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92D" w:rsidRPr="00C83AC8" w:rsidRDefault="008F76FC" w:rsidP="000D592D">
      <w:pPr>
        <w:jc w:val="center"/>
        <w:outlineLvl w:val="0"/>
        <w:rPr>
          <w:b/>
          <w:bCs/>
        </w:rPr>
      </w:pPr>
      <w:r>
        <w:rPr>
          <w:b/>
          <w:bCs/>
        </w:rPr>
        <w:t xml:space="preserve"> </w:t>
      </w:r>
      <w:r w:rsidR="000D592D" w:rsidRPr="00C83AC8">
        <w:rPr>
          <w:b/>
          <w:bCs/>
        </w:rPr>
        <w:t>Управление образования Исполнительного комитета</w:t>
      </w:r>
    </w:p>
    <w:p w:rsidR="000D592D" w:rsidRPr="00C83AC8" w:rsidRDefault="000D592D" w:rsidP="000D592D">
      <w:pPr>
        <w:jc w:val="center"/>
        <w:outlineLvl w:val="0"/>
        <w:rPr>
          <w:b/>
          <w:bCs/>
        </w:rPr>
      </w:pPr>
      <w:r w:rsidRPr="00C83AC8">
        <w:rPr>
          <w:b/>
          <w:bCs/>
        </w:rPr>
        <w:t xml:space="preserve"> муниципального образования города Казани</w:t>
      </w:r>
    </w:p>
    <w:p w:rsidR="000D592D" w:rsidRPr="00C83AC8" w:rsidRDefault="000D592D" w:rsidP="000D592D">
      <w:pPr>
        <w:jc w:val="both"/>
        <w:rPr>
          <w:b/>
        </w:rPr>
      </w:pPr>
      <w:r w:rsidRPr="00C83AC8">
        <w:rPr>
          <w:rFonts w:eastAsia="Calibri"/>
          <w:b/>
        </w:rPr>
        <w:t>Территориальная профсоюзная организация Вахитовского -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0D592D" w:rsidRPr="00C83AC8" w:rsidRDefault="000D592D" w:rsidP="000D592D">
      <w:pPr>
        <w:jc w:val="center"/>
        <w:outlineLvl w:val="0"/>
        <w:rPr>
          <w:b/>
          <w:bCs/>
          <w:sz w:val="28"/>
          <w:szCs w:val="28"/>
        </w:rPr>
      </w:pPr>
    </w:p>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Pr>
        <w:spacing w:line="360" w:lineRule="auto"/>
        <w:jc w:val="center"/>
        <w:rPr>
          <w:b/>
          <w:sz w:val="28"/>
          <w:szCs w:val="28"/>
        </w:rPr>
      </w:pPr>
      <w:r w:rsidRPr="00C83AC8">
        <w:tab/>
      </w:r>
      <w:r w:rsidRPr="00C83AC8">
        <w:rPr>
          <w:b/>
          <w:sz w:val="28"/>
          <w:szCs w:val="28"/>
        </w:rPr>
        <w:t>КОЛЛЕКТИВНЫЙ ДОГОВОР</w:t>
      </w:r>
    </w:p>
    <w:p w:rsidR="000D592D" w:rsidRPr="00C83AC8" w:rsidRDefault="000D592D" w:rsidP="000D592D">
      <w:pPr>
        <w:jc w:val="center"/>
        <w:rPr>
          <w:sz w:val="28"/>
          <w:szCs w:val="28"/>
        </w:rPr>
      </w:pPr>
      <w:r w:rsidRPr="00C83AC8">
        <w:rPr>
          <w:sz w:val="28"/>
          <w:szCs w:val="28"/>
        </w:rPr>
        <w:t>Муниципальное бюджетное общеобразовательное учреждение</w:t>
      </w:r>
    </w:p>
    <w:p w:rsidR="000D592D" w:rsidRPr="00C83AC8" w:rsidRDefault="000D592D" w:rsidP="000D592D">
      <w:pPr>
        <w:jc w:val="center"/>
        <w:rPr>
          <w:sz w:val="28"/>
          <w:szCs w:val="28"/>
        </w:rPr>
      </w:pPr>
      <w:r w:rsidRPr="00C83AC8">
        <w:rPr>
          <w:sz w:val="28"/>
          <w:szCs w:val="28"/>
        </w:rPr>
        <w:t>«Русско-татарская средняя общеобразовательная школа №97»</w:t>
      </w:r>
    </w:p>
    <w:p w:rsidR="000D592D" w:rsidRPr="00C83AC8" w:rsidRDefault="000D592D" w:rsidP="000D592D">
      <w:pPr>
        <w:jc w:val="center"/>
        <w:rPr>
          <w:sz w:val="28"/>
          <w:szCs w:val="28"/>
        </w:rPr>
      </w:pPr>
      <w:r w:rsidRPr="00C83AC8">
        <w:rPr>
          <w:sz w:val="28"/>
          <w:szCs w:val="28"/>
        </w:rPr>
        <w:t>Приволжского района г. Казани</w:t>
      </w:r>
    </w:p>
    <w:p w:rsidR="000D592D" w:rsidRPr="00C83AC8" w:rsidRDefault="000D592D" w:rsidP="000D592D">
      <w:pPr>
        <w:spacing w:line="360" w:lineRule="auto"/>
        <w:jc w:val="center"/>
        <w:rPr>
          <w:b/>
          <w:sz w:val="28"/>
          <w:szCs w:val="28"/>
        </w:rPr>
      </w:pPr>
      <w:r w:rsidRPr="00C83AC8">
        <w:rPr>
          <w:b/>
          <w:sz w:val="28"/>
          <w:szCs w:val="28"/>
        </w:rPr>
        <w:t>на 2021- 2024годы</w:t>
      </w:r>
    </w:p>
    <w:p w:rsidR="000D592D" w:rsidRPr="00C83AC8" w:rsidRDefault="000D592D" w:rsidP="000D592D">
      <w:pPr>
        <w:rPr>
          <w:sz w:val="28"/>
          <w:szCs w:val="28"/>
        </w:rPr>
      </w:pPr>
    </w:p>
    <w:p w:rsidR="000D592D" w:rsidRPr="00C83AC8" w:rsidRDefault="000D592D" w:rsidP="000D592D">
      <w:pPr>
        <w:tabs>
          <w:tab w:val="left" w:pos="2475"/>
        </w:tabs>
      </w:pPr>
    </w:p>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Pr>
        <w:jc w:val="center"/>
      </w:pPr>
      <w:r w:rsidRPr="00C83AC8">
        <w:t>КОЛЛЕКТИВНЫЙ ДОГОВОР</w:t>
      </w:r>
    </w:p>
    <w:p w:rsidR="000D592D" w:rsidRPr="00C83AC8" w:rsidRDefault="000D592D" w:rsidP="000D592D">
      <w:pPr>
        <w:jc w:val="center"/>
      </w:pPr>
      <w:r w:rsidRPr="00C83AC8">
        <w:t>прошел уведомительную регистрацию в органе по труду:</w:t>
      </w:r>
    </w:p>
    <w:p w:rsidR="000D592D" w:rsidRPr="00C83AC8" w:rsidRDefault="000D592D" w:rsidP="000D592D">
      <w:pPr>
        <w:jc w:val="center"/>
      </w:pPr>
      <w:r w:rsidRPr="00C83AC8">
        <w:t>Государственное учреждение «Центр занятости населения ______________________района г.Казани»</w:t>
      </w:r>
    </w:p>
    <w:p w:rsidR="000D592D" w:rsidRPr="00C83AC8" w:rsidRDefault="000D592D" w:rsidP="000D592D">
      <w:pPr>
        <w:jc w:val="center"/>
      </w:pPr>
    </w:p>
    <w:p w:rsidR="000D592D" w:rsidRPr="00C83AC8" w:rsidRDefault="000D592D" w:rsidP="000D592D">
      <w:pPr>
        <w:jc w:val="center"/>
      </w:pPr>
    </w:p>
    <w:p w:rsidR="000D592D" w:rsidRPr="00C83AC8" w:rsidRDefault="000D592D" w:rsidP="000D592D">
      <w:pPr>
        <w:jc w:val="center"/>
      </w:pPr>
    </w:p>
    <w:p w:rsidR="000D592D" w:rsidRPr="00C83AC8" w:rsidRDefault="000D592D" w:rsidP="000D592D">
      <w:r w:rsidRPr="00C83AC8">
        <w:t>Регистрационный  №___ ______________________ от «_______»_____________2021 года</w:t>
      </w:r>
    </w:p>
    <w:p w:rsidR="000D592D" w:rsidRPr="00C83AC8" w:rsidRDefault="000D592D" w:rsidP="000D592D">
      <w:pPr>
        <w:jc w:val="center"/>
      </w:pPr>
    </w:p>
    <w:p w:rsidR="000D592D" w:rsidRPr="00C83AC8" w:rsidRDefault="000D592D" w:rsidP="000D592D">
      <w:pPr>
        <w:jc w:val="center"/>
      </w:pPr>
    </w:p>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 w:rsidR="000D592D" w:rsidRPr="00C83AC8" w:rsidRDefault="000D592D" w:rsidP="000D592D">
      <w:pPr>
        <w:jc w:val="center"/>
      </w:pPr>
      <w:r w:rsidRPr="00C83AC8">
        <w:t>КОЛЛЕКТИВНЫЙ ДОГОВОР</w:t>
      </w:r>
    </w:p>
    <w:p w:rsidR="000D592D" w:rsidRPr="00C83AC8" w:rsidRDefault="000D592D" w:rsidP="000D592D">
      <w:r w:rsidRPr="00C83AC8">
        <w:t>прошел уведомительную регистрацию в территориальной профсоюзной организации работников народного образования и науки Вахитовского и Приволжского районов г.Казани</w:t>
      </w:r>
    </w:p>
    <w:p w:rsidR="000D592D" w:rsidRPr="00C83AC8" w:rsidRDefault="000D592D" w:rsidP="000D592D"/>
    <w:p w:rsidR="000D592D" w:rsidRPr="00C83AC8" w:rsidRDefault="000D592D" w:rsidP="000D592D">
      <w:r w:rsidRPr="00C83AC8">
        <w:t>Регистрационный  № ___________________________ от  «_____» _______________21 года</w:t>
      </w:r>
    </w:p>
    <w:p w:rsidR="000D592D" w:rsidRPr="00C83AC8" w:rsidRDefault="000D592D" w:rsidP="000D592D"/>
    <w:p w:rsidR="000D592D" w:rsidRPr="00C83AC8" w:rsidRDefault="000D592D" w:rsidP="000D592D">
      <w:r w:rsidRPr="00C83AC8">
        <w:t xml:space="preserve">Председатель РК профсоюза </w:t>
      </w:r>
    </w:p>
    <w:p w:rsidR="000D592D" w:rsidRPr="00C83AC8" w:rsidRDefault="000D592D" w:rsidP="000D592D">
      <w:r w:rsidRPr="00C83AC8">
        <w:t>Г.А.Шарипова</w:t>
      </w:r>
    </w:p>
    <w:p w:rsidR="000D592D" w:rsidRPr="00C83AC8" w:rsidRDefault="000D592D" w:rsidP="000D592D"/>
    <w:p w:rsidR="000D592D" w:rsidRPr="00C83AC8" w:rsidRDefault="000D592D" w:rsidP="000D592D">
      <w:pPr>
        <w:tabs>
          <w:tab w:val="left" w:pos="3870"/>
        </w:tabs>
        <w:rPr>
          <w:b/>
        </w:rPr>
      </w:pPr>
      <w:r w:rsidRPr="00C83AC8">
        <w:tab/>
      </w:r>
      <w:r w:rsidRPr="00C83AC8">
        <w:rPr>
          <w:b/>
        </w:rPr>
        <w:t xml:space="preserve">КАЗАНЬ, 2021 </w:t>
      </w:r>
    </w:p>
    <w:p w:rsidR="000D592D" w:rsidRDefault="000D592D" w:rsidP="000D592D"/>
    <w:p w:rsidR="00E31A88" w:rsidRPr="002B51D9" w:rsidRDefault="00E31A88" w:rsidP="00E31A88">
      <w:pPr>
        <w:jc w:val="center"/>
        <w:rPr>
          <w:sz w:val="20"/>
          <w:szCs w:val="20"/>
        </w:rPr>
      </w:pPr>
      <w:r w:rsidRPr="002B51D9">
        <w:rPr>
          <w:sz w:val="20"/>
          <w:szCs w:val="20"/>
        </w:rPr>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4"/>
        <w:gridCol w:w="8079"/>
        <w:gridCol w:w="958"/>
      </w:tblGrid>
      <w:tr w:rsidR="00CC4997" w:rsidRPr="002B51D9" w:rsidTr="002B51D9">
        <w:tc>
          <w:tcPr>
            <w:tcW w:w="534" w:type="dxa"/>
          </w:tcPr>
          <w:p w:rsidR="00CC4997" w:rsidRPr="002B51D9" w:rsidRDefault="00CC4997" w:rsidP="00CA3CD7">
            <w:pPr>
              <w:jc w:val="center"/>
              <w:rPr>
                <w:sz w:val="20"/>
                <w:szCs w:val="20"/>
              </w:rPr>
            </w:pPr>
            <w:r w:rsidRPr="002B51D9">
              <w:rPr>
                <w:sz w:val="20"/>
                <w:szCs w:val="20"/>
              </w:rPr>
              <w:t>1.</w:t>
            </w:r>
          </w:p>
        </w:tc>
        <w:tc>
          <w:tcPr>
            <w:tcW w:w="8079" w:type="dxa"/>
          </w:tcPr>
          <w:p w:rsidR="00CC4997" w:rsidRPr="002B51D9" w:rsidRDefault="00CC4997" w:rsidP="00CA3CD7">
            <w:pPr>
              <w:contextualSpacing/>
              <w:rPr>
                <w:sz w:val="20"/>
                <w:szCs w:val="20"/>
              </w:rPr>
            </w:pPr>
            <w:r w:rsidRPr="002B51D9">
              <w:rPr>
                <w:sz w:val="20"/>
                <w:szCs w:val="20"/>
              </w:rPr>
              <w:t>ОБЩИЕ ПОЛОЖЕНИЯ</w:t>
            </w:r>
            <w:r w:rsidR="00CA3CD7" w:rsidRPr="002B51D9">
              <w:rPr>
                <w:sz w:val="20"/>
                <w:szCs w:val="20"/>
              </w:rPr>
              <w:t>………………………………………………………………..</w:t>
            </w:r>
            <w:r w:rsidR="002B4452">
              <w:rPr>
                <w:sz w:val="20"/>
                <w:szCs w:val="20"/>
              </w:rPr>
              <w:t>.</w:t>
            </w:r>
            <w:r w:rsidR="002B4452" w:rsidRPr="002B51D9">
              <w:rPr>
                <w:sz w:val="20"/>
                <w:szCs w:val="20"/>
              </w:rPr>
              <w:t xml:space="preserve"> ……..</w:t>
            </w:r>
            <w:r w:rsidR="002B4452">
              <w:rPr>
                <w:sz w:val="20"/>
                <w:szCs w:val="20"/>
              </w:rPr>
              <w:t>…</w:t>
            </w:r>
          </w:p>
          <w:p w:rsidR="00CA3CD7" w:rsidRPr="002B51D9" w:rsidRDefault="00CA3CD7" w:rsidP="00CA3CD7">
            <w:pPr>
              <w:contextualSpacing/>
              <w:rPr>
                <w:sz w:val="20"/>
                <w:szCs w:val="20"/>
              </w:rPr>
            </w:pPr>
          </w:p>
        </w:tc>
        <w:tc>
          <w:tcPr>
            <w:tcW w:w="958" w:type="dxa"/>
          </w:tcPr>
          <w:p w:rsidR="00511EF5" w:rsidRPr="002B51D9" w:rsidRDefault="00CC32C2" w:rsidP="00CC32C2">
            <w:pPr>
              <w:rPr>
                <w:sz w:val="20"/>
                <w:szCs w:val="20"/>
              </w:rPr>
            </w:pPr>
            <w:r w:rsidRPr="002B51D9">
              <w:rPr>
                <w:sz w:val="20"/>
                <w:szCs w:val="20"/>
              </w:rPr>
              <w:t>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2</w:t>
            </w:r>
            <w:r w:rsidR="00CC4997" w:rsidRPr="002B51D9">
              <w:rPr>
                <w:sz w:val="20"/>
                <w:szCs w:val="20"/>
              </w:rPr>
              <w:t>.</w:t>
            </w:r>
          </w:p>
        </w:tc>
        <w:tc>
          <w:tcPr>
            <w:tcW w:w="8079" w:type="dxa"/>
          </w:tcPr>
          <w:p w:rsidR="00CA3CD7" w:rsidRPr="002B51D9" w:rsidRDefault="00CC4997" w:rsidP="00CA3CD7">
            <w:pPr>
              <w:rPr>
                <w:sz w:val="20"/>
                <w:szCs w:val="20"/>
              </w:rPr>
            </w:pPr>
            <w:r w:rsidRPr="002B51D9">
              <w:rPr>
                <w:sz w:val="20"/>
                <w:szCs w:val="20"/>
              </w:rPr>
              <w:t>РАЗВИТИЕ СОЦИАЛЬНОГО ПАРТНЕРСТВА</w:t>
            </w:r>
            <w:r w:rsidR="00CA3CD7" w:rsidRPr="002B51D9">
              <w:rPr>
                <w:sz w:val="20"/>
                <w:szCs w:val="20"/>
              </w:rPr>
              <w:t>…………………………………….</w:t>
            </w:r>
            <w:r w:rsidR="002B4452" w:rsidRPr="002B51D9">
              <w:rPr>
                <w:sz w:val="20"/>
                <w:szCs w:val="20"/>
              </w:rPr>
              <w:t>……..</w:t>
            </w:r>
            <w:r w:rsidR="002B4452">
              <w:rPr>
                <w:sz w:val="20"/>
                <w:szCs w:val="20"/>
              </w:rPr>
              <w:t>….</w:t>
            </w:r>
          </w:p>
          <w:p w:rsidR="00CC4997" w:rsidRPr="002B51D9" w:rsidRDefault="00CC4997" w:rsidP="00CA3CD7">
            <w:pPr>
              <w:rPr>
                <w:sz w:val="20"/>
                <w:szCs w:val="20"/>
              </w:rPr>
            </w:pPr>
          </w:p>
        </w:tc>
        <w:tc>
          <w:tcPr>
            <w:tcW w:w="958" w:type="dxa"/>
          </w:tcPr>
          <w:p w:rsidR="00CC4997" w:rsidRPr="002B51D9" w:rsidRDefault="00160365" w:rsidP="00160365">
            <w:pPr>
              <w:ind w:left="-108" w:firstLine="108"/>
              <w:rPr>
                <w:sz w:val="20"/>
                <w:szCs w:val="20"/>
              </w:rPr>
            </w:pPr>
            <w:r w:rsidRPr="002B51D9">
              <w:rPr>
                <w:sz w:val="20"/>
                <w:szCs w:val="20"/>
              </w:rPr>
              <w:t>4</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3</w:t>
            </w:r>
            <w:r w:rsidR="00CC4997" w:rsidRPr="002B51D9">
              <w:rPr>
                <w:sz w:val="20"/>
                <w:szCs w:val="20"/>
              </w:rPr>
              <w:t>.</w:t>
            </w:r>
          </w:p>
        </w:tc>
        <w:tc>
          <w:tcPr>
            <w:tcW w:w="8079" w:type="dxa"/>
          </w:tcPr>
          <w:p w:rsidR="00CC4997" w:rsidRPr="002B51D9" w:rsidRDefault="00CC4997" w:rsidP="00CA3CD7">
            <w:pPr>
              <w:contextualSpacing/>
              <w:rPr>
                <w:sz w:val="20"/>
                <w:szCs w:val="20"/>
              </w:rPr>
            </w:pPr>
            <w:r w:rsidRPr="002B51D9">
              <w:rPr>
                <w:sz w:val="20"/>
                <w:szCs w:val="20"/>
              </w:rPr>
              <w:t>ТРУДОВОЙ ДОГОВОР. ГАРАНТИИ ПРИ ЗАКЛЮЧЕНИИ, ИЗМЕНЕНИИ</w:t>
            </w:r>
          </w:p>
          <w:p w:rsidR="00CC4997" w:rsidRPr="002B51D9" w:rsidRDefault="00CC4997" w:rsidP="00CA3CD7">
            <w:pPr>
              <w:contextualSpacing/>
              <w:rPr>
                <w:sz w:val="20"/>
                <w:szCs w:val="20"/>
              </w:rPr>
            </w:pPr>
            <w:r w:rsidRPr="002B51D9">
              <w:rPr>
                <w:sz w:val="20"/>
                <w:szCs w:val="20"/>
              </w:rPr>
              <w:t>И РАСТОРЖЕНИИ ТРУДОВОГО ДОГОВОРА</w:t>
            </w:r>
            <w:r w:rsidR="00CA3CD7" w:rsidRPr="002B51D9">
              <w:rPr>
                <w:sz w:val="20"/>
                <w:szCs w:val="20"/>
              </w:rPr>
              <w:t>…………………………………….</w:t>
            </w:r>
            <w:r w:rsidR="002B4452" w:rsidRPr="002B51D9">
              <w:rPr>
                <w:sz w:val="20"/>
                <w:szCs w:val="20"/>
              </w:rPr>
              <w:t xml:space="preserve">…….. </w:t>
            </w:r>
            <w:r w:rsidR="002B4452">
              <w:rPr>
                <w:sz w:val="20"/>
                <w:szCs w:val="20"/>
              </w:rPr>
              <w:t>…..</w:t>
            </w:r>
          </w:p>
          <w:p w:rsidR="00CC4997" w:rsidRPr="002B51D9" w:rsidRDefault="00CC4997" w:rsidP="00CA3CD7">
            <w:pPr>
              <w:rPr>
                <w:sz w:val="20"/>
                <w:szCs w:val="20"/>
              </w:rPr>
            </w:pPr>
          </w:p>
        </w:tc>
        <w:tc>
          <w:tcPr>
            <w:tcW w:w="958" w:type="dxa"/>
          </w:tcPr>
          <w:p w:rsidR="00F07EEA" w:rsidRPr="002B51D9" w:rsidRDefault="00F07EEA" w:rsidP="00F07EEA">
            <w:pPr>
              <w:rPr>
                <w:sz w:val="20"/>
                <w:szCs w:val="20"/>
              </w:rPr>
            </w:pPr>
          </w:p>
          <w:p w:rsidR="00CC4997" w:rsidRPr="002B51D9" w:rsidRDefault="00F07EEA" w:rsidP="00F07EEA">
            <w:pPr>
              <w:rPr>
                <w:sz w:val="20"/>
                <w:szCs w:val="20"/>
              </w:rPr>
            </w:pPr>
            <w:r w:rsidRPr="002B51D9">
              <w:rPr>
                <w:sz w:val="20"/>
                <w:szCs w:val="20"/>
              </w:rPr>
              <w:t>7</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4</w:t>
            </w:r>
            <w:r w:rsidR="00CC4997" w:rsidRPr="002B51D9">
              <w:rPr>
                <w:sz w:val="20"/>
                <w:szCs w:val="20"/>
              </w:rPr>
              <w:t>.</w:t>
            </w:r>
          </w:p>
        </w:tc>
        <w:tc>
          <w:tcPr>
            <w:tcW w:w="8079" w:type="dxa"/>
          </w:tcPr>
          <w:p w:rsidR="00CA3CD7" w:rsidRPr="002B51D9" w:rsidRDefault="00CC4997" w:rsidP="00CA3CD7">
            <w:pPr>
              <w:rPr>
                <w:bCs/>
                <w:caps/>
                <w:sz w:val="20"/>
                <w:szCs w:val="20"/>
              </w:rPr>
            </w:pPr>
            <w:r w:rsidRPr="002B51D9">
              <w:rPr>
                <w:sz w:val="20"/>
                <w:szCs w:val="20"/>
              </w:rPr>
              <w:t> </w:t>
            </w:r>
            <w:r w:rsidRPr="002B51D9">
              <w:rPr>
                <w:bCs/>
                <w:caps/>
                <w:sz w:val="20"/>
                <w:szCs w:val="20"/>
              </w:rPr>
              <w:t>рабочее время и время отдыха</w:t>
            </w:r>
            <w:r w:rsidR="00CA3CD7" w:rsidRPr="002B51D9">
              <w:rPr>
                <w:bCs/>
                <w:caps/>
                <w:sz w:val="20"/>
                <w:szCs w:val="20"/>
              </w:rPr>
              <w:t>…………………………………….</w:t>
            </w:r>
            <w:r w:rsidR="002B4452" w:rsidRPr="002B51D9">
              <w:rPr>
                <w:sz w:val="20"/>
                <w:szCs w:val="20"/>
              </w:rPr>
              <w:t>……..……..…….</w:t>
            </w:r>
          </w:p>
          <w:p w:rsidR="00CC4997" w:rsidRPr="002B51D9" w:rsidRDefault="00CC4997" w:rsidP="00CA3CD7">
            <w:pPr>
              <w:rPr>
                <w:sz w:val="20"/>
                <w:szCs w:val="20"/>
              </w:rPr>
            </w:pPr>
          </w:p>
        </w:tc>
        <w:tc>
          <w:tcPr>
            <w:tcW w:w="958" w:type="dxa"/>
          </w:tcPr>
          <w:p w:rsidR="00CC4997" w:rsidRPr="002B51D9" w:rsidRDefault="00587002" w:rsidP="00CA3CD7">
            <w:pPr>
              <w:jc w:val="center"/>
              <w:rPr>
                <w:sz w:val="20"/>
                <w:szCs w:val="20"/>
              </w:rPr>
            </w:pPr>
            <w:r w:rsidRPr="002B51D9">
              <w:rPr>
                <w:sz w:val="20"/>
                <w:szCs w:val="20"/>
              </w:rPr>
              <w:t>16</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5</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Оплата и нормирование труда</w:t>
            </w:r>
            <w:r w:rsidR="00CA3CD7" w:rsidRPr="002B51D9">
              <w:rPr>
                <w:bCs/>
                <w:caps/>
                <w:sz w:val="20"/>
                <w:szCs w:val="20"/>
              </w:rPr>
              <w:t>……………………………………..</w:t>
            </w:r>
            <w:r w:rsidR="002B4452" w:rsidRPr="002B51D9">
              <w:rPr>
                <w:sz w:val="20"/>
                <w:szCs w:val="20"/>
              </w:rPr>
              <w:t>……..……..……..</w:t>
            </w:r>
          </w:p>
          <w:p w:rsidR="00CA3CD7" w:rsidRPr="002B51D9" w:rsidRDefault="00CA3CD7" w:rsidP="00CA3CD7">
            <w:pPr>
              <w:rPr>
                <w:sz w:val="20"/>
                <w:szCs w:val="20"/>
              </w:rPr>
            </w:pPr>
          </w:p>
        </w:tc>
        <w:tc>
          <w:tcPr>
            <w:tcW w:w="958" w:type="dxa"/>
          </w:tcPr>
          <w:p w:rsidR="00CC4997" w:rsidRPr="002B51D9" w:rsidRDefault="00587002" w:rsidP="00CA3CD7">
            <w:pPr>
              <w:jc w:val="center"/>
              <w:rPr>
                <w:sz w:val="20"/>
                <w:szCs w:val="20"/>
              </w:rPr>
            </w:pPr>
            <w:r w:rsidRPr="002B51D9">
              <w:rPr>
                <w:sz w:val="20"/>
                <w:szCs w:val="20"/>
              </w:rPr>
              <w:t>24</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6</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УСЛОВИЯ И  ОХРАНА ТРУДА</w:t>
            </w:r>
            <w:r w:rsidR="00CA3CD7" w:rsidRPr="002B51D9">
              <w:rPr>
                <w:bCs/>
                <w:caps/>
                <w:sz w:val="20"/>
                <w:szCs w:val="20"/>
              </w:rPr>
              <w:t>……………………………………………..</w:t>
            </w:r>
            <w:r w:rsidR="002B4452" w:rsidRPr="002B51D9">
              <w:rPr>
                <w:sz w:val="20"/>
                <w:szCs w:val="20"/>
              </w:rPr>
              <w:t>……..……..……..</w:t>
            </w:r>
          </w:p>
          <w:p w:rsidR="00CA3CD7" w:rsidRPr="002B51D9" w:rsidRDefault="00CA3CD7" w:rsidP="00CA3CD7">
            <w:pPr>
              <w:rPr>
                <w:sz w:val="20"/>
                <w:szCs w:val="20"/>
              </w:rPr>
            </w:pPr>
          </w:p>
        </w:tc>
        <w:tc>
          <w:tcPr>
            <w:tcW w:w="958" w:type="dxa"/>
          </w:tcPr>
          <w:p w:rsidR="00CC4997" w:rsidRPr="002B51D9" w:rsidRDefault="002B51D9" w:rsidP="00CA3CD7">
            <w:pPr>
              <w:jc w:val="center"/>
              <w:rPr>
                <w:sz w:val="20"/>
                <w:szCs w:val="20"/>
              </w:rPr>
            </w:pPr>
            <w:r w:rsidRPr="002B51D9">
              <w:rPr>
                <w:sz w:val="20"/>
                <w:szCs w:val="20"/>
              </w:rPr>
              <w:t>29</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7</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Социальные гарантии и меры социальной поддержки</w:t>
            </w:r>
            <w:r w:rsidR="00CA3CD7" w:rsidRPr="002B51D9">
              <w:rPr>
                <w:bCs/>
                <w:caps/>
                <w:sz w:val="20"/>
                <w:szCs w:val="20"/>
              </w:rPr>
              <w:t>…………</w:t>
            </w:r>
            <w:r w:rsidR="002B4452" w:rsidRPr="002B51D9">
              <w:rPr>
                <w:sz w:val="20"/>
                <w:szCs w:val="20"/>
              </w:rPr>
              <w:t>……..…….</w:t>
            </w:r>
          </w:p>
          <w:p w:rsidR="00CA3CD7" w:rsidRPr="002B51D9" w:rsidRDefault="00CA3CD7" w:rsidP="00CA3CD7">
            <w:pPr>
              <w:rPr>
                <w:sz w:val="20"/>
                <w:szCs w:val="20"/>
              </w:rPr>
            </w:pPr>
          </w:p>
        </w:tc>
        <w:tc>
          <w:tcPr>
            <w:tcW w:w="958" w:type="dxa"/>
          </w:tcPr>
          <w:p w:rsidR="00CC4997" w:rsidRPr="002B51D9" w:rsidRDefault="002B51D9" w:rsidP="00CA3CD7">
            <w:pPr>
              <w:jc w:val="center"/>
              <w:rPr>
                <w:sz w:val="20"/>
                <w:szCs w:val="20"/>
              </w:rPr>
            </w:pPr>
            <w:r w:rsidRPr="002B51D9">
              <w:rPr>
                <w:sz w:val="20"/>
                <w:szCs w:val="20"/>
              </w:rPr>
              <w:t>33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8</w:t>
            </w:r>
            <w:r w:rsidR="00CC4997" w:rsidRPr="002B51D9">
              <w:rPr>
                <w:sz w:val="20"/>
                <w:szCs w:val="20"/>
              </w:rPr>
              <w:t>.</w:t>
            </w:r>
          </w:p>
        </w:tc>
        <w:tc>
          <w:tcPr>
            <w:tcW w:w="8079" w:type="dxa"/>
          </w:tcPr>
          <w:p w:rsidR="00CA3CD7" w:rsidRPr="002B51D9" w:rsidRDefault="004C47BE" w:rsidP="00CA3CD7">
            <w:pPr>
              <w:rPr>
                <w:bCs/>
                <w:caps/>
                <w:sz w:val="20"/>
                <w:szCs w:val="20"/>
              </w:rPr>
            </w:pPr>
            <w:r w:rsidRPr="002B51D9">
              <w:rPr>
                <w:bCs/>
                <w:caps/>
                <w:sz w:val="20"/>
                <w:szCs w:val="20"/>
              </w:rPr>
              <w:t>ДОПОЛНИТЕЛЬНОЕ ПРОФЕССИОНАЛЬНОЕ ОБРАЗОВАНИЕ</w:t>
            </w:r>
            <w:r w:rsidR="00CA3CD7" w:rsidRPr="002B51D9">
              <w:rPr>
                <w:bCs/>
                <w:caps/>
                <w:sz w:val="20"/>
                <w:szCs w:val="20"/>
              </w:rPr>
              <w:t>………………………………</w:t>
            </w:r>
            <w:r w:rsidR="002B4452" w:rsidRPr="002B51D9">
              <w:rPr>
                <w:sz w:val="20"/>
                <w:szCs w:val="20"/>
              </w:rPr>
              <w:t>…….. …….. …….. …….. …….. …….. ……</w:t>
            </w:r>
            <w:r w:rsidR="002B4452">
              <w:rPr>
                <w:sz w:val="20"/>
                <w:szCs w:val="20"/>
              </w:rPr>
              <w:t>….</w:t>
            </w:r>
          </w:p>
          <w:p w:rsidR="00CC4997" w:rsidRPr="002B51D9" w:rsidRDefault="00CC4997" w:rsidP="00CA3CD7">
            <w:pPr>
              <w:rPr>
                <w:sz w:val="20"/>
                <w:szCs w:val="20"/>
              </w:rPr>
            </w:pPr>
          </w:p>
        </w:tc>
        <w:tc>
          <w:tcPr>
            <w:tcW w:w="958" w:type="dxa"/>
          </w:tcPr>
          <w:p w:rsidR="00CC4997" w:rsidRPr="002B51D9" w:rsidRDefault="002B51D9" w:rsidP="00CA3CD7">
            <w:pPr>
              <w:jc w:val="center"/>
              <w:rPr>
                <w:sz w:val="20"/>
                <w:szCs w:val="20"/>
              </w:rPr>
            </w:pPr>
            <w:r w:rsidRPr="002B51D9">
              <w:rPr>
                <w:sz w:val="20"/>
                <w:szCs w:val="20"/>
              </w:rPr>
              <w:t>36</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9</w:t>
            </w:r>
            <w:r w:rsidR="00CC4997" w:rsidRPr="002B51D9">
              <w:rPr>
                <w:sz w:val="20"/>
                <w:szCs w:val="20"/>
              </w:rPr>
              <w:t>.</w:t>
            </w:r>
          </w:p>
        </w:tc>
        <w:tc>
          <w:tcPr>
            <w:tcW w:w="8079" w:type="dxa"/>
          </w:tcPr>
          <w:p w:rsidR="00CA3CD7" w:rsidRPr="002B51D9" w:rsidRDefault="002B51D9" w:rsidP="00CA3CD7">
            <w:pPr>
              <w:rPr>
                <w:bCs/>
                <w:sz w:val="20"/>
                <w:szCs w:val="20"/>
              </w:rPr>
            </w:pPr>
            <w:r w:rsidRPr="002B51D9">
              <w:rPr>
                <w:bCs/>
                <w:sz w:val="20"/>
                <w:szCs w:val="20"/>
              </w:rPr>
              <w:t>МОЛОДЕЖНАЯ ПОЛИТИКА</w:t>
            </w:r>
            <w:r w:rsidR="00CA3CD7" w:rsidRPr="002B51D9">
              <w:rPr>
                <w:bCs/>
                <w:sz w:val="20"/>
                <w:szCs w:val="20"/>
              </w:rPr>
              <w:t>…………………………………………..</w:t>
            </w:r>
            <w:r w:rsidR="002B4452" w:rsidRPr="002B51D9">
              <w:rPr>
                <w:sz w:val="20"/>
                <w:szCs w:val="20"/>
              </w:rPr>
              <w:t xml:space="preserve">…….. …….. …….. </w:t>
            </w:r>
            <w:r w:rsidR="002B4452">
              <w:rPr>
                <w:sz w:val="20"/>
                <w:szCs w:val="20"/>
              </w:rPr>
              <w:t>…</w:t>
            </w:r>
          </w:p>
          <w:p w:rsidR="00CC4997" w:rsidRPr="002B51D9" w:rsidRDefault="00CC4997" w:rsidP="00CA3CD7">
            <w:pPr>
              <w:rPr>
                <w:bCs/>
                <w:caps/>
                <w:sz w:val="20"/>
                <w:szCs w:val="20"/>
              </w:rPr>
            </w:pPr>
          </w:p>
        </w:tc>
        <w:tc>
          <w:tcPr>
            <w:tcW w:w="958" w:type="dxa"/>
          </w:tcPr>
          <w:p w:rsidR="00CC4997" w:rsidRPr="002B51D9" w:rsidRDefault="002B51D9" w:rsidP="00CA3CD7">
            <w:pPr>
              <w:jc w:val="center"/>
              <w:rPr>
                <w:sz w:val="20"/>
                <w:szCs w:val="20"/>
              </w:rPr>
            </w:pPr>
            <w:r w:rsidRPr="002B51D9">
              <w:rPr>
                <w:sz w:val="20"/>
                <w:szCs w:val="20"/>
              </w:rPr>
              <w:t>37</w:t>
            </w:r>
          </w:p>
        </w:tc>
      </w:tr>
      <w:tr w:rsidR="00CC4997" w:rsidRPr="002B51D9" w:rsidTr="002B51D9">
        <w:tc>
          <w:tcPr>
            <w:tcW w:w="534" w:type="dxa"/>
          </w:tcPr>
          <w:p w:rsidR="00CC4997" w:rsidRPr="002B51D9" w:rsidRDefault="0062243C" w:rsidP="00511EF5">
            <w:pPr>
              <w:jc w:val="center"/>
              <w:rPr>
                <w:sz w:val="20"/>
                <w:szCs w:val="20"/>
              </w:rPr>
            </w:pPr>
            <w:r w:rsidRPr="002B51D9">
              <w:rPr>
                <w:sz w:val="20"/>
                <w:szCs w:val="20"/>
              </w:rPr>
              <w:t>10</w:t>
            </w:r>
            <w:r w:rsidR="00CC4997" w:rsidRPr="002B51D9">
              <w:rPr>
                <w:sz w:val="20"/>
                <w:szCs w:val="20"/>
              </w:rPr>
              <w:t>.</w:t>
            </w:r>
          </w:p>
        </w:tc>
        <w:tc>
          <w:tcPr>
            <w:tcW w:w="8079" w:type="dxa"/>
          </w:tcPr>
          <w:p w:rsidR="00CC4997" w:rsidRPr="002B51D9" w:rsidRDefault="00227CFC" w:rsidP="00CA3CD7">
            <w:pPr>
              <w:rPr>
                <w:bCs/>
                <w:sz w:val="20"/>
                <w:szCs w:val="20"/>
              </w:rPr>
            </w:pPr>
            <w:r w:rsidRPr="002B51D9">
              <w:rPr>
                <w:bCs/>
                <w:sz w:val="20"/>
                <w:szCs w:val="20"/>
              </w:rPr>
              <w:t xml:space="preserve">СПОРТ И </w:t>
            </w:r>
            <w:r w:rsidR="00CC4997" w:rsidRPr="002B51D9">
              <w:rPr>
                <w:bCs/>
                <w:sz w:val="20"/>
                <w:szCs w:val="20"/>
              </w:rPr>
              <w:t xml:space="preserve"> ЗДОРОВЬ</w:t>
            </w:r>
            <w:r w:rsidR="00726031" w:rsidRPr="002B51D9">
              <w:rPr>
                <w:bCs/>
                <w:sz w:val="20"/>
                <w:szCs w:val="20"/>
              </w:rPr>
              <w:t>Е</w:t>
            </w:r>
            <w:r w:rsidR="00CA3CD7" w:rsidRPr="002B51D9">
              <w:rPr>
                <w:bCs/>
                <w:sz w:val="20"/>
                <w:szCs w:val="20"/>
              </w:rPr>
              <w:t>………………………………………….</w:t>
            </w:r>
            <w:r w:rsidR="002B4452" w:rsidRPr="002B51D9">
              <w:rPr>
                <w:sz w:val="20"/>
                <w:szCs w:val="20"/>
              </w:rPr>
              <w:t>……..……..……..……..……</w:t>
            </w:r>
            <w:r w:rsidR="002B4452">
              <w:rPr>
                <w:sz w:val="20"/>
                <w:szCs w:val="20"/>
              </w:rPr>
              <w:t>…</w:t>
            </w:r>
          </w:p>
          <w:p w:rsidR="00CA3CD7" w:rsidRPr="002B51D9" w:rsidRDefault="00CA3CD7" w:rsidP="00CA3CD7">
            <w:pPr>
              <w:rPr>
                <w:bCs/>
                <w:caps/>
                <w:sz w:val="20"/>
                <w:szCs w:val="20"/>
              </w:rPr>
            </w:pPr>
          </w:p>
        </w:tc>
        <w:tc>
          <w:tcPr>
            <w:tcW w:w="958" w:type="dxa"/>
          </w:tcPr>
          <w:p w:rsidR="00CC4997" w:rsidRPr="002B51D9" w:rsidRDefault="002B51D9" w:rsidP="00CA3CD7">
            <w:pPr>
              <w:jc w:val="center"/>
              <w:rPr>
                <w:sz w:val="20"/>
                <w:szCs w:val="20"/>
              </w:rPr>
            </w:pPr>
            <w:r w:rsidRPr="002B51D9">
              <w:rPr>
                <w:sz w:val="20"/>
                <w:szCs w:val="20"/>
              </w:rPr>
              <w:t>39</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1</w:t>
            </w:r>
            <w:r w:rsidRPr="002B51D9">
              <w:rPr>
                <w:sz w:val="20"/>
                <w:szCs w:val="20"/>
              </w:rPr>
              <w:t>.</w:t>
            </w:r>
          </w:p>
        </w:tc>
        <w:tc>
          <w:tcPr>
            <w:tcW w:w="8079" w:type="dxa"/>
          </w:tcPr>
          <w:p w:rsidR="00CC4997" w:rsidRPr="002B51D9" w:rsidRDefault="00315A7B" w:rsidP="00CA3CD7">
            <w:pPr>
              <w:jc w:val="both"/>
              <w:rPr>
                <w:bCs/>
                <w:sz w:val="20"/>
                <w:szCs w:val="20"/>
              </w:rPr>
            </w:pPr>
            <w:r w:rsidRPr="002B51D9">
              <w:rPr>
                <w:bCs/>
                <w:sz w:val="20"/>
                <w:szCs w:val="20"/>
              </w:rPr>
              <w:t>ПЕНСИОННОЕ ОБЕСПЕЧЕНИЕ</w:t>
            </w:r>
            <w:r w:rsidR="00CA3CD7" w:rsidRPr="002B51D9">
              <w:rPr>
                <w:bCs/>
                <w:sz w:val="20"/>
                <w:szCs w:val="20"/>
              </w:rPr>
              <w:t>………………………………………………….</w:t>
            </w:r>
            <w:r w:rsidR="002B4452" w:rsidRPr="002B51D9">
              <w:rPr>
                <w:sz w:val="20"/>
                <w:szCs w:val="20"/>
              </w:rPr>
              <w:t>……..……</w:t>
            </w:r>
            <w:r w:rsidR="002B4452">
              <w:rPr>
                <w:sz w:val="20"/>
                <w:szCs w:val="20"/>
              </w:rPr>
              <w:t>…</w:t>
            </w:r>
          </w:p>
          <w:p w:rsidR="00CA3CD7" w:rsidRPr="002B51D9" w:rsidRDefault="00CA3CD7" w:rsidP="00CA3CD7">
            <w:pPr>
              <w:jc w:val="both"/>
              <w:rPr>
                <w:bCs/>
                <w:caps/>
                <w:sz w:val="20"/>
                <w:szCs w:val="20"/>
              </w:rPr>
            </w:pPr>
          </w:p>
        </w:tc>
        <w:tc>
          <w:tcPr>
            <w:tcW w:w="958" w:type="dxa"/>
          </w:tcPr>
          <w:p w:rsidR="00CC4997" w:rsidRPr="002B51D9" w:rsidRDefault="002B51D9" w:rsidP="00CA3CD7">
            <w:pPr>
              <w:jc w:val="center"/>
              <w:rPr>
                <w:sz w:val="20"/>
                <w:szCs w:val="20"/>
              </w:rPr>
            </w:pPr>
            <w:r w:rsidRPr="002B51D9">
              <w:rPr>
                <w:sz w:val="20"/>
                <w:szCs w:val="20"/>
              </w:rPr>
              <w:t>41</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2</w:t>
            </w:r>
            <w:r w:rsidRPr="002B51D9">
              <w:rPr>
                <w:sz w:val="20"/>
                <w:szCs w:val="20"/>
              </w:rPr>
              <w:t>.</w:t>
            </w:r>
          </w:p>
        </w:tc>
        <w:tc>
          <w:tcPr>
            <w:tcW w:w="8079" w:type="dxa"/>
          </w:tcPr>
          <w:p w:rsidR="00CA3CD7" w:rsidRPr="002B51D9" w:rsidRDefault="00CA3CD7" w:rsidP="00CA3CD7">
            <w:pPr>
              <w:rPr>
                <w:bCs/>
                <w:sz w:val="20"/>
                <w:szCs w:val="20"/>
              </w:rPr>
            </w:pPr>
            <w:r w:rsidRPr="002B51D9">
              <w:rPr>
                <w:bCs/>
                <w:sz w:val="20"/>
                <w:szCs w:val="20"/>
              </w:rPr>
              <w:t>ГАРАНТИИ ПРОФСОЮЗНОЙ ДЕЯТЕЛЬНОСТИ…………………………………</w:t>
            </w:r>
            <w:r w:rsidR="002B4452" w:rsidRPr="002B51D9">
              <w:rPr>
                <w:sz w:val="20"/>
                <w:szCs w:val="20"/>
              </w:rPr>
              <w:t xml:space="preserve">…….. </w:t>
            </w:r>
            <w:r w:rsidR="002B4452">
              <w:rPr>
                <w:sz w:val="20"/>
                <w:szCs w:val="20"/>
              </w:rPr>
              <w:t>…</w:t>
            </w:r>
          </w:p>
          <w:p w:rsidR="00CC4997" w:rsidRPr="002B51D9" w:rsidRDefault="00CC4997" w:rsidP="00CA3CD7">
            <w:pPr>
              <w:rPr>
                <w:bCs/>
                <w:caps/>
                <w:sz w:val="20"/>
                <w:szCs w:val="20"/>
              </w:rPr>
            </w:pPr>
          </w:p>
        </w:tc>
        <w:tc>
          <w:tcPr>
            <w:tcW w:w="958" w:type="dxa"/>
          </w:tcPr>
          <w:p w:rsidR="00CC4997" w:rsidRPr="002B51D9" w:rsidRDefault="00CC4997" w:rsidP="00CA3CD7">
            <w:pPr>
              <w:jc w:val="center"/>
              <w:rPr>
                <w:sz w:val="20"/>
                <w:szCs w:val="20"/>
              </w:rPr>
            </w:pPr>
          </w:p>
          <w:p w:rsidR="00012FFA" w:rsidRPr="002B51D9" w:rsidRDefault="002B51D9" w:rsidP="00CA3CD7">
            <w:pPr>
              <w:jc w:val="center"/>
              <w:rPr>
                <w:sz w:val="20"/>
                <w:szCs w:val="20"/>
              </w:rPr>
            </w:pPr>
            <w:r w:rsidRPr="002B51D9">
              <w:rPr>
                <w:sz w:val="20"/>
                <w:szCs w:val="20"/>
              </w:rPr>
              <w:t>42</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3</w:t>
            </w:r>
            <w:r w:rsidRPr="002B51D9">
              <w:rPr>
                <w:sz w:val="20"/>
                <w:szCs w:val="20"/>
              </w:rPr>
              <w:t>.</w:t>
            </w:r>
          </w:p>
        </w:tc>
        <w:tc>
          <w:tcPr>
            <w:tcW w:w="8079" w:type="dxa"/>
          </w:tcPr>
          <w:p w:rsidR="00CA3CD7" w:rsidRPr="002B51D9" w:rsidRDefault="00CA3CD7" w:rsidP="00CA3CD7">
            <w:pPr>
              <w:pStyle w:val="Pa6"/>
              <w:spacing w:line="240" w:lineRule="auto"/>
              <w:contextualSpacing/>
              <w:rPr>
                <w:rFonts w:eastAsia="Times New Roman"/>
                <w:color w:val="000000"/>
                <w:sz w:val="20"/>
                <w:szCs w:val="20"/>
              </w:rPr>
            </w:pPr>
            <w:r w:rsidRPr="002B51D9">
              <w:rPr>
                <w:rFonts w:eastAsia="Times New Roman"/>
                <w:color w:val="000000"/>
                <w:sz w:val="20"/>
                <w:szCs w:val="20"/>
              </w:rPr>
              <w:t>КОНТРОЛЬ ЗА ВЫПОЛНЕНИЕМ КОЛЛЕКТИВНОГО ДОГОВОРА.</w:t>
            </w:r>
          </w:p>
          <w:p w:rsidR="00CA3CD7" w:rsidRPr="002B51D9" w:rsidRDefault="00CA3CD7" w:rsidP="00CA3CD7">
            <w:pPr>
              <w:pStyle w:val="Pa6"/>
              <w:spacing w:line="240" w:lineRule="auto"/>
              <w:contextualSpacing/>
              <w:rPr>
                <w:sz w:val="20"/>
                <w:szCs w:val="20"/>
              </w:rPr>
            </w:pPr>
            <w:r w:rsidRPr="002B51D9">
              <w:rPr>
                <w:sz w:val="20"/>
                <w:szCs w:val="20"/>
              </w:rPr>
              <w:t>ОТВЕТСТВЕННОСТЬ СТОРОН КОЛЛЕКТИВНОГО ДОГОВОРА………</w:t>
            </w:r>
            <w:r w:rsidR="002B4452" w:rsidRPr="002B51D9">
              <w:rPr>
                <w:sz w:val="20"/>
                <w:szCs w:val="20"/>
              </w:rPr>
              <w:t xml:space="preserve">…….. …….. </w:t>
            </w:r>
            <w:r w:rsidR="002B4452">
              <w:rPr>
                <w:sz w:val="20"/>
                <w:szCs w:val="20"/>
              </w:rPr>
              <w:t>……</w:t>
            </w:r>
          </w:p>
          <w:p w:rsidR="00315A7B" w:rsidRPr="002B51D9" w:rsidRDefault="00315A7B" w:rsidP="00CA3CD7">
            <w:pPr>
              <w:rPr>
                <w:bCs/>
                <w:caps/>
                <w:sz w:val="20"/>
                <w:szCs w:val="20"/>
              </w:rPr>
            </w:pPr>
          </w:p>
        </w:tc>
        <w:tc>
          <w:tcPr>
            <w:tcW w:w="958" w:type="dxa"/>
          </w:tcPr>
          <w:p w:rsidR="00315A7B" w:rsidRPr="002B51D9" w:rsidRDefault="00315A7B" w:rsidP="00CA3CD7">
            <w:pPr>
              <w:jc w:val="center"/>
              <w:rPr>
                <w:sz w:val="20"/>
                <w:szCs w:val="20"/>
              </w:rPr>
            </w:pPr>
          </w:p>
          <w:p w:rsidR="00012FFA" w:rsidRPr="002B51D9" w:rsidRDefault="002B51D9" w:rsidP="00CA3CD7">
            <w:pPr>
              <w:jc w:val="center"/>
              <w:rPr>
                <w:sz w:val="20"/>
                <w:szCs w:val="20"/>
              </w:rPr>
            </w:pPr>
            <w:r w:rsidRPr="002B51D9">
              <w:rPr>
                <w:sz w:val="20"/>
                <w:szCs w:val="20"/>
              </w:rPr>
              <w:t>49</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4</w:t>
            </w:r>
            <w:r w:rsidRPr="002B51D9">
              <w:rPr>
                <w:sz w:val="20"/>
                <w:szCs w:val="20"/>
              </w:rPr>
              <w:t>.</w:t>
            </w:r>
          </w:p>
        </w:tc>
        <w:tc>
          <w:tcPr>
            <w:tcW w:w="8079" w:type="dxa"/>
          </w:tcPr>
          <w:p w:rsidR="00315A7B" w:rsidRPr="002B51D9" w:rsidRDefault="00CA3CD7" w:rsidP="00CA3CD7">
            <w:pPr>
              <w:rPr>
                <w:bCs/>
                <w:caps/>
                <w:sz w:val="20"/>
                <w:szCs w:val="20"/>
              </w:rPr>
            </w:pPr>
            <w:r w:rsidRPr="002B51D9">
              <w:rPr>
                <w:sz w:val="20"/>
                <w:szCs w:val="20"/>
              </w:rPr>
              <w:t>ЗАКЛЮЧИТЕЛЬНЫЕ   ПОЛОЖЕНИЯ……………………………………………..</w:t>
            </w:r>
            <w:r w:rsidR="002B4452" w:rsidRPr="002B51D9">
              <w:rPr>
                <w:sz w:val="20"/>
                <w:szCs w:val="20"/>
              </w:rPr>
              <w:t xml:space="preserve">…….. </w:t>
            </w:r>
            <w:r w:rsidR="002B4452">
              <w:rPr>
                <w:sz w:val="20"/>
                <w:szCs w:val="20"/>
              </w:rPr>
              <w:t>……</w:t>
            </w:r>
            <w:r w:rsidRPr="002B51D9">
              <w:rPr>
                <w:sz w:val="20"/>
                <w:szCs w:val="20"/>
              </w:rPr>
              <w:t xml:space="preserve">                                                                                                                                                                                                                                                                                                                                                                                                                                                                                                                                                                                                                                                                                                                                                                                                                                                                                                                                                                                                                                                                                                                                                                                                                                                                                                                                                                                                                                                                                                                                                                                                                                                                                                                                                                                                                                                                                                                                        </w:t>
            </w:r>
          </w:p>
        </w:tc>
        <w:tc>
          <w:tcPr>
            <w:tcW w:w="958" w:type="dxa"/>
          </w:tcPr>
          <w:p w:rsidR="00315A7B" w:rsidRPr="002B51D9" w:rsidRDefault="002B51D9" w:rsidP="00CA3CD7">
            <w:pPr>
              <w:jc w:val="center"/>
              <w:rPr>
                <w:sz w:val="20"/>
                <w:szCs w:val="20"/>
              </w:rPr>
            </w:pPr>
            <w:r w:rsidRPr="002B51D9">
              <w:rPr>
                <w:sz w:val="20"/>
                <w:szCs w:val="20"/>
              </w:rPr>
              <w:t>50</w:t>
            </w:r>
          </w:p>
        </w:tc>
      </w:tr>
    </w:tbl>
    <w:p w:rsidR="00CC4997" w:rsidRPr="002B51D9" w:rsidRDefault="00CC4997" w:rsidP="00E31A88">
      <w:pPr>
        <w:jc w:val="center"/>
        <w:rPr>
          <w:sz w:val="20"/>
          <w:szCs w:val="20"/>
        </w:rPr>
      </w:pPr>
    </w:p>
    <w:p w:rsidR="00E31A88" w:rsidRPr="002B51D9" w:rsidRDefault="00E31A88" w:rsidP="00E31A88">
      <w:pPr>
        <w:pStyle w:val="Default"/>
        <w:jc w:val="center"/>
        <w:rPr>
          <w:sz w:val="20"/>
          <w:szCs w:val="20"/>
        </w:rPr>
      </w:pP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62243C" w:rsidRDefault="0062243C" w:rsidP="00511EF5">
      <w:pPr>
        <w:jc w:val="center"/>
        <w:rPr>
          <w:b/>
        </w:rPr>
      </w:pPr>
    </w:p>
    <w:p w:rsidR="0062243C" w:rsidRDefault="0062243C" w:rsidP="00511EF5">
      <w:pPr>
        <w:jc w:val="center"/>
        <w:rPr>
          <w:b/>
        </w:rPr>
      </w:pPr>
    </w:p>
    <w:p w:rsidR="0062243C" w:rsidRDefault="0062243C" w:rsidP="00511EF5">
      <w:pPr>
        <w:jc w:val="center"/>
        <w:rPr>
          <w:b/>
        </w:rPr>
      </w:pPr>
    </w:p>
    <w:p w:rsidR="002B51D9" w:rsidRDefault="002B51D9" w:rsidP="00511EF5">
      <w:pPr>
        <w:jc w:val="center"/>
        <w:rPr>
          <w:b/>
        </w:rPr>
      </w:pPr>
    </w:p>
    <w:p w:rsidR="002B51D9" w:rsidRDefault="002B51D9" w:rsidP="00511EF5">
      <w:pPr>
        <w:jc w:val="center"/>
        <w:rPr>
          <w:b/>
        </w:rPr>
      </w:pPr>
    </w:p>
    <w:p w:rsidR="002B51D9" w:rsidRDefault="002B51D9" w:rsidP="00511EF5">
      <w:pPr>
        <w:jc w:val="center"/>
        <w:rPr>
          <w:b/>
        </w:rPr>
      </w:pPr>
    </w:p>
    <w:p w:rsidR="00494ADB" w:rsidRDefault="00494ADB" w:rsidP="00511EF5">
      <w:pPr>
        <w:jc w:val="cente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511EF5" w:rsidRDefault="00511EF5" w:rsidP="00511EF5">
      <w:pPr>
        <w:ind w:firstLine="709"/>
        <w:jc w:val="both"/>
        <w:rPr>
          <w:bCs/>
        </w:rPr>
      </w:pPr>
      <w:r w:rsidRPr="00651B1A">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651B1A">
        <w:rPr>
          <w:bCs/>
        </w:rPr>
        <w:t xml:space="preserve">Муниципальном  бюджетном  общеобразовательном  </w:t>
      </w:r>
      <w:r w:rsidRPr="00167B19">
        <w:rPr>
          <w:bCs/>
        </w:rPr>
        <w:t>учреждение  «</w:t>
      </w:r>
      <w:r w:rsidR="00CE5508">
        <w:rPr>
          <w:bCs/>
        </w:rPr>
        <w:t>Русско-татарская с</w:t>
      </w:r>
      <w:r w:rsidR="00167B19" w:rsidRPr="00167B19">
        <w:t xml:space="preserve">редняя общеобразовательная школа № </w:t>
      </w:r>
      <w:r w:rsidR="00CE5508">
        <w:t>97»</w:t>
      </w:r>
      <w:r w:rsidR="00F618F0">
        <w:t xml:space="preserve"> </w:t>
      </w:r>
      <w:r w:rsidR="00167B19">
        <w:rPr>
          <w:bCs/>
        </w:rPr>
        <w:t>Приволжского</w:t>
      </w:r>
      <w:r w:rsidR="00816815">
        <w:rPr>
          <w:bCs/>
        </w:rPr>
        <w:t xml:space="preserve"> </w:t>
      </w:r>
      <w:r w:rsidRPr="00651B1A">
        <w:rPr>
          <w:bCs/>
        </w:rPr>
        <w:t>района г.Казани</w:t>
      </w:r>
    </w:p>
    <w:p w:rsidR="00511EF5" w:rsidRPr="00651B1A" w:rsidRDefault="00511EF5" w:rsidP="00511EF5">
      <w:pPr>
        <w:pStyle w:val="3"/>
        <w:ind w:firstLine="567"/>
        <w:rPr>
          <w:sz w:val="24"/>
          <w:szCs w:val="24"/>
        </w:rPr>
      </w:pPr>
      <w:r w:rsidRPr="00651B1A">
        <w:rPr>
          <w:sz w:val="24"/>
          <w:szCs w:val="24"/>
        </w:rPr>
        <w:t>1.2. Основой для заключения коллективного договора являются:</w:t>
      </w:r>
    </w:p>
    <w:p w:rsidR="00511EF5" w:rsidRPr="00651B1A" w:rsidRDefault="00511EF5" w:rsidP="00511EF5">
      <w:pPr>
        <w:pStyle w:val="3"/>
        <w:ind w:firstLine="567"/>
        <w:rPr>
          <w:sz w:val="24"/>
          <w:szCs w:val="24"/>
        </w:rPr>
      </w:pPr>
      <w:r w:rsidRPr="00651B1A">
        <w:rPr>
          <w:sz w:val="24"/>
          <w:szCs w:val="24"/>
        </w:rPr>
        <w:t>Трудовой кодекс Российской Федерации (далее – ТК РФ);</w:t>
      </w:r>
    </w:p>
    <w:p w:rsidR="00511EF5" w:rsidRPr="00651B1A" w:rsidRDefault="00511EF5" w:rsidP="00511EF5">
      <w:pPr>
        <w:pStyle w:val="3"/>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11EF5" w:rsidRPr="00651B1A" w:rsidRDefault="00511EF5" w:rsidP="00511EF5">
      <w:pPr>
        <w:pStyle w:val="3"/>
        <w:ind w:firstLine="567"/>
        <w:rPr>
          <w:sz w:val="24"/>
          <w:szCs w:val="24"/>
        </w:rPr>
      </w:pPr>
      <w:r w:rsidRPr="00651B1A">
        <w:rPr>
          <w:sz w:val="24"/>
          <w:szCs w:val="24"/>
        </w:rPr>
        <w:t>Федеральный закон от 29 декабря 2012 г. 273-ФЗ «Об образовании в Российской Федерации»;</w:t>
      </w:r>
    </w:p>
    <w:p w:rsidR="00511EF5" w:rsidRPr="00651B1A" w:rsidRDefault="00511EF5" w:rsidP="00511EF5">
      <w:pPr>
        <w:pStyle w:val="3"/>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Pr>
          <w:sz w:val="24"/>
          <w:szCs w:val="24"/>
        </w:rPr>
        <w:t>21</w:t>
      </w:r>
      <w:r w:rsidRPr="00651B1A">
        <w:rPr>
          <w:sz w:val="24"/>
          <w:szCs w:val="24"/>
        </w:rPr>
        <w:t>-20</w:t>
      </w:r>
      <w:r w:rsidR="00554186">
        <w:rPr>
          <w:sz w:val="24"/>
          <w:szCs w:val="24"/>
        </w:rPr>
        <w:t>23</w:t>
      </w:r>
      <w:r w:rsidRPr="00651B1A">
        <w:rPr>
          <w:sz w:val="24"/>
          <w:szCs w:val="24"/>
        </w:rPr>
        <w:t xml:space="preserve"> годы;</w:t>
      </w:r>
    </w:p>
    <w:p w:rsidR="00511EF5" w:rsidRPr="00651B1A" w:rsidRDefault="00511EF5" w:rsidP="00511EF5">
      <w:pPr>
        <w:pStyle w:val="3"/>
        <w:ind w:firstLine="567"/>
        <w:rPr>
          <w:sz w:val="24"/>
          <w:szCs w:val="24"/>
        </w:rPr>
      </w:pPr>
      <w:r w:rsidRPr="00651B1A">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651B1A" w:rsidRDefault="00511EF5" w:rsidP="00511EF5">
      <w:pPr>
        <w:pStyle w:val="3"/>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Pr>
          <w:sz w:val="24"/>
          <w:szCs w:val="24"/>
        </w:rPr>
        <w:t>21</w:t>
      </w:r>
      <w:r w:rsidRPr="00651B1A">
        <w:rPr>
          <w:sz w:val="24"/>
          <w:szCs w:val="24"/>
        </w:rPr>
        <w:t>-20</w:t>
      </w:r>
      <w:r w:rsidR="00554186">
        <w:rPr>
          <w:sz w:val="24"/>
          <w:szCs w:val="24"/>
        </w:rPr>
        <w:t>22</w:t>
      </w:r>
      <w:r w:rsidRPr="00651B1A">
        <w:rPr>
          <w:sz w:val="24"/>
          <w:szCs w:val="24"/>
        </w:rPr>
        <w:t xml:space="preserve"> годы;</w:t>
      </w:r>
    </w:p>
    <w:p w:rsidR="00511EF5" w:rsidRPr="00651B1A" w:rsidRDefault="00511EF5" w:rsidP="00511EF5">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Pr>
          <w:color w:val="000000"/>
        </w:rPr>
        <w:t>21</w:t>
      </w:r>
      <w:r w:rsidRPr="00651B1A">
        <w:rPr>
          <w:color w:val="000000"/>
        </w:rPr>
        <w:t>-20</w:t>
      </w:r>
      <w:r w:rsidR="00554186">
        <w:rPr>
          <w:color w:val="000000"/>
        </w:rPr>
        <w:t>23</w:t>
      </w:r>
      <w:r w:rsidRPr="00651B1A">
        <w:rPr>
          <w:color w:val="000000"/>
        </w:rPr>
        <w:t>гг.;</w:t>
      </w:r>
    </w:p>
    <w:p w:rsidR="00511EF5" w:rsidRDefault="00511EF5" w:rsidP="00511EF5">
      <w:pPr>
        <w:shd w:val="clear" w:color="auto" w:fill="FFFFFF"/>
        <w:tabs>
          <w:tab w:val="left" w:pos="1022"/>
        </w:tabs>
        <w:jc w:val="both"/>
      </w:pPr>
      <w:r w:rsidRPr="00651B1A">
        <w:t>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rsidR="00554186">
        <w:t>21</w:t>
      </w:r>
      <w:r w:rsidRPr="00651B1A">
        <w:t>-20</w:t>
      </w:r>
      <w:r w:rsidR="00554186">
        <w:t>23</w:t>
      </w:r>
      <w:r w:rsidRPr="00651B1A">
        <w:t xml:space="preserve">гг.  </w:t>
      </w:r>
    </w:p>
    <w:p w:rsidR="00511EF5" w:rsidRPr="00651B1A" w:rsidRDefault="00511EF5" w:rsidP="00554186">
      <w:pPr>
        <w:shd w:val="clear" w:color="auto" w:fill="FFFFFF"/>
        <w:tabs>
          <w:tab w:val="left" w:pos="1022"/>
        </w:tabs>
        <w:jc w:val="both"/>
      </w:pPr>
      <w:r w:rsidRPr="00651B1A">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11EF5" w:rsidRPr="00D85A58" w:rsidRDefault="00511EF5" w:rsidP="00511EF5">
      <w:pPr>
        <w:pStyle w:val="3"/>
        <w:ind w:firstLine="567"/>
        <w:rPr>
          <w:b/>
          <w:sz w:val="24"/>
          <w:szCs w:val="24"/>
        </w:rPr>
      </w:pPr>
      <w:r w:rsidRPr="00D85A58">
        <w:rPr>
          <w:b/>
          <w:sz w:val="24"/>
          <w:szCs w:val="24"/>
        </w:rPr>
        <w:t xml:space="preserve">Сторонами коллективного договора являются: </w:t>
      </w:r>
    </w:p>
    <w:p w:rsidR="00C44552" w:rsidRDefault="00511EF5" w:rsidP="00616528">
      <w:pPr>
        <w:jc w:val="both"/>
        <w:rPr>
          <w:bCs/>
        </w:rPr>
      </w:pPr>
      <w:r w:rsidRPr="00651B1A">
        <w:t xml:space="preserve">- </w:t>
      </w:r>
      <w:r w:rsidRPr="00D85A58">
        <w:rPr>
          <w:b/>
        </w:rPr>
        <w:t>работодатель</w:t>
      </w:r>
      <w:r w:rsidRPr="00651B1A">
        <w:t xml:space="preserve"> в лице его представителя – директор</w:t>
      </w:r>
      <w:r w:rsidR="00F618F0">
        <w:t xml:space="preserve"> </w:t>
      </w:r>
      <w:r w:rsidR="00C44552">
        <w:t>о</w:t>
      </w:r>
      <w:r w:rsidR="00554186">
        <w:t xml:space="preserve">бразовательной </w:t>
      </w:r>
      <w:r w:rsidRPr="00651B1A">
        <w:t xml:space="preserve">организации </w:t>
      </w:r>
      <w:r w:rsidRPr="00651B1A">
        <w:rPr>
          <w:bCs/>
        </w:rPr>
        <w:t>Муниципальное  бюджетное  общеобразовательное  учреждение</w:t>
      </w:r>
      <w:r w:rsidR="00816815">
        <w:rPr>
          <w:bCs/>
        </w:rPr>
        <w:t xml:space="preserve"> </w:t>
      </w:r>
      <w:r w:rsidRPr="00167B19">
        <w:rPr>
          <w:bCs/>
        </w:rPr>
        <w:t>«</w:t>
      </w:r>
      <w:r w:rsidR="00CE5508">
        <w:rPr>
          <w:bCs/>
        </w:rPr>
        <w:t>Русско-татарская с</w:t>
      </w:r>
      <w:r w:rsidR="00167B19" w:rsidRPr="00167B19">
        <w:t xml:space="preserve">редняя общеобразовательная школа № </w:t>
      </w:r>
      <w:r w:rsidR="00CE5508">
        <w:t>97</w:t>
      </w:r>
      <w:r w:rsidRPr="00167B19">
        <w:rPr>
          <w:bCs/>
        </w:rPr>
        <w:t xml:space="preserve">»  </w:t>
      </w:r>
      <w:r w:rsidR="00167B19">
        <w:rPr>
          <w:bCs/>
        </w:rPr>
        <w:t>Приволжского</w:t>
      </w:r>
      <w:r w:rsidR="00F618F0">
        <w:rPr>
          <w:bCs/>
        </w:rPr>
        <w:t xml:space="preserve"> </w:t>
      </w:r>
      <w:r w:rsidRPr="00C44552">
        <w:rPr>
          <w:bCs/>
        </w:rPr>
        <w:t>района г.</w:t>
      </w:r>
      <w:r w:rsidR="00D85A58">
        <w:rPr>
          <w:bCs/>
        </w:rPr>
        <w:t xml:space="preserve"> Казани</w:t>
      </w:r>
    </w:p>
    <w:p w:rsidR="00C44552" w:rsidRDefault="00CE5508" w:rsidP="00C44552">
      <w:pPr>
        <w:pStyle w:val="3"/>
        <w:ind w:firstLine="567"/>
        <w:rPr>
          <w:sz w:val="24"/>
          <w:szCs w:val="24"/>
        </w:rPr>
      </w:pPr>
      <w:r>
        <w:rPr>
          <w:bCs/>
          <w:sz w:val="24"/>
          <w:szCs w:val="24"/>
        </w:rPr>
        <w:t>Абдурашитова Альфия Шамильевна</w:t>
      </w:r>
      <w:r w:rsidR="00C44552" w:rsidRPr="00651B1A">
        <w:rPr>
          <w:sz w:val="24"/>
          <w:szCs w:val="24"/>
        </w:rPr>
        <w:t xml:space="preserve"> (далее – работодатель);</w:t>
      </w:r>
    </w:p>
    <w:p w:rsidR="00D85A58" w:rsidRDefault="00511EF5" w:rsidP="00511EF5">
      <w:pPr>
        <w:pStyle w:val="3"/>
        <w:ind w:firstLine="567"/>
        <w:rPr>
          <w:sz w:val="24"/>
          <w:szCs w:val="24"/>
        </w:rPr>
      </w:pPr>
      <w:r w:rsidRPr="00651B1A">
        <w:t xml:space="preserve">- </w:t>
      </w:r>
      <w:r w:rsidRPr="00D85A58">
        <w:rPr>
          <w:b/>
          <w:sz w:val="24"/>
          <w:szCs w:val="24"/>
        </w:rPr>
        <w:t>работники образовательной организации</w:t>
      </w:r>
      <w:r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
    <w:p w:rsidR="00D85A58" w:rsidRDefault="00D85A58" w:rsidP="00616528">
      <w:pPr>
        <w:jc w:val="both"/>
        <w:rPr>
          <w:bCs/>
        </w:rPr>
      </w:pPr>
      <w:r w:rsidRPr="00651B1A">
        <w:rPr>
          <w:bCs/>
        </w:rPr>
        <w:t>Муниципальное  бюджетное  общеобразовательное  учреждение</w:t>
      </w:r>
      <w:r w:rsidR="00816815">
        <w:rPr>
          <w:bCs/>
        </w:rPr>
        <w:t xml:space="preserve"> </w:t>
      </w:r>
      <w:r w:rsidRPr="00167B19">
        <w:rPr>
          <w:bCs/>
        </w:rPr>
        <w:t>«</w:t>
      </w:r>
      <w:r w:rsidR="00CE5508">
        <w:rPr>
          <w:bCs/>
        </w:rPr>
        <w:t>Русско-татарская с</w:t>
      </w:r>
      <w:r w:rsidR="00167B19" w:rsidRPr="00167B19">
        <w:t xml:space="preserve">редняя общеобразовательная школа № </w:t>
      </w:r>
      <w:r w:rsidR="00CE5508">
        <w:t>97</w:t>
      </w:r>
      <w:r w:rsidRPr="00167B19">
        <w:rPr>
          <w:bCs/>
        </w:rPr>
        <w:t>»</w:t>
      </w:r>
      <w:r w:rsidR="00816815">
        <w:rPr>
          <w:bCs/>
        </w:rPr>
        <w:t xml:space="preserve"> </w:t>
      </w:r>
      <w:r w:rsidR="00167B19">
        <w:rPr>
          <w:bCs/>
        </w:rPr>
        <w:t>Приволжского</w:t>
      </w:r>
      <w:r w:rsidR="00F618F0">
        <w:rPr>
          <w:bCs/>
        </w:rPr>
        <w:t xml:space="preserve"> </w:t>
      </w:r>
      <w:r w:rsidRPr="00C44552">
        <w:rPr>
          <w:bCs/>
        </w:rPr>
        <w:t>района г.</w:t>
      </w:r>
      <w:r>
        <w:rPr>
          <w:bCs/>
        </w:rPr>
        <w:t xml:space="preserve"> Казани</w:t>
      </w:r>
    </w:p>
    <w:p w:rsidR="00D85A58" w:rsidRDefault="00CE5508" w:rsidP="00D85A58">
      <w:pPr>
        <w:pStyle w:val="3"/>
        <w:ind w:firstLine="567"/>
        <w:rPr>
          <w:sz w:val="24"/>
          <w:szCs w:val="24"/>
        </w:rPr>
      </w:pPr>
      <w:r>
        <w:rPr>
          <w:bCs/>
          <w:sz w:val="24"/>
          <w:szCs w:val="24"/>
        </w:rPr>
        <w:t>Бикенина Наталья Анатольевна</w:t>
      </w:r>
      <w:r w:rsidR="00D85A58" w:rsidRPr="00651B1A">
        <w:rPr>
          <w:sz w:val="24"/>
          <w:szCs w:val="24"/>
        </w:rPr>
        <w:t xml:space="preserve"> (далее – </w:t>
      </w:r>
      <w:r w:rsidR="00D85A58">
        <w:rPr>
          <w:sz w:val="24"/>
          <w:szCs w:val="24"/>
        </w:rPr>
        <w:t xml:space="preserve"> профком</w:t>
      </w:r>
      <w:r w:rsidR="00D85A58" w:rsidRPr="00651B1A">
        <w:rPr>
          <w:sz w:val="24"/>
          <w:szCs w:val="24"/>
        </w:rPr>
        <w:t>)</w:t>
      </w:r>
    </w:p>
    <w:p w:rsidR="00511EF5" w:rsidRPr="00651B1A" w:rsidRDefault="00511EF5" w:rsidP="00511EF5">
      <w:pPr>
        <w:pStyle w:val="3"/>
        <w:ind w:firstLine="567"/>
        <w:rPr>
          <w:sz w:val="24"/>
          <w:szCs w:val="24"/>
        </w:rPr>
      </w:pPr>
      <w:r w:rsidRPr="00651B1A">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651B1A" w:rsidRDefault="00511EF5" w:rsidP="00511EF5">
      <w:pPr>
        <w:pStyle w:val="a4"/>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w:t>
      </w:r>
      <w:r w:rsidRPr="00651B1A">
        <w:lastRenderedPageBreak/>
        <w:t xml:space="preserve">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rsidR="00E27FE1">
        <w:t>п.1.7.9. Отраслевого соглашения между Министерством образования и наук</w:t>
      </w:r>
      <w:r w:rsidR="00830F23">
        <w:t>и</w:t>
      </w:r>
      <w:r w:rsidR="00E27FE1">
        <w:t xml:space="preserve"> РТ и </w:t>
      </w:r>
      <w:r w:rsidR="00E27FE1" w:rsidRPr="00651B1A">
        <w:t>Татарским республиканским комитетом работников образования и науки на 20</w:t>
      </w:r>
      <w:r w:rsidR="00E27FE1">
        <w:t>21</w:t>
      </w:r>
      <w:r w:rsidR="00E27FE1" w:rsidRPr="00651B1A">
        <w:t>-20</w:t>
      </w:r>
      <w:r w:rsidR="00E27FE1">
        <w:t>23</w:t>
      </w:r>
      <w:r w:rsidR="00E27FE1" w:rsidRPr="00651B1A">
        <w:t xml:space="preserve"> годы</w:t>
      </w:r>
      <w:r w:rsidR="00830F23">
        <w:t>;</w:t>
      </w:r>
      <w:r w:rsidRPr="00651B1A">
        <w:t>п.1.6.9. Соглашени</w:t>
      </w:r>
      <w:r w:rsidR="00E27FE1">
        <w:t>я</w:t>
      </w:r>
      <w:r w:rsidRPr="00651B1A">
        <w:t xml:space="preserve"> между УО ИКМО г.Казани и Татарским республиканским комитетом работников образования и науки на 20</w:t>
      </w:r>
      <w:r w:rsidR="00E27FE1">
        <w:t>21</w:t>
      </w:r>
      <w:r w:rsidRPr="00651B1A">
        <w:t>-20</w:t>
      </w:r>
      <w:r w:rsidR="00E27FE1">
        <w:t>23</w:t>
      </w:r>
      <w:r w:rsidRPr="00651B1A">
        <w:t xml:space="preserve"> годы</w:t>
      </w:r>
      <w:r w:rsidR="00830F23">
        <w:t>).</w:t>
      </w:r>
    </w:p>
    <w:p w:rsidR="00511EF5" w:rsidRDefault="00511EF5" w:rsidP="00830F23">
      <w:pPr>
        <w:jc w:val="both"/>
      </w:pPr>
      <w:r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rsidR="00830F23">
        <w:t xml:space="preserve"> зарегистрировать в органе по труду: </w:t>
      </w:r>
      <w:r w:rsidR="00830F23" w:rsidRPr="009D2CFE">
        <w:t xml:space="preserve">Государственное учреждение «Центр занятости населения </w:t>
      </w:r>
      <w:r w:rsidR="005C2902">
        <w:t>Приволжского</w:t>
      </w:r>
      <w:r w:rsidR="00F618F0">
        <w:t xml:space="preserve"> </w:t>
      </w:r>
      <w:r w:rsidR="00830F23" w:rsidRPr="009D2CFE">
        <w:t>района г.Казани»</w:t>
      </w:r>
      <w:r w:rsidR="00830F23">
        <w:t>,</w:t>
      </w:r>
      <w:r w:rsidR="00F618F0">
        <w:t xml:space="preserve"> </w:t>
      </w:r>
      <w:r w:rsidR="0062243C">
        <w:t xml:space="preserve">в РК профсоюза Вахитовского и Приволжского районов г.Казани, </w:t>
      </w:r>
      <w:r w:rsidRPr="00D85A58">
        <w:t>разместить на сайте образовательной организации.</w:t>
      </w:r>
    </w:p>
    <w:p w:rsidR="0088755D" w:rsidRDefault="001F56D1" w:rsidP="001F56D1">
      <w:pPr>
        <w:jc w:val="both"/>
      </w:pPr>
      <w:r>
        <w:t xml:space="preserve">         1.6. Коллективный договор заключ</w:t>
      </w:r>
      <w:r w:rsidR="0088755D">
        <w:t>ается на три года и вступает в силу для подписания его сторонами со дня, установленного коллективным договором.</w:t>
      </w:r>
    </w:p>
    <w:p w:rsidR="001F56D1" w:rsidRPr="00651B1A" w:rsidRDefault="0088755D" w:rsidP="001F56D1">
      <w:pPr>
        <w:jc w:val="both"/>
      </w:pPr>
      <w:r>
        <w:t>Стороны имеют право продлевать действие  коллективного договора на срок не более трех лет.</w:t>
      </w:r>
    </w:p>
    <w:p w:rsidR="00511EF5" w:rsidRPr="00651B1A" w:rsidRDefault="00511EF5" w:rsidP="00511EF5">
      <w:pPr>
        <w:pStyle w:val="3"/>
        <w:ind w:firstLine="567"/>
        <w:rPr>
          <w:sz w:val="24"/>
          <w:szCs w:val="24"/>
        </w:rPr>
      </w:pPr>
      <w:r w:rsidRPr="00651B1A">
        <w:rPr>
          <w:sz w:val="24"/>
          <w:szCs w:val="24"/>
        </w:rPr>
        <w:t>1.</w:t>
      </w:r>
      <w:r w:rsidR="0088755D">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651B1A" w:rsidRDefault="00511EF5" w:rsidP="00511EF5">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651B1A" w:rsidRDefault="00511EF5" w:rsidP="00511EF5">
      <w:pPr>
        <w:pStyle w:val="3"/>
        <w:ind w:firstLine="567"/>
        <w:rPr>
          <w:sz w:val="24"/>
          <w:szCs w:val="24"/>
        </w:rPr>
      </w:pPr>
      <w:r w:rsidRPr="00651B1A">
        <w:rPr>
          <w:sz w:val="24"/>
          <w:szCs w:val="24"/>
        </w:rPr>
        <w:t>1.</w:t>
      </w:r>
      <w:r w:rsidR="0088755D">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Default="00511EF5" w:rsidP="00511EF5">
      <w:pPr>
        <w:ind w:firstLine="567"/>
        <w:jc w:val="both"/>
      </w:pPr>
      <w:r w:rsidRPr="00651B1A">
        <w:t>1.1</w:t>
      </w:r>
      <w:r w:rsidR="0088755D">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Pr>
          <w:b/>
        </w:rPr>
        <w:t xml:space="preserve">, отраслевым и муниципальным соглашениями, </w:t>
      </w:r>
      <w:r w:rsidRPr="001F56D1">
        <w:rPr>
          <w:b/>
        </w:rPr>
        <w:t xml:space="preserve"> положениями пре</w:t>
      </w:r>
      <w:r w:rsidR="00666887">
        <w:rPr>
          <w:b/>
        </w:rPr>
        <w:t>дыдущего</w:t>
      </w:r>
      <w:r w:rsidRPr="001F56D1">
        <w:rPr>
          <w:b/>
        </w:rPr>
        <w:t xml:space="preserve"> коллективного договора</w:t>
      </w:r>
      <w:r w:rsidRPr="00651B1A">
        <w:t>.</w:t>
      </w:r>
    </w:p>
    <w:p w:rsidR="00372574" w:rsidRDefault="00372574" w:rsidP="00511EF5">
      <w:pPr>
        <w:ind w:firstLine="567"/>
        <w:jc w:val="both"/>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t>с условиями коллективного договора, со дня его изменения применяются нормы законодательства Российской Федерации.</w:t>
      </w:r>
    </w:p>
    <w:p w:rsidR="00744A5D" w:rsidRPr="00744A5D" w:rsidRDefault="00744A5D" w:rsidP="00744A5D">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744A5D" w:rsidRPr="00744A5D" w:rsidRDefault="00744A5D" w:rsidP="00744A5D">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5C2902">
        <w:t xml:space="preserve">3 дня </w:t>
      </w:r>
      <w:r w:rsidRPr="00744A5D">
        <w:t>(указывается конкретный и разумный срок) сообщать выборному органу первичной профсоюзной организации свой мотивированный ответ по каждому вопросу</w:t>
      </w:r>
      <w:r>
        <w:t>.</w:t>
      </w:r>
    </w:p>
    <w:p w:rsidR="00744A5D" w:rsidRPr="00744A5D" w:rsidRDefault="00744A5D" w:rsidP="00744A5D">
      <w:pPr>
        <w:pStyle w:val="aa"/>
        <w:spacing w:before="0" w:beforeAutospacing="0" w:after="0" w:afterAutospacing="0"/>
        <w:ind w:firstLine="709"/>
        <w:contextualSpacing/>
        <w:jc w:val="both"/>
      </w:pPr>
      <w:r>
        <w:t>1.12.2. 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44A5D">
        <w:rPr>
          <w:color w:val="000000"/>
        </w:rPr>
        <w:t>образовательной организации</w:t>
      </w:r>
      <w:r w:rsidRPr="00744A5D">
        <w:t xml:space="preserve">, путём </w:t>
      </w:r>
      <w:r w:rsidRPr="00744A5D">
        <w:lastRenderedPageBreak/>
        <w:t xml:space="preserve">предоставления выборному органу первичной профсоюзной организации копий документов о принятии таких решений в течение </w:t>
      </w:r>
      <w:r w:rsidR="005C2902">
        <w:t>3</w:t>
      </w:r>
      <w:r w:rsidRPr="00744A5D">
        <w:t xml:space="preserve"> дней со дня получения работодателем решения от соответствующего государственного органа;</w:t>
      </w:r>
    </w:p>
    <w:p w:rsidR="00744A5D" w:rsidRPr="00744A5D" w:rsidRDefault="005D5810" w:rsidP="00744A5D">
      <w:pPr>
        <w:pStyle w:val="aa"/>
        <w:spacing w:before="0" w:beforeAutospacing="0" w:after="0" w:afterAutospacing="0"/>
        <w:ind w:firstLine="709"/>
        <w:contextualSpacing/>
        <w:jc w:val="both"/>
        <w:rPr>
          <w:color w:val="000000"/>
        </w:rPr>
      </w:pPr>
      <w:r>
        <w:t>1.12.3.</w:t>
      </w:r>
      <w:r w:rsidR="00744A5D" w:rsidRPr="00744A5D">
        <w:t>работодатель обеспечивает соблюдение законодательства о защите персональных данных, о</w:t>
      </w:r>
      <w:r w:rsidR="00744A5D"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744A5D" w:rsidRDefault="005D5810" w:rsidP="00744A5D">
      <w:pPr>
        <w:pStyle w:val="aa"/>
        <w:spacing w:before="0" w:beforeAutospacing="0" w:after="0" w:afterAutospacing="0"/>
        <w:ind w:firstLine="709"/>
        <w:contextualSpacing/>
        <w:jc w:val="both"/>
        <w:rPr>
          <w:color w:val="000000"/>
        </w:rPr>
      </w:pPr>
      <w:r>
        <w:t xml:space="preserve">1.12.4. </w:t>
      </w:r>
      <w:r w:rsidR="00744A5D"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744A5D">
        <w:rPr>
          <w:rFonts w:eastAsia="Arial Unicode MS"/>
          <w:color w:val="000000"/>
          <w:kern w:val="1"/>
        </w:rPr>
        <w:t> </w:t>
      </w:r>
      <w:r w:rsidR="00744A5D" w:rsidRPr="00744A5D">
        <w:t>ТК РФ).</w:t>
      </w:r>
    </w:p>
    <w:p w:rsidR="00744A5D" w:rsidRPr="00744A5D" w:rsidRDefault="00744A5D" w:rsidP="00744A5D">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r w:rsidRPr="00744A5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744A5D" w:rsidRDefault="00744A5D" w:rsidP="00744A5D">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744A5D" w:rsidRPr="00744A5D" w:rsidRDefault="00744A5D" w:rsidP="00744A5D">
      <w:pPr>
        <w:autoSpaceDE w:val="0"/>
        <w:autoSpaceDN w:val="0"/>
        <w:adjustRightInd w:val="0"/>
        <w:ind w:firstLine="709"/>
        <w:contextualSpacing/>
        <w:jc w:val="both"/>
      </w:pPr>
      <w:r w:rsidRPr="00744A5D">
        <w:t>1.14.</w:t>
      </w:r>
      <w:r w:rsidRPr="00744A5D">
        <w:rPr>
          <w:rFonts w:eastAsia="Arial Unicode MS"/>
          <w:color w:val="000000"/>
          <w:kern w:val="1"/>
        </w:rPr>
        <w:t> </w:t>
      </w:r>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F618F0">
        <w:t xml:space="preserve"> </w:t>
      </w:r>
      <w:r w:rsidRPr="00744A5D">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16815">
        <w:t xml:space="preserve"> </w:t>
      </w:r>
      <w:r w:rsidRPr="00744A5D">
        <w:t>направленные на воспрепятствование реализации договоренностей, принятых в рамках социального партнёрства.</w:t>
      </w:r>
    </w:p>
    <w:p w:rsidR="00585720" w:rsidRPr="00651B1A" w:rsidRDefault="00585720" w:rsidP="00585720">
      <w:pPr>
        <w:pStyle w:val="3"/>
        <w:ind w:firstLine="567"/>
        <w:rPr>
          <w:sz w:val="24"/>
          <w:szCs w:val="24"/>
        </w:rPr>
      </w:pPr>
      <w:r w:rsidRPr="00651B1A">
        <w:rPr>
          <w:sz w:val="24"/>
          <w:szCs w:val="24"/>
        </w:rPr>
        <w:t>1.1</w:t>
      </w:r>
      <w:r w:rsidR="005D5810">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Pr="004A7151" w:rsidRDefault="004A7151" w:rsidP="004A7151">
      <w:pPr>
        <w:pStyle w:val="aa"/>
        <w:spacing w:before="0" w:beforeAutospacing="0" w:after="0" w:afterAutospacing="0"/>
        <w:contextualSpacing/>
        <w:jc w:val="both"/>
        <w:rPr>
          <w:color w:val="000000"/>
        </w:rPr>
      </w:pPr>
      <w:r>
        <w:t>1.1</w:t>
      </w:r>
      <w:r w:rsidR="005D5810">
        <w:t>6</w:t>
      </w:r>
      <w:r>
        <w:t>.</w:t>
      </w:r>
      <w:r w:rsidRPr="009223E2">
        <w:rPr>
          <w:b/>
        </w:rPr>
        <w:t>Первичная профсоюзная организация не несет ответственность</w:t>
      </w:r>
      <w:r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436B93" w:rsidRDefault="00436B93" w:rsidP="00585720">
      <w:pPr>
        <w:ind w:firstLine="567"/>
        <w:jc w:val="center"/>
        <w:rPr>
          <w:b/>
        </w:rPr>
      </w:pPr>
      <w:r w:rsidRPr="00651B1A">
        <w:rPr>
          <w:b/>
        </w:rPr>
        <w:t>II</w:t>
      </w:r>
      <w:r>
        <w:rPr>
          <w:b/>
        </w:rPr>
        <w:t>. РАЗВИТИЕ СОЦИАЛЬНОГО ПАРТНЕРСТВА</w:t>
      </w:r>
    </w:p>
    <w:p w:rsidR="00C333F3" w:rsidRPr="008F2D5C" w:rsidRDefault="008F2D5C" w:rsidP="00511EF5">
      <w:pPr>
        <w:ind w:firstLine="567"/>
        <w:jc w:val="both"/>
        <w:rPr>
          <w:b/>
        </w:rPr>
      </w:pPr>
      <w:r>
        <w:rPr>
          <w:b/>
        </w:rPr>
        <w:t>2.</w:t>
      </w:r>
      <w:r w:rsidR="008C3995">
        <w:rPr>
          <w:b/>
        </w:rPr>
        <w:t>В целях развития социального партнерства стороны обязуются</w:t>
      </w:r>
      <w:r w:rsidR="00436B93" w:rsidRPr="008F2D5C">
        <w:rPr>
          <w:b/>
        </w:rPr>
        <w:t xml:space="preserve">: </w:t>
      </w:r>
    </w:p>
    <w:p w:rsidR="00436B93" w:rsidRDefault="00C333F3" w:rsidP="00511EF5">
      <w:pPr>
        <w:ind w:firstLine="567"/>
        <w:jc w:val="both"/>
      </w:pPr>
      <w:r>
        <w:t>2.1.П</w:t>
      </w:r>
      <w:r w:rsidR="00436B93">
        <w:t>ризнать социальное партнерство основным принципом активного развития образовательной организации</w:t>
      </w:r>
      <w:r w:rsidR="008C3995">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t>тельной организацией</w:t>
      </w:r>
      <w:r w:rsidR="008C3995">
        <w:t xml:space="preserve">, соблюдением определенных настоящим коллективным </w:t>
      </w:r>
      <w:r w:rsidR="0046514F">
        <w:t>д</w:t>
      </w:r>
      <w:r w:rsidR="008C3995">
        <w:t>оговором обязательств и договоренност</w:t>
      </w:r>
      <w:r w:rsidR="0046514F">
        <w:t>ей.</w:t>
      </w:r>
    </w:p>
    <w:p w:rsidR="00C12F3A" w:rsidRDefault="00C12F3A" w:rsidP="00C12F3A">
      <w:pPr>
        <w:autoSpaceDE w:val="0"/>
        <w:autoSpaceDN w:val="0"/>
        <w:adjustRightInd w:val="0"/>
        <w:ind w:firstLine="540"/>
        <w:jc w:val="both"/>
      </w:pPr>
      <w:r>
        <w:t>2.2.</w:t>
      </w:r>
      <w:r w:rsidRPr="00651B1A">
        <w:t xml:space="preserve">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t xml:space="preserve"> и размещать на сайте  организации итоги выполнения обязательств.</w:t>
      </w:r>
    </w:p>
    <w:p w:rsidR="00C12F3A" w:rsidRDefault="00C12F3A" w:rsidP="00511EF5">
      <w:pPr>
        <w:ind w:firstLine="567"/>
        <w:jc w:val="both"/>
      </w:pPr>
      <w:r>
        <w:t xml:space="preserve">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w:t>
      </w:r>
      <w:r>
        <w:lastRenderedPageBreak/>
        <w:t>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F87D46" w:rsidRDefault="00585720" w:rsidP="008E3DF8">
      <w:pPr>
        <w:contextualSpacing/>
        <w:jc w:val="both"/>
      </w:pPr>
      <w:r>
        <w:t>2.</w:t>
      </w:r>
      <w:r w:rsidR="00C12F3A">
        <w:t>4</w:t>
      </w:r>
      <w:r>
        <w:t>.</w:t>
      </w:r>
      <w:r w:rsidR="00F87D46" w:rsidRPr="00F87D4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учёт мнения выборного органа первичной профсоюзной организации (согласование);</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консультации работодателя и представителей работников по вопросам принятия локальных нормативных актов, </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87D46">
        <w:rPr>
          <w:rFonts w:eastAsia="Arial Unicode MS"/>
          <w:color w:val="000000"/>
          <w:kern w:val="1"/>
        </w:rPr>
        <w:t> </w:t>
      </w:r>
      <w:r w:rsidRPr="00F87D46">
        <w:t>53</w:t>
      </w:r>
      <w:r w:rsidRPr="00F87D46">
        <w:rPr>
          <w:rFonts w:eastAsia="Arial Unicode MS"/>
          <w:color w:val="000000"/>
          <w:kern w:val="1"/>
        </w:rPr>
        <w:t> </w:t>
      </w:r>
      <w:r w:rsidRPr="00F87D46">
        <w:t>ТК РФ и настоящим коллективным договором;</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о работе организации, внесении предложений по ее совершенствованию;</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планов социально-экономического развития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участие в разработке и принятии коллективного договора;</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членство в комиссиях организации </w:t>
      </w:r>
      <w:r w:rsidRPr="00F87D46">
        <w:rPr>
          <w:color w:val="000000"/>
        </w:rPr>
        <w:t>с целью защиты трудовых прав работников</w:t>
      </w:r>
    </w:p>
    <w:p w:rsidR="00F87D46" w:rsidRDefault="00F87D46" w:rsidP="00F87D46">
      <w:pPr>
        <w:ind w:firstLine="709"/>
        <w:contextualSpacing/>
        <w:jc w:val="both"/>
      </w:pPr>
      <w:r w:rsidRPr="00F87D46">
        <w:t xml:space="preserve"> Работодатель признаёт первичную профсоюзную организацию</w:t>
      </w:r>
      <w:r w:rsidR="00F618F0">
        <w:t xml:space="preserve"> </w:t>
      </w:r>
      <w:r w:rsidR="00616528" w:rsidRPr="00651B1A">
        <w:rPr>
          <w:bCs/>
        </w:rPr>
        <w:t>Муниципальное  бюджетное  общеобразовательное  учреждение</w:t>
      </w:r>
      <w:r w:rsidR="00816815">
        <w:rPr>
          <w:bCs/>
        </w:rPr>
        <w:t xml:space="preserve"> </w:t>
      </w:r>
      <w:r w:rsidR="00616528" w:rsidRPr="00167B19">
        <w:rPr>
          <w:bCs/>
        </w:rPr>
        <w:t>«</w:t>
      </w:r>
      <w:r w:rsidR="00F24281">
        <w:rPr>
          <w:bCs/>
        </w:rPr>
        <w:t>Русско-татарская с</w:t>
      </w:r>
      <w:r w:rsidR="00616528" w:rsidRPr="00167B19">
        <w:t xml:space="preserve">редняя общеобразовательная школа № </w:t>
      </w:r>
      <w:r w:rsidR="00F24281">
        <w:t>97</w:t>
      </w:r>
      <w:r w:rsidR="00616528" w:rsidRPr="00167B19">
        <w:rPr>
          <w:bCs/>
        </w:rPr>
        <w:t>»</w:t>
      </w:r>
      <w:r w:rsidR="00816815">
        <w:rPr>
          <w:bCs/>
        </w:rPr>
        <w:t xml:space="preserve"> </w:t>
      </w:r>
      <w:r w:rsidR="00616528">
        <w:rPr>
          <w:bCs/>
        </w:rPr>
        <w:t>Приволжского</w:t>
      </w:r>
      <w:r w:rsidR="00F618F0">
        <w:rPr>
          <w:bCs/>
        </w:rPr>
        <w:t xml:space="preserve"> </w:t>
      </w:r>
      <w:r w:rsidR="00616528" w:rsidRPr="00C44552">
        <w:rPr>
          <w:bCs/>
        </w:rPr>
        <w:t>района г.</w:t>
      </w:r>
      <w:r w:rsidR="00616528">
        <w:rPr>
          <w:bCs/>
        </w:rPr>
        <w:t xml:space="preserve"> Казани</w:t>
      </w:r>
      <w:r w:rsidR="00F618F0">
        <w:rPr>
          <w:bCs/>
        </w:rPr>
        <w:t xml:space="preserve"> </w:t>
      </w:r>
      <w:r w:rsidRPr="005D5810">
        <w:rPr>
          <w:b/>
        </w:rPr>
        <w:t>единственным полномочным представителем работников образовательной организации</w:t>
      </w:r>
      <w:r w:rsidRPr="00F87D4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Default="00C333F3" w:rsidP="00F87D46">
      <w:pPr>
        <w:ind w:firstLine="709"/>
        <w:contextualSpacing/>
        <w:jc w:val="both"/>
      </w:pPr>
      <w:r>
        <w:t>2.</w:t>
      </w:r>
      <w:r w:rsidR="008A37E0">
        <w:t>5</w:t>
      </w:r>
      <w:r>
        <w:t>.</w:t>
      </w:r>
      <w:r w:rsidR="008E3DF8">
        <w:t xml:space="preserve"> Принимать участие в конкурсах всех уровней, направленных на развитие социального партнерства</w:t>
      </w:r>
      <w:r w:rsidR="00B93FC3">
        <w:t xml:space="preserve"> «Территория социального партнерства», «Лучший коллективный договор» и др.</w:t>
      </w:r>
    </w:p>
    <w:p w:rsidR="00B93FC3" w:rsidRDefault="00B93FC3" w:rsidP="00F87D46">
      <w:pPr>
        <w:ind w:firstLine="709"/>
        <w:contextualSpacing/>
        <w:jc w:val="both"/>
      </w:pPr>
      <w:r>
        <w:t>2.</w:t>
      </w:r>
      <w:r w:rsidR="00C12F3A">
        <w:t>6</w:t>
      </w:r>
      <w:r>
        <w:t>. Добиваться повышения качества жизни работников, членов Профсоюза через  реализацию  районных социально значимых проектов:</w:t>
      </w:r>
    </w:p>
    <w:p w:rsidR="00B93FC3" w:rsidRDefault="00B93FC3" w:rsidP="00B93FC3">
      <w:pPr>
        <w:pStyle w:val="ae"/>
        <w:numPr>
          <w:ilvl w:val="0"/>
          <w:numId w:val="1"/>
        </w:numPr>
        <w:jc w:val="both"/>
      </w:pPr>
      <w:r>
        <w:t>«Передай Добро по кругу!»</w:t>
      </w:r>
    </w:p>
    <w:p w:rsidR="00B93FC3" w:rsidRDefault="00B93FC3" w:rsidP="00B93FC3">
      <w:pPr>
        <w:pStyle w:val="ae"/>
        <w:numPr>
          <w:ilvl w:val="0"/>
          <w:numId w:val="1"/>
        </w:numPr>
        <w:jc w:val="both"/>
      </w:pPr>
      <w:r>
        <w:t>«Малые города – большая история»;</w:t>
      </w:r>
    </w:p>
    <w:p w:rsidR="00B93FC3" w:rsidRDefault="00B93FC3" w:rsidP="00B93FC3">
      <w:pPr>
        <w:pStyle w:val="ae"/>
        <w:numPr>
          <w:ilvl w:val="0"/>
          <w:numId w:val="1"/>
        </w:numPr>
        <w:jc w:val="both"/>
      </w:pPr>
      <w:r>
        <w:t>«Слушаем музыку вместе»;</w:t>
      </w:r>
    </w:p>
    <w:p w:rsidR="00B93FC3" w:rsidRDefault="00B93FC3" w:rsidP="00B93FC3">
      <w:pPr>
        <w:pStyle w:val="ae"/>
        <w:numPr>
          <w:ilvl w:val="0"/>
          <w:numId w:val="1"/>
        </w:numPr>
        <w:jc w:val="both"/>
      </w:pPr>
      <w:r>
        <w:t>«Волшебство входит в каждый дом»;</w:t>
      </w:r>
    </w:p>
    <w:p w:rsidR="00B93FC3" w:rsidRDefault="00B93FC3" w:rsidP="00B93FC3">
      <w:pPr>
        <w:pStyle w:val="ae"/>
        <w:numPr>
          <w:ilvl w:val="0"/>
          <w:numId w:val="1"/>
        </w:numPr>
        <w:jc w:val="both"/>
      </w:pPr>
      <w:r>
        <w:t>«Мудрость</w:t>
      </w:r>
      <w:r w:rsidR="00816815">
        <w:t xml:space="preserve"> </w:t>
      </w:r>
      <w:r>
        <w:t>- Детству. Детство</w:t>
      </w:r>
      <w:r w:rsidR="00816815">
        <w:t xml:space="preserve"> </w:t>
      </w:r>
      <w:r>
        <w:t>- Мудрости.»;</w:t>
      </w:r>
    </w:p>
    <w:p w:rsidR="00B93FC3" w:rsidRDefault="00B93FC3" w:rsidP="00B93FC3">
      <w:pPr>
        <w:pStyle w:val="ae"/>
        <w:numPr>
          <w:ilvl w:val="0"/>
          <w:numId w:val="1"/>
        </w:numPr>
        <w:jc w:val="both"/>
      </w:pPr>
      <w:r>
        <w:t>«Мы вместе</w:t>
      </w:r>
      <w:r w:rsidR="00816815">
        <w:t xml:space="preserve"> </w:t>
      </w:r>
      <w:r>
        <w:t>- мы рядом!»;</w:t>
      </w:r>
    </w:p>
    <w:p w:rsidR="00B93FC3" w:rsidRDefault="00B93FC3" w:rsidP="00B93FC3">
      <w:pPr>
        <w:pStyle w:val="ae"/>
        <w:numPr>
          <w:ilvl w:val="0"/>
          <w:numId w:val="1"/>
        </w:numPr>
        <w:jc w:val="both"/>
      </w:pPr>
      <w:r>
        <w:t>«Семь</w:t>
      </w:r>
      <w:r w:rsidR="00816815">
        <w:t xml:space="preserve"> </w:t>
      </w:r>
      <w:r>
        <w:t>-«Я»;</w:t>
      </w:r>
    </w:p>
    <w:p w:rsidR="00B93FC3" w:rsidRDefault="00B93FC3" w:rsidP="00B93FC3">
      <w:pPr>
        <w:pStyle w:val="ae"/>
        <w:numPr>
          <w:ilvl w:val="0"/>
          <w:numId w:val="1"/>
        </w:numPr>
        <w:jc w:val="both"/>
      </w:pPr>
      <w:r>
        <w:t>« Экспресс-фото-конкурс»;</w:t>
      </w:r>
    </w:p>
    <w:p w:rsidR="00B93FC3" w:rsidRDefault="00B93FC3" w:rsidP="00B93FC3">
      <w:pPr>
        <w:pStyle w:val="ae"/>
        <w:numPr>
          <w:ilvl w:val="0"/>
          <w:numId w:val="1"/>
        </w:numPr>
        <w:jc w:val="both"/>
      </w:pPr>
      <w:r>
        <w:t>«АРТ -</w:t>
      </w:r>
      <w:r w:rsidR="00816815">
        <w:t xml:space="preserve"> </w:t>
      </w:r>
      <w:r>
        <w:t>ТЕРАПИЯ» и др.</w:t>
      </w:r>
    </w:p>
    <w:p w:rsidR="00585720" w:rsidRPr="00B93FC3" w:rsidRDefault="008E3DF8" w:rsidP="00F87D46">
      <w:pPr>
        <w:ind w:firstLine="709"/>
        <w:contextualSpacing/>
        <w:jc w:val="both"/>
        <w:rPr>
          <w:b/>
        </w:rPr>
      </w:pPr>
      <w:r w:rsidRPr="00B93FC3">
        <w:rPr>
          <w:b/>
        </w:rPr>
        <w:t>2.</w:t>
      </w:r>
      <w:r w:rsidR="00B93FC3">
        <w:rPr>
          <w:b/>
        </w:rPr>
        <w:t>6</w:t>
      </w:r>
      <w:r w:rsidRPr="00B93FC3">
        <w:rPr>
          <w:b/>
        </w:rPr>
        <w:t>.</w:t>
      </w:r>
      <w:r w:rsidR="00585720" w:rsidRPr="00B93FC3">
        <w:rPr>
          <w:b/>
        </w:rPr>
        <w:t>Работодатель обязуется:</w:t>
      </w:r>
    </w:p>
    <w:p w:rsidR="00511EF5" w:rsidRDefault="00585720" w:rsidP="00511EF5">
      <w:pPr>
        <w:ind w:firstLine="567"/>
        <w:jc w:val="both"/>
      </w:pPr>
      <w:r>
        <w:t>2.</w:t>
      </w:r>
      <w:r w:rsidR="00B93FC3">
        <w:t>6</w:t>
      </w:r>
      <w:r>
        <w:t>.</w:t>
      </w:r>
      <w:r w:rsidR="008E3DF8">
        <w:t>1.</w:t>
      </w:r>
      <w:r w:rsidR="00511EF5"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t>ть</w:t>
      </w:r>
      <w:r w:rsidR="00816815">
        <w:t xml:space="preserve"> </w:t>
      </w:r>
      <w:r w:rsidR="00511EF5" w:rsidRPr="00651B1A">
        <w:t>с учетом мотивированного мнения выборн</w:t>
      </w:r>
      <w:r w:rsidR="00EF45F3">
        <w:t>ого</w:t>
      </w:r>
      <w:r w:rsidR="00511EF5" w:rsidRPr="00651B1A">
        <w:t xml:space="preserve"> орган</w:t>
      </w:r>
      <w:r w:rsidR="00EF45F3">
        <w:t>а</w:t>
      </w:r>
      <w:r w:rsidR="00511EF5" w:rsidRPr="00651B1A">
        <w:t xml:space="preserve"> первичной профсоюзной организации</w:t>
      </w:r>
      <w:r w:rsidR="00166C6C">
        <w:t>.</w:t>
      </w:r>
    </w:p>
    <w:p w:rsidR="00B8049B" w:rsidRPr="00B8049B" w:rsidRDefault="00B8049B" w:rsidP="00B8049B">
      <w:pPr>
        <w:ind w:firstLine="709"/>
        <w:contextualSpacing/>
        <w:jc w:val="both"/>
      </w:pP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B8049B" w:rsidRPr="00B8049B" w:rsidRDefault="00B8049B" w:rsidP="00B8049B">
      <w:pPr>
        <w:ind w:firstLine="709"/>
        <w:contextualSpacing/>
        <w:jc w:val="both"/>
      </w:pP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w:t>
      </w:r>
      <w:r w:rsidRPr="00B8049B">
        <w:lastRenderedPageBreak/>
        <w:t>установления условий оплаты труда, режима рабочего времени и времени отдыха, охраны труда, развития социальной сферы.</w:t>
      </w:r>
    </w:p>
    <w:p w:rsidR="00B8049B" w:rsidRDefault="00B8049B" w:rsidP="00B8049B">
      <w:pPr>
        <w:ind w:firstLine="709"/>
        <w:contextualSpacing/>
        <w:jc w:val="both"/>
      </w:pPr>
      <w:r w:rsidRPr="00B8049B">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B8049B">
        <w:rPr>
          <w:rFonts w:eastAsia="Arial Unicode MS"/>
          <w:color w:val="000000"/>
          <w:kern w:val="1"/>
        </w:rPr>
        <w:t> </w:t>
      </w:r>
      <w:r w:rsidRPr="00B8049B">
        <w:t>12 ТК РФ)</w:t>
      </w:r>
      <w:r>
        <w:rPr>
          <w:rStyle w:val="ad"/>
        </w:rPr>
        <w:t>.</w:t>
      </w:r>
    </w:p>
    <w:p w:rsidR="00B8049B" w:rsidRPr="00B93FC3" w:rsidRDefault="00B8049B" w:rsidP="00B8049B">
      <w:pPr>
        <w:ind w:firstLine="709"/>
        <w:contextualSpacing/>
        <w:jc w:val="both"/>
        <w:rPr>
          <w:color w:val="000000"/>
        </w:rPr>
      </w:pPr>
      <w:r w:rsidRPr="00B93FC3">
        <w:t>2.</w:t>
      </w:r>
      <w:r w:rsidR="00B93FC3">
        <w:t>6</w:t>
      </w:r>
      <w:r w:rsidRPr="00B93FC3">
        <w:t>.2.</w:t>
      </w:r>
      <w:r w:rsidR="00B93FC3" w:rsidRPr="00B93FC3">
        <w:t>О</w:t>
      </w:r>
      <w:r w:rsidRPr="00B93FC3">
        <w:t xml:space="preserve">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5C2902">
        <w:t xml:space="preserve">3 дня </w:t>
      </w:r>
      <w:r w:rsidRPr="00B93FC3">
        <w:t xml:space="preserve"> сообщать выборному органу первичной профсоюзной организации свой мотивированный ответ по каждому вопросу</w:t>
      </w:r>
      <w:r w:rsidR="00B93FC3">
        <w:t>.</w:t>
      </w:r>
    </w:p>
    <w:p w:rsidR="00B8049B" w:rsidRPr="00B93FC3" w:rsidRDefault="00B93FC3" w:rsidP="00B8049B">
      <w:pPr>
        <w:pStyle w:val="aa"/>
        <w:spacing w:before="0" w:beforeAutospacing="0" w:after="0" w:afterAutospacing="0"/>
        <w:ind w:firstLine="709"/>
        <w:contextualSpacing/>
        <w:jc w:val="both"/>
      </w:pPr>
      <w:r w:rsidRPr="00B93FC3">
        <w:t>2.</w:t>
      </w:r>
      <w:r>
        <w:t>6</w:t>
      </w:r>
      <w:r w:rsidRPr="00B93FC3">
        <w:t>.3.И</w:t>
      </w:r>
      <w:r w:rsidR="00B8049B" w:rsidRPr="00B93FC3">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B93FC3">
        <w:rPr>
          <w:color w:val="000000"/>
        </w:rPr>
        <w:t>образовательной организации</w:t>
      </w:r>
      <w:r w:rsidR="00B8049B" w:rsidRPr="00B93FC3">
        <w:t xml:space="preserve">, путём предоставления выборному органу первичной профсоюзной организации копий документов о принятии таких решений в течение </w:t>
      </w:r>
      <w:r w:rsidR="005C2902">
        <w:t>3</w:t>
      </w:r>
      <w:r w:rsidR="00B8049B" w:rsidRPr="00B93FC3">
        <w:t>дней со дня получения работодателем решения от соответствующего государственного органа</w:t>
      </w:r>
      <w:r>
        <w:t>.</w:t>
      </w:r>
    </w:p>
    <w:p w:rsidR="00511EF5" w:rsidRDefault="00585720" w:rsidP="00511EF5">
      <w:pPr>
        <w:autoSpaceDE w:val="0"/>
        <w:autoSpaceDN w:val="0"/>
        <w:adjustRightInd w:val="0"/>
        <w:ind w:firstLine="540"/>
        <w:jc w:val="both"/>
      </w:pPr>
      <w:r>
        <w:t>2.</w:t>
      </w:r>
      <w:r w:rsidR="00B93FC3">
        <w:t>6</w:t>
      </w:r>
      <w:r>
        <w:t>.</w:t>
      </w:r>
      <w:r w:rsidR="00B93FC3">
        <w:t>4</w:t>
      </w:r>
      <w:r w:rsidR="008E3DF8">
        <w:t>.</w:t>
      </w:r>
      <w:r w:rsidR="00060011">
        <w:t>О</w:t>
      </w:r>
      <w:r w:rsidR="00511EF5" w:rsidRPr="00651B1A">
        <w:t>беспечивать гласность содержания и выполнения условий коллективного договора</w:t>
      </w:r>
      <w:r w:rsidR="00160365">
        <w:t>, определяя эффективность его выполнения ежегодно.</w:t>
      </w:r>
    </w:p>
    <w:p w:rsidR="00060011" w:rsidRDefault="00060011" w:rsidP="00511EF5">
      <w:pPr>
        <w:autoSpaceDE w:val="0"/>
        <w:autoSpaceDN w:val="0"/>
        <w:adjustRightInd w:val="0"/>
        <w:ind w:firstLine="540"/>
        <w:jc w:val="both"/>
        <w:rPr>
          <w:rFonts w:eastAsia="Calibri"/>
          <w:bCs/>
        </w:rPr>
      </w:pPr>
      <w:r>
        <w:t>2.</w:t>
      </w:r>
      <w:r w:rsidR="00B93FC3">
        <w:t>6.5</w:t>
      </w:r>
      <w:r w:rsidR="008E3DF8">
        <w:t>.</w:t>
      </w:r>
      <w:r>
        <w:t xml:space="preserve">Создать Комиссию </w:t>
      </w:r>
      <w:r>
        <w:rPr>
          <w:rFonts w:eastAsia="Calibri"/>
          <w:bCs/>
        </w:rPr>
        <w:t xml:space="preserve">по  организации контроля за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 на весь период действия коллективного договора.</w:t>
      </w:r>
    </w:p>
    <w:p w:rsidR="00060011" w:rsidRDefault="00060011" w:rsidP="00511EF5">
      <w:pPr>
        <w:autoSpaceDE w:val="0"/>
        <w:autoSpaceDN w:val="0"/>
        <w:adjustRightInd w:val="0"/>
        <w:ind w:firstLine="540"/>
        <w:jc w:val="both"/>
        <w:rPr>
          <w:rFonts w:eastAsia="Calibri"/>
          <w:bCs/>
        </w:rPr>
      </w:pPr>
      <w:r>
        <w:rPr>
          <w:rFonts w:eastAsia="Calibri"/>
          <w:bCs/>
        </w:rPr>
        <w:t>2.</w:t>
      </w:r>
      <w:r w:rsidR="00B93FC3">
        <w:rPr>
          <w:rFonts w:eastAsia="Calibri"/>
          <w:bCs/>
        </w:rPr>
        <w:t>6</w:t>
      </w:r>
      <w:r>
        <w:rPr>
          <w:rFonts w:eastAsia="Calibri"/>
          <w:bCs/>
        </w:rPr>
        <w:t>.</w:t>
      </w:r>
      <w:r w:rsidR="00B93FC3">
        <w:rPr>
          <w:rFonts w:eastAsia="Calibri"/>
          <w:bCs/>
        </w:rPr>
        <w:t>6</w:t>
      </w:r>
      <w:r w:rsidR="008E3DF8">
        <w:rPr>
          <w:rFonts w:eastAsia="Calibri"/>
          <w:bCs/>
        </w:rPr>
        <w:t>.</w:t>
      </w:r>
      <w:r w:rsidR="00C333F3">
        <w:rPr>
          <w:rFonts w:eastAsia="Calibri"/>
          <w:bCs/>
        </w:rPr>
        <w:t>Создавать условия для участия в ежегодном районном конкурсе «Территория социального партнерства»</w:t>
      </w:r>
      <w:r w:rsidR="008E3DF8">
        <w:rPr>
          <w:rFonts w:eastAsia="Calibri"/>
          <w:bCs/>
        </w:rPr>
        <w:t xml:space="preserve">, </w:t>
      </w:r>
      <w:r w:rsidR="003B4EB3">
        <w:rPr>
          <w:rFonts w:eastAsia="Calibri"/>
          <w:bCs/>
        </w:rPr>
        <w:t xml:space="preserve">один раз в два года в </w:t>
      </w:r>
      <w:r w:rsidR="008E3DF8">
        <w:rPr>
          <w:rFonts w:eastAsia="Calibri"/>
          <w:bCs/>
        </w:rPr>
        <w:t>республиканском конкурсе «Лучший коллективный договор».</w:t>
      </w:r>
    </w:p>
    <w:p w:rsidR="00462110" w:rsidRPr="004148DD" w:rsidRDefault="00462110" w:rsidP="00462110">
      <w:pPr>
        <w:jc w:val="both"/>
        <w:rPr>
          <w:color w:val="000000"/>
        </w:rPr>
      </w:pPr>
      <w:r>
        <w:rPr>
          <w:color w:val="000000"/>
        </w:rPr>
        <w:t xml:space="preserve">        2</w:t>
      </w:r>
      <w:r w:rsidRPr="004148DD">
        <w:rPr>
          <w:color w:val="000000"/>
        </w:rPr>
        <w:t>.2.</w:t>
      </w:r>
      <w:r>
        <w:rPr>
          <w:color w:val="000000"/>
        </w:rPr>
        <w:t>7</w:t>
      </w:r>
      <w:r w:rsidRPr="004148DD">
        <w:rPr>
          <w:color w:val="000000"/>
        </w:rPr>
        <w:t>. Оплатить за счет средств образовательной организации подписку на Приложение к «Учительской газете» газеты «Мой профсоюз».</w:t>
      </w:r>
    </w:p>
    <w:p w:rsidR="00436B93" w:rsidRDefault="00B93FC3" w:rsidP="00C356C6">
      <w:pPr>
        <w:autoSpaceDE w:val="0"/>
        <w:autoSpaceDN w:val="0"/>
        <w:adjustRightInd w:val="0"/>
        <w:ind w:firstLine="540"/>
        <w:jc w:val="both"/>
        <w:rPr>
          <w:b/>
        </w:rPr>
      </w:pPr>
      <w:r w:rsidRPr="00B93FC3">
        <w:rPr>
          <w:rFonts w:eastAsia="Calibri"/>
          <w:b/>
          <w:bCs/>
        </w:rPr>
        <w:t>2.</w:t>
      </w:r>
      <w:r>
        <w:rPr>
          <w:rFonts w:eastAsia="Calibri"/>
          <w:b/>
          <w:bCs/>
        </w:rPr>
        <w:t>7</w:t>
      </w:r>
      <w:r w:rsidRPr="00B93FC3">
        <w:rPr>
          <w:rFonts w:eastAsia="Calibri"/>
          <w:b/>
          <w:bCs/>
        </w:rPr>
        <w:t>.</w:t>
      </w:r>
      <w:r w:rsidRPr="009E7153">
        <w:rPr>
          <w:b/>
        </w:rPr>
        <w:t>Выборный орган первичной профсоюзной организации обязуется</w:t>
      </w:r>
      <w:r>
        <w:rPr>
          <w:b/>
        </w:rPr>
        <w:t>:</w:t>
      </w:r>
    </w:p>
    <w:p w:rsidR="00A62AB5" w:rsidRDefault="00B93FC3" w:rsidP="00B93FC3">
      <w:pPr>
        <w:contextualSpacing/>
        <w:jc w:val="both"/>
      </w:pP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Default="00B93FC3" w:rsidP="00B93FC3">
      <w:pPr>
        <w:contextualSpacing/>
        <w:jc w:val="both"/>
      </w:pPr>
      <w:r>
        <w:t xml:space="preserve">         2.7.2. Проводить систематический мониторинг  выполнения обязательств коллективного договора.</w:t>
      </w:r>
    </w:p>
    <w:p w:rsidR="00B93FC3" w:rsidRDefault="00B93FC3" w:rsidP="00B93FC3">
      <w:pPr>
        <w:contextualSpacing/>
        <w:jc w:val="both"/>
      </w:pPr>
      <w:r>
        <w:t xml:space="preserve">         2.7.3. Содействовать  предотвращению в образовательной организации </w:t>
      </w:r>
      <w:r w:rsidR="009F4926">
        <w:t xml:space="preserve">индивидуальных и </w:t>
      </w:r>
      <w:r>
        <w:t>коллективных  трудовых споров.</w:t>
      </w:r>
    </w:p>
    <w:p w:rsidR="00B93FC3" w:rsidRDefault="00B93FC3" w:rsidP="00B93FC3">
      <w:pPr>
        <w:contextualSpacing/>
        <w:jc w:val="both"/>
      </w:pPr>
      <w:r>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pPr>
      <w:r>
        <w:t xml:space="preserve">        2.7.5.    </w:t>
      </w:r>
      <w:r w:rsidR="009F4926">
        <w:t>Инициировать активное  участие работников, членов Профсоюза в реализации социально значимых  проектов</w:t>
      </w:r>
      <w:r w:rsidR="00F55E28">
        <w:t>, конкурсов</w:t>
      </w:r>
      <w:r w:rsidR="009F4926">
        <w:t xml:space="preserve"> всех уровней.</w:t>
      </w:r>
    </w:p>
    <w:p w:rsidR="00345840" w:rsidRPr="00345840" w:rsidRDefault="009F4926" w:rsidP="00345840">
      <w:pPr>
        <w:contextualSpacing/>
        <w:jc w:val="center"/>
        <w:rPr>
          <w:b/>
        </w:rPr>
      </w:pPr>
      <w:r w:rsidRPr="00651B1A">
        <w:rPr>
          <w:b/>
        </w:rPr>
        <w:t>III</w:t>
      </w:r>
      <w:r>
        <w:rPr>
          <w:b/>
        </w:rPr>
        <w:t xml:space="preserve">. </w:t>
      </w:r>
      <w:r w:rsidR="00345840" w:rsidRPr="00345840">
        <w:rPr>
          <w:b/>
        </w:rPr>
        <w:t>ТРУДОВОЙ ДОГОВОР. ГАРАНТИИ ПРИ ЗАКЛЮЧЕНИИ, ИЗМЕНЕНИИ</w:t>
      </w:r>
    </w:p>
    <w:p w:rsidR="00B93FC3" w:rsidRPr="00345840" w:rsidRDefault="00345840" w:rsidP="00345840">
      <w:pPr>
        <w:contextualSpacing/>
        <w:jc w:val="center"/>
        <w:rPr>
          <w:b/>
        </w:rPr>
      </w:pPr>
      <w:r w:rsidRPr="00345840">
        <w:rPr>
          <w:b/>
        </w:rPr>
        <w:t>И РАСТОРЖЕНИИ ТРУДОВОГО ДОГОВОРА</w:t>
      </w:r>
    </w:p>
    <w:p w:rsidR="007C3F5A" w:rsidRPr="007C3F5A" w:rsidRDefault="007C3F5A" w:rsidP="007C3F5A">
      <w:pPr>
        <w:pStyle w:val="3"/>
        <w:ind w:firstLine="709"/>
        <w:contextualSpacing/>
        <w:rPr>
          <w:sz w:val="24"/>
          <w:szCs w:val="24"/>
        </w:rPr>
      </w:pPr>
      <w:r>
        <w:rPr>
          <w:sz w:val="24"/>
          <w:szCs w:val="24"/>
        </w:rPr>
        <w:t>3</w:t>
      </w:r>
      <w:r w:rsidR="00F07EEA" w:rsidRPr="00651B1A">
        <w:rPr>
          <w:sz w:val="24"/>
          <w:szCs w:val="24"/>
        </w:rPr>
        <w:t>.</w:t>
      </w:r>
      <w:r>
        <w:rPr>
          <w:sz w:val="24"/>
          <w:szCs w:val="24"/>
        </w:rPr>
        <w:t>1</w:t>
      </w:r>
      <w:r w:rsidRPr="007C3F5A">
        <w:rPr>
          <w:sz w:val="24"/>
          <w:szCs w:val="24"/>
        </w:rPr>
        <w:t>.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sidR="00C70F24">
        <w:rPr>
          <w:sz w:val="24"/>
          <w:szCs w:val="24"/>
        </w:rPr>
        <w:t>,</w:t>
      </w:r>
      <w:r w:rsidRPr="007C3F5A">
        <w:rPr>
          <w:sz w:val="24"/>
          <w:szCs w:val="24"/>
        </w:rPr>
        <w:t xml:space="preserve">  настоящим коллективным договором</w:t>
      </w:r>
      <w:r w:rsidR="00C70F24">
        <w:rPr>
          <w:sz w:val="24"/>
          <w:szCs w:val="24"/>
        </w:rPr>
        <w:t>, локальными нормативными актами, должностными инструкциями и трудовыми договорами.</w:t>
      </w:r>
    </w:p>
    <w:p w:rsidR="007C3F5A" w:rsidRPr="007C3F5A" w:rsidRDefault="007C3F5A" w:rsidP="007C3F5A">
      <w:pPr>
        <w:pStyle w:val="3"/>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Pr>
          <w:sz w:val="24"/>
          <w:szCs w:val="24"/>
        </w:rPr>
        <w:t xml:space="preserve">ом </w:t>
      </w:r>
      <w:r w:rsidR="00C70F24">
        <w:rPr>
          <w:sz w:val="24"/>
          <w:szCs w:val="24"/>
        </w:rPr>
        <w:lastRenderedPageBreak/>
        <w:t>образовательной организации,</w:t>
      </w:r>
      <w:r w:rsidRPr="007C3F5A">
        <w:rPr>
          <w:sz w:val="24"/>
          <w:szCs w:val="24"/>
        </w:rPr>
        <w:t xml:space="preserve"> с</w:t>
      </w:r>
      <w:r w:rsidR="00C70F24">
        <w:rPr>
          <w:sz w:val="24"/>
          <w:szCs w:val="24"/>
        </w:rPr>
        <w:t xml:space="preserve"> учетом мотивированного мнения </w:t>
      </w:r>
      <w:r w:rsidRPr="007C3F5A">
        <w:rPr>
          <w:sz w:val="24"/>
          <w:szCs w:val="24"/>
        </w:rPr>
        <w:t xml:space="preserve"> выборн</w:t>
      </w:r>
      <w:r w:rsidR="00C70F24">
        <w:rPr>
          <w:sz w:val="24"/>
          <w:szCs w:val="24"/>
        </w:rPr>
        <w:t>ого органа</w:t>
      </w:r>
      <w:r w:rsidRPr="007C3F5A">
        <w:rPr>
          <w:sz w:val="24"/>
          <w:szCs w:val="24"/>
        </w:rPr>
        <w:t xml:space="preserve"> первичной профсоюзной организации.</w:t>
      </w:r>
    </w:p>
    <w:p w:rsidR="008F2D5C" w:rsidRPr="008F2D5C" w:rsidRDefault="00F07EEA" w:rsidP="008F2D5C">
      <w:pPr>
        <w:pStyle w:val="3"/>
        <w:rPr>
          <w:b/>
          <w:sz w:val="24"/>
          <w:szCs w:val="24"/>
        </w:rPr>
      </w:pPr>
      <w:r w:rsidRPr="00651B1A">
        <w:rPr>
          <w:sz w:val="24"/>
          <w:szCs w:val="24"/>
        </w:rPr>
        <w:tab/>
      </w:r>
      <w:r w:rsidR="008F2D5C" w:rsidRPr="008F2D5C">
        <w:rPr>
          <w:b/>
          <w:sz w:val="24"/>
          <w:szCs w:val="24"/>
        </w:rPr>
        <w:t>3.2.</w:t>
      </w:r>
      <w:r w:rsidRPr="008F2D5C">
        <w:rPr>
          <w:b/>
          <w:sz w:val="24"/>
          <w:szCs w:val="24"/>
        </w:rPr>
        <w:t>Стороны договорились</w:t>
      </w:r>
      <w:r w:rsidR="008F2D5C" w:rsidRPr="008F2D5C">
        <w:rPr>
          <w:b/>
          <w:sz w:val="24"/>
          <w:szCs w:val="24"/>
        </w:rPr>
        <w:t>:</w:t>
      </w:r>
    </w:p>
    <w:p w:rsidR="007C3F5A" w:rsidRPr="004539B7" w:rsidRDefault="008F2D5C" w:rsidP="008F2D5C">
      <w:pPr>
        <w:pStyle w:val="3"/>
        <w:rPr>
          <w:sz w:val="24"/>
          <w:szCs w:val="24"/>
        </w:rPr>
      </w:pPr>
      <w:r>
        <w:rPr>
          <w:sz w:val="24"/>
          <w:szCs w:val="24"/>
        </w:rPr>
        <w:t xml:space="preserve">          3.2.1.З</w:t>
      </w:r>
      <w:r w:rsidR="007C3F5A" w:rsidRPr="007C3F5A">
        <w:rPr>
          <w:sz w:val="24"/>
          <w:szCs w:val="24"/>
        </w:rPr>
        <w:t>аключение гражданско-правовых договоров в образовательн</w:t>
      </w:r>
      <w:r>
        <w:rPr>
          <w:sz w:val="24"/>
          <w:szCs w:val="24"/>
        </w:rPr>
        <w:t xml:space="preserve">ой </w:t>
      </w:r>
      <w:r w:rsidR="007C3F5A" w:rsidRPr="007C3F5A">
        <w:rPr>
          <w:sz w:val="24"/>
          <w:szCs w:val="24"/>
        </w:rPr>
        <w:t>организаци</w:t>
      </w:r>
      <w:r>
        <w:rPr>
          <w:sz w:val="24"/>
          <w:szCs w:val="24"/>
        </w:rPr>
        <w:t>и</w:t>
      </w:r>
      <w:r w:rsidR="007C3F5A" w:rsidRPr="007C3F5A">
        <w:rPr>
          <w:sz w:val="24"/>
          <w:szCs w:val="24"/>
        </w:rPr>
        <w:t xml:space="preserve">, фактически регулирующих трудовые отношения между работником и работодателем, </w:t>
      </w:r>
      <w:r w:rsidR="007C3F5A" w:rsidRPr="004539B7">
        <w:rPr>
          <w:sz w:val="24"/>
          <w:szCs w:val="24"/>
        </w:rPr>
        <w:t>не допускается (часть вторая статьи 15</w:t>
      </w:r>
      <w:r w:rsidR="007C3F5A" w:rsidRPr="004539B7">
        <w:rPr>
          <w:rFonts w:eastAsia="Arial Unicode MS"/>
          <w:color w:val="000000"/>
          <w:kern w:val="1"/>
          <w:sz w:val="24"/>
          <w:szCs w:val="24"/>
        </w:rPr>
        <w:t> </w:t>
      </w:r>
      <w:r w:rsidR="007C3F5A" w:rsidRPr="004539B7">
        <w:rPr>
          <w:sz w:val="24"/>
          <w:szCs w:val="24"/>
        </w:rPr>
        <w:t>ТК РФ).</w:t>
      </w:r>
    </w:p>
    <w:p w:rsidR="00F07EEA" w:rsidRDefault="00F07EEA" w:rsidP="00F07EEA">
      <w:pPr>
        <w:pStyle w:val="3"/>
        <w:rPr>
          <w:sz w:val="24"/>
          <w:szCs w:val="24"/>
        </w:rPr>
      </w:pPr>
      <w:r w:rsidRPr="00651B1A">
        <w:rPr>
          <w:sz w:val="24"/>
          <w:szCs w:val="24"/>
        </w:rPr>
        <w:tab/>
      </w:r>
      <w:r w:rsidR="008F2D5C">
        <w:rPr>
          <w:sz w:val="24"/>
          <w:szCs w:val="24"/>
        </w:rPr>
        <w:t>3.</w:t>
      </w:r>
      <w:r w:rsidRPr="00651B1A">
        <w:rPr>
          <w:sz w:val="24"/>
          <w:szCs w:val="24"/>
        </w:rPr>
        <w:t>2.</w:t>
      </w:r>
      <w:r w:rsidR="008F2D5C">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Default="0049434E" w:rsidP="00F07EEA">
      <w:pPr>
        <w:pStyle w:val="3"/>
        <w:rPr>
          <w:sz w:val="24"/>
          <w:szCs w:val="24"/>
        </w:rPr>
      </w:pPr>
      <w:r w:rsidRPr="0049434E">
        <w:rPr>
          <w:sz w:val="24"/>
          <w:szCs w:val="24"/>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r>
        <w:rPr>
          <w:sz w:val="24"/>
          <w:szCs w:val="24"/>
        </w:rPr>
        <w:t>.</w:t>
      </w:r>
    </w:p>
    <w:p w:rsidR="004178E4" w:rsidRPr="004178E4" w:rsidRDefault="0049434E" w:rsidP="004178E4">
      <w:pPr>
        <w:pStyle w:val="ab"/>
        <w:jc w:val="both"/>
        <w:rPr>
          <w:sz w:val="24"/>
          <w:szCs w:val="24"/>
        </w:rPr>
      </w:pPr>
      <w:r>
        <w:rPr>
          <w:sz w:val="24"/>
          <w:szCs w:val="24"/>
        </w:rPr>
        <w:t>3.2.4.</w:t>
      </w:r>
      <w:r w:rsidR="004178E4" w:rsidRPr="004178E4">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004178E4" w:rsidRPr="004178E4">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sidR="004178E4">
        <w:rPr>
          <w:sz w:val="24"/>
          <w:szCs w:val="24"/>
        </w:rPr>
        <w:t>)</w:t>
      </w:r>
      <w:r w:rsidR="004178E4" w:rsidRPr="004178E4">
        <w:rPr>
          <w:sz w:val="24"/>
          <w:szCs w:val="24"/>
        </w:rPr>
        <w:t>.</w:t>
      </w:r>
    </w:p>
    <w:p w:rsidR="004178E4" w:rsidRDefault="004178E4" w:rsidP="004178E4">
      <w:pPr>
        <w:pStyle w:val="3"/>
        <w:ind w:firstLine="709"/>
        <w:contextualSpacing/>
        <w:rPr>
          <w:iCs/>
          <w:sz w:val="24"/>
          <w:szCs w:val="24"/>
        </w:rPr>
      </w:pPr>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
    <w:p w:rsidR="0049434E" w:rsidRDefault="004178E4" w:rsidP="00A436D3">
      <w:pPr>
        <w:pStyle w:val="3"/>
        <w:ind w:firstLine="709"/>
        <w:contextualSpacing/>
        <w:rPr>
          <w:iCs/>
          <w:sz w:val="24"/>
          <w:szCs w:val="24"/>
        </w:rPr>
      </w:pPr>
      <w:r>
        <w:rPr>
          <w:iCs/>
          <w:sz w:val="24"/>
          <w:szCs w:val="24"/>
        </w:rPr>
        <w:t xml:space="preserve">3.2.6. </w:t>
      </w:r>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07EEA" w:rsidRPr="004178E4" w:rsidRDefault="00F07EEA" w:rsidP="00C01ECF">
      <w:pPr>
        <w:spacing w:after="90"/>
        <w:jc w:val="both"/>
        <w:rPr>
          <w:b/>
        </w:rPr>
      </w:pPr>
      <w:r w:rsidRPr="00651B1A">
        <w:tab/>
      </w:r>
      <w:r w:rsidR="004178E4" w:rsidRPr="004178E4">
        <w:rPr>
          <w:b/>
        </w:rPr>
        <w:t>3</w:t>
      </w:r>
      <w:r w:rsidRPr="004178E4">
        <w:rPr>
          <w:b/>
        </w:rPr>
        <w:t>.</w:t>
      </w:r>
      <w:r w:rsidR="004178E4">
        <w:rPr>
          <w:b/>
        </w:rPr>
        <w:t>3</w:t>
      </w:r>
      <w:r w:rsidRPr="004178E4">
        <w:rPr>
          <w:b/>
        </w:rPr>
        <w:t>.</w:t>
      </w:r>
      <w:r w:rsidRPr="004178E4">
        <w:rPr>
          <w:b/>
        </w:rPr>
        <w:tab/>
        <w:t>Работодатель обязуется:</w:t>
      </w:r>
    </w:p>
    <w:p w:rsidR="006D53A2" w:rsidRDefault="004178E4" w:rsidP="006D53A2">
      <w:pPr>
        <w:pStyle w:val="3"/>
        <w:ind w:firstLine="709"/>
        <w:contextualSpacing/>
        <w:rPr>
          <w:iCs/>
        </w:rPr>
      </w:pPr>
      <w:r>
        <w:rPr>
          <w:sz w:val="24"/>
          <w:szCs w:val="24"/>
        </w:rPr>
        <w:t>3</w:t>
      </w:r>
      <w:r w:rsidR="00F07EEA" w:rsidRPr="00651B1A">
        <w:rPr>
          <w:sz w:val="24"/>
          <w:szCs w:val="24"/>
        </w:rPr>
        <w:t>.</w:t>
      </w:r>
      <w:r>
        <w:rPr>
          <w:sz w:val="24"/>
          <w:szCs w:val="24"/>
        </w:rPr>
        <w:t>3</w:t>
      </w:r>
      <w:r w:rsidR="00F07EEA" w:rsidRPr="00651B1A">
        <w:rPr>
          <w:sz w:val="24"/>
          <w:szCs w:val="24"/>
        </w:rPr>
        <w:t>.1.</w:t>
      </w:r>
      <w:r w:rsidR="006D53A2"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sidRPr="00E70BD1">
        <w:rPr>
          <w:i/>
          <w:iCs/>
          <w:sz w:val="24"/>
          <w:szCs w:val="24"/>
        </w:rPr>
        <w:t>(</w:t>
      </w:r>
      <w:r w:rsidR="00E70BD1" w:rsidRPr="00E70BD1">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70BD1" w:rsidRDefault="00E70BD1" w:rsidP="006D53A2">
      <w:pPr>
        <w:pStyle w:val="3"/>
        <w:ind w:firstLine="709"/>
        <w:contextualSpacing/>
        <w:rPr>
          <w:iCs/>
          <w:sz w:val="24"/>
          <w:szCs w:val="24"/>
        </w:rPr>
      </w:pPr>
      <w:r w:rsidRPr="00E70BD1">
        <w:rPr>
          <w:iCs/>
          <w:sz w:val="24"/>
          <w:szCs w:val="24"/>
        </w:rPr>
        <w:t>3</w:t>
      </w:r>
      <w:r w:rsidR="006D53A2" w:rsidRPr="00E70BD1">
        <w:rPr>
          <w:iCs/>
          <w:sz w:val="24"/>
          <w:szCs w:val="24"/>
        </w:rPr>
        <w:t>.</w:t>
      </w:r>
      <w:r w:rsidRPr="00E70BD1">
        <w:rPr>
          <w:iCs/>
          <w:sz w:val="24"/>
          <w:szCs w:val="24"/>
        </w:rPr>
        <w:t>3</w:t>
      </w:r>
      <w:r w:rsidR="006D53A2" w:rsidRPr="00E70BD1">
        <w:rPr>
          <w:iCs/>
          <w:sz w:val="24"/>
          <w:szCs w:val="24"/>
        </w:rPr>
        <w:t>.2.</w:t>
      </w:r>
      <w:r w:rsidR="006D53A2" w:rsidRPr="00E70BD1">
        <w:rPr>
          <w:rFonts w:eastAsia="Arial Unicode MS"/>
          <w:color w:val="000000"/>
          <w:kern w:val="1"/>
          <w:sz w:val="24"/>
          <w:szCs w:val="24"/>
        </w:rPr>
        <w:t> </w:t>
      </w:r>
      <w:r w:rsidR="006D53A2"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70BD1">
        <w:rPr>
          <w:rFonts w:eastAsia="Arial Unicode MS"/>
          <w:color w:val="000000"/>
          <w:kern w:val="1"/>
          <w:sz w:val="24"/>
          <w:szCs w:val="24"/>
        </w:rPr>
        <w:t> </w:t>
      </w:r>
      <w:r w:rsidR="006D53A2" w:rsidRPr="00E70BD1">
        <w:rPr>
          <w:iCs/>
          <w:sz w:val="24"/>
          <w:szCs w:val="24"/>
        </w:rPr>
        <w:t>ТК РФ.</w:t>
      </w:r>
    </w:p>
    <w:p w:rsidR="00E70BD1" w:rsidRPr="00E70BD1" w:rsidRDefault="00E70BD1" w:rsidP="00E70BD1">
      <w:pPr>
        <w:autoSpaceDE w:val="0"/>
        <w:autoSpaceDN w:val="0"/>
        <w:adjustRightInd w:val="0"/>
        <w:jc w:val="both"/>
        <w:rPr>
          <w:i/>
        </w:rPr>
      </w:pPr>
      <w:r>
        <w:rPr>
          <w:iCs/>
        </w:rPr>
        <w:t xml:space="preserve">           3</w:t>
      </w:r>
      <w:r w:rsidR="006D53A2">
        <w:rPr>
          <w:iCs/>
        </w:rPr>
        <w:t>.</w:t>
      </w:r>
      <w:r>
        <w:rPr>
          <w:iCs/>
        </w:rPr>
        <w:t>3</w:t>
      </w:r>
      <w:r w:rsidR="006D53A2">
        <w:rPr>
          <w:iCs/>
        </w:rPr>
        <w:t>.3.</w:t>
      </w:r>
      <w:r w:rsidR="006D53A2" w:rsidRPr="009365B2">
        <w:rPr>
          <w:rFonts w:eastAsia="Arial Unicode MS"/>
          <w:color w:val="000000"/>
          <w:kern w:val="1"/>
        </w:rPr>
        <w:t> </w:t>
      </w:r>
      <w:r w:rsidR="006D53A2" w:rsidRPr="00832D98">
        <w:rPr>
          <w:iCs/>
        </w:rPr>
        <w:t xml:space="preserve">При составлении штатного расписания </w:t>
      </w:r>
      <w:r w:rsidR="006D53A2" w:rsidRPr="00055BE7">
        <w:rPr>
          <w:iCs/>
        </w:rPr>
        <w:t>образовательной организации</w:t>
      </w:r>
      <w:r w:rsidR="00816815">
        <w:rPr>
          <w:iCs/>
        </w:rPr>
        <w:t xml:space="preserve"> </w:t>
      </w:r>
      <w:r w:rsidR="006D53A2" w:rsidRPr="00EB03E3">
        <w:rPr>
          <w:iCs/>
        </w:rPr>
        <w:t>определять наименование их должностей в соответствии номенклатурой</w:t>
      </w:r>
      <w:r w:rsidR="006D53A2" w:rsidRPr="00832D98">
        <w:rPr>
          <w:iCs/>
        </w:rPr>
        <w:t xml:space="preserve"> должностей педагогических работников организаций, осуществляющих образовательную </w:t>
      </w:r>
      <w:r w:rsidR="006D53A2" w:rsidRPr="00832D98">
        <w:rPr>
          <w:iCs/>
        </w:rPr>
        <w:lastRenderedPageBreak/>
        <w:t>деятельность, должностей руководителей образовательных организаций</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D8091F" w:rsidRDefault="00E70BD1" w:rsidP="006D53A2">
      <w:pPr>
        <w:pStyle w:val="3"/>
        <w:ind w:firstLine="709"/>
        <w:contextualSpacing/>
        <w:rPr>
          <w:iCs/>
          <w:sz w:val="24"/>
          <w:szCs w:val="24"/>
        </w:rPr>
      </w:pPr>
      <w:r w:rsidRPr="00D8091F">
        <w:rPr>
          <w:iCs/>
          <w:sz w:val="24"/>
          <w:szCs w:val="24"/>
        </w:rPr>
        <w:t>3</w:t>
      </w:r>
      <w:r w:rsidR="006D53A2" w:rsidRPr="00D8091F">
        <w:rPr>
          <w:iCs/>
          <w:sz w:val="24"/>
          <w:szCs w:val="24"/>
        </w:rPr>
        <w:t>.</w:t>
      </w:r>
      <w:r w:rsidRPr="00D8091F">
        <w:rPr>
          <w:iCs/>
          <w:sz w:val="24"/>
          <w:szCs w:val="24"/>
        </w:rPr>
        <w:t>3</w:t>
      </w:r>
      <w:r w:rsidR="006D53A2" w:rsidRPr="00D8091F">
        <w:rPr>
          <w:iCs/>
          <w:sz w:val="24"/>
          <w:szCs w:val="24"/>
        </w:rPr>
        <w:t>.4.</w:t>
      </w:r>
      <w:r w:rsidR="006D53A2" w:rsidRPr="00D8091F">
        <w:rPr>
          <w:rFonts w:eastAsia="Arial Unicode MS"/>
          <w:color w:val="000000"/>
          <w:kern w:val="1"/>
          <w:sz w:val="24"/>
          <w:szCs w:val="24"/>
        </w:rPr>
        <w:t> </w:t>
      </w:r>
      <w:r w:rsidR="006D53A2" w:rsidRPr="00D8091F">
        <w:rPr>
          <w:iCs/>
          <w:sz w:val="24"/>
          <w:szCs w:val="24"/>
        </w:rPr>
        <w:t xml:space="preserve">Своевременно </w:t>
      </w:r>
      <w:r w:rsidR="006D53A2" w:rsidRPr="00D8091F">
        <w:rPr>
          <w:sz w:val="24"/>
          <w:szCs w:val="24"/>
        </w:rPr>
        <w:t xml:space="preserve">и в полном объёме </w:t>
      </w:r>
      <w:r w:rsidR="006D53A2" w:rsidRPr="00D8091F">
        <w:rPr>
          <w:iCs/>
          <w:sz w:val="24"/>
          <w:szCs w:val="24"/>
        </w:rPr>
        <w:t xml:space="preserve">осуществлять перечисление за работников страховых взносов, </w:t>
      </w:r>
      <w:r w:rsidR="006D53A2"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D8091F">
        <w:rPr>
          <w:iCs/>
          <w:sz w:val="24"/>
          <w:szCs w:val="24"/>
        </w:rPr>
        <w:t xml:space="preserve"> на:</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6D53A2"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C1586F" w:rsidRPr="00C1586F" w:rsidRDefault="008A1B74" w:rsidP="00C1586F">
      <w:pPr>
        <w:pStyle w:val="3"/>
        <w:ind w:firstLine="709"/>
        <w:contextualSpacing/>
        <w:rPr>
          <w:iCs/>
          <w:sz w:val="24"/>
          <w:szCs w:val="24"/>
        </w:rPr>
      </w:pPr>
      <w:r>
        <w:rPr>
          <w:iCs/>
          <w:sz w:val="24"/>
          <w:szCs w:val="24"/>
        </w:rPr>
        <w:t xml:space="preserve">3.3.5. Осуществлять </w:t>
      </w:r>
      <w:r w:rsidR="00137A51">
        <w:rPr>
          <w:iCs/>
          <w:sz w:val="24"/>
          <w:szCs w:val="24"/>
        </w:rPr>
        <w:t>постоянный</w:t>
      </w:r>
      <w:r>
        <w:rPr>
          <w:iCs/>
          <w:sz w:val="24"/>
          <w:szCs w:val="24"/>
        </w:rPr>
        <w:t xml:space="preserve"> контроль</w:t>
      </w:r>
      <w:r w:rsidR="00137A51">
        <w:rPr>
          <w:iCs/>
          <w:sz w:val="24"/>
          <w:szCs w:val="24"/>
        </w:rPr>
        <w:t xml:space="preserve"> за  </w:t>
      </w:r>
      <w:r w:rsidR="00C1586F">
        <w:rPr>
          <w:iCs/>
          <w:sz w:val="24"/>
          <w:szCs w:val="24"/>
        </w:rPr>
        <w:t xml:space="preserve">предоставлением </w:t>
      </w:r>
      <w:r w:rsidR="004611BB">
        <w:rPr>
          <w:iCs/>
          <w:sz w:val="24"/>
          <w:szCs w:val="24"/>
        </w:rPr>
        <w:t xml:space="preserve"> специалистами бухгалтерии </w:t>
      </w:r>
      <w:r w:rsidR="00C1586F">
        <w:rPr>
          <w:iCs/>
          <w:sz w:val="24"/>
          <w:szCs w:val="24"/>
        </w:rPr>
        <w:t xml:space="preserve">в установленные сроки </w:t>
      </w:r>
      <w:r w:rsidR="00C1586F"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8" w:tooltip="Взнос" w:history="1">
        <w:r w:rsidR="00C1586F" w:rsidRPr="00C1586F">
          <w:rPr>
            <w:rStyle w:val="af0"/>
            <w:color w:val="auto"/>
            <w:sz w:val="24"/>
            <w:szCs w:val="24"/>
            <w:u w:val="none"/>
            <w:bdr w:val="none" w:sz="0" w:space="0" w:color="auto" w:frame="1"/>
            <w:shd w:val="clear" w:color="auto" w:fill="FFFFFF"/>
          </w:rPr>
          <w:t>взносов</w:t>
        </w:r>
      </w:hyperlink>
      <w:r w:rsidR="00C1586F" w:rsidRPr="00C1586F">
        <w:rPr>
          <w:sz w:val="24"/>
          <w:szCs w:val="24"/>
          <w:shd w:val="clear" w:color="auto" w:fill="FFFFFF"/>
        </w:rPr>
        <w:t>,</w:t>
      </w:r>
      <w:r w:rsidR="00C1586F" w:rsidRPr="00C1586F">
        <w:rPr>
          <w:color w:val="000000"/>
          <w:sz w:val="24"/>
          <w:szCs w:val="24"/>
          <w:shd w:val="clear" w:color="auto" w:fill="FFFFFF"/>
        </w:rPr>
        <w:t xml:space="preserve"> достоверны</w:t>
      </w:r>
      <w:r w:rsidR="00C1586F">
        <w:rPr>
          <w:color w:val="000000"/>
          <w:sz w:val="24"/>
          <w:szCs w:val="24"/>
          <w:shd w:val="clear" w:color="auto" w:fill="FFFFFF"/>
        </w:rPr>
        <w:t>х</w:t>
      </w:r>
      <w:r w:rsidR="00C1586F" w:rsidRPr="00C1586F">
        <w:rPr>
          <w:color w:val="000000"/>
          <w:sz w:val="24"/>
          <w:szCs w:val="24"/>
          <w:shd w:val="clear" w:color="auto" w:fill="FFFFFF"/>
        </w:rPr>
        <w:t xml:space="preserve"> сведени</w:t>
      </w:r>
      <w:r w:rsidR="00C1586F">
        <w:rPr>
          <w:color w:val="000000"/>
          <w:sz w:val="24"/>
          <w:szCs w:val="24"/>
          <w:shd w:val="clear" w:color="auto" w:fill="FFFFFF"/>
        </w:rPr>
        <w:t>й</w:t>
      </w:r>
      <w:r w:rsidR="00C1586F" w:rsidRPr="00C1586F">
        <w:rPr>
          <w:color w:val="000000"/>
          <w:sz w:val="24"/>
          <w:szCs w:val="24"/>
          <w:shd w:val="clear" w:color="auto" w:fill="FFFFFF"/>
        </w:rPr>
        <w:t xml:space="preserve"> о начисленных страховых взносах, заработке (вознаграждении), доходе, а также о трудовом стаже,</w:t>
      </w:r>
      <w:r w:rsidR="00C1586F">
        <w:rPr>
          <w:color w:val="000000"/>
          <w:sz w:val="24"/>
          <w:szCs w:val="24"/>
          <w:shd w:val="clear" w:color="auto" w:fill="FFFFFF"/>
        </w:rPr>
        <w:t xml:space="preserve"> педагогических работников </w:t>
      </w:r>
      <w:r w:rsidR="00B47F40">
        <w:rPr>
          <w:color w:val="000000"/>
          <w:sz w:val="24"/>
          <w:szCs w:val="24"/>
          <w:shd w:val="clear" w:color="auto" w:fill="FFFFFF"/>
        </w:rPr>
        <w:t>по форме СЗВ-стаж.</w:t>
      </w:r>
    </w:p>
    <w:p w:rsidR="00E70BD1" w:rsidRPr="00CC4788" w:rsidRDefault="00B47F40" w:rsidP="00E70BD1">
      <w:pPr>
        <w:pStyle w:val="3"/>
        <w:ind w:firstLine="709"/>
        <w:contextualSpacing/>
        <w:rPr>
          <w:sz w:val="24"/>
          <w:szCs w:val="24"/>
        </w:rPr>
      </w:pPr>
      <w:r w:rsidRPr="00B47F40">
        <w:rPr>
          <w:sz w:val="24"/>
          <w:szCs w:val="24"/>
        </w:rPr>
        <w:t>3</w:t>
      </w:r>
      <w:r w:rsidR="006D53A2" w:rsidRPr="00B47F40">
        <w:rPr>
          <w:sz w:val="24"/>
          <w:szCs w:val="24"/>
        </w:rPr>
        <w:t>.</w:t>
      </w:r>
      <w:r w:rsidRPr="00B47F40">
        <w:rPr>
          <w:sz w:val="24"/>
          <w:szCs w:val="24"/>
        </w:rPr>
        <w:t>3</w:t>
      </w:r>
      <w:r w:rsidR="006D53A2" w:rsidRPr="00B47F40">
        <w:rPr>
          <w:sz w:val="24"/>
          <w:szCs w:val="24"/>
        </w:rPr>
        <w:t>.</w:t>
      </w:r>
      <w:r w:rsidRPr="00B47F40">
        <w:rPr>
          <w:sz w:val="24"/>
          <w:szCs w:val="24"/>
        </w:rPr>
        <w:t>6</w:t>
      </w:r>
      <w:r w:rsidR="006D53A2" w:rsidRPr="00B47F40">
        <w:rPr>
          <w:sz w:val="24"/>
          <w:szCs w:val="24"/>
        </w:rPr>
        <w:t>.</w:t>
      </w:r>
      <w:r w:rsidR="006D53A2" w:rsidRPr="00B47F40">
        <w:rPr>
          <w:rFonts w:eastAsia="Arial Unicode MS"/>
          <w:color w:val="000000"/>
          <w:kern w:val="1"/>
          <w:sz w:val="24"/>
          <w:szCs w:val="24"/>
        </w:rPr>
        <w:t> </w:t>
      </w:r>
      <w:r w:rsidR="006D53A2" w:rsidRPr="00B47F40">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00E70BD1" w:rsidRPr="00B47F40">
        <w:rPr>
          <w:sz w:val="24"/>
          <w:szCs w:val="24"/>
        </w:rPr>
        <w:t xml:space="preserve">(преподавательской, педагогической) работы (далее – учебной </w:t>
      </w:r>
      <w:r w:rsidR="00E70BD1" w:rsidRPr="00CC4788">
        <w:rPr>
          <w:sz w:val="24"/>
          <w:szCs w:val="24"/>
        </w:rPr>
        <w:t>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CC4788" w:rsidRDefault="00E70BD1" w:rsidP="00E70BD1">
      <w:pPr>
        <w:pStyle w:val="3"/>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4788" w:rsidRDefault="004611BB" w:rsidP="004611BB">
      <w:pPr>
        <w:pStyle w:val="3"/>
        <w:ind w:firstLine="709"/>
        <w:contextualSpacing/>
        <w:rPr>
          <w:b/>
          <w:bCs/>
          <w:sz w:val="24"/>
          <w:szCs w:val="24"/>
        </w:rPr>
      </w:pPr>
      <w:r w:rsidRPr="00CC4788">
        <w:rPr>
          <w:sz w:val="24"/>
          <w:szCs w:val="24"/>
        </w:rPr>
        <w:t>3.3.7</w:t>
      </w:r>
      <w:r w:rsidR="00815DB4" w:rsidRPr="00CC4788">
        <w:rPr>
          <w:sz w:val="24"/>
          <w:szCs w:val="24"/>
        </w:rPr>
        <w:t xml:space="preserve">. </w:t>
      </w:r>
      <w:r w:rsidRPr="00CC4788">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4788" w:rsidRDefault="004611BB" w:rsidP="004611BB">
      <w:pPr>
        <w:pStyle w:val="3"/>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815DB4" w:rsidRPr="00CC4788" w:rsidRDefault="00815DB4" w:rsidP="00815DB4">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w:t>
      </w:r>
      <w:r w:rsidR="00F24281" w:rsidRPr="00CC4788">
        <w:rPr>
          <w:color w:val="000000"/>
        </w:rPr>
        <w:t>позднее,</w:t>
      </w:r>
      <w:r w:rsidRPr="00CC4788">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4788" w:rsidRDefault="00815DB4" w:rsidP="00815DB4">
      <w:pPr>
        <w:ind w:firstLine="709"/>
        <w:contextualSpacing/>
        <w:jc w:val="both"/>
      </w:pPr>
      <w:r w:rsidRPr="00CC4788">
        <w:t>3.3.9.</w:t>
      </w:r>
      <w:r w:rsidRPr="00CC4788">
        <w:rPr>
          <w:rFonts w:eastAsia="Arial Unicode MS"/>
          <w:color w:val="000000"/>
          <w:kern w:val="1"/>
        </w:rPr>
        <w:t> </w:t>
      </w:r>
      <w:r w:rsidRPr="00CC4788">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CC4788" w:rsidRDefault="00CC4788" w:rsidP="00CC4788">
      <w:pPr>
        <w:pStyle w:val="3"/>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CC4788" w:rsidRPr="00CC4788" w:rsidRDefault="00CC4788" w:rsidP="00CC4788">
      <w:pPr>
        <w:pStyle w:val="3"/>
        <w:ind w:firstLine="709"/>
        <w:contextualSpacing/>
        <w:rPr>
          <w:sz w:val="24"/>
          <w:szCs w:val="24"/>
        </w:rPr>
      </w:pPr>
      <w:r w:rsidRPr="00CC4788">
        <w:rPr>
          <w:sz w:val="24"/>
          <w:szCs w:val="24"/>
        </w:rPr>
        <w:t xml:space="preserve">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w:t>
      </w:r>
      <w:r w:rsidRPr="00CC4788">
        <w:rPr>
          <w:sz w:val="24"/>
          <w:szCs w:val="24"/>
        </w:rPr>
        <w:lastRenderedPageBreak/>
        <w:t>ранее, но не более трёх лет назад аттестацию в целях подтверждения соответствия занимаемой должности.</w:t>
      </w:r>
    </w:p>
    <w:p w:rsidR="00815DB4" w:rsidRDefault="00D50FFB" w:rsidP="00D50FFB">
      <w:pPr>
        <w:ind w:firstLine="709"/>
        <w:contextualSpacing/>
        <w:jc w:val="both"/>
      </w:pPr>
      <w:r w:rsidRPr="00CC4788">
        <w:t>3.3.1</w:t>
      </w:r>
      <w:r w:rsidR="00CC4788">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с </w:t>
      </w:r>
      <w:r w:rsidRPr="00D50FFB">
        <w:t>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00276005">
        <w:t>:</w:t>
      </w:r>
    </w:p>
    <w:p w:rsidR="00276005" w:rsidRPr="00276005" w:rsidRDefault="00276005" w:rsidP="00D50FFB">
      <w:pPr>
        <w:ind w:firstLine="709"/>
        <w:contextualSpacing/>
        <w:jc w:val="both"/>
      </w:pPr>
      <w:r w:rsidRPr="00276005">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276005" w:rsidRPr="00276005" w:rsidRDefault="00276005" w:rsidP="00276005">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AF5A41" w:rsidRDefault="00276005" w:rsidP="00276005">
      <w:pPr>
        <w:pStyle w:val="3"/>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при включении в должностные обязанности педагогических работников только следующих обязанностей, связанных с:</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 xml:space="preserve">ведением журнала и </w:t>
      </w:r>
      <w:r w:rsidR="00F24281" w:rsidRPr="00AF5A41">
        <w:rPr>
          <w:sz w:val="24"/>
          <w:szCs w:val="24"/>
        </w:rPr>
        <w:t>дневников,</w:t>
      </w:r>
      <w:r w:rsidRPr="00AF5A41">
        <w:rPr>
          <w:sz w:val="24"/>
          <w:szCs w:val="24"/>
        </w:rPr>
        <w:t xml:space="preserve"> обучающихся в электронной форме;</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воспитателей: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педагогической диагностики (мониторинга);</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276005" w:rsidRPr="00AF5A41" w:rsidRDefault="00276005" w:rsidP="00276005">
      <w:pPr>
        <w:pStyle w:val="3"/>
        <w:ind w:firstLine="709"/>
        <w:contextualSpacing/>
        <w:rPr>
          <w:sz w:val="24"/>
          <w:szCs w:val="24"/>
        </w:rPr>
      </w:pPr>
      <w:r w:rsidRPr="00AF5A41">
        <w:rPr>
          <w:sz w:val="24"/>
          <w:szCs w:val="24"/>
        </w:rPr>
        <w:t>в)</w:t>
      </w:r>
      <w:r w:rsidRPr="00AF5A41">
        <w:rPr>
          <w:rFonts w:eastAsia="Arial Unicode MS"/>
          <w:color w:val="000000"/>
          <w:kern w:val="1"/>
          <w:sz w:val="24"/>
          <w:szCs w:val="24"/>
        </w:rPr>
        <w:t> </w:t>
      </w:r>
      <w:r w:rsidRPr="00AF5A41">
        <w:rPr>
          <w:sz w:val="24"/>
          <w:szCs w:val="24"/>
        </w:rPr>
        <w:t xml:space="preserve">ведением журнала в электронной форме; </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276005" w:rsidRDefault="00276005" w:rsidP="00276005">
      <w:pPr>
        <w:ind w:firstLine="709"/>
        <w:contextualSpacing/>
        <w:jc w:val="both"/>
      </w:pPr>
      <w:r w:rsidRPr="00AF5A41">
        <w:t>б)</w:t>
      </w:r>
      <w:r w:rsidRPr="00AF5A41">
        <w:rPr>
          <w:rFonts w:eastAsia="Arial Unicode MS"/>
          <w:color w:val="000000"/>
          <w:kern w:val="1"/>
        </w:rPr>
        <w:t> </w:t>
      </w:r>
      <w:r w:rsidRPr="00AF5A41">
        <w:t xml:space="preserve">составление плана работы классного руководителя, </w:t>
      </w:r>
      <w:r w:rsidR="00F24281" w:rsidRPr="00AF5A41">
        <w:t>требования,</w:t>
      </w:r>
      <w:r w:rsidRPr="00AF5A41">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276005" w:rsidRDefault="00276005" w:rsidP="00276005">
      <w:pPr>
        <w:pStyle w:val="3"/>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825352" w:rsidRDefault="00825352" w:rsidP="00E70BD1">
      <w:pPr>
        <w:pStyle w:val="3"/>
        <w:ind w:firstLine="709"/>
        <w:contextualSpacing/>
        <w:rPr>
          <w:sz w:val="24"/>
          <w:szCs w:val="24"/>
        </w:rPr>
      </w:pPr>
      <w:r>
        <w:rPr>
          <w:sz w:val="24"/>
          <w:szCs w:val="24"/>
        </w:rPr>
        <w:t>3</w:t>
      </w:r>
      <w:r w:rsidR="00E70BD1" w:rsidRPr="00825352">
        <w:rPr>
          <w:sz w:val="24"/>
          <w:szCs w:val="24"/>
        </w:rPr>
        <w:t>.</w:t>
      </w:r>
      <w:r>
        <w:rPr>
          <w:sz w:val="24"/>
          <w:szCs w:val="24"/>
        </w:rPr>
        <w:t>3</w:t>
      </w:r>
      <w:r w:rsidR="00E70BD1" w:rsidRPr="00825352">
        <w:rPr>
          <w:sz w:val="24"/>
          <w:szCs w:val="24"/>
        </w:rPr>
        <w:t>.</w:t>
      </w:r>
      <w:r w:rsidR="00D7346E">
        <w:rPr>
          <w:sz w:val="24"/>
          <w:szCs w:val="24"/>
        </w:rPr>
        <w:t>12</w:t>
      </w:r>
      <w:r w:rsidR="00E70BD1" w:rsidRPr="00825352">
        <w:rPr>
          <w:sz w:val="24"/>
          <w:szCs w:val="24"/>
        </w:rPr>
        <w:t>.</w:t>
      </w:r>
      <w:r w:rsidR="00E70BD1" w:rsidRPr="00825352">
        <w:rPr>
          <w:rFonts w:eastAsia="Arial Unicode MS"/>
          <w:color w:val="000000"/>
          <w:kern w:val="1"/>
          <w:sz w:val="24"/>
          <w:szCs w:val="24"/>
        </w:rPr>
        <w:t> </w:t>
      </w:r>
      <w:r w:rsidR="00E70BD1" w:rsidRPr="00825352">
        <w:rPr>
          <w:sz w:val="24"/>
          <w:szCs w:val="24"/>
        </w:rPr>
        <w:t xml:space="preserve">При приеме на работу (до подписания трудового договора) знакомить работника под роспись с </w:t>
      </w:r>
      <w:r>
        <w:rPr>
          <w:sz w:val="24"/>
          <w:szCs w:val="24"/>
        </w:rPr>
        <w:t xml:space="preserve"> уставом, </w:t>
      </w:r>
      <w:r w:rsidR="00E70BD1" w:rsidRPr="00825352">
        <w:rPr>
          <w:sz w:val="24"/>
          <w:szCs w:val="24"/>
        </w:rPr>
        <w:t>правилами внутреннего трудового распорядка,</w:t>
      </w:r>
      <w:r>
        <w:rPr>
          <w:sz w:val="24"/>
          <w:szCs w:val="24"/>
        </w:rPr>
        <w:t xml:space="preserve"> коллективным договором и иными</w:t>
      </w:r>
      <w:r w:rsidR="00E70BD1"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p>
    <w:p w:rsidR="00F07EEA" w:rsidRPr="00651B1A" w:rsidRDefault="00F07EEA" w:rsidP="00F07EEA">
      <w:pPr>
        <w:pStyle w:val="3"/>
        <w:rPr>
          <w:color w:val="000000"/>
          <w:sz w:val="24"/>
          <w:szCs w:val="24"/>
        </w:rPr>
      </w:pPr>
      <w:r w:rsidRPr="00651B1A">
        <w:rPr>
          <w:sz w:val="24"/>
          <w:szCs w:val="24"/>
        </w:rPr>
        <w:tab/>
      </w:r>
      <w:r w:rsidR="00825352">
        <w:rPr>
          <w:sz w:val="24"/>
          <w:szCs w:val="24"/>
        </w:rPr>
        <w:t>3.3.</w:t>
      </w:r>
      <w:r w:rsidR="00D7346E">
        <w:rPr>
          <w:sz w:val="24"/>
          <w:szCs w:val="24"/>
        </w:rPr>
        <w:t>13</w:t>
      </w:r>
      <w:r w:rsidR="00825352">
        <w:rPr>
          <w:sz w:val="24"/>
          <w:szCs w:val="24"/>
        </w:rPr>
        <w:t>.</w:t>
      </w:r>
      <w:r w:rsidRPr="00651B1A">
        <w:rPr>
          <w:sz w:val="24"/>
          <w:szCs w:val="24"/>
        </w:rPr>
        <w:t>Заключать трудовой договор</w:t>
      </w:r>
      <w:r w:rsidR="00D13801">
        <w:rPr>
          <w:sz w:val="24"/>
          <w:szCs w:val="24"/>
        </w:rPr>
        <w:t xml:space="preserve"> (дополнительное соглашение к  трудовому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Pr>
          <w:sz w:val="24"/>
          <w:szCs w:val="24"/>
        </w:rPr>
        <w:t>.</w:t>
      </w:r>
      <w:r w:rsidR="00816815">
        <w:rPr>
          <w:sz w:val="24"/>
          <w:szCs w:val="24"/>
        </w:rPr>
        <w:t xml:space="preserve"> </w:t>
      </w:r>
      <w:r w:rsidR="00D13801">
        <w:rPr>
          <w:sz w:val="24"/>
          <w:szCs w:val="24"/>
        </w:rPr>
        <w:t>О</w:t>
      </w:r>
      <w:r w:rsidRPr="00651B1A">
        <w:rPr>
          <w:sz w:val="24"/>
          <w:szCs w:val="24"/>
        </w:rPr>
        <w:t xml:space="preserve">дин экземпляр </w:t>
      </w:r>
      <w:r w:rsidR="00D13801">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Pr>
          <w:sz w:val="24"/>
          <w:szCs w:val="24"/>
        </w:rPr>
        <w:t>,</w:t>
      </w:r>
      <w:r w:rsidR="00D13801">
        <w:rPr>
          <w:sz w:val="24"/>
          <w:szCs w:val="24"/>
        </w:rPr>
        <w:t xml:space="preserve"> храня</w:t>
      </w:r>
      <w:r w:rsidR="00CD3235">
        <w:rPr>
          <w:sz w:val="24"/>
          <w:szCs w:val="24"/>
        </w:rPr>
        <w:t>щемся у работодателя.</w:t>
      </w:r>
    </w:p>
    <w:p w:rsidR="00F07EEA" w:rsidRPr="00651B1A" w:rsidRDefault="00F07EEA" w:rsidP="00F07EEA">
      <w:pPr>
        <w:pStyle w:val="3"/>
        <w:rPr>
          <w:color w:val="000000"/>
          <w:sz w:val="24"/>
          <w:szCs w:val="24"/>
        </w:rPr>
      </w:pPr>
      <w:r w:rsidRPr="00651B1A">
        <w:rPr>
          <w:color w:val="000000"/>
          <w:sz w:val="24"/>
          <w:szCs w:val="24"/>
        </w:rPr>
        <w:t xml:space="preserve">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w:t>
      </w:r>
      <w:r w:rsidRPr="00651B1A">
        <w:rPr>
          <w:color w:val="000000"/>
          <w:sz w:val="24"/>
          <w:szCs w:val="24"/>
        </w:rPr>
        <w:lastRenderedPageBreak/>
        <w:t>оформить с ним трудовой договор в письменной форме не позднее трех рабочих дней со дня фактического допущения к работе.</w:t>
      </w:r>
    </w:p>
    <w:p w:rsidR="00F07EEA" w:rsidRPr="00651B1A" w:rsidRDefault="00F07EEA" w:rsidP="00F07EEA">
      <w:pPr>
        <w:pStyle w:val="3"/>
        <w:rPr>
          <w:color w:val="000000"/>
          <w:sz w:val="24"/>
          <w:szCs w:val="24"/>
        </w:rPr>
      </w:pPr>
      <w:r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Default="00F07EEA" w:rsidP="00825352">
      <w:pPr>
        <w:pStyle w:val="3"/>
        <w:rPr>
          <w:color w:val="000000"/>
          <w:sz w:val="24"/>
          <w:szCs w:val="24"/>
        </w:rPr>
      </w:pPr>
      <w:r w:rsidRPr="00651B1A">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Pr>
          <w:color w:val="000000"/>
          <w:sz w:val="24"/>
          <w:szCs w:val="24"/>
        </w:rPr>
        <w:t>.</w:t>
      </w:r>
    </w:p>
    <w:p w:rsidR="00C01ECF" w:rsidRDefault="00C01ECF" w:rsidP="00C01ECF">
      <w:pPr>
        <w:pStyle w:val="3"/>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быть  заключ</w:t>
      </w:r>
      <w:r>
        <w:rPr>
          <w:sz w:val="24"/>
          <w:szCs w:val="24"/>
        </w:rPr>
        <w:t>ены</w:t>
      </w:r>
      <w:r w:rsidRPr="00A436D3">
        <w:rPr>
          <w:sz w:val="24"/>
          <w:szCs w:val="24"/>
        </w:rPr>
        <w:t xml:space="preserve"> письменно или в электронном виде (312.3 ТК РФ).</w:t>
      </w:r>
    </w:p>
    <w:p w:rsidR="00C01ECF" w:rsidRPr="00A436D3" w:rsidRDefault="00C01ECF" w:rsidP="00C01ECF">
      <w:pPr>
        <w:pStyle w:val="aa"/>
        <w:spacing w:before="0" w:beforeAutospacing="0" w:after="0" w:afterAutospacing="0"/>
        <w:jc w:val="both"/>
      </w:pPr>
      <w:r w:rsidRPr="00A436D3">
        <w:t>3.</w:t>
      </w:r>
      <w:r>
        <w:t>3</w:t>
      </w:r>
      <w:r w:rsidRPr="00A436D3">
        <w:t>.</w:t>
      </w:r>
      <w:r>
        <w:t>15</w:t>
      </w:r>
      <w:r w:rsidRPr="00A436D3">
        <w:t>.При электронном заключении документов необходимо использовать </w:t>
      </w:r>
      <w:hyperlink r:id="rId9" w:tgtFrame="_blank" w:history="1">
        <w:r w:rsidRPr="00A436D3">
          <w:rPr>
            <w:rStyle w:val="af0"/>
            <w:color w:val="auto"/>
          </w:rPr>
          <w:t>электронные подписи</w:t>
        </w:r>
      </w:hyperlink>
      <w:r w:rsidRPr="00A436D3">
        <w:t>:</w:t>
      </w:r>
    </w:p>
    <w:p w:rsidR="00C01ECF" w:rsidRPr="00A436D3" w:rsidRDefault="00C01ECF" w:rsidP="00C01ECF">
      <w:pPr>
        <w:numPr>
          <w:ilvl w:val="0"/>
          <w:numId w:val="2"/>
        </w:numPr>
        <w:ind w:left="0" w:firstLine="0"/>
      </w:pPr>
      <w:r w:rsidRPr="00993DBA">
        <w:rPr>
          <w:rStyle w:val="af2"/>
          <w:b w:val="0"/>
        </w:rPr>
        <w:t>работодателю</w:t>
      </w:r>
      <w:r w:rsidRPr="00A436D3">
        <w:rPr>
          <w:rStyle w:val="af2"/>
        </w:rPr>
        <w:t> </w:t>
      </w:r>
      <w:r w:rsidRPr="00A436D3">
        <w:t>— усиленная квалифицированная электронная подпись;</w:t>
      </w:r>
    </w:p>
    <w:p w:rsidR="00C01ECF" w:rsidRDefault="00C01ECF" w:rsidP="00C01ECF">
      <w:pPr>
        <w:numPr>
          <w:ilvl w:val="0"/>
          <w:numId w:val="2"/>
        </w:numPr>
        <w:ind w:left="0" w:firstLine="0"/>
      </w:pPr>
      <w:r w:rsidRPr="00993DBA">
        <w:rPr>
          <w:rStyle w:val="af2"/>
          <w:b w:val="0"/>
        </w:rPr>
        <w:t>работник</w:t>
      </w:r>
      <w:r w:rsidRPr="00A436D3">
        <w:rPr>
          <w:rStyle w:val="af2"/>
        </w:rPr>
        <w:t>у </w:t>
      </w:r>
      <w:r w:rsidRPr="00A436D3">
        <w:t>— усиленная квалифицированная или усиленная неквалифицированная электронная подпись.</w:t>
      </w:r>
    </w:p>
    <w:p w:rsidR="00C01ECF" w:rsidRPr="00562A82" w:rsidRDefault="00C01ECF" w:rsidP="00C01ECF">
      <w:pPr>
        <w:spacing w:after="90"/>
        <w:ind w:firstLine="720"/>
        <w:jc w:val="both"/>
      </w:pPr>
      <w:r w:rsidRPr="00562A82">
        <w:rPr>
          <w:rStyle w:val="af2"/>
          <w:b w:val="0"/>
        </w:rPr>
        <w:t>3.</w:t>
      </w:r>
      <w:r>
        <w:rPr>
          <w:rStyle w:val="af2"/>
          <w:b w:val="0"/>
        </w:rPr>
        <w:t>3</w:t>
      </w:r>
      <w:r w:rsidRPr="00562A82">
        <w:rPr>
          <w:rStyle w:val="af2"/>
          <w:b w:val="0"/>
        </w:rPr>
        <w:t>.</w:t>
      </w:r>
      <w:r>
        <w:rPr>
          <w:rStyle w:val="af2"/>
          <w:b w:val="0"/>
        </w:rPr>
        <w:t>16.</w:t>
      </w:r>
      <w:r w:rsidRPr="00562A82">
        <w:rPr>
          <w:rStyle w:val="af2"/>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Default="00C01ECF" w:rsidP="00C01ECF">
      <w:pPr>
        <w:jc w:val="both"/>
      </w:pPr>
      <w:r w:rsidRPr="00562A82">
        <w:t>3.</w:t>
      </w:r>
      <w:r>
        <w:t>3</w:t>
      </w:r>
      <w:r w:rsidRPr="00562A82">
        <w:t>.1</w:t>
      </w:r>
      <w:r>
        <w:t>7</w:t>
      </w:r>
      <w:r w:rsidRPr="00562A82">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651B1A" w:rsidRDefault="00825352" w:rsidP="00C01ECF">
      <w:pPr>
        <w:pStyle w:val="3"/>
        <w:rPr>
          <w:sz w:val="24"/>
          <w:szCs w:val="24"/>
        </w:rPr>
      </w:pPr>
      <w:r>
        <w:rPr>
          <w:sz w:val="24"/>
          <w:szCs w:val="24"/>
        </w:rPr>
        <w:t>3</w:t>
      </w:r>
      <w:r w:rsidR="00F07EEA" w:rsidRPr="00651B1A">
        <w:rPr>
          <w:sz w:val="24"/>
          <w:szCs w:val="24"/>
        </w:rPr>
        <w:t>.</w:t>
      </w:r>
      <w:r>
        <w:rPr>
          <w:sz w:val="24"/>
          <w:szCs w:val="24"/>
        </w:rPr>
        <w:t>3</w:t>
      </w:r>
      <w:r w:rsidR="00F07EEA" w:rsidRPr="00651B1A">
        <w:rPr>
          <w:sz w:val="24"/>
          <w:szCs w:val="24"/>
        </w:rPr>
        <w:t>.</w:t>
      </w:r>
      <w:r>
        <w:rPr>
          <w:sz w:val="24"/>
          <w:szCs w:val="24"/>
        </w:rPr>
        <w:t>1</w:t>
      </w:r>
      <w:r w:rsidR="00C01ECF">
        <w:rPr>
          <w:sz w:val="24"/>
          <w:szCs w:val="24"/>
        </w:rPr>
        <w:t>8</w:t>
      </w:r>
      <w:r w:rsidR="00F07EEA" w:rsidRPr="00651B1A">
        <w:rPr>
          <w:sz w:val="24"/>
          <w:szCs w:val="24"/>
        </w:rPr>
        <w:t>.</w:t>
      </w:r>
      <w:r w:rsidR="00F07EEA" w:rsidRPr="00651B1A">
        <w:rPr>
          <w:sz w:val="24"/>
          <w:szCs w:val="24"/>
        </w:rPr>
        <w:tab/>
        <w:t>В трудовой договор включать обязательные условия, указанные в статье 57 ТК РФ.</w:t>
      </w:r>
    </w:p>
    <w:p w:rsidR="00F07EEA" w:rsidRDefault="00F07EEA" w:rsidP="00C01ECF">
      <w:pPr>
        <w:pStyle w:val="3"/>
        <w:ind w:firstLine="709"/>
        <w:rPr>
          <w:sz w:val="24"/>
          <w:szCs w:val="24"/>
        </w:rPr>
      </w:pPr>
      <w:r w:rsidRPr="00651B1A">
        <w:rPr>
          <w:sz w:val="24"/>
          <w:szCs w:val="24"/>
        </w:rPr>
        <w:t>Обязательными для включения в трудовой договор являются следующие условия:</w:t>
      </w:r>
    </w:p>
    <w:p w:rsidR="00967EAD" w:rsidRDefault="00C01ECF" w:rsidP="00C01ECF">
      <w:pPr>
        <w:pStyle w:val="3"/>
        <w:ind w:firstLine="709"/>
        <w:rPr>
          <w:sz w:val="24"/>
          <w:szCs w:val="24"/>
        </w:rPr>
      </w:pPr>
      <w:r>
        <w:rPr>
          <w:sz w:val="24"/>
          <w:szCs w:val="24"/>
        </w:rPr>
        <w:t>-</w:t>
      </w:r>
      <w:r w:rsidR="000B03AD">
        <w:rPr>
          <w:sz w:val="24"/>
          <w:szCs w:val="24"/>
        </w:rPr>
        <w:t>фамилия, имя, отчество работника и наименование работодателя (фамилия, имя, отчество работодателя</w:t>
      </w:r>
      <w:r w:rsidR="00816815">
        <w:rPr>
          <w:sz w:val="24"/>
          <w:szCs w:val="24"/>
        </w:rPr>
        <w:t xml:space="preserve"> </w:t>
      </w:r>
      <w:r w:rsidR="000B03AD">
        <w:rPr>
          <w:sz w:val="24"/>
          <w:szCs w:val="24"/>
        </w:rPr>
        <w:t>-</w:t>
      </w:r>
      <w:r w:rsidR="00816815">
        <w:rPr>
          <w:sz w:val="24"/>
          <w:szCs w:val="24"/>
        </w:rPr>
        <w:t xml:space="preserve"> </w:t>
      </w:r>
      <w:r w:rsidR="000B03AD">
        <w:rPr>
          <w:sz w:val="24"/>
          <w:szCs w:val="24"/>
        </w:rPr>
        <w:t>физического</w:t>
      </w:r>
      <w:r w:rsidR="00967EAD">
        <w:rPr>
          <w:sz w:val="24"/>
          <w:szCs w:val="24"/>
        </w:rPr>
        <w:t xml:space="preserve"> лица), заключившего трудовой договор;</w:t>
      </w:r>
    </w:p>
    <w:p w:rsidR="00C01ECF" w:rsidRDefault="00967EAD" w:rsidP="00C01ECF">
      <w:pPr>
        <w:pStyle w:val="3"/>
        <w:ind w:firstLine="709"/>
        <w:rPr>
          <w:sz w:val="24"/>
          <w:szCs w:val="24"/>
        </w:rPr>
      </w:pPr>
      <w:r>
        <w:rPr>
          <w:sz w:val="24"/>
          <w:szCs w:val="24"/>
        </w:rPr>
        <w:t xml:space="preserve">-сведения о документах, удостоверяющих личность работника и работодателя -физического лица; </w:t>
      </w:r>
    </w:p>
    <w:p w:rsidR="00967EAD" w:rsidRPr="00651B1A" w:rsidRDefault="00967EAD" w:rsidP="00C01ECF">
      <w:pPr>
        <w:pStyle w:val="3"/>
        <w:ind w:firstLine="709"/>
        <w:rPr>
          <w:sz w:val="24"/>
          <w:szCs w:val="24"/>
        </w:rPr>
      </w:pPr>
      <w:r>
        <w:rPr>
          <w:sz w:val="24"/>
          <w:szCs w:val="24"/>
        </w:rPr>
        <w:t>-идентифицированный номер налогоплательщика;</w:t>
      </w:r>
    </w:p>
    <w:p w:rsidR="00F07EEA" w:rsidRDefault="00F07EEA" w:rsidP="00C01ECF">
      <w:pPr>
        <w:pStyle w:val="3"/>
        <w:ind w:firstLine="709"/>
        <w:rPr>
          <w:sz w:val="24"/>
          <w:szCs w:val="24"/>
        </w:rPr>
      </w:pPr>
      <w:r w:rsidRPr="00651B1A">
        <w:rPr>
          <w:sz w:val="24"/>
          <w:szCs w:val="24"/>
        </w:rPr>
        <w:t xml:space="preserve">-место </w:t>
      </w:r>
      <w:r w:rsidR="00005EBA">
        <w:rPr>
          <w:sz w:val="24"/>
          <w:szCs w:val="24"/>
        </w:rPr>
        <w:t xml:space="preserve"> и дата заключения трудового договора</w:t>
      </w:r>
      <w:r w:rsidRPr="00651B1A">
        <w:rPr>
          <w:sz w:val="24"/>
          <w:szCs w:val="24"/>
        </w:rPr>
        <w:t>;</w:t>
      </w:r>
    </w:p>
    <w:p w:rsidR="00F07EEA" w:rsidRPr="00651B1A" w:rsidRDefault="00F07EEA" w:rsidP="00C01ECF">
      <w:pPr>
        <w:pStyle w:val="3"/>
        <w:ind w:firstLine="709"/>
        <w:rPr>
          <w:sz w:val="24"/>
          <w:szCs w:val="24"/>
        </w:rPr>
      </w:pPr>
      <w:r w:rsidRPr="00651B1A">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651B1A" w:rsidRDefault="00F07EEA" w:rsidP="00F07EEA">
      <w:pPr>
        <w:pStyle w:val="3"/>
        <w:ind w:firstLine="709"/>
        <w:rPr>
          <w:sz w:val="24"/>
          <w:szCs w:val="24"/>
        </w:rPr>
      </w:pPr>
      <w:r w:rsidRPr="00651B1A">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07EEA" w:rsidRPr="00651B1A" w:rsidRDefault="00F07EEA" w:rsidP="00F07EEA">
      <w:pPr>
        <w:pStyle w:val="3"/>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651B1A" w:rsidRDefault="00F07EEA" w:rsidP="00F07EEA">
      <w:pPr>
        <w:pStyle w:val="3"/>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651B1A" w:rsidRDefault="00F07EEA" w:rsidP="00F07EEA">
      <w:pPr>
        <w:pStyle w:val="3"/>
        <w:ind w:firstLine="709"/>
        <w:rPr>
          <w:sz w:val="24"/>
          <w:szCs w:val="24"/>
        </w:rPr>
      </w:pPr>
      <w:r w:rsidRPr="00651B1A">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651B1A" w:rsidRDefault="00F07EEA" w:rsidP="00F07EEA">
      <w:pPr>
        <w:pStyle w:val="3"/>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F07EEA" w:rsidRDefault="00F07EEA" w:rsidP="00F07EEA">
      <w:pPr>
        <w:pStyle w:val="3"/>
        <w:ind w:firstLine="709"/>
        <w:rPr>
          <w:sz w:val="24"/>
          <w:szCs w:val="24"/>
        </w:rPr>
      </w:pPr>
      <w:r w:rsidRPr="00651B1A">
        <w:rPr>
          <w:sz w:val="24"/>
          <w:szCs w:val="24"/>
        </w:rPr>
        <w:lastRenderedPageBreak/>
        <w:t xml:space="preserve">-условия, определяющие в необходимых случаях характер работы </w:t>
      </w:r>
      <w:r w:rsidR="00F24281" w:rsidRPr="00651B1A">
        <w:rPr>
          <w:sz w:val="24"/>
          <w:szCs w:val="24"/>
        </w:rPr>
        <w:t>(</w:t>
      </w:r>
      <w:r w:rsidR="00825352">
        <w:rPr>
          <w:sz w:val="24"/>
          <w:szCs w:val="24"/>
        </w:rPr>
        <w:t xml:space="preserve">удаленный, дистанционный, </w:t>
      </w:r>
      <w:r w:rsidRPr="00651B1A">
        <w:rPr>
          <w:sz w:val="24"/>
          <w:szCs w:val="24"/>
        </w:rPr>
        <w:t>подвижной, разъездной, в пути, другой характер работы)</w:t>
      </w:r>
      <w:r w:rsidR="009E2739">
        <w:rPr>
          <w:sz w:val="24"/>
          <w:szCs w:val="24"/>
        </w:rPr>
        <w:t>;</w:t>
      </w:r>
    </w:p>
    <w:p w:rsidR="009E2739" w:rsidRDefault="009E2739" w:rsidP="00F07EEA">
      <w:pPr>
        <w:pStyle w:val="3"/>
        <w:ind w:firstLine="709"/>
        <w:rPr>
          <w:sz w:val="24"/>
          <w:szCs w:val="24"/>
        </w:rPr>
      </w:pPr>
      <w:r>
        <w:rPr>
          <w:sz w:val="24"/>
          <w:szCs w:val="24"/>
        </w:rPr>
        <w:t>-условия труда на рабочем месте;</w:t>
      </w:r>
    </w:p>
    <w:p w:rsidR="009E2739" w:rsidRDefault="009E2739" w:rsidP="00F07EEA">
      <w:pPr>
        <w:pStyle w:val="3"/>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Pr>
          <w:sz w:val="24"/>
          <w:szCs w:val="24"/>
        </w:rPr>
        <w:t>.</w:t>
      </w:r>
    </w:p>
    <w:p w:rsidR="00F07EEA" w:rsidRPr="00651B1A" w:rsidRDefault="00F07EEA" w:rsidP="00F07EEA">
      <w:pPr>
        <w:pStyle w:val="3"/>
        <w:ind w:firstLine="709"/>
        <w:rPr>
          <w:sz w:val="24"/>
          <w:szCs w:val="24"/>
        </w:rPr>
      </w:pPr>
      <w:r w:rsidRPr="00651B1A">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F07EEA" w:rsidRPr="00651B1A" w:rsidRDefault="00F07EEA" w:rsidP="00F07EEA">
      <w:pPr>
        <w:pStyle w:val="3"/>
        <w:ind w:firstLine="709"/>
        <w:rPr>
          <w:sz w:val="24"/>
          <w:szCs w:val="24"/>
        </w:rPr>
      </w:pPr>
      <w:r w:rsidRPr="00651B1A">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Default="00F07EEA" w:rsidP="00F07EEA">
      <w:pPr>
        <w:pStyle w:val="3"/>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252A7" w:rsidRDefault="000252A7" w:rsidP="000252A7">
      <w:pPr>
        <w:pStyle w:val="3"/>
        <w:ind w:firstLine="709"/>
        <w:contextualSpacing/>
        <w:rPr>
          <w:sz w:val="24"/>
          <w:szCs w:val="24"/>
        </w:rPr>
      </w:pPr>
      <w:r w:rsidRPr="000252A7">
        <w:rPr>
          <w:sz w:val="24"/>
          <w:szCs w:val="24"/>
        </w:rPr>
        <w:t>3.3.19.</w:t>
      </w:r>
      <w:r w:rsidRPr="000252A7">
        <w:rPr>
          <w:rFonts w:eastAsia="Arial Unicode MS"/>
          <w:color w:val="000000"/>
          <w:kern w:val="1"/>
          <w:sz w:val="24"/>
          <w:szCs w:val="24"/>
        </w:rPr>
        <w:t> </w:t>
      </w:r>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0252A7" w:rsidRDefault="000252A7" w:rsidP="000252A7">
      <w:pPr>
        <w:pStyle w:val="3"/>
        <w:ind w:firstLine="709"/>
        <w:contextualSpacing/>
        <w:rPr>
          <w:sz w:val="24"/>
          <w:szCs w:val="24"/>
        </w:rPr>
      </w:pPr>
      <w:r w:rsidRPr="000252A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252A7" w:rsidRDefault="000252A7" w:rsidP="000252A7">
      <w:pPr>
        <w:pStyle w:val="3"/>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252A7" w:rsidRDefault="000252A7" w:rsidP="000252A7">
      <w:pPr>
        <w:pStyle w:val="3"/>
        <w:ind w:firstLine="709"/>
        <w:contextualSpacing/>
        <w:rPr>
          <w:sz w:val="24"/>
          <w:szCs w:val="24"/>
        </w:rPr>
      </w:pPr>
      <w:r w:rsidRPr="000252A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252A7" w:rsidRDefault="000252A7" w:rsidP="000252A7">
      <w:pPr>
        <w:pStyle w:val="3"/>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0252A7" w:rsidRDefault="00616528" w:rsidP="000252A7">
      <w:pPr>
        <w:jc w:val="both"/>
      </w:pPr>
      <w:r>
        <w:tab/>
        <w:t xml:space="preserve">- </w:t>
      </w:r>
      <w:r w:rsidR="000252A7" w:rsidRPr="000252A7">
        <w:t>одинокие матери и отцы, воспитывающие ребенка в возрасте до 16 лет;</w:t>
      </w:r>
    </w:p>
    <w:p w:rsidR="000252A7" w:rsidRPr="000252A7" w:rsidRDefault="000252A7" w:rsidP="000252A7">
      <w:pPr>
        <w:jc w:val="both"/>
      </w:pPr>
      <w:r w:rsidRPr="000252A7">
        <w:tab/>
        <w:t>- родители, имеющие ребенка – инвалида в возрасте до 18 лет;</w:t>
      </w:r>
    </w:p>
    <w:p w:rsidR="000252A7" w:rsidRPr="000252A7" w:rsidRDefault="000252A7" w:rsidP="000252A7">
      <w:pPr>
        <w:jc w:val="both"/>
      </w:pPr>
      <w:r w:rsidRPr="000252A7">
        <w:tab/>
        <w:t>- проработавшие в организации свыше 10 лет;</w:t>
      </w:r>
    </w:p>
    <w:p w:rsidR="000252A7" w:rsidRPr="000252A7" w:rsidRDefault="000252A7" w:rsidP="000252A7">
      <w:pPr>
        <w:jc w:val="both"/>
      </w:pPr>
      <w:r w:rsidRPr="000252A7">
        <w:tab/>
        <w:t>- награжденные государственными и (или) ведомственными наградами в связи с педагогической деятельностью;</w:t>
      </w:r>
    </w:p>
    <w:p w:rsidR="000252A7" w:rsidRPr="000252A7" w:rsidRDefault="000252A7" w:rsidP="000252A7">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252A7" w:rsidRDefault="000252A7" w:rsidP="000252A7">
      <w:pPr>
        <w:jc w:val="both"/>
        <w:rPr>
          <w:bCs/>
        </w:rPr>
      </w:pPr>
      <w:r w:rsidRPr="000252A7">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34500B" w:rsidRDefault="000252A7" w:rsidP="00115E7E">
      <w:pPr>
        <w:pStyle w:val="3"/>
        <w:rPr>
          <w:sz w:val="24"/>
          <w:szCs w:val="24"/>
        </w:rPr>
      </w:pPr>
      <w:r w:rsidRPr="0034500B">
        <w:rPr>
          <w:bCs/>
          <w:sz w:val="24"/>
          <w:szCs w:val="24"/>
        </w:rPr>
        <w:lastRenderedPageBreak/>
        <w:t xml:space="preserve">- </w:t>
      </w:r>
      <w:r w:rsidR="00115E7E"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21</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22</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865407">
        <w:rPr>
          <w:rFonts w:eastAsia="Arial Unicode MS"/>
          <w:color w:val="000000"/>
          <w:kern w:val="1"/>
          <w:sz w:val="24"/>
          <w:szCs w:val="24"/>
        </w:rPr>
        <w:t> </w:t>
      </w:r>
      <w:r w:rsidR="000252A7" w:rsidRPr="00865407">
        <w:rPr>
          <w:sz w:val="24"/>
          <w:szCs w:val="24"/>
        </w:rPr>
        <w:t>ТК РФ с работником – членом Профсоюза.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23</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выплаты, предусмотренные статьёй 178</w:t>
      </w:r>
      <w:r w:rsidR="000252A7" w:rsidRPr="00865407">
        <w:rPr>
          <w:rFonts w:eastAsia="Arial Unicode MS"/>
          <w:color w:val="000000"/>
          <w:kern w:val="1"/>
          <w:sz w:val="24"/>
          <w:szCs w:val="24"/>
        </w:rPr>
        <w:t> </w:t>
      </w:r>
      <w:r w:rsidR="000252A7" w:rsidRPr="00865407">
        <w:rPr>
          <w:sz w:val="24"/>
          <w:szCs w:val="24"/>
        </w:rPr>
        <w:t>ТК РФ, увольняемым работникам при расторжении трудового договора в связи с ликвидацией организации.</w:t>
      </w:r>
    </w:p>
    <w:p w:rsidR="000252A7" w:rsidRPr="00865407" w:rsidRDefault="00865407" w:rsidP="000252A7">
      <w:pPr>
        <w:pStyle w:val="3"/>
        <w:tabs>
          <w:tab w:val="left" w:pos="709"/>
          <w:tab w:val="left" w:pos="1620"/>
        </w:tabs>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24</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865407" w:rsidRDefault="00865407" w:rsidP="00865407">
      <w:pPr>
        <w:pStyle w:val="3"/>
        <w:tabs>
          <w:tab w:val="left" w:pos="709"/>
          <w:tab w:val="left" w:pos="1620"/>
        </w:tabs>
        <w:ind w:firstLine="709"/>
        <w:contextualSpacing/>
        <w:rPr>
          <w:color w:val="000000"/>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25</w:t>
      </w:r>
      <w:r w:rsidR="000252A7" w:rsidRPr="00865407">
        <w:rPr>
          <w:sz w:val="24"/>
          <w:szCs w:val="24"/>
        </w:rPr>
        <w:t>.</w:t>
      </w:r>
      <w:r w:rsidR="000252A7"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865407" w:rsidRDefault="00865407" w:rsidP="000252A7">
      <w:pPr>
        <w:ind w:firstLine="709"/>
        <w:contextualSpacing/>
        <w:jc w:val="both"/>
      </w:pPr>
      <w:r w:rsidRPr="00865407">
        <w:t>3</w:t>
      </w:r>
      <w:r w:rsidR="000252A7" w:rsidRPr="00865407">
        <w:t>.</w:t>
      </w:r>
      <w:r w:rsidRPr="00865407">
        <w:t>3</w:t>
      </w:r>
      <w:r w:rsidR="000252A7" w:rsidRPr="00865407">
        <w:t>.</w:t>
      </w:r>
      <w:r w:rsidRPr="00865407">
        <w:t>26</w:t>
      </w:r>
      <w:r w:rsidR="000252A7" w:rsidRPr="00865407">
        <w:t>.</w:t>
      </w:r>
      <w:r w:rsidR="000252A7" w:rsidRPr="00865407">
        <w:rPr>
          <w:rFonts w:eastAsia="Arial Unicode MS"/>
          <w:color w:val="000000"/>
          <w:kern w:val="1"/>
        </w:rPr>
        <w:t> </w:t>
      </w:r>
      <w:r w:rsidRPr="00865407">
        <w:t>Соблюдать</w:t>
      </w:r>
      <w:r w:rsidR="000252A7" w:rsidRPr="00865407">
        <w:t xml:space="preserve"> прав</w:t>
      </w:r>
      <w:r w:rsidRPr="00865407">
        <w:t>а</w:t>
      </w:r>
      <w:r w:rsidR="000252A7" w:rsidRPr="008654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Default="00865407" w:rsidP="000252A7">
      <w:pPr>
        <w:ind w:firstLine="709"/>
        <w:contextualSpacing/>
        <w:jc w:val="both"/>
        <w:rPr>
          <w:bCs/>
          <w:iCs/>
        </w:rPr>
      </w:pPr>
      <w:r w:rsidRPr="00865407">
        <w:t>3</w:t>
      </w:r>
      <w:r w:rsidR="000252A7" w:rsidRPr="00865407">
        <w:t>.</w:t>
      </w:r>
      <w:r w:rsidRPr="00865407">
        <w:t>3</w:t>
      </w:r>
      <w:r w:rsidR="000252A7" w:rsidRPr="00865407">
        <w:t>.2</w:t>
      </w:r>
      <w:r w:rsidRPr="00865407">
        <w:t>7</w:t>
      </w:r>
      <w:r w:rsidR="000252A7" w:rsidRPr="00865407">
        <w:t>.</w:t>
      </w:r>
      <w:r w:rsidR="000252A7" w:rsidRPr="00865407">
        <w:rPr>
          <w:rFonts w:eastAsia="Arial Unicode MS"/>
          <w:color w:val="000000"/>
          <w:kern w:val="1"/>
        </w:rPr>
        <w:t> </w:t>
      </w:r>
      <w:r w:rsidR="000252A7"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Pr>
          <w:bCs/>
          <w:iCs/>
        </w:rPr>
        <w:t>о договора) работнику выплачива</w:t>
      </w:r>
      <w:r w:rsidR="000252A7" w:rsidRPr="00865407">
        <w:rPr>
          <w:bCs/>
          <w:iCs/>
        </w:rPr>
        <w:t>т</w:t>
      </w:r>
      <w:r w:rsidRPr="00865407">
        <w:rPr>
          <w:bCs/>
          <w:iCs/>
        </w:rPr>
        <w:t>ь</w:t>
      </w:r>
      <w:r w:rsidR="000252A7" w:rsidRPr="00865407">
        <w:rPr>
          <w:bCs/>
          <w:iCs/>
        </w:rPr>
        <w:t xml:space="preserve"> выходное пособие в размере не менее среднего месячного заработка.</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AF05B2" w:rsidRPr="00606544" w:rsidRDefault="00AF05B2" w:rsidP="00AF05B2">
      <w:pPr>
        <w:pStyle w:val="3"/>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AF05B2" w:rsidRPr="00902AF1" w:rsidRDefault="00AF05B2" w:rsidP="00902AF1">
      <w:pPr>
        <w:pStyle w:val="3"/>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30</w:t>
      </w:r>
      <w:r w:rsidRPr="00651B1A">
        <w:rPr>
          <w:sz w:val="24"/>
          <w:szCs w:val="24"/>
        </w:rPr>
        <w:t>.</w:t>
      </w:r>
      <w:r w:rsidRPr="00651B1A">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651B1A" w:rsidRDefault="00E41CB2" w:rsidP="00E41CB2">
      <w:pPr>
        <w:pStyle w:val="3"/>
        <w:tabs>
          <w:tab w:val="left" w:pos="1620"/>
        </w:tabs>
        <w:ind w:firstLine="708"/>
        <w:rPr>
          <w:sz w:val="24"/>
          <w:szCs w:val="24"/>
        </w:rPr>
      </w:pPr>
      <w:r>
        <w:rPr>
          <w:sz w:val="24"/>
          <w:szCs w:val="24"/>
        </w:rPr>
        <w:lastRenderedPageBreak/>
        <w:t>3.3</w:t>
      </w:r>
      <w:r w:rsidRPr="00651B1A">
        <w:rPr>
          <w:sz w:val="24"/>
          <w:szCs w:val="24"/>
        </w:rPr>
        <w:t>.</w:t>
      </w:r>
      <w:r w:rsidR="00AF05B2">
        <w:rPr>
          <w:sz w:val="24"/>
          <w:szCs w:val="24"/>
        </w:rPr>
        <w:t>31</w:t>
      </w:r>
      <w:r w:rsidRPr="00651B1A">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651B1A" w:rsidRDefault="00E41CB2" w:rsidP="00E41CB2">
      <w:pPr>
        <w:pStyle w:val="3"/>
        <w:tabs>
          <w:tab w:val="left" w:pos="1620"/>
        </w:tabs>
        <w:ind w:firstLine="708"/>
        <w:rPr>
          <w:sz w:val="24"/>
          <w:szCs w:val="24"/>
        </w:rPr>
      </w:pPr>
      <w:r>
        <w:rPr>
          <w:color w:val="000000"/>
          <w:sz w:val="24"/>
          <w:szCs w:val="24"/>
        </w:rPr>
        <w:t>3.3.3</w:t>
      </w:r>
      <w:r w:rsidR="00AF05B2">
        <w:rPr>
          <w:color w:val="000000"/>
          <w:sz w:val="24"/>
          <w:szCs w:val="24"/>
        </w:rPr>
        <w:t>2</w:t>
      </w:r>
      <w:r>
        <w:rPr>
          <w:color w:val="000000"/>
          <w:sz w:val="24"/>
          <w:szCs w:val="24"/>
        </w:rPr>
        <w:t>.</w:t>
      </w:r>
      <w:r w:rsidRPr="00651B1A">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651B1A" w:rsidRDefault="00E41CB2" w:rsidP="00E41CB2">
      <w:pPr>
        <w:shd w:val="clear" w:color="auto" w:fill="FFFFFF"/>
        <w:tabs>
          <w:tab w:val="left" w:pos="1464"/>
        </w:tabs>
        <w:ind w:firstLine="709"/>
        <w:jc w:val="both"/>
      </w:pPr>
      <w:r>
        <w:rPr>
          <w:color w:val="000000"/>
        </w:rPr>
        <w:t>3.3.3</w:t>
      </w:r>
      <w:r w:rsidR="00AF05B2">
        <w:rPr>
          <w:color w:val="000000"/>
        </w:rPr>
        <w:t>3</w:t>
      </w:r>
      <w:r w:rsidRPr="00651B1A">
        <w:rPr>
          <w:color w:val="000000"/>
        </w:rPr>
        <w:t>.</w:t>
      </w:r>
      <w:r w:rsidRPr="00651B1A">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651B1A" w:rsidRDefault="00E41CB2" w:rsidP="00E41CB2">
      <w:pPr>
        <w:ind w:firstLine="567"/>
        <w:jc w:val="both"/>
      </w:pPr>
      <w:r w:rsidRPr="00651B1A">
        <w:t>- расходы по проезду;</w:t>
      </w:r>
    </w:p>
    <w:p w:rsidR="00E41CB2" w:rsidRPr="00651B1A" w:rsidRDefault="00E41CB2" w:rsidP="00E41CB2">
      <w:pPr>
        <w:ind w:firstLine="567"/>
        <w:jc w:val="both"/>
      </w:pPr>
      <w:r w:rsidRPr="00651B1A">
        <w:t>-расходы по найму жилого помещения;</w:t>
      </w:r>
    </w:p>
    <w:p w:rsidR="00E41CB2" w:rsidRPr="00651B1A" w:rsidRDefault="00E41CB2" w:rsidP="00E41CB2">
      <w:pPr>
        <w:ind w:firstLine="567"/>
        <w:jc w:val="both"/>
      </w:pPr>
      <w:r w:rsidRPr="00651B1A">
        <w:t>-дополнительные расходы, связанные с проживанием вне места постоянного жительства (суточные);</w:t>
      </w:r>
    </w:p>
    <w:p w:rsidR="00E41CB2" w:rsidRPr="00651B1A" w:rsidRDefault="00E41CB2" w:rsidP="00E41CB2">
      <w:pPr>
        <w:ind w:firstLine="567"/>
        <w:jc w:val="both"/>
      </w:pPr>
      <w:r w:rsidRPr="00651B1A">
        <w:t>-иные расходы, произведенные работником с разрешения или ведома работодателя.</w:t>
      </w:r>
    </w:p>
    <w:p w:rsidR="00E41CB2" w:rsidRPr="00651B1A" w:rsidRDefault="00E41CB2" w:rsidP="00E41CB2">
      <w:pPr>
        <w:ind w:firstLine="567"/>
        <w:jc w:val="both"/>
      </w:pPr>
      <w:r w:rsidRPr="00651B1A">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651B1A" w:rsidRDefault="00E41CB2" w:rsidP="00E41CB2">
      <w:pPr>
        <w:ind w:firstLine="567"/>
        <w:jc w:val="both"/>
      </w:pPr>
      <w:r w:rsidRPr="00651B1A">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651B1A" w:rsidRDefault="00E41CB2" w:rsidP="00E41CB2">
      <w:pPr>
        <w:pStyle w:val="3"/>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651B1A" w:rsidRDefault="00E41CB2" w:rsidP="00E41CB2">
      <w:pPr>
        <w:pStyle w:val="3"/>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651B1A" w:rsidRDefault="00E41CB2" w:rsidP="00E41CB2">
      <w:pPr>
        <w:pStyle w:val="3"/>
        <w:tabs>
          <w:tab w:val="left" w:pos="1620"/>
        </w:tabs>
        <w:ind w:firstLine="708"/>
        <w:rPr>
          <w:sz w:val="24"/>
          <w:szCs w:val="24"/>
        </w:rPr>
      </w:pPr>
      <w:r>
        <w:rPr>
          <w:rFonts w:eastAsia="Arial Unicode MS"/>
          <w:color w:val="000000"/>
          <w:kern w:val="1"/>
          <w:sz w:val="24"/>
          <w:szCs w:val="24"/>
        </w:rPr>
        <w:t>3.3.34.</w:t>
      </w:r>
      <w:r>
        <w:rPr>
          <w:sz w:val="24"/>
          <w:szCs w:val="24"/>
        </w:rPr>
        <w:t>З</w:t>
      </w:r>
      <w:r w:rsidRPr="00651B1A">
        <w:rPr>
          <w:sz w:val="24"/>
          <w:szCs w:val="24"/>
        </w:rPr>
        <w:t>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651B1A" w:rsidRDefault="00E41CB2" w:rsidP="00E41CB2">
      <w:pPr>
        <w:pStyle w:val="3"/>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Default="00AC0A2D" w:rsidP="00AC0A2D">
      <w:pPr>
        <w:shd w:val="clear" w:color="auto" w:fill="FFFFFF"/>
        <w:tabs>
          <w:tab w:val="left" w:pos="1464"/>
        </w:tabs>
        <w:ind w:firstLine="709"/>
        <w:contextualSpacing/>
        <w:jc w:val="both"/>
        <w:rPr>
          <w:color w:val="000000"/>
        </w:rPr>
      </w:pPr>
      <w:r>
        <w:rPr>
          <w:color w:val="000000"/>
        </w:rPr>
        <w:t>3.3.</w:t>
      </w:r>
      <w:r w:rsidR="00E41CB2">
        <w:rPr>
          <w:color w:val="000000"/>
        </w:rPr>
        <w:t>36</w:t>
      </w:r>
      <w:r>
        <w:rPr>
          <w:color w:val="000000"/>
        </w:rPr>
        <w:t>. Устанавливать порядок хранения и использования персональных данных работников с соблюдением Трудового кодекса РФ и ин</w:t>
      </w:r>
      <w:r w:rsidR="00606544">
        <w:rPr>
          <w:color w:val="000000"/>
        </w:rPr>
        <w:t>ых Федеральных законов (статья 87 ТК РФ).</w:t>
      </w:r>
    </w:p>
    <w:p w:rsidR="00CC4992" w:rsidRPr="00606544" w:rsidRDefault="00CC4992" w:rsidP="00F07EEA">
      <w:pPr>
        <w:pStyle w:val="3"/>
        <w:ind w:firstLine="709"/>
        <w:rPr>
          <w:b/>
          <w:iCs/>
          <w:sz w:val="24"/>
          <w:szCs w:val="24"/>
        </w:rPr>
      </w:pPr>
      <w:r w:rsidRPr="00606544">
        <w:rPr>
          <w:b/>
          <w:iCs/>
          <w:sz w:val="24"/>
          <w:szCs w:val="24"/>
        </w:rPr>
        <w:t>3.4. Стороны подтверждают, что:</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Pr="00606544">
        <w:rPr>
          <w:sz w:val="24"/>
          <w:szCs w:val="24"/>
        </w:rPr>
        <w:t>1</w:t>
      </w:r>
      <w:r w:rsidR="00F07EEA" w:rsidRPr="00606544">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w:t>
      </w:r>
      <w:r w:rsidR="00F07EEA" w:rsidRPr="00606544">
        <w:rPr>
          <w:sz w:val="24"/>
          <w:szCs w:val="24"/>
        </w:rPr>
        <w:lastRenderedPageBreak/>
        <w:t xml:space="preserve">должностей работников образования», и (или) профессиональным стандартам. </w:t>
      </w:r>
      <w:hyperlink r:id="rId10" w:history="1">
        <w:r w:rsidR="00F07EEA" w:rsidRPr="00606544">
          <w:rPr>
            <w:rStyle w:val="af"/>
            <w:b w:val="0"/>
            <w:color w:val="000000"/>
            <w:sz w:val="24"/>
            <w:szCs w:val="24"/>
          </w:rPr>
          <w:t>Номенклатура</w:t>
        </w:r>
      </w:hyperlink>
      <w:r w:rsidR="00F07EEA"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606544">
        <w:rPr>
          <w:rFonts w:eastAsia="Calibri"/>
          <w:color w:val="000000"/>
          <w:sz w:val="24"/>
          <w:szCs w:val="24"/>
          <w:lang w:eastAsia="ar-SA"/>
        </w:rPr>
        <w:t xml:space="preserve"> утверждена постановлением Правительства РФ от 8.08.2013года № 678 </w:t>
      </w:r>
      <w:hyperlink r:id="rId11" w:history="1">
        <w:r w:rsidR="00F07EEA" w:rsidRPr="00606544">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2</w:t>
      </w:r>
      <w:r w:rsidR="00F07EEA" w:rsidRPr="00606544">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606544" w:rsidRDefault="006F1EF5" w:rsidP="006530A1">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00CC4992" w:rsidRPr="00606544">
        <w:rPr>
          <w:sz w:val="24"/>
          <w:szCs w:val="24"/>
        </w:rPr>
        <w:t>3</w:t>
      </w:r>
      <w:r w:rsidR="00F07EEA" w:rsidRPr="00606544">
        <w:rPr>
          <w:sz w:val="24"/>
          <w:szCs w:val="24"/>
        </w:rPr>
        <w:t>. Руководитель организации</w:t>
      </w:r>
      <w:r w:rsidR="006530A1" w:rsidRPr="00606544">
        <w:rPr>
          <w:sz w:val="24"/>
          <w:szCs w:val="24"/>
        </w:rPr>
        <w:t xml:space="preserve">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A91E5A" w:rsidRPr="00606544">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606544" w:rsidRDefault="00A91E5A" w:rsidP="006530A1">
      <w:pPr>
        <w:pStyle w:val="3"/>
        <w:ind w:firstLine="709"/>
        <w:rPr>
          <w:sz w:val="24"/>
          <w:szCs w:val="24"/>
        </w:rPr>
      </w:pPr>
      <w:r w:rsidRPr="00606544">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606544" w:rsidRDefault="006530A1" w:rsidP="006530A1">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4</w:t>
      </w:r>
      <w:r w:rsidRPr="00606544">
        <w:rPr>
          <w:sz w:val="24"/>
          <w:szCs w:val="24"/>
        </w:rPr>
        <w:t>.</w:t>
      </w:r>
      <w:r w:rsidR="00F07EEA" w:rsidRPr="00606544">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00CC4992" w:rsidRPr="00606544">
        <w:rPr>
          <w:sz w:val="24"/>
          <w:szCs w:val="24"/>
        </w:rPr>
        <w:t>пять</w:t>
      </w:r>
      <w:r w:rsidR="00F07EEA" w:rsidRPr="00606544">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606544" w:rsidRDefault="00CC4992" w:rsidP="00F07EEA">
      <w:pPr>
        <w:pStyle w:val="3"/>
        <w:ind w:firstLine="709"/>
        <w:rPr>
          <w:sz w:val="24"/>
          <w:szCs w:val="24"/>
        </w:rPr>
      </w:pPr>
      <w:r w:rsidRPr="00606544">
        <w:rPr>
          <w:sz w:val="24"/>
          <w:szCs w:val="24"/>
        </w:rPr>
        <w:t>3</w:t>
      </w:r>
      <w:r w:rsidR="00F07EEA" w:rsidRPr="00606544">
        <w:rPr>
          <w:sz w:val="24"/>
          <w:szCs w:val="24"/>
        </w:rPr>
        <w:t>.</w:t>
      </w:r>
      <w:r w:rsidRPr="00606544">
        <w:rPr>
          <w:sz w:val="24"/>
          <w:szCs w:val="24"/>
        </w:rPr>
        <w:t>4.5.</w:t>
      </w:r>
      <w:r w:rsidR="00F07EEA" w:rsidRPr="00606544">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Default="00CC4992" w:rsidP="00F07EEA">
      <w:pPr>
        <w:pStyle w:val="3"/>
        <w:ind w:firstLine="709"/>
        <w:rPr>
          <w:sz w:val="24"/>
          <w:szCs w:val="24"/>
        </w:rPr>
      </w:pPr>
      <w:r w:rsidRPr="00606544">
        <w:rPr>
          <w:sz w:val="24"/>
          <w:szCs w:val="24"/>
        </w:rPr>
        <w:t xml:space="preserve">3.4.6. </w:t>
      </w:r>
      <w:r w:rsidR="00F07EEA" w:rsidRPr="00606544">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606544">
        <w:rPr>
          <w:sz w:val="24"/>
          <w:szCs w:val="24"/>
        </w:rPr>
        <w:t xml:space="preserve">, </w:t>
      </w:r>
      <w:r w:rsidR="00E73281" w:rsidRPr="00606544">
        <w:rPr>
          <w:sz w:val="24"/>
          <w:szCs w:val="24"/>
        </w:rPr>
        <w:t>настоящим коллективным договором.</w:t>
      </w:r>
    </w:p>
    <w:p w:rsidR="00FB0527" w:rsidRPr="00A17568" w:rsidRDefault="0034500B" w:rsidP="00FB0527">
      <w:pPr>
        <w:ind w:firstLine="709"/>
        <w:jc w:val="both"/>
        <w:rPr>
          <w:szCs w:val="28"/>
        </w:rPr>
      </w:pPr>
      <w:r>
        <w:t>3.4.7.</w:t>
      </w:r>
      <w:r w:rsidR="00FB0527"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A17568" w:rsidRDefault="00FB0527" w:rsidP="00FB0527">
      <w:pPr>
        <w:ind w:firstLine="709"/>
        <w:jc w:val="both"/>
        <w:rPr>
          <w:szCs w:val="28"/>
        </w:rPr>
      </w:pPr>
      <w:r w:rsidRPr="00A17568">
        <w:rPr>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00816815">
        <w:rPr>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w:t>
      </w:r>
      <w:r w:rsidRPr="00A17568">
        <w:rPr>
          <w:color w:val="000000"/>
          <w:szCs w:val="28"/>
        </w:rPr>
        <w:lastRenderedPageBreak/>
        <w:t xml:space="preserve">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Default="00A156B4" w:rsidP="00A156B4">
      <w:pPr>
        <w:pStyle w:val="3"/>
        <w:ind w:firstLine="708"/>
      </w:pPr>
      <w:r>
        <w:rPr>
          <w:sz w:val="24"/>
          <w:szCs w:val="24"/>
        </w:rPr>
        <w:t xml:space="preserve">3.5. </w:t>
      </w:r>
      <w:r w:rsidR="00F07EEA" w:rsidRPr="00651B1A">
        <w:rPr>
          <w:sz w:val="24"/>
          <w:szCs w:val="24"/>
        </w:rPr>
        <w:tab/>
      </w:r>
      <w:r w:rsidR="00F07EEA" w:rsidRPr="009E7153">
        <w:rPr>
          <w:b/>
          <w:sz w:val="24"/>
          <w:szCs w:val="24"/>
        </w:rPr>
        <w:t>Выборный орган первичной профсоюзной организации обязуется</w:t>
      </w:r>
      <w:r>
        <w:rPr>
          <w:b/>
          <w:sz w:val="24"/>
          <w:szCs w:val="24"/>
        </w:rPr>
        <w:t>:</w:t>
      </w:r>
    </w:p>
    <w:p w:rsidR="00A156B4" w:rsidRPr="0088215B" w:rsidRDefault="00A156B4" w:rsidP="00A156B4">
      <w:pPr>
        <w:pStyle w:val="aa"/>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
    <w:p w:rsidR="00A156B4" w:rsidRPr="00F70886" w:rsidRDefault="00A156B4" w:rsidP="00A156B4">
      <w:pPr>
        <w:pStyle w:val="aa"/>
        <w:spacing w:before="0" w:beforeAutospacing="0" w:after="0" w:afterAutospacing="0"/>
        <w:ind w:firstLine="709"/>
        <w:contextualSpacing/>
        <w:jc w:val="both"/>
        <w:rPr>
          <w:color w:val="000000"/>
        </w:rPr>
      </w:pPr>
      <w:r w:rsidRPr="00A156B4">
        <w:rPr>
          <w:color w:val="000000"/>
        </w:rPr>
        <w:t>3.5.2.</w:t>
      </w:r>
      <w:r w:rsidRPr="00A156B4">
        <w:rPr>
          <w:rFonts w:eastAsia="Arial Unicode MS"/>
          <w:color w:val="000000"/>
          <w:kern w:val="1"/>
        </w:rPr>
        <w:t> </w:t>
      </w:r>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F70886" w:rsidRDefault="00A156B4" w:rsidP="00A156B4">
      <w:pPr>
        <w:pStyle w:val="aa"/>
        <w:spacing w:before="0" w:beforeAutospacing="0" w:after="0" w:afterAutospacing="0"/>
        <w:ind w:firstLine="709"/>
        <w:contextualSpacing/>
        <w:jc w:val="both"/>
        <w:rPr>
          <w:color w:val="000000"/>
        </w:rPr>
      </w:pPr>
      <w:r w:rsidRPr="00F70886">
        <w:rPr>
          <w:color w:val="000000"/>
        </w:rPr>
        <w:t>3.</w:t>
      </w:r>
      <w:r w:rsidR="00F70886" w:rsidRPr="00F70886">
        <w:rPr>
          <w:color w:val="000000"/>
        </w:rPr>
        <w:t>5</w:t>
      </w:r>
      <w:r w:rsidRPr="00F70886">
        <w:rPr>
          <w:color w:val="000000"/>
        </w:rPr>
        <w:t>.3.</w:t>
      </w:r>
      <w:r w:rsidRPr="00F70886">
        <w:rPr>
          <w:rFonts w:eastAsia="Arial Unicode MS"/>
          <w:color w:val="000000"/>
          <w:kern w:val="1"/>
        </w:rPr>
        <w:t> </w:t>
      </w:r>
      <w:r w:rsidRPr="00F70886">
        <w:rPr>
          <w:color w:val="000000"/>
        </w:rPr>
        <w:t xml:space="preserve">Осуществлять контроль за выполнением коллективного договора, </w:t>
      </w:r>
      <w:r w:rsidRPr="00F70886">
        <w:t>локальных нормативных актов</w:t>
      </w:r>
      <w:r w:rsidR="00BB6F86">
        <w:rPr>
          <w:color w:val="000000"/>
        </w:rPr>
        <w:t>,</w:t>
      </w:r>
      <w:r w:rsidRPr="00F70886">
        <w:rPr>
          <w:color w:val="000000"/>
        </w:rPr>
        <w:t xml:space="preserve"> явля</w:t>
      </w:r>
      <w:r w:rsidR="00BB6F86">
        <w:rPr>
          <w:color w:val="000000"/>
        </w:rPr>
        <w:t xml:space="preserve">ющихся  </w:t>
      </w:r>
      <w:r w:rsidRPr="00F70886">
        <w:rPr>
          <w:color w:val="000000"/>
        </w:rPr>
        <w:t xml:space="preserve"> приложениями к коллективному договору, как </w:t>
      </w:r>
      <w:r w:rsidR="00BB6F86">
        <w:rPr>
          <w:color w:val="000000"/>
        </w:rPr>
        <w:t>его</w:t>
      </w:r>
      <w:r w:rsidRPr="00F70886">
        <w:rPr>
          <w:color w:val="000000"/>
        </w:rPr>
        <w:t xml:space="preserve"> неотъемлемой част</w:t>
      </w:r>
      <w:r w:rsidR="00BB6F86">
        <w:rPr>
          <w:color w:val="000000"/>
        </w:rPr>
        <w:t>и</w:t>
      </w:r>
      <w:r w:rsidRPr="00F70886">
        <w:rPr>
          <w:color w:val="000000"/>
        </w:rPr>
        <w:t>.</w:t>
      </w:r>
    </w:p>
    <w:p w:rsidR="00A156B4" w:rsidRPr="00F70886" w:rsidRDefault="00F70886" w:rsidP="00A156B4">
      <w:pPr>
        <w:pStyle w:val="aa"/>
        <w:spacing w:before="0" w:beforeAutospacing="0" w:after="0" w:afterAutospacing="0"/>
        <w:ind w:firstLine="709"/>
        <w:contextualSpacing/>
        <w:jc w:val="both"/>
        <w:rPr>
          <w:color w:val="000000"/>
        </w:rPr>
      </w:pPr>
      <w:r w:rsidRPr="00F70886">
        <w:rPr>
          <w:color w:val="000000"/>
        </w:rPr>
        <w:t>3</w:t>
      </w:r>
      <w:r w:rsidR="00A156B4" w:rsidRPr="00F70886">
        <w:rPr>
          <w:color w:val="000000"/>
        </w:rPr>
        <w:t>.</w:t>
      </w:r>
      <w:r w:rsidRPr="00F70886">
        <w:rPr>
          <w:color w:val="000000"/>
        </w:rPr>
        <w:t>5</w:t>
      </w:r>
      <w:r w:rsidR="00A156B4" w:rsidRPr="00F70886">
        <w:rPr>
          <w:color w:val="000000"/>
        </w:rPr>
        <w:t>.4.</w:t>
      </w:r>
      <w:r w:rsidR="00A156B4" w:rsidRPr="00F70886">
        <w:rPr>
          <w:rFonts w:eastAsia="Arial Unicode MS"/>
          <w:color w:val="000000"/>
          <w:kern w:val="1"/>
        </w:rPr>
        <w:t> </w:t>
      </w:r>
      <w:r w:rsidR="00A156B4"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F70886">
        <w:t>предусмотренным трудовым законодательством</w:t>
      </w:r>
      <w:r w:rsidR="00A156B4" w:rsidRPr="00F708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Default="00F70886" w:rsidP="006805FE">
      <w:pPr>
        <w:pStyle w:val="aa"/>
        <w:spacing w:before="0" w:beforeAutospacing="0" w:after="0" w:afterAutospacing="0"/>
        <w:ind w:firstLine="709"/>
        <w:contextualSpacing/>
        <w:jc w:val="both"/>
        <w:rPr>
          <w:color w:val="000000"/>
          <w:sz w:val="28"/>
          <w:szCs w:val="28"/>
        </w:rPr>
      </w:pPr>
      <w:r w:rsidRPr="00F70886">
        <w:rPr>
          <w:color w:val="000000"/>
        </w:rPr>
        <w:t>3</w:t>
      </w:r>
      <w:r w:rsidR="00A156B4" w:rsidRPr="00F70886">
        <w:rPr>
          <w:color w:val="000000"/>
        </w:rPr>
        <w:t>.</w:t>
      </w:r>
      <w:r w:rsidRPr="00F70886">
        <w:rPr>
          <w:color w:val="000000"/>
        </w:rPr>
        <w:t>5</w:t>
      </w:r>
      <w:r w:rsidR="00A156B4" w:rsidRPr="00F70886">
        <w:rPr>
          <w:color w:val="000000"/>
        </w:rPr>
        <w:t>.5.</w:t>
      </w:r>
      <w:r w:rsidR="00A156B4" w:rsidRPr="00F70886">
        <w:rPr>
          <w:rFonts w:eastAsia="Arial Unicode MS"/>
          <w:color w:val="000000"/>
          <w:kern w:val="1"/>
        </w:rPr>
        <w:t> </w:t>
      </w:r>
      <w:r w:rsidR="006805FE" w:rsidRPr="006805FE">
        <w:rPr>
          <w:color w:val="000000"/>
        </w:rPr>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6805FE">
        <w:rPr>
          <w:rFonts w:eastAsia="Arial Unicode MS"/>
          <w:color w:val="000000"/>
          <w:kern w:val="1"/>
        </w:rPr>
        <w:t> </w:t>
      </w:r>
      <w:r w:rsidR="006805FE" w:rsidRPr="006805FE">
        <w:rPr>
          <w:color w:val="000000"/>
        </w:rPr>
        <w:t>РФ</w:t>
      </w:r>
      <w:r w:rsidR="006805FE">
        <w:rPr>
          <w:color w:val="000000"/>
          <w:sz w:val="28"/>
          <w:szCs w:val="28"/>
        </w:rPr>
        <w:t>.</w:t>
      </w:r>
    </w:p>
    <w:p w:rsidR="0031240A" w:rsidRPr="008167E6" w:rsidRDefault="0031240A" w:rsidP="0031240A">
      <w:pPr>
        <w:pStyle w:val="aa"/>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31240A" w:rsidRPr="00EA20FC" w:rsidRDefault="0031240A" w:rsidP="0031240A">
      <w:pPr>
        <w:pStyle w:val="3"/>
        <w:ind w:firstLine="709"/>
        <w:contextualSpacing/>
        <w:rPr>
          <w:b/>
          <w:sz w:val="24"/>
          <w:szCs w:val="24"/>
        </w:rPr>
      </w:pPr>
      <w:r w:rsidRPr="00EA20FC">
        <w:rPr>
          <w:b/>
          <w:sz w:val="24"/>
          <w:szCs w:val="24"/>
        </w:rPr>
        <w:t>4. Стороны пришли к соглашению</w:t>
      </w:r>
      <w:r w:rsidR="00EA20FC" w:rsidRPr="00EA20FC">
        <w:rPr>
          <w:b/>
          <w:sz w:val="24"/>
          <w:szCs w:val="24"/>
        </w:rPr>
        <w:t xml:space="preserve"> в том, что:</w:t>
      </w:r>
    </w:p>
    <w:p w:rsidR="0031240A" w:rsidRDefault="0031240A" w:rsidP="0031240A">
      <w:pPr>
        <w:pStyle w:val="3"/>
        <w:ind w:firstLine="709"/>
        <w:contextualSpacing/>
        <w:rPr>
          <w:sz w:val="24"/>
          <w:szCs w:val="24"/>
        </w:rPr>
      </w:pPr>
      <w:r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EA20FC" w:rsidRPr="00D20A5F" w:rsidRDefault="00EA20FC" w:rsidP="00EA20FC">
      <w:pPr>
        <w:pStyle w:val="ConsPlusNormal"/>
        <w:ind w:firstLine="709"/>
        <w:contextualSpacing/>
        <w:jc w:val="both"/>
        <w:rPr>
          <w:rFonts w:ascii="Times New Roman" w:hAnsi="Times New Roman" w:cs="Times New Roman"/>
          <w:sz w:val="24"/>
          <w:szCs w:val="24"/>
          <w:highlight w:val="lightGray"/>
        </w:rPr>
      </w:pPr>
      <w:r w:rsidRPr="00D20A5F">
        <w:rPr>
          <w:rFonts w:ascii="Times New Roman" w:hAnsi="Times New Roman" w:cs="Times New Roman"/>
          <w:kern w:val="0"/>
          <w:sz w:val="24"/>
          <w:szCs w:val="24"/>
        </w:rPr>
        <w:t>4.1.1.</w:t>
      </w:r>
      <w:r w:rsidRPr="00D20A5F">
        <w:rPr>
          <w:rFonts w:eastAsia="Arial Unicode MS"/>
          <w:color w:val="000000"/>
          <w:sz w:val="24"/>
          <w:szCs w:val="24"/>
        </w:rPr>
        <w:t> </w:t>
      </w:r>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.1.2.</w:t>
      </w:r>
      <w:r w:rsidR="00EA20FC" w:rsidRPr="00D20A5F">
        <w:rPr>
          <w:rFonts w:eastAsia="Arial Unicode MS"/>
          <w:kern w:val="1"/>
          <w:sz w:val="24"/>
          <w:szCs w:val="24"/>
        </w:rPr>
        <w:t> </w:t>
      </w:r>
      <w:r w:rsidR="00EA20FC" w:rsidRPr="00D20A5F">
        <w:rPr>
          <w:sz w:val="24"/>
          <w:szCs w:val="24"/>
        </w:rP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EA20FC" w:rsidRPr="00D20A5F">
        <w:rPr>
          <w:sz w:val="24"/>
          <w:szCs w:val="24"/>
        </w:rPr>
        <w:lastRenderedPageBreak/>
        <w:t>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00EA20FC"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D20A5F" w:rsidRDefault="00EA20FC" w:rsidP="00EA20FC">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D20A5F" w:rsidRDefault="00EA20FC" w:rsidP="00EA20FC">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EA20FC" w:rsidRPr="00D20A5F" w:rsidRDefault="00EA20FC" w:rsidP="00EA20FC">
      <w:pPr>
        <w:pStyle w:val="3"/>
        <w:ind w:firstLine="709"/>
        <w:contextualSpacing/>
        <w:rPr>
          <w:iCs/>
          <w:sz w:val="24"/>
          <w:szCs w:val="24"/>
        </w:rPr>
      </w:pPr>
      <w:r w:rsidRPr="00D20A5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EA20FC" w:rsidRPr="00D20A5F" w:rsidRDefault="00EA20FC" w:rsidP="00EA20FC">
      <w:pPr>
        <w:pStyle w:val="3"/>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EA20FC" w:rsidRPr="00D20A5F" w:rsidRDefault="00EA20FC" w:rsidP="00EA20FC">
      <w:pPr>
        <w:pStyle w:val="3"/>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EA20FC" w:rsidRPr="00D20A5F" w:rsidRDefault="00EA20FC" w:rsidP="00EA20FC">
      <w:pPr>
        <w:pStyle w:val="3"/>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D20A5F" w:rsidRDefault="00EA20FC" w:rsidP="00EA20FC">
      <w:pPr>
        <w:ind w:firstLine="709"/>
        <w:contextualSpacing/>
        <w:jc w:val="both"/>
      </w:pPr>
      <w:r w:rsidRPr="00D20A5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D20A5F" w:rsidRDefault="00EA20FC" w:rsidP="00EA20FC">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D20A5F" w:rsidRDefault="00EA20FC" w:rsidP="00EA20FC">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D20A5F" w:rsidRDefault="00D20A5F" w:rsidP="00EA20FC">
      <w:pPr>
        <w:pStyle w:val="3"/>
        <w:ind w:firstLine="709"/>
        <w:contextualSpacing/>
        <w:rPr>
          <w:iCs/>
          <w:sz w:val="24"/>
          <w:szCs w:val="24"/>
        </w:rPr>
      </w:pPr>
      <w:r>
        <w:rPr>
          <w:iCs/>
          <w:sz w:val="24"/>
          <w:szCs w:val="24"/>
        </w:rPr>
        <w:t>4</w:t>
      </w:r>
      <w:r w:rsidR="00EA20FC"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D20A5F" w:rsidRDefault="00EA20FC" w:rsidP="00EA20FC">
      <w:pPr>
        <w:pStyle w:val="3"/>
        <w:ind w:firstLine="709"/>
        <w:contextualSpacing/>
        <w:rPr>
          <w:iCs/>
          <w:sz w:val="24"/>
          <w:szCs w:val="24"/>
        </w:rPr>
      </w:pPr>
      <w:r w:rsidRPr="00D20A5F">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w:t>
      </w:r>
      <w:r w:rsidRPr="00D20A5F">
        <w:rPr>
          <w:iCs/>
          <w:sz w:val="24"/>
          <w:szCs w:val="24"/>
        </w:rPr>
        <w:lastRenderedPageBreak/>
        <w:t xml:space="preserve">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D20A5F">
        <w:rPr>
          <w:sz w:val="24"/>
          <w:szCs w:val="24"/>
        </w:rPr>
        <w:t>выборного органа первичной профсоюзной организации</w:t>
      </w:r>
      <w:r w:rsidRPr="00D20A5F">
        <w:rPr>
          <w:iCs/>
          <w:sz w:val="24"/>
          <w:szCs w:val="24"/>
        </w:rPr>
        <w:t>.</w:t>
      </w:r>
    </w:p>
    <w:p w:rsidR="00EA20FC" w:rsidRPr="00D20A5F" w:rsidRDefault="00EA20FC" w:rsidP="00EA20FC">
      <w:pPr>
        <w:pStyle w:val="3"/>
        <w:ind w:firstLine="709"/>
        <w:contextualSpacing/>
        <w:rPr>
          <w:sz w:val="24"/>
          <w:szCs w:val="24"/>
        </w:rPr>
      </w:pPr>
      <w:r w:rsidRPr="00D20A5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.1.4.</w:t>
      </w:r>
      <w:r w:rsidR="00EA20FC" w:rsidRPr="00D20A5F">
        <w:rPr>
          <w:rFonts w:eastAsia="Arial Unicode MS"/>
          <w:color w:val="000000"/>
          <w:kern w:val="1"/>
          <w:sz w:val="24"/>
          <w:szCs w:val="24"/>
        </w:rPr>
        <w:t> </w:t>
      </w:r>
      <w:r w:rsidR="00EA20FC" w:rsidRPr="00D20A5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D20A5F" w:rsidRDefault="00D20A5F" w:rsidP="00EA20FC">
      <w:pPr>
        <w:pStyle w:val="3"/>
        <w:ind w:firstLine="709"/>
        <w:contextualSpacing/>
        <w:rPr>
          <w:rFonts w:eastAsia="Arial CYR" w:cs="Arial CYR"/>
          <w:color w:val="000000"/>
          <w:sz w:val="24"/>
          <w:szCs w:val="24"/>
        </w:rPr>
      </w:pPr>
      <w:r>
        <w:rPr>
          <w:rFonts w:eastAsia="Arial CYR" w:cs="Arial CYR"/>
          <w:color w:val="000000"/>
          <w:sz w:val="24"/>
          <w:szCs w:val="24"/>
        </w:rPr>
        <w:t>4</w:t>
      </w:r>
      <w:r w:rsidR="00EA20FC" w:rsidRPr="00D20A5F">
        <w:rPr>
          <w:rFonts w:eastAsia="Arial CYR" w:cs="Arial CYR"/>
          <w:color w:val="000000"/>
          <w:sz w:val="24"/>
          <w:szCs w:val="24"/>
        </w:rPr>
        <w:t>.1.</w:t>
      </w:r>
      <w:r w:rsidRPr="00D20A5F">
        <w:rPr>
          <w:rFonts w:eastAsia="Arial CYR" w:cs="Arial CYR"/>
          <w:color w:val="000000"/>
          <w:sz w:val="24"/>
          <w:szCs w:val="24"/>
        </w:rPr>
        <w:t>5</w:t>
      </w:r>
      <w:r w:rsidR="00EA20FC" w:rsidRPr="00D20A5F">
        <w:rPr>
          <w:rFonts w:eastAsia="Arial CYR" w:cs="Arial CYR"/>
          <w:color w:val="000000"/>
          <w:sz w:val="24"/>
          <w:szCs w:val="24"/>
        </w:rPr>
        <w:t>.</w:t>
      </w:r>
      <w:r w:rsidR="00EA20FC" w:rsidRPr="00D20A5F">
        <w:rPr>
          <w:rFonts w:eastAsia="Arial Unicode MS"/>
          <w:color w:val="000000"/>
          <w:kern w:val="1"/>
          <w:sz w:val="24"/>
          <w:szCs w:val="24"/>
        </w:rPr>
        <w:t> </w:t>
      </w:r>
      <w:r w:rsidR="00EA20FC"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D20A5F" w:rsidRDefault="00D20A5F" w:rsidP="00EA20FC">
      <w:pPr>
        <w:pStyle w:val="3"/>
        <w:ind w:firstLine="709"/>
        <w:contextualSpacing/>
        <w:rPr>
          <w:strike/>
          <w:sz w:val="24"/>
          <w:szCs w:val="24"/>
        </w:rPr>
      </w:pPr>
      <w:r>
        <w:rPr>
          <w:sz w:val="24"/>
          <w:szCs w:val="24"/>
        </w:rPr>
        <w:t>4</w:t>
      </w:r>
      <w:r w:rsidR="00EA20FC" w:rsidRPr="00D20A5F">
        <w:rPr>
          <w:sz w:val="24"/>
          <w:szCs w:val="24"/>
        </w:rPr>
        <w:t>.1.</w:t>
      </w:r>
      <w:r w:rsidRPr="00D20A5F">
        <w:rPr>
          <w:sz w:val="24"/>
          <w:szCs w:val="24"/>
        </w:rPr>
        <w:t>6</w:t>
      </w:r>
      <w:r w:rsidR="00EA20FC" w:rsidRPr="00D20A5F">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D20A5F" w:rsidRDefault="00D20A5F" w:rsidP="00EA20FC">
      <w:pPr>
        <w:pStyle w:val="21"/>
        <w:spacing w:after="0" w:line="240" w:lineRule="auto"/>
        <w:ind w:left="0" w:firstLine="709"/>
        <w:contextualSpacing/>
        <w:jc w:val="both"/>
      </w:pPr>
      <w:r w:rsidRPr="00D20A5F">
        <w:rPr>
          <w:iCs/>
        </w:rPr>
        <w:t>4</w:t>
      </w:r>
      <w:r w:rsidR="00EA20FC" w:rsidRPr="00D20A5F">
        <w:rPr>
          <w:iCs/>
        </w:rPr>
        <w:t>.1.</w:t>
      </w:r>
      <w:r w:rsidRPr="00D20A5F">
        <w:rPr>
          <w:iCs/>
        </w:rPr>
        <w:t>7</w:t>
      </w:r>
      <w:r w:rsidR="00EA20FC" w:rsidRPr="00D20A5F">
        <w:rPr>
          <w:iCs/>
        </w:rPr>
        <w:t>.</w:t>
      </w:r>
      <w:r w:rsidR="00EA20FC" w:rsidRPr="00D20A5F">
        <w:rPr>
          <w:rFonts w:eastAsia="Arial Unicode MS"/>
          <w:color w:val="000000"/>
          <w:kern w:val="1"/>
        </w:rPr>
        <w:t> </w:t>
      </w:r>
      <w:r w:rsidR="00EA20FC"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D20A5F">
        <w:rPr>
          <w:bCs/>
        </w:rPr>
        <w:t>последнего учебного занятия.</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w:t>
      </w:r>
      <w:r w:rsidRPr="00D20A5F">
        <w:rPr>
          <w:sz w:val="24"/>
          <w:szCs w:val="24"/>
        </w:rPr>
        <w:t>8</w:t>
      </w:r>
      <w:r w:rsidR="00EA20FC" w:rsidRPr="00D20A5F">
        <w:rPr>
          <w:sz w:val="24"/>
          <w:szCs w:val="24"/>
        </w:rPr>
        <w:t>.</w:t>
      </w:r>
      <w:r w:rsidR="00EA20FC" w:rsidRPr="00D20A5F">
        <w:rPr>
          <w:rFonts w:eastAsia="Arial Unicode MS"/>
          <w:color w:val="000000"/>
          <w:kern w:val="1"/>
          <w:sz w:val="24"/>
          <w:szCs w:val="24"/>
        </w:rPr>
        <w:t> </w:t>
      </w:r>
      <w:r w:rsidR="00EA20FC" w:rsidRPr="00D20A5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D20A5F" w:rsidRDefault="00EA20FC" w:rsidP="00EA20FC">
      <w:pPr>
        <w:pStyle w:val="3"/>
        <w:ind w:firstLine="709"/>
        <w:contextualSpacing/>
        <w:rPr>
          <w:sz w:val="24"/>
          <w:szCs w:val="24"/>
        </w:rPr>
      </w:pPr>
      <w:r w:rsidRPr="00D20A5F">
        <w:rPr>
          <w:sz w:val="24"/>
          <w:szCs w:val="24"/>
        </w:rPr>
        <w:t xml:space="preserve">Режим рабочего времени работников в течение недели </w:t>
      </w:r>
      <w:r w:rsidRPr="00D20A5F">
        <w:rPr>
          <w:i/>
          <w:sz w:val="24"/>
          <w:szCs w:val="24"/>
        </w:rPr>
        <w:t>(шестидневная или пятидневная)</w:t>
      </w:r>
      <w:r w:rsidRPr="00D20A5F">
        <w:rPr>
          <w:sz w:val="24"/>
          <w:szCs w:val="24"/>
        </w:rPr>
        <w:t xml:space="preserve"> с </w:t>
      </w:r>
      <w:r w:rsidRPr="00D20A5F">
        <w:rPr>
          <w:i/>
          <w:sz w:val="24"/>
          <w:szCs w:val="24"/>
        </w:rPr>
        <w:t>(соответственно с одним или двумя)</w:t>
      </w:r>
      <w:r w:rsidRPr="00D20A5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D20A5F" w:rsidRDefault="00EA20FC" w:rsidP="00EA20FC">
      <w:pPr>
        <w:pStyle w:val="3"/>
        <w:ind w:firstLine="709"/>
        <w:contextualSpacing/>
        <w:rPr>
          <w:sz w:val="24"/>
          <w:szCs w:val="24"/>
        </w:rPr>
      </w:pPr>
      <w:r w:rsidRPr="00D20A5F">
        <w:rPr>
          <w:sz w:val="24"/>
          <w:szCs w:val="24"/>
        </w:rPr>
        <w:t>Общим выходным днем является воскресенье.</w:t>
      </w:r>
    </w:p>
    <w:p w:rsidR="00EA20FC" w:rsidRPr="00C36BC3" w:rsidRDefault="00C36BC3" w:rsidP="00EA20FC">
      <w:pPr>
        <w:tabs>
          <w:tab w:val="left" w:pos="7230"/>
        </w:tabs>
        <w:ind w:firstLine="709"/>
        <w:contextualSpacing/>
        <w:jc w:val="both"/>
      </w:pPr>
      <w:r w:rsidRPr="00C36BC3">
        <w:t>4</w:t>
      </w:r>
      <w:r w:rsidR="00EA20FC" w:rsidRPr="00C36BC3">
        <w:t>.1.</w:t>
      </w:r>
      <w:r w:rsidRPr="00C36BC3">
        <w:t>9</w:t>
      </w:r>
      <w:r w:rsidR="00EA20FC" w:rsidRPr="00C36BC3">
        <w:t>.</w:t>
      </w:r>
      <w:r w:rsidR="00EA20FC" w:rsidRPr="00C36BC3">
        <w:rPr>
          <w:rFonts w:eastAsia="Arial Unicode MS"/>
          <w:color w:val="000000"/>
          <w:kern w:val="1"/>
        </w:rPr>
        <w:t> </w:t>
      </w:r>
      <w:r w:rsidR="00EA20FC"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36BC3" w:rsidRDefault="00EA20FC" w:rsidP="00EA20FC">
      <w:pPr>
        <w:tabs>
          <w:tab w:val="left" w:pos="7230"/>
        </w:tabs>
        <w:ind w:firstLine="709"/>
        <w:contextualSpacing/>
        <w:jc w:val="both"/>
      </w:pPr>
      <w:r w:rsidRPr="00C36BC3">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C36BC3" w:rsidRDefault="00C36BC3" w:rsidP="00EA20FC">
      <w:pPr>
        <w:pStyle w:val="3"/>
        <w:ind w:firstLine="709"/>
        <w:contextualSpacing/>
        <w:rPr>
          <w:sz w:val="24"/>
          <w:szCs w:val="24"/>
        </w:rPr>
      </w:pPr>
      <w:r w:rsidRPr="00C36BC3">
        <w:rPr>
          <w:sz w:val="24"/>
          <w:szCs w:val="24"/>
        </w:rPr>
        <w:t>4</w:t>
      </w:r>
      <w:r w:rsidR="00EA20FC" w:rsidRPr="00C36BC3">
        <w:rPr>
          <w:sz w:val="24"/>
          <w:szCs w:val="24"/>
        </w:rPr>
        <w:t>.1.1</w:t>
      </w:r>
      <w:r w:rsidRPr="00C36BC3">
        <w:rPr>
          <w:sz w:val="24"/>
          <w:szCs w:val="24"/>
        </w:rPr>
        <w:t>0</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Pr>
          <w:sz w:val="24"/>
          <w:szCs w:val="24"/>
        </w:rPr>
        <w:t>.</w:t>
      </w:r>
    </w:p>
    <w:p w:rsidR="00EA20FC" w:rsidRPr="00C36BC3" w:rsidRDefault="00EA20FC" w:rsidP="00EA20FC">
      <w:pPr>
        <w:tabs>
          <w:tab w:val="left" w:pos="7230"/>
        </w:tabs>
        <w:ind w:firstLine="709"/>
        <w:contextualSpacing/>
        <w:jc w:val="both"/>
      </w:pPr>
      <w:r w:rsidRPr="00C36BC3">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w:t>
      </w:r>
      <w:r w:rsidRPr="00C36BC3">
        <w:lastRenderedPageBreak/>
        <w:t>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C36BC3" w:rsidRDefault="00C36BC3" w:rsidP="00EA20FC">
      <w:pPr>
        <w:pStyle w:val="3"/>
        <w:ind w:firstLine="709"/>
        <w:contextualSpacing/>
        <w:rPr>
          <w:sz w:val="24"/>
          <w:szCs w:val="24"/>
        </w:rPr>
      </w:pPr>
      <w:r>
        <w:rPr>
          <w:sz w:val="24"/>
          <w:szCs w:val="24"/>
        </w:rPr>
        <w:t>4</w:t>
      </w:r>
      <w:r w:rsidR="00EA20FC" w:rsidRPr="00C36BC3">
        <w:rPr>
          <w:sz w:val="24"/>
          <w:szCs w:val="24"/>
        </w:rPr>
        <w:t>.1.1</w:t>
      </w:r>
      <w:r w:rsidRPr="00C36BC3">
        <w:rPr>
          <w:sz w:val="24"/>
          <w:szCs w:val="24"/>
        </w:rPr>
        <w:t>1</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36BC3" w:rsidRDefault="00EA20FC" w:rsidP="00EA20FC">
      <w:pPr>
        <w:pStyle w:val="3"/>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36BC3" w:rsidRDefault="00EA20FC" w:rsidP="00EA20FC">
      <w:pPr>
        <w:pStyle w:val="3"/>
        <w:ind w:firstLine="709"/>
        <w:contextualSpacing/>
        <w:rPr>
          <w:sz w:val="24"/>
          <w:szCs w:val="24"/>
        </w:rPr>
      </w:pPr>
      <w:r w:rsidRPr="00C36B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36BC3" w:rsidRDefault="00EA20FC" w:rsidP="00EA20FC">
      <w:pPr>
        <w:pStyle w:val="3"/>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36BC3" w:rsidRDefault="00EA20FC" w:rsidP="00EA20FC">
      <w:pPr>
        <w:pStyle w:val="3"/>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Default="00EA20FC" w:rsidP="00EA20FC">
      <w:pPr>
        <w:tabs>
          <w:tab w:val="left" w:pos="7230"/>
        </w:tabs>
        <w:ind w:firstLine="709"/>
        <w:contextualSpacing/>
        <w:jc w:val="both"/>
      </w:pPr>
      <w:r w:rsidRPr="00C36B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Default="00766F7B" w:rsidP="00EA20FC">
      <w:pPr>
        <w:tabs>
          <w:tab w:val="left" w:pos="7230"/>
        </w:tabs>
        <w:ind w:firstLine="709"/>
        <w:contextualSpacing/>
        <w:jc w:val="both"/>
        <w:rPr>
          <w:shd w:val="clear" w:color="auto" w:fill="FFFFFF"/>
        </w:rPr>
      </w:pPr>
      <w:r>
        <w:t>4.1.12.</w:t>
      </w:r>
      <w:r w:rsidR="00B54789" w:rsidRPr="00B54789">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2" w:history="1">
        <w:r w:rsidR="00B54789" w:rsidRPr="00B54789">
          <w:rPr>
            <w:rStyle w:val="af0"/>
            <w:color w:val="auto"/>
            <w:bdr w:val="none" w:sz="0" w:space="0" w:color="auto" w:frame="1"/>
            <w:shd w:val="clear" w:color="auto" w:fill="FFFFFF"/>
          </w:rPr>
          <w:t>ТК РФ</w:t>
        </w:r>
      </w:hyperlink>
      <w:r w:rsidR="00B54789" w:rsidRPr="00B54789">
        <w:rPr>
          <w:shd w:val="clear" w:color="auto" w:fill="FFFFFF"/>
        </w:rPr>
        <w:t>, дистанционную работу (</w:t>
      </w:r>
      <w:hyperlink r:id="rId13" w:anchor="block_5702" w:history="1">
        <w:r w:rsidR="00B54789" w:rsidRPr="00B54789">
          <w:rPr>
            <w:rStyle w:val="af0"/>
            <w:color w:val="auto"/>
            <w:bdr w:val="none" w:sz="0" w:space="0" w:color="auto" w:frame="1"/>
            <w:shd w:val="clear" w:color="auto" w:fill="FFFFFF"/>
          </w:rPr>
          <w:t>ч. 2 ст. 57</w:t>
        </w:r>
      </w:hyperlink>
      <w:r w:rsidR="00B54789" w:rsidRPr="00B54789">
        <w:rPr>
          <w:shd w:val="clear" w:color="auto" w:fill="FFFFFF"/>
        </w:rPr>
        <w:t>, </w:t>
      </w:r>
      <w:hyperlink r:id="rId14" w:anchor="block_31201" w:history="1">
        <w:r w:rsidR="00B54789" w:rsidRPr="00B54789">
          <w:rPr>
            <w:rStyle w:val="af0"/>
            <w:color w:val="auto"/>
            <w:bdr w:val="none" w:sz="0" w:space="0" w:color="auto" w:frame="1"/>
            <w:shd w:val="clear" w:color="auto" w:fill="FFFFFF"/>
          </w:rPr>
          <w:t>ст. 312.1 ТК РФ</w:t>
        </w:r>
      </w:hyperlink>
      <w:r w:rsidR="00B54789" w:rsidRPr="00B54789">
        <w:rPr>
          <w:shd w:val="clear" w:color="auto" w:fill="FFFFFF"/>
        </w:rPr>
        <w:t xml:space="preserve">) с учетом реальной возможности таковой". </w:t>
      </w:r>
    </w:p>
    <w:p w:rsidR="00766F7B" w:rsidRDefault="00B54789" w:rsidP="00EA20FC">
      <w:pPr>
        <w:tabs>
          <w:tab w:val="left" w:pos="7230"/>
        </w:tabs>
        <w:ind w:firstLine="709"/>
        <w:contextualSpacing/>
        <w:jc w:val="both"/>
        <w:rPr>
          <w:shd w:val="clear" w:color="auto" w:fill="FFFFFF"/>
        </w:rPr>
      </w:pPr>
      <w:r w:rsidRPr="00B54789">
        <w:rPr>
          <w:shd w:val="clear" w:color="auto" w:fill="FFFFFF"/>
        </w:rPr>
        <w:t>Работник</w:t>
      </w:r>
      <w:r w:rsidR="00816815">
        <w:rPr>
          <w:shd w:val="clear" w:color="auto" w:fill="FFFFFF"/>
        </w:rPr>
        <w:t xml:space="preserve"> </w:t>
      </w:r>
      <w:r>
        <w:rPr>
          <w:shd w:val="clear" w:color="auto" w:fill="FFFFFF"/>
        </w:rPr>
        <w:t>должен</w:t>
      </w:r>
      <w:r w:rsidRPr="00B54789">
        <w:rPr>
          <w:shd w:val="clear" w:color="auto" w:fill="FFFFFF"/>
        </w:rPr>
        <w:t xml:space="preserve"> указать в заявлении уважительные причины необходимости выполнения работы вне рабочего места</w:t>
      </w:r>
      <w:r w:rsidR="00F74392">
        <w:rPr>
          <w:shd w:val="clear" w:color="auto" w:fill="FFFFFF"/>
        </w:rPr>
        <w:t xml:space="preserve">.  Удаленная (дистанционная) работа оформляется  составлением </w:t>
      </w:r>
      <w:r w:rsidRPr="00B54789">
        <w:rPr>
          <w:shd w:val="clear" w:color="auto" w:fill="FFFFFF"/>
        </w:rPr>
        <w:t>дополнительн</w:t>
      </w:r>
      <w:r w:rsidR="00F74392">
        <w:rPr>
          <w:shd w:val="clear" w:color="auto" w:fill="FFFFFF"/>
        </w:rPr>
        <w:t>ого</w:t>
      </w:r>
      <w:r w:rsidRPr="00B54789">
        <w:rPr>
          <w:shd w:val="clear" w:color="auto" w:fill="FFFFFF"/>
        </w:rPr>
        <w:t xml:space="preserve"> соглашени</w:t>
      </w:r>
      <w:r w:rsidR="00F74392">
        <w:rPr>
          <w:shd w:val="clear" w:color="auto" w:fill="FFFFFF"/>
        </w:rPr>
        <w:t>я</w:t>
      </w:r>
      <w:r w:rsidRPr="00B54789">
        <w:rPr>
          <w:shd w:val="clear" w:color="auto" w:fill="FFFFFF"/>
        </w:rPr>
        <w:t xml:space="preserve"> к трудовому договору с работником с указанием условий удаленной работы и ее сроков.</w:t>
      </w:r>
      <w:r w:rsidR="00F74392">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766F7B" w:rsidRDefault="00C36BC3" w:rsidP="00EA20FC">
      <w:pPr>
        <w:pStyle w:val="3"/>
        <w:ind w:firstLine="709"/>
        <w:contextualSpacing/>
        <w:rPr>
          <w:sz w:val="24"/>
          <w:szCs w:val="24"/>
        </w:rPr>
      </w:pPr>
      <w:r w:rsidRPr="00766F7B">
        <w:rPr>
          <w:sz w:val="24"/>
          <w:szCs w:val="24"/>
        </w:rPr>
        <w:t>4</w:t>
      </w:r>
      <w:r w:rsidR="00EA20FC" w:rsidRPr="00766F7B">
        <w:rPr>
          <w:sz w:val="24"/>
          <w:szCs w:val="24"/>
        </w:rPr>
        <w:t>.1.1</w:t>
      </w:r>
      <w:r w:rsidR="004814F3">
        <w:rPr>
          <w:sz w:val="24"/>
          <w:szCs w:val="24"/>
        </w:rPr>
        <w:t>3</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766F7B" w:rsidRDefault="00EA20FC" w:rsidP="00EA20FC">
      <w:pPr>
        <w:pStyle w:val="3"/>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Default="00EA20FC" w:rsidP="00EA20FC">
      <w:pPr>
        <w:pStyle w:val="3"/>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11758C" w:rsidRDefault="0011758C" w:rsidP="0011758C">
      <w:pPr>
        <w:pStyle w:val="a4"/>
        <w:spacing w:after="0"/>
        <w:ind w:firstLine="708"/>
        <w:jc w:val="both"/>
      </w:pPr>
      <w:r>
        <w:t>4.1.</w:t>
      </w:r>
      <w:r w:rsidR="00A86E60">
        <w:t>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11758C" w:rsidRDefault="0011758C" w:rsidP="0011758C">
      <w:pPr>
        <w:ind w:firstLine="709"/>
        <w:jc w:val="both"/>
      </w:pPr>
      <w:r w:rsidRPr="0011758C">
        <w:t>Переработка рабочего времени воспитателей, помощников воспитателей вследствие неявки сменяющего работника или родителей</w:t>
      </w:r>
      <w:r w:rsidRPr="0011758C">
        <w:rPr>
          <w:i/>
          <w:iCs/>
        </w:rPr>
        <w:t xml:space="preserve">, </w:t>
      </w:r>
      <w:r w:rsidRPr="0011758C">
        <w:t xml:space="preserve">осуществляемая по инициативе работодателя за пределами рабочего времени, установленного графиками работ, в первый </w:t>
      </w:r>
      <w:r w:rsidRPr="0011758C">
        <w:lastRenderedPageBreak/>
        <w:t>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w:t>
      </w:r>
      <w:r w:rsidR="00816815">
        <w:t xml:space="preserve"> </w:t>
      </w:r>
      <w:r w:rsidRPr="0011758C">
        <w:t>Конкретные размеры оплаты за сверхурочную работу могут определяться коллективным договором или трудовым договором.</w:t>
      </w:r>
    </w:p>
    <w:p w:rsidR="0011758C" w:rsidRPr="0011758C" w:rsidRDefault="0011758C" w:rsidP="0011758C">
      <w:pPr>
        <w:ind w:firstLine="709"/>
        <w:jc w:val="both"/>
      </w:pPr>
      <w:r w:rsidRPr="0011758C">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11758C" w:rsidRDefault="0011758C" w:rsidP="0011758C">
      <w:pPr>
        <w:ind w:firstLine="709"/>
        <w:jc w:val="both"/>
      </w:pPr>
      <w:r w:rsidRPr="0011758C">
        <w:t>Сверхурочные работы не должны превышать для каждого работника четырех часов в течение двух дней подряд и 120 часов в год.</w:t>
      </w:r>
    </w:p>
    <w:p w:rsidR="0011758C" w:rsidRPr="0011758C" w:rsidRDefault="0011758C" w:rsidP="0011758C">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11758C" w:rsidRDefault="0011758C" w:rsidP="00A86E60">
      <w:pPr>
        <w:pStyle w:val="a4"/>
        <w:spacing w:after="0"/>
        <w:jc w:val="both"/>
      </w:pPr>
      <w:r w:rsidRPr="0011758C">
        <w:tab/>
      </w:r>
      <w:r w:rsidR="00A86E60">
        <w:t>4.1.15.</w:t>
      </w:r>
      <w:r w:rsidRPr="0011758C">
        <w:t xml:space="preserve"> Работа в выходной день и нерабочий праздничный день оплачивается не менее чем в двойном размере:</w:t>
      </w:r>
    </w:p>
    <w:p w:rsidR="0011758C" w:rsidRPr="0011758C" w:rsidRDefault="0011758C" w:rsidP="0011758C">
      <w:pPr>
        <w:pStyle w:val="a4"/>
        <w:spacing w:after="0"/>
        <w:ind w:firstLine="708"/>
        <w:jc w:val="both"/>
      </w:pPr>
      <w:r w:rsidRPr="0011758C">
        <w:t>- сдельщикам – не менее чем по двойным сдельным расценкам;</w:t>
      </w:r>
    </w:p>
    <w:p w:rsidR="0011758C" w:rsidRPr="0011758C" w:rsidRDefault="0011758C" w:rsidP="0011758C">
      <w:pPr>
        <w:pStyle w:val="a4"/>
        <w:spacing w:after="0"/>
        <w:ind w:firstLine="708"/>
        <w:jc w:val="both"/>
      </w:pPr>
      <w:r w:rsidRPr="0011758C">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11758C" w:rsidRDefault="0011758C" w:rsidP="0011758C">
      <w:pPr>
        <w:pStyle w:val="a4"/>
        <w:spacing w:after="0"/>
        <w:jc w:val="both"/>
      </w:pPr>
      <w:r w:rsidRPr="0011758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11758C" w:rsidRDefault="0011758C" w:rsidP="0011758C">
      <w:pPr>
        <w:pStyle w:val="a4"/>
        <w:spacing w:after="0"/>
        <w:jc w:val="both"/>
      </w:pPr>
      <w:r w:rsidRPr="0011758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11758C" w:rsidRDefault="0011758C" w:rsidP="0011758C">
      <w:pPr>
        <w:pStyle w:val="a4"/>
        <w:spacing w:after="0"/>
        <w:jc w:val="both"/>
        <w:rPr>
          <w:spacing w:val="-4"/>
        </w:rPr>
      </w:pPr>
      <w:r w:rsidRPr="0011758C">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11758C" w:rsidRDefault="0011758C" w:rsidP="0011758C">
      <w:pPr>
        <w:pStyle w:val="a4"/>
        <w:spacing w:after="0"/>
        <w:jc w:val="both"/>
      </w:pPr>
      <w:r w:rsidRPr="0011758C">
        <w:tab/>
      </w:r>
      <w:r w:rsidR="00A86E60">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11758C" w:rsidRPr="0011758C" w:rsidRDefault="0011758C" w:rsidP="0011758C">
      <w:pPr>
        <w:pStyle w:val="a4"/>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11758C" w:rsidRDefault="0011758C" w:rsidP="0011758C">
      <w:pPr>
        <w:pStyle w:val="a4"/>
        <w:spacing w:after="0"/>
        <w:jc w:val="both"/>
        <w:rPr>
          <w:spacing w:val="-4"/>
        </w:rPr>
      </w:pPr>
      <w:r w:rsidRPr="0011758C">
        <w:tab/>
      </w:r>
      <w:r w:rsidRPr="0011758C">
        <w:rPr>
          <w:spacing w:val="-4"/>
        </w:rPr>
        <w:t>Время простоя по вине работника не оплачивается.</w:t>
      </w:r>
    </w:p>
    <w:p w:rsidR="0011758C" w:rsidRPr="0011758C" w:rsidRDefault="0011758C" w:rsidP="0011758C">
      <w:pPr>
        <w:pStyle w:val="a4"/>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11758C" w:rsidRDefault="0011758C" w:rsidP="0011758C">
      <w:pPr>
        <w:pStyle w:val="a4"/>
        <w:spacing w:after="0"/>
        <w:jc w:val="both"/>
        <w:rPr>
          <w:spacing w:val="-4"/>
        </w:rPr>
      </w:pPr>
      <w:r w:rsidRPr="0011758C">
        <w:rPr>
          <w:spacing w:val="-4"/>
        </w:rPr>
        <w:lastRenderedPageBreak/>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Default="00462CD0" w:rsidP="00EA20FC">
      <w:pPr>
        <w:pStyle w:val="3"/>
        <w:ind w:firstLine="709"/>
        <w:contextualSpacing/>
        <w:rPr>
          <w:sz w:val="24"/>
          <w:szCs w:val="24"/>
        </w:rPr>
      </w:pPr>
      <w:r>
        <w:rPr>
          <w:sz w:val="24"/>
          <w:szCs w:val="24"/>
        </w:rPr>
        <w:t>4.1.1</w:t>
      </w:r>
      <w:r w:rsidR="00A86E60">
        <w:rPr>
          <w:sz w:val="24"/>
          <w:szCs w:val="24"/>
        </w:rPr>
        <w:t>7</w:t>
      </w:r>
      <w:r>
        <w:rPr>
          <w:sz w:val="24"/>
          <w:szCs w:val="24"/>
        </w:rPr>
        <w:t xml:space="preserve">. Продолжительность </w:t>
      </w:r>
      <w:r w:rsidR="00577319">
        <w:rPr>
          <w:sz w:val="24"/>
          <w:szCs w:val="24"/>
        </w:rPr>
        <w:t xml:space="preserve"> ежедневной </w:t>
      </w:r>
      <w:r>
        <w:rPr>
          <w:sz w:val="24"/>
          <w:szCs w:val="24"/>
        </w:rPr>
        <w:t>рабо</w:t>
      </w:r>
      <w:r w:rsidR="00577319">
        <w:rPr>
          <w:sz w:val="24"/>
          <w:szCs w:val="24"/>
        </w:rPr>
        <w:t>ты (смены) для лиц моложе 18 лет не может превышать 7 часов.</w:t>
      </w:r>
    </w:p>
    <w:p w:rsidR="00577319" w:rsidRDefault="00577319" w:rsidP="00EA20FC">
      <w:pPr>
        <w:pStyle w:val="3"/>
        <w:ind w:firstLine="709"/>
        <w:contextualSpacing/>
        <w:rPr>
          <w:sz w:val="24"/>
          <w:szCs w:val="24"/>
          <w:shd w:val="clear" w:color="auto" w:fill="FFFFFF"/>
        </w:rPr>
      </w:pPr>
      <w:r>
        <w:rPr>
          <w:sz w:val="24"/>
          <w:szCs w:val="24"/>
        </w:rPr>
        <w:t>4.1.1</w:t>
      </w:r>
      <w:r w:rsidR="00A86E60">
        <w:rPr>
          <w:sz w:val="24"/>
          <w:szCs w:val="24"/>
        </w:rPr>
        <w:t>8</w:t>
      </w:r>
      <w:r>
        <w:rPr>
          <w:sz w:val="24"/>
          <w:szCs w:val="24"/>
        </w:rPr>
        <w:t xml:space="preserve">.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577319" w:rsidRDefault="00CC426E" w:rsidP="00EA20FC">
      <w:pPr>
        <w:pStyle w:val="3"/>
        <w:ind w:firstLine="709"/>
        <w:contextualSpacing/>
        <w:rPr>
          <w:sz w:val="24"/>
          <w:szCs w:val="24"/>
        </w:rPr>
      </w:pPr>
      <w:r>
        <w:rPr>
          <w:sz w:val="24"/>
          <w:szCs w:val="24"/>
          <w:shd w:val="clear" w:color="auto" w:fill="FFFFFF"/>
        </w:rPr>
        <w:t>4.1.1</w:t>
      </w:r>
      <w:r w:rsidR="00A86E60">
        <w:rPr>
          <w:sz w:val="24"/>
          <w:szCs w:val="24"/>
          <w:shd w:val="clear" w:color="auto" w:fill="FFFFFF"/>
        </w:rPr>
        <w:t>9</w:t>
      </w:r>
      <w:r>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20</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21</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766F7B" w:rsidRDefault="00766F7B" w:rsidP="00EA20FC">
      <w:pPr>
        <w:pStyle w:val="3"/>
        <w:ind w:firstLine="709"/>
        <w:contextualSpacing/>
        <w:rPr>
          <w:spacing w:val="-6"/>
          <w:sz w:val="24"/>
          <w:szCs w:val="24"/>
        </w:rPr>
      </w:pPr>
      <w:r w:rsidRPr="00766F7B">
        <w:rPr>
          <w:spacing w:val="-6"/>
          <w:sz w:val="24"/>
          <w:szCs w:val="24"/>
        </w:rPr>
        <w:t>4</w:t>
      </w:r>
      <w:r w:rsidR="00EA20FC" w:rsidRPr="00766F7B">
        <w:rPr>
          <w:spacing w:val="-6"/>
          <w:sz w:val="24"/>
          <w:szCs w:val="24"/>
        </w:rPr>
        <w:t>.1.</w:t>
      </w:r>
      <w:r w:rsidR="00A86E60">
        <w:rPr>
          <w:spacing w:val="-6"/>
          <w:sz w:val="24"/>
          <w:szCs w:val="24"/>
        </w:rPr>
        <w:t>22</w:t>
      </w:r>
      <w:r w:rsidR="00EA20FC" w:rsidRPr="00766F7B">
        <w:rPr>
          <w:spacing w:val="-6"/>
          <w:sz w:val="24"/>
          <w:szCs w:val="24"/>
        </w:rPr>
        <w:t>.</w:t>
      </w:r>
      <w:r w:rsidR="00EA20FC" w:rsidRPr="00766F7B">
        <w:rPr>
          <w:rFonts w:eastAsia="Arial Unicode MS"/>
          <w:color w:val="000000"/>
          <w:kern w:val="1"/>
          <w:sz w:val="24"/>
          <w:szCs w:val="24"/>
        </w:rPr>
        <w:t> </w:t>
      </w:r>
      <w:r w:rsidR="00EA20FC"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Default="00EA20FC" w:rsidP="00EA20FC">
      <w:pPr>
        <w:pStyle w:val="3"/>
        <w:ind w:firstLine="709"/>
        <w:contextualSpacing/>
        <w:rPr>
          <w:spacing w:val="-6"/>
          <w:sz w:val="24"/>
          <w:szCs w:val="24"/>
        </w:rPr>
      </w:pPr>
      <w:r w:rsidRPr="00766F7B">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766F7B" w:rsidRDefault="004F5CFD" w:rsidP="00EA20FC">
      <w:pPr>
        <w:pStyle w:val="3"/>
        <w:ind w:firstLine="709"/>
        <w:contextualSpacing/>
        <w:rPr>
          <w:spacing w:val="-6"/>
          <w:sz w:val="24"/>
          <w:szCs w:val="24"/>
        </w:rPr>
      </w:pPr>
      <w:r>
        <w:rPr>
          <w:spacing w:val="-6"/>
          <w:sz w:val="24"/>
          <w:szCs w:val="24"/>
        </w:rPr>
        <w:t xml:space="preserve">Работникам, чья </w:t>
      </w:r>
      <w:r w:rsidR="00C33594">
        <w:rPr>
          <w:spacing w:val="-6"/>
          <w:sz w:val="24"/>
          <w:szCs w:val="24"/>
        </w:rPr>
        <w:t xml:space="preserve"> ежедневная </w:t>
      </w:r>
      <w:r>
        <w:rPr>
          <w:spacing w:val="-6"/>
          <w:sz w:val="24"/>
          <w:szCs w:val="24"/>
        </w:rPr>
        <w:t>продолжительность рабочего дня не превышает 4 часа  перерыв для отдыха и питания може</w:t>
      </w:r>
      <w:r w:rsidR="00C33594">
        <w:rPr>
          <w:spacing w:val="-6"/>
          <w:sz w:val="24"/>
          <w:szCs w:val="24"/>
        </w:rPr>
        <w:t>т не предоставляться.</w:t>
      </w:r>
    </w:p>
    <w:p w:rsidR="00EA20FC" w:rsidRPr="00766F7B" w:rsidRDefault="00766F7B" w:rsidP="00EA20FC">
      <w:pPr>
        <w:autoSpaceDE w:val="0"/>
        <w:autoSpaceDN w:val="0"/>
        <w:adjustRightInd w:val="0"/>
        <w:ind w:firstLine="709"/>
        <w:contextualSpacing/>
        <w:jc w:val="both"/>
      </w:pPr>
      <w:r w:rsidRPr="00766F7B">
        <w:rPr>
          <w:spacing w:val="-6"/>
        </w:rPr>
        <w:t>4</w:t>
      </w:r>
      <w:r w:rsidR="00EA20FC" w:rsidRPr="00766F7B">
        <w:rPr>
          <w:spacing w:val="-6"/>
        </w:rPr>
        <w:t>.1.</w:t>
      </w:r>
      <w:r w:rsidR="008879EF">
        <w:rPr>
          <w:spacing w:val="-6"/>
        </w:rPr>
        <w:t>2</w:t>
      </w:r>
      <w:r w:rsidR="00A86E60">
        <w:rPr>
          <w:spacing w:val="-6"/>
        </w:rPr>
        <w:t>3</w:t>
      </w:r>
      <w:r w:rsidR="00EA20FC" w:rsidRPr="00766F7B">
        <w:rPr>
          <w:spacing w:val="-6"/>
        </w:rPr>
        <w:t>.</w:t>
      </w:r>
      <w:r w:rsidR="00EA20FC" w:rsidRPr="00766F7B">
        <w:rPr>
          <w:rFonts w:eastAsia="Arial Unicode MS"/>
          <w:color w:val="000000"/>
          <w:kern w:val="1"/>
        </w:rPr>
        <w:t> </w:t>
      </w:r>
      <w:r w:rsidR="00EA20FC" w:rsidRPr="00766F7B">
        <w:t>Педагогическим работникам предоставляется ежегодный основной удлинённый оплачиваемый отпуск, продолжительностью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4814F3" w:rsidRDefault="00EA20FC" w:rsidP="00EA20FC">
      <w:pPr>
        <w:pStyle w:val="3"/>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4814F3" w:rsidRDefault="00EA20FC" w:rsidP="00EA20FC">
      <w:pPr>
        <w:pStyle w:val="3"/>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4814F3" w:rsidRDefault="00EA20FC" w:rsidP="00EA20FC">
      <w:pPr>
        <w:pStyle w:val="3"/>
        <w:ind w:firstLine="709"/>
        <w:contextualSpacing/>
        <w:rPr>
          <w:sz w:val="24"/>
          <w:szCs w:val="24"/>
        </w:rPr>
      </w:pPr>
      <w:r w:rsidRPr="004814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4814F3" w:rsidRDefault="00EA20FC" w:rsidP="00EA20FC">
      <w:pPr>
        <w:pStyle w:val="3"/>
        <w:ind w:firstLine="709"/>
        <w:contextualSpacing/>
        <w:rPr>
          <w:sz w:val="24"/>
          <w:szCs w:val="24"/>
        </w:rPr>
      </w:pPr>
      <w:r w:rsidRPr="004814F3">
        <w:rPr>
          <w:sz w:val="24"/>
          <w:szCs w:val="24"/>
        </w:rPr>
        <w:lastRenderedPageBreak/>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4814F3" w:rsidRDefault="00EA20FC" w:rsidP="00EA20FC">
      <w:pPr>
        <w:pStyle w:val="3"/>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EA20FC" w:rsidRPr="004814F3" w:rsidRDefault="00EA20FC" w:rsidP="00EA20FC">
      <w:pPr>
        <w:pStyle w:val="3"/>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4814F3" w:rsidRDefault="00EA20FC" w:rsidP="00EA20FC">
      <w:pPr>
        <w:pStyle w:val="3"/>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4814F3" w:rsidRDefault="004814F3" w:rsidP="00EA20FC">
      <w:pPr>
        <w:pStyle w:val="3"/>
        <w:ind w:firstLine="709"/>
        <w:rPr>
          <w:sz w:val="24"/>
          <w:szCs w:val="24"/>
        </w:rPr>
      </w:pPr>
      <w:r>
        <w:rPr>
          <w:sz w:val="24"/>
          <w:szCs w:val="24"/>
        </w:rPr>
        <w:t>4</w:t>
      </w:r>
      <w:r w:rsidR="00EA20FC" w:rsidRPr="004814F3">
        <w:rPr>
          <w:sz w:val="24"/>
          <w:szCs w:val="24"/>
        </w:rPr>
        <w:t>.1.</w:t>
      </w:r>
      <w:r w:rsidR="00577319">
        <w:rPr>
          <w:sz w:val="24"/>
          <w:szCs w:val="24"/>
        </w:rPr>
        <w:t>2</w:t>
      </w:r>
      <w:r w:rsidR="00A86E60">
        <w:rPr>
          <w:sz w:val="24"/>
          <w:szCs w:val="24"/>
        </w:rPr>
        <w:t>4</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В соответствии с законодательством работникам предоставляются ежегодные дополнительные оплачиваемые отпуска:</w:t>
      </w:r>
    </w:p>
    <w:p w:rsidR="00EA20FC" w:rsidRPr="004814F3" w:rsidRDefault="00EA20FC" w:rsidP="00EA20FC">
      <w:pPr>
        <w:ind w:firstLine="705"/>
        <w:jc w:val="both"/>
      </w:pPr>
      <w:r w:rsidRPr="004814F3">
        <w:t>- за работу с вредными условиями труда;</w:t>
      </w:r>
    </w:p>
    <w:p w:rsidR="00EA20FC" w:rsidRPr="004814F3" w:rsidRDefault="00EA20FC" w:rsidP="00EA20FC">
      <w:pPr>
        <w:ind w:firstLine="705"/>
        <w:jc w:val="both"/>
      </w:pPr>
      <w:r w:rsidRPr="004814F3">
        <w:t>- за ненормированный рабочий день;</w:t>
      </w:r>
    </w:p>
    <w:p w:rsidR="00EA20FC" w:rsidRPr="004814F3" w:rsidRDefault="00EA20FC" w:rsidP="00EA20FC">
      <w:pPr>
        <w:ind w:firstLine="705"/>
        <w:jc w:val="both"/>
      </w:pPr>
      <w:r w:rsidRPr="004814F3">
        <w:t>- за особый характер работы;</w:t>
      </w:r>
    </w:p>
    <w:p w:rsidR="00EA20FC" w:rsidRPr="00456F7A" w:rsidRDefault="00EA20FC" w:rsidP="00EA20FC">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 xml:space="preserve">продолжительность которых определяется в соответствии </w:t>
      </w:r>
      <w:r w:rsidR="00456F7A" w:rsidRPr="00456F7A">
        <w:rPr>
          <w:kern w:val="1"/>
          <w:lang w:eastAsia="ar-SA"/>
        </w:rPr>
        <w:t>с к</w:t>
      </w:r>
      <w:r w:rsidR="006B484B">
        <w:rPr>
          <w:kern w:val="1"/>
          <w:lang w:eastAsia="ar-SA"/>
        </w:rPr>
        <w:t>оллективным договором.</w:t>
      </w:r>
    </w:p>
    <w:p w:rsidR="00EA20FC" w:rsidRPr="004814F3" w:rsidRDefault="00EA20FC" w:rsidP="00EA20FC">
      <w:pPr>
        <w:ind w:firstLine="705"/>
        <w:jc w:val="both"/>
      </w:pPr>
      <w:r w:rsidRPr="004814F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4814F3" w:rsidRDefault="00EA20FC" w:rsidP="00EA20FC">
      <w:pPr>
        <w:ind w:firstLine="709"/>
        <w:contextualSpacing/>
        <w:jc w:val="both"/>
      </w:pPr>
      <w:r w:rsidRPr="004814F3">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w:t>
      </w:r>
      <w:r w:rsidR="00577319">
        <w:rPr>
          <w:sz w:val="24"/>
          <w:szCs w:val="24"/>
        </w:rPr>
        <w:t>2</w:t>
      </w:r>
      <w:r w:rsidR="00A86E60">
        <w:rPr>
          <w:sz w:val="24"/>
          <w:szCs w:val="24"/>
        </w:rPr>
        <w:t>5</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6</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4814F3" w:rsidRDefault="00EA20FC" w:rsidP="00EA20FC">
      <w:pPr>
        <w:pStyle w:val="3"/>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4814F3" w:rsidRDefault="004814F3" w:rsidP="00EA20FC">
      <w:pPr>
        <w:ind w:firstLine="709"/>
        <w:contextualSpacing/>
        <w:jc w:val="both"/>
      </w:pPr>
      <w:r>
        <w:t>4</w:t>
      </w:r>
      <w:r w:rsidR="00EA20FC" w:rsidRPr="004814F3">
        <w:t>.1.2</w:t>
      </w:r>
      <w:r w:rsidR="00A86E60">
        <w:t>7</w:t>
      </w:r>
      <w:r w:rsidR="00EA20FC" w:rsidRPr="004814F3">
        <w:t>.</w:t>
      </w:r>
      <w:r w:rsidR="00EA20FC" w:rsidRPr="004814F3">
        <w:rPr>
          <w:rFonts w:eastAsia="Arial Unicode MS"/>
          <w:color w:val="000000"/>
          <w:kern w:val="1"/>
        </w:rPr>
        <w:t> </w:t>
      </w:r>
      <w:r w:rsidR="00EA20FC"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4814F3" w:rsidRDefault="00EA20FC" w:rsidP="00EA20FC">
      <w:pPr>
        <w:ind w:firstLine="709"/>
        <w:contextualSpacing/>
        <w:jc w:val="both"/>
      </w:pPr>
      <w:r w:rsidRPr="004814F3">
        <w:t xml:space="preserve">При этом педагогическим работникам, проработавшим 10 месяцев, выплачивается </w:t>
      </w:r>
      <w:r w:rsidRPr="001274E2">
        <w:t xml:space="preserve">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1274E2" w:rsidRPr="001274E2">
        <w:t>14</w:t>
      </w:r>
      <w:r w:rsidRPr="001274E2">
        <w:t xml:space="preserve"> календарных дней.</w:t>
      </w:r>
    </w:p>
    <w:p w:rsidR="00EA20FC" w:rsidRPr="004814F3" w:rsidRDefault="00EA20FC" w:rsidP="00EA20FC">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4814F3" w:rsidRDefault="00EA20FC" w:rsidP="00EA20FC">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EA20FC" w:rsidRPr="004814F3" w:rsidRDefault="00EA20FC" w:rsidP="00EA20FC">
      <w:pPr>
        <w:ind w:firstLine="709"/>
        <w:contextualSpacing/>
        <w:jc w:val="both"/>
      </w:pPr>
      <w:r w:rsidRPr="004814F3">
        <w:lastRenderedPageBreak/>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8</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Исчисление среднего заработка для оплаты ежегодного отпуска производится в соответствии со статьёй 139 ТК РФ.</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9</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Default="004814F3" w:rsidP="00EA20FC">
      <w:pPr>
        <w:pStyle w:val="3"/>
        <w:ind w:firstLine="709"/>
        <w:contextualSpacing/>
        <w:rPr>
          <w:sz w:val="24"/>
          <w:szCs w:val="24"/>
        </w:rPr>
      </w:pPr>
      <w:r>
        <w:rPr>
          <w:sz w:val="24"/>
          <w:szCs w:val="24"/>
        </w:rPr>
        <w:t>4</w:t>
      </w:r>
      <w:r w:rsidR="00EA20FC" w:rsidRPr="004814F3">
        <w:rPr>
          <w:sz w:val="24"/>
          <w:szCs w:val="24"/>
        </w:rPr>
        <w:t>.1.</w:t>
      </w:r>
      <w:r w:rsidR="00A86E60">
        <w:rPr>
          <w:sz w:val="24"/>
          <w:szCs w:val="24"/>
        </w:rPr>
        <w:t>30</w:t>
      </w:r>
      <w:r w:rsidR="00EA20FC" w:rsidRPr="004814F3">
        <w:rPr>
          <w:sz w:val="24"/>
          <w:szCs w:val="24"/>
        </w:rPr>
        <w:t>.</w:t>
      </w:r>
      <w:r>
        <w:rPr>
          <w:sz w:val="24"/>
          <w:szCs w:val="24"/>
        </w:rPr>
        <w:t xml:space="preserve"> По семейным обстоятельствам и другим уважительным причинам</w:t>
      </w:r>
      <w:r w:rsidR="00EA20FC" w:rsidRPr="004814F3">
        <w:rPr>
          <w:rFonts w:eastAsia="Arial Unicode MS"/>
          <w:color w:val="000000"/>
          <w:kern w:val="1"/>
          <w:sz w:val="24"/>
          <w:szCs w:val="24"/>
        </w:rPr>
        <w:t> </w:t>
      </w:r>
      <w:r>
        <w:rPr>
          <w:sz w:val="24"/>
          <w:szCs w:val="24"/>
        </w:rPr>
        <w:t>о</w:t>
      </w:r>
      <w:r w:rsidR="00EA20FC" w:rsidRPr="004814F3">
        <w:rPr>
          <w:sz w:val="24"/>
          <w:szCs w:val="24"/>
        </w:rPr>
        <w:t xml:space="preserve">тпуск </w:t>
      </w:r>
      <w:r w:rsidR="00EA20FC" w:rsidRPr="00696533">
        <w:rPr>
          <w:b/>
          <w:sz w:val="24"/>
          <w:szCs w:val="24"/>
        </w:rPr>
        <w:t>без сохранения заработной платы</w:t>
      </w:r>
      <w:r w:rsidR="00EA20FC" w:rsidRPr="004814F3">
        <w:rPr>
          <w:sz w:val="24"/>
          <w:szCs w:val="24"/>
        </w:rPr>
        <w:t xml:space="preserve"> на основании  письменного заявления</w:t>
      </w:r>
      <w:r w:rsidR="00696533">
        <w:rPr>
          <w:sz w:val="24"/>
          <w:szCs w:val="24"/>
        </w:rPr>
        <w:t xml:space="preserve"> может быть предоставлен по соглашению между работником и работодателем.</w:t>
      </w:r>
    </w:p>
    <w:p w:rsidR="00EA20FC" w:rsidRDefault="008757EA" w:rsidP="00EA20FC">
      <w:pPr>
        <w:pStyle w:val="3"/>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4814F3">
        <w:rPr>
          <w:sz w:val="24"/>
          <w:szCs w:val="24"/>
        </w:rPr>
        <w:t xml:space="preserve"> в указанный им срок в следующих случаях:</w:t>
      </w:r>
    </w:p>
    <w:p w:rsidR="008757EA" w:rsidRDefault="008757EA" w:rsidP="00EA20FC">
      <w:pPr>
        <w:pStyle w:val="3"/>
        <w:ind w:firstLine="709"/>
        <w:contextualSpacing/>
        <w:rPr>
          <w:sz w:val="24"/>
          <w:szCs w:val="24"/>
        </w:rPr>
      </w:pPr>
      <w:r>
        <w:rPr>
          <w:sz w:val="24"/>
          <w:szCs w:val="24"/>
        </w:rPr>
        <w:t>-участникам Великой Отечественной войны –до 35 дней;</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w:t>
      </w:r>
      <w:r w:rsidRPr="004814F3">
        <w:rPr>
          <w:sz w:val="24"/>
          <w:szCs w:val="24"/>
        </w:rPr>
        <w:t xml:space="preserve">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Default="001F476B" w:rsidP="001F476B">
      <w:pPr>
        <w:pStyle w:val="3"/>
        <w:ind w:firstLine="709"/>
        <w:contextualSpacing/>
        <w:rPr>
          <w:sz w:val="24"/>
          <w:szCs w:val="24"/>
        </w:rPr>
      </w:pPr>
      <w:r>
        <w:rPr>
          <w:sz w:val="24"/>
          <w:szCs w:val="24"/>
        </w:rPr>
        <w:t>-</w:t>
      </w:r>
      <w:r w:rsidRPr="004814F3">
        <w:rPr>
          <w:sz w:val="24"/>
          <w:szCs w:val="24"/>
        </w:rPr>
        <w:t>работающим инвалидам – до 60 календарных дней в году</w:t>
      </w:r>
      <w:r>
        <w:rPr>
          <w:sz w:val="24"/>
          <w:szCs w:val="24"/>
        </w:rPr>
        <w:t>;</w:t>
      </w:r>
    </w:p>
    <w:p w:rsidR="00EA20FC" w:rsidRDefault="00EA20FC" w:rsidP="00EA20FC">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006B06DD">
        <w:rPr>
          <w:sz w:val="24"/>
          <w:szCs w:val="24"/>
        </w:rPr>
        <w:t>работнику</w:t>
      </w:r>
      <w:r w:rsidRPr="004814F3">
        <w:rPr>
          <w:sz w:val="24"/>
          <w:szCs w:val="24"/>
        </w:rPr>
        <w:t xml:space="preserve">, </w:t>
      </w:r>
      <w:r w:rsidR="006B06DD">
        <w:rPr>
          <w:sz w:val="24"/>
          <w:szCs w:val="24"/>
        </w:rPr>
        <w:t xml:space="preserve">имеющему </w:t>
      </w:r>
      <w:r w:rsidRPr="004814F3">
        <w:rPr>
          <w:sz w:val="24"/>
          <w:szCs w:val="24"/>
        </w:rPr>
        <w:t xml:space="preserve"> двух или более детей в возрасте до 14 лет – 14 календарных дней;</w:t>
      </w:r>
    </w:p>
    <w:p w:rsidR="001F476B" w:rsidRDefault="001F476B" w:rsidP="00EA20FC">
      <w:pPr>
        <w:pStyle w:val="3"/>
        <w:ind w:firstLine="709"/>
        <w:contextualSpacing/>
        <w:rPr>
          <w:sz w:val="24"/>
          <w:szCs w:val="24"/>
        </w:rPr>
      </w:pPr>
      <w:r>
        <w:rPr>
          <w:sz w:val="24"/>
          <w:szCs w:val="24"/>
        </w:rPr>
        <w:t>-</w:t>
      </w:r>
      <w:r w:rsidR="006B06DD">
        <w:rPr>
          <w:sz w:val="24"/>
          <w:szCs w:val="24"/>
        </w:rPr>
        <w:t>работнику, имеющему ребенка-инвалида в возрасте до 18 лет;</w:t>
      </w:r>
    </w:p>
    <w:p w:rsidR="006B06DD" w:rsidRDefault="006B06DD" w:rsidP="00EA20FC">
      <w:pPr>
        <w:pStyle w:val="3"/>
        <w:ind w:firstLine="709"/>
        <w:contextualSpacing/>
        <w:rPr>
          <w:sz w:val="24"/>
          <w:szCs w:val="24"/>
        </w:rPr>
      </w:pPr>
      <w:r>
        <w:rPr>
          <w:sz w:val="24"/>
          <w:szCs w:val="24"/>
        </w:rPr>
        <w:t>-одинокой матери, воспитывающей ребенка в возрасте до 14 лет;</w:t>
      </w:r>
    </w:p>
    <w:p w:rsidR="006B06DD" w:rsidRPr="004814F3" w:rsidRDefault="006B06DD" w:rsidP="00EA20FC">
      <w:pPr>
        <w:pStyle w:val="3"/>
        <w:ind w:firstLine="709"/>
        <w:contextualSpacing/>
        <w:rPr>
          <w:sz w:val="24"/>
          <w:szCs w:val="24"/>
        </w:rPr>
      </w:pPr>
      <w:r>
        <w:rPr>
          <w:sz w:val="24"/>
          <w:szCs w:val="24"/>
        </w:rPr>
        <w:t>-отцу, воспитывающему ребенка без  матери в возрасте до 14 лет;</w:t>
      </w:r>
    </w:p>
    <w:p w:rsidR="00EA20FC" w:rsidRDefault="006B06DD" w:rsidP="00EA20FC">
      <w:pPr>
        <w:pStyle w:val="3"/>
        <w:ind w:firstLine="709"/>
        <w:contextualSpacing/>
        <w:rPr>
          <w:sz w:val="24"/>
          <w:szCs w:val="24"/>
        </w:rPr>
      </w:pPr>
      <w:r>
        <w:rPr>
          <w:sz w:val="24"/>
          <w:szCs w:val="24"/>
        </w:rPr>
        <w:t xml:space="preserve"> -работникам, в случаях рождения ребенка, регистрации брака, смерти близких родственников –до 5 календарных дней.</w:t>
      </w:r>
    </w:p>
    <w:p w:rsidR="000206D3" w:rsidRPr="000206D3" w:rsidRDefault="000206D3" w:rsidP="00EA20FC">
      <w:pPr>
        <w:pStyle w:val="3"/>
        <w:ind w:firstLine="709"/>
        <w:contextualSpacing/>
        <w:rPr>
          <w:color w:val="000000"/>
          <w:sz w:val="24"/>
          <w:szCs w:val="24"/>
          <w:shd w:val="clear" w:color="auto" w:fill="FFFFFF"/>
        </w:rPr>
      </w:pPr>
      <w:r>
        <w:rPr>
          <w:sz w:val="24"/>
          <w:szCs w:val="24"/>
        </w:rPr>
        <w:t xml:space="preserve"> 4.1.</w:t>
      </w:r>
      <w:r w:rsidR="00A86E60">
        <w:rPr>
          <w:sz w:val="24"/>
          <w:szCs w:val="24"/>
        </w:rPr>
        <w:t>31</w:t>
      </w:r>
      <w:r>
        <w:rPr>
          <w:sz w:val="24"/>
          <w:szCs w:val="24"/>
        </w:rPr>
        <w:t>.</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младшим из детей возраста четырнадцати лет  (статья 262.2 ТК РФ).</w:t>
      </w:r>
    </w:p>
    <w:p w:rsidR="000206D3" w:rsidRPr="00902AF1" w:rsidRDefault="000206D3" w:rsidP="00EA20FC">
      <w:pPr>
        <w:pStyle w:val="3"/>
        <w:ind w:firstLine="709"/>
        <w:contextualSpacing/>
        <w:rPr>
          <w:sz w:val="24"/>
          <w:szCs w:val="24"/>
          <w:shd w:val="clear" w:color="auto" w:fill="FFFFFF"/>
        </w:rPr>
      </w:pPr>
      <w:r w:rsidRPr="00902AF1">
        <w:rPr>
          <w:sz w:val="24"/>
          <w:szCs w:val="24"/>
          <w:shd w:val="clear" w:color="auto" w:fill="FFFFFF"/>
        </w:rPr>
        <w:t xml:space="preserve"> 4.1.</w:t>
      </w:r>
      <w:r w:rsidR="00A86E60" w:rsidRPr="00902AF1">
        <w:rPr>
          <w:sz w:val="24"/>
          <w:szCs w:val="24"/>
          <w:shd w:val="clear" w:color="auto" w:fill="FFFFFF"/>
        </w:rPr>
        <w:t>32</w:t>
      </w:r>
      <w:r w:rsidRPr="00902AF1">
        <w:rPr>
          <w:sz w:val="24"/>
          <w:szCs w:val="24"/>
          <w:shd w:val="clear" w:color="auto" w:fill="FFFFFF"/>
        </w:rPr>
        <w:t>. Работникам, моложе 18 лет предоставляется отпуск в удобное для них время продолжительностью 31 календарный день.</w:t>
      </w:r>
    </w:p>
    <w:p w:rsidR="000261B6" w:rsidRPr="00D7452F" w:rsidRDefault="000261B6" w:rsidP="00EA20FC">
      <w:pPr>
        <w:pStyle w:val="3"/>
        <w:ind w:firstLine="709"/>
        <w:contextualSpacing/>
        <w:rPr>
          <w:sz w:val="24"/>
          <w:szCs w:val="24"/>
        </w:rPr>
      </w:pPr>
      <w:r w:rsidRPr="00902AF1">
        <w:rPr>
          <w:sz w:val="24"/>
          <w:szCs w:val="24"/>
          <w:shd w:val="clear" w:color="auto" w:fill="FFFFFF"/>
        </w:rPr>
        <w:t xml:space="preserve"> 4.1.</w:t>
      </w:r>
      <w:r w:rsidR="008879EF" w:rsidRPr="00902AF1">
        <w:rPr>
          <w:sz w:val="24"/>
          <w:szCs w:val="24"/>
          <w:shd w:val="clear" w:color="auto" w:fill="FFFFFF"/>
        </w:rPr>
        <w:t>3</w:t>
      </w:r>
      <w:r w:rsidR="00A86E60" w:rsidRPr="00902AF1">
        <w:rPr>
          <w:sz w:val="24"/>
          <w:szCs w:val="24"/>
          <w:shd w:val="clear" w:color="auto" w:fill="FFFFFF"/>
        </w:rPr>
        <w:t>3</w:t>
      </w:r>
      <w:r w:rsidRPr="00902AF1">
        <w:rPr>
          <w:sz w:val="24"/>
          <w:szCs w:val="24"/>
          <w:shd w:val="clear" w:color="auto" w:fill="FFFFFF"/>
        </w:rPr>
        <w:t>.</w:t>
      </w:r>
      <w:r w:rsidR="00D7452F" w:rsidRPr="00902AF1">
        <w:rPr>
          <w:sz w:val="24"/>
          <w:szCs w:val="24"/>
          <w:shd w:val="clear" w:color="auto" w:fill="FFFFFF"/>
        </w:rPr>
        <w:t xml:space="preserve"> Работникам, имеющим инвалидность </w:t>
      </w:r>
      <w:r w:rsidR="00D7452F" w:rsidRPr="00902AF1">
        <w:rPr>
          <w:sz w:val="24"/>
          <w:szCs w:val="24"/>
          <w:shd w:val="clear" w:color="auto" w:fill="FFFFFF"/>
          <w:lang w:val="en-US"/>
        </w:rPr>
        <w:t>I</w:t>
      </w:r>
      <w:r w:rsidR="00D7452F" w:rsidRPr="00902AF1">
        <w:rPr>
          <w:sz w:val="24"/>
          <w:szCs w:val="24"/>
          <w:shd w:val="clear" w:color="auto" w:fill="FFFFFF"/>
        </w:rPr>
        <w:t xml:space="preserve">, </w:t>
      </w:r>
      <w:r w:rsidR="00D7452F" w:rsidRPr="00902AF1">
        <w:rPr>
          <w:sz w:val="24"/>
          <w:szCs w:val="24"/>
          <w:shd w:val="clear" w:color="auto" w:fill="FFFFFF"/>
          <w:lang w:val="en-US"/>
        </w:rPr>
        <w:t>II</w:t>
      </w:r>
      <w:r w:rsidR="00D7452F" w:rsidRPr="00902AF1">
        <w:rPr>
          <w:sz w:val="24"/>
          <w:szCs w:val="24"/>
          <w:shd w:val="clear" w:color="auto" w:fill="FFFFFF"/>
        </w:rPr>
        <w:t xml:space="preserve">, </w:t>
      </w:r>
      <w:r w:rsidR="00D7452F" w:rsidRPr="00902AF1">
        <w:rPr>
          <w:sz w:val="24"/>
          <w:szCs w:val="24"/>
          <w:shd w:val="clear" w:color="auto" w:fill="FFFFFF"/>
          <w:lang w:val="en-US"/>
        </w:rPr>
        <w:t>III</w:t>
      </w:r>
      <w:r w:rsidR="00D7452F" w:rsidRPr="00902AF1">
        <w:rPr>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w:t>
      </w:r>
      <w:r w:rsidR="00D7452F">
        <w:rPr>
          <w:color w:val="333333"/>
          <w:sz w:val="24"/>
          <w:szCs w:val="24"/>
          <w:shd w:val="clear" w:color="auto" w:fill="FFFFFF"/>
        </w:rPr>
        <w:t>.</w:t>
      </w:r>
    </w:p>
    <w:p w:rsidR="00EA20FC" w:rsidRPr="009E4ABC" w:rsidRDefault="009E4ABC" w:rsidP="009E4ABC">
      <w:pPr>
        <w:pStyle w:val="3"/>
        <w:ind w:firstLine="709"/>
        <w:contextualSpacing/>
        <w:rPr>
          <w:sz w:val="24"/>
          <w:szCs w:val="24"/>
        </w:rPr>
      </w:pPr>
      <w:r w:rsidRPr="000206D3">
        <w:rPr>
          <w:sz w:val="24"/>
          <w:szCs w:val="24"/>
        </w:rPr>
        <w:t>4</w:t>
      </w:r>
      <w:r w:rsidR="00EA20FC" w:rsidRPr="000206D3">
        <w:rPr>
          <w:sz w:val="24"/>
          <w:szCs w:val="24"/>
        </w:rPr>
        <w:t>.1.</w:t>
      </w:r>
      <w:r w:rsidR="008879EF">
        <w:rPr>
          <w:sz w:val="24"/>
          <w:szCs w:val="24"/>
        </w:rPr>
        <w:t>3</w:t>
      </w:r>
      <w:r w:rsidR="00A86E60">
        <w:rPr>
          <w:sz w:val="24"/>
          <w:szCs w:val="24"/>
        </w:rPr>
        <w:t>4</w:t>
      </w:r>
      <w:r w:rsidR="00EA20FC" w:rsidRPr="000206D3">
        <w:rPr>
          <w:sz w:val="24"/>
          <w:szCs w:val="24"/>
        </w:rPr>
        <w:t>.</w:t>
      </w:r>
      <w:r w:rsidR="00EA20FC" w:rsidRPr="000206D3">
        <w:rPr>
          <w:rFonts w:eastAsia="Arial Unicode MS"/>
          <w:color w:val="000000"/>
          <w:kern w:val="1"/>
          <w:sz w:val="24"/>
          <w:szCs w:val="24"/>
        </w:rPr>
        <w:t> </w:t>
      </w:r>
      <w:r w:rsidR="00EA20FC" w:rsidRPr="000206D3">
        <w:rPr>
          <w:sz w:val="24"/>
          <w:szCs w:val="24"/>
        </w:rPr>
        <w:t>Педагогическим работникам не реже чем через каждые десять лет непрерывной педагогической работы</w:t>
      </w:r>
      <w:r w:rsidR="00EA20FC" w:rsidRPr="009E4ABC">
        <w:rPr>
          <w:sz w:val="24"/>
          <w:szCs w:val="24"/>
        </w:rPr>
        <w:t xml:space="preserve"> предоставляется длительный отпуск сроком до одного года.</w:t>
      </w:r>
    </w:p>
    <w:p w:rsidR="00EA20FC" w:rsidRPr="004814F3" w:rsidRDefault="00EA20FC" w:rsidP="00EA20FC">
      <w:pPr>
        <w:pStyle w:val="af3"/>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t xml:space="preserve">Положением о предоставлении </w:t>
      </w:r>
      <w:r w:rsidR="00D715D0">
        <w:t>отпусков.</w:t>
      </w:r>
    </w:p>
    <w:p w:rsidR="00EA20FC" w:rsidRPr="009E4ABC" w:rsidRDefault="009E4ABC" w:rsidP="00EA20FC">
      <w:pPr>
        <w:pStyle w:val="3"/>
        <w:ind w:firstLine="709"/>
        <w:contextualSpacing/>
        <w:rPr>
          <w:b/>
          <w:sz w:val="24"/>
          <w:szCs w:val="24"/>
        </w:rPr>
      </w:pPr>
      <w:r>
        <w:rPr>
          <w:b/>
          <w:sz w:val="24"/>
          <w:szCs w:val="24"/>
        </w:rPr>
        <w:t>4</w:t>
      </w:r>
      <w:r w:rsidR="00EA20FC" w:rsidRPr="009E4ABC">
        <w:rPr>
          <w:b/>
          <w:sz w:val="24"/>
          <w:szCs w:val="24"/>
        </w:rPr>
        <w:t>.2.</w:t>
      </w:r>
      <w:r w:rsidR="00EA20FC" w:rsidRPr="009E4ABC">
        <w:rPr>
          <w:rFonts w:eastAsia="Arial Unicode MS"/>
          <w:b/>
          <w:color w:val="000000"/>
          <w:kern w:val="1"/>
          <w:sz w:val="24"/>
          <w:szCs w:val="24"/>
        </w:rPr>
        <w:t> </w:t>
      </w:r>
      <w:r w:rsidR="00EA20FC" w:rsidRPr="009E4ABC">
        <w:rPr>
          <w:b/>
          <w:sz w:val="24"/>
          <w:szCs w:val="24"/>
        </w:rPr>
        <w:t>Выборный орган первичной профсоюзной организации обязуется:</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.2.1.</w:t>
      </w:r>
      <w:r w:rsidR="00EA20FC" w:rsidRPr="004814F3">
        <w:rPr>
          <w:rFonts w:eastAsia="Arial Unicode MS"/>
          <w:color w:val="000000"/>
          <w:kern w:val="1"/>
          <w:sz w:val="24"/>
          <w:szCs w:val="24"/>
        </w:rPr>
        <w:t> </w:t>
      </w:r>
      <w:r w:rsidR="00EA20FC" w:rsidRPr="004814F3">
        <w:rPr>
          <w:sz w:val="24"/>
          <w:szCs w:val="24"/>
        </w:rPr>
        <w:t xml:space="preserve">Осуществлять контроль за соблюдением работодателем требований трудового законодательства и иных нормативных правовых актов, содержащих нормы </w:t>
      </w:r>
      <w:r w:rsidR="00EA20FC" w:rsidRPr="004814F3">
        <w:rPr>
          <w:sz w:val="24"/>
          <w:szCs w:val="24"/>
        </w:rPr>
        <w:lastRenderedPageBreak/>
        <w:t>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.2.2.</w:t>
      </w:r>
      <w:r w:rsidR="00EA20FC" w:rsidRPr="004814F3">
        <w:rPr>
          <w:rFonts w:eastAsia="Arial Unicode MS"/>
          <w:color w:val="000000"/>
          <w:kern w:val="1"/>
          <w:sz w:val="24"/>
          <w:szCs w:val="24"/>
        </w:rPr>
        <w:t> </w:t>
      </w:r>
      <w:r w:rsidR="00EA20FC"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.2.3.</w:t>
      </w:r>
      <w:r w:rsidR="00EA20FC" w:rsidRPr="004814F3">
        <w:rPr>
          <w:rFonts w:eastAsia="Arial Unicode MS"/>
          <w:color w:val="000000"/>
          <w:kern w:val="1"/>
          <w:sz w:val="24"/>
          <w:szCs w:val="24"/>
        </w:rPr>
        <w:t> </w:t>
      </w:r>
      <w:r w:rsidR="00EA20FC"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6E3587" w:rsidRDefault="006E3587" w:rsidP="006E3587">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Оплата и нормирование труда</w:t>
      </w:r>
    </w:p>
    <w:p w:rsidR="00BC4D29" w:rsidRDefault="00BC4D29" w:rsidP="00BC4D29">
      <w:pPr>
        <w:rPr>
          <w:lang w:val="tt-RU"/>
        </w:rPr>
      </w:pPr>
      <w:r>
        <w:rPr>
          <w:lang w:val="tt-RU"/>
        </w:rPr>
        <w:t xml:space="preserve"> 5</w:t>
      </w:r>
      <w:r w:rsidRPr="004539B7">
        <w:rPr>
          <w:b/>
          <w:lang w:val="tt-RU"/>
        </w:rPr>
        <w:t>.Стороны  подтвер</w:t>
      </w:r>
      <w:r w:rsidR="00C06D94">
        <w:rPr>
          <w:b/>
          <w:lang w:val="tt-RU"/>
        </w:rPr>
        <w:t>ж</w:t>
      </w:r>
      <w:r w:rsidRPr="004539B7">
        <w:rPr>
          <w:b/>
          <w:lang w:val="tt-RU"/>
        </w:rPr>
        <w:t>дают, что</w:t>
      </w:r>
      <w:r>
        <w:rPr>
          <w:lang w:val="tt-RU"/>
        </w:rPr>
        <w:t>:</w:t>
      </w:r>
    </w:p>
    <w:p w:rsidR="00BC4D29" w:rsidRDefault="00BC4D29" w:rsidP="00DC740A">
      <w:pPr>
        <w:jc w:val="both"/>
        <w:rPr>
          <w:lang w:val="tt-RU"/>
        </w:rPr>
      </w:pPr>
      <w:r>
        <w:rPr>
          <w:lang w:val="tt-RU"/>
        </w:rPr>
        <w:t>5.1. Заработная плата ка</w:t>
      </w:r>
      <w:r w:rsidR="005C0CE2">
        <w:rPr>
          <w:lang w:val="tt-RU"/>
        </w:rPr>
        <w:t>ж</w:t>
      </w:r>
      <w:r>
        <w:rPr>
          <w:lang w:val="tt-RU"/>
        </w:rPr>
        <w:t>дого работника зависит от его квалифика</w:t>
      </w:r>
      <w:r w:rsidR="005C0CE2">
        <w:rPr>
          <w:lang w:val="tt-RU"/>
        </w:rPr>
        <w:t>ц</w:t>
      </w:r>
      <w:r>
        <w:rPr>
          <w:lang w:val="tt-RU"/>
        </w:rPr>
        <w:t xml:space="preserve">ии, </w:t>
      </w:r>
      <w:r w:rsidR="005C0CE2">
        <w:rPr>
          <w:lang w:val="tt-RU"/>
        </w:rPr>
        <w:t xml:space="preserve">скложности </w:t>
      </w:r>
      <w:r>
        <w:rPr>
          <w:lang w:val="tt-RU"/>
        </w:rPr>
        <w:t xml:space="preserve"> выполняемой работы, </w:t>
      </w:r>
      <w:r w:rsidR="00DC740A">
        <w:rPr>
          <w:lang w:val="tt-RU"/>
        </w:rPr>
        <w:t xml:space="preserve"> количества и </w:t>
      </w:r>
      <w:r>
        <w:rPr>
          <w:lang w:val="tt-RU"/>
        </w:rPr>
        <w:t>качества</w:t>
      </w:r>
      <w:r w:rsidR="00DC740A">
        <w:rPr>
          <w:lang w:val="tt-RU"/>
        </w:rPr>
        <w:t xml:space="preserve"> затраченного труда и </w:t>
      </w:r>
      <w:r w:rsidR="005C0CE2">
        <w:rPr>
          <w:lang w:val="tt-RU"/>
        </w:rPr>
        <w:t xml:space="preserve">максимальным </w:t>
      </w:r>
      <w:r w:rsidR="00DC740A">
        <w:rPr>
          <w:lang w:val="tt-RU"/>
        </w:rPr>
        <w:t>размером не ограничивается.</w:t>
      </w:r>
    </w:p>
    <w:p w:rsidR="00DC740A" w:rsidRDefault="00DC740A" w:rsidP="00DC740A">
      <w:pPr>
        <w:jc w:val="both"/>
        <w:rPr>
          <w:lang w:val="tt-RU"/>
        </w:rPr>
      </w:pPr>
      <w:r>
        <w:rPr>
          <w:lang w:val="tt-RU"/>
        </w:rPr>
        <w:t>Звапре</w:t>
      </w:r>
      <w:r w:rsidR="00511B0D">
        <w:rPr>
          <w:lang w:val="tt-RU"/>
        </w:rPr>
        <w:t>щ</w:t>
      </w:r>
      <w:r>
        <w:rPr>
          <w:lang w:val="tt-RU"/>
        </w:rPr>
        <w:t>ается какая-либо дискримина</w:t>
      </w:r>
      <w:r w:rsidR="005C0CE2">
        <w:rPr>
          <w:lang w:val="tt-RU"/>
        </w:rPr>
        <w:t>ц</w:t>
      </w:r>
      <w:r>
        <w:rPr>
          <w:lang w:val="tt-RU"/>
        </w:rPr>
        <w:t>ия при установлении и изменении условий оплаты труда.</w:t>
      </w:r>
    </w:p>
    <w:p w:rsidR="00DC740A" w:rsidRDefault="00DC740A" w:rsidP="00DC740A">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Pr>
          <w:lang w:val="tt-RU"/>
        </w:rPr>
        <w:t xml:space="preserve">х нормативных актов по согласованию с выборным профсоюзным органом в соответствии с </w:t>
      </w:r>
      <w:r w:rsidR="005C0CE2">
        <w:rPr>
          <w:lang w:val="tt-RU"/>
        </w:rPr>
        <w:t>“</w:t>
      </w:r>
      <w:r w:rsidR="004257D0">
        <w:rPr>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Pr>
          <w:lang w:val="tt-RU"/>
        </w:rPr>
        <w:t xml:space="preserve"> актами органов местного самоуправления.</w:t>
      </w:r>
    </w:p>
    <w:p w:rsidR="00753AF9" w:rsidRDefault="00F113C5" w:rsidP="00DC740A">
      <w:pPr>
        <w:jc w:val="both"/>
        <w:rPr>
          <w:lang w:val="tt-RU"/>
        </w:rPr>
      </w:pPr>
      <w:r>
        <w:rPr>
          <w:lang w:val="tt-RU"/>
        </w:rPr>
        <w:t xml:space="preserve">5.3. Вопросы </w:t>
      </w:r>
      <w:r w:rsidR="00F74E47">
        <w:rPr>
          <w:lang w:val="tt-RU"/>
        </w:rPr>
        <w:t>оплаты труда регулируются</w:t>
      </w:r>
      <w:r w:rsidR="00753AF9">
        <w:rPr>
          <w:lang w:val="tt-RU"/>
        </w:rPr>
        <w:t>:</w:t>
      </w:r>
    </w:p>
    <w:p w:rsidR="00AB039C" w:rsidRDefault="00753AF9" w:rsidP="00DC740A">
      <w:pPr>
        <w:jc w:val="both"/>
        <w:rPr>
          <w:lang w:val="tt-RU"/>
        </w:rPr>
      </w:pPr>
      <w:r>
        <w:rPr>
          <w:lang w:val="tt-RU"/>
        </w:rPr>
        <w:t>-</w:t>
      </w:r>
      <w:r w:rsidR="00F74E47">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Pr>
          <w:lang w:val="tt-RU"/>
        </w:rPr>
        <w:t>;</w:t>
      </w:r>
    </w:p>
    <w:p w:rsidR="00511B0D" w:rsidRDefault="00AB039C" w:rsidP="00DC740A">
      <w:pPr>
        <w:jc w:val="both"/>
        <w:rPr>
          <w:lang w:val="tt-RU"/>
        </w:rPr>
      </w:pPr>
      <w:r>
        <w:rPr>
          <w:lang w:val="tt-RU"/>
        </w:rPr>
        <w:t>-постановлением 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Default="00753AF9" w:rsidP="00DC740A">
      <w:pPr>
        <w:jc w:val="both"/>
        <w:rPr>
          <w:lang w:val="tt-RU"/>
        </w:rPr>
      </w:pPr>
      <w:r>
        <w:rPr>
          <w:lang w:val="tt-RU"/>
        </w:rPr>
        <w:t xml:space="preserve">-постановлением ИКМО города Казани от </w:t>
      </w:r>
      <w:r w:rsidR="00C6557D">
        <w:rPr>
          <w:lang w:val="tt-RU"/>
        </w:rPr>
        <w:t>03</w:t>
      </w:r>
      <w:r>
        <w:rPr>
          <w:lang w:val="tt-RU"/>
        </w:rPr>
        <w:t>.0</w:t>
      </w:r>
      <w:r w:rsidR="00C6557D">
        <w:rPr>
          <w:lang w:val="tt-RU"/>
        </w:rPr>
        <w:t>7</w:t>
      </w:r>
      <w:r>
        <w:rPr>
          <w:lang w:val="tt-RU"/>
        </w:rPr>
        <w:t>.201</w:t>
      </w:r>
      <w:r w:rsidR="00C6557D">
        <w:rPr>
          <w:lang w:val="tt-RU"/>
        </w:rPr>
        <w:t>8</w:t>
      </w:r>
      <w:r>
        <w:rPr>
          <w:lang w:val="tt-RU"/>
        </w:rPr>
        <w:t>г. №</w:t>
      </w:r>
      <w:r w:rsidR="00C6557D">
        <w:rPr>
          <w:lang w:val="tt-RU"/>
        </w:rPr>
        <w:t>3854 “Об условиях труда работников муниципальных образовательных организаций г.Казани”;</w:t>
      </w:r>
    </w:p>
    <w:p w:rsidR="00753AF9" w:rsidRDefault="00C6557D" w:rsidP="00DC740A">
      <w:pPr>
        <w:jc w:val="both"/>
        <w:rPr>
          <w:lang w:val="tt-RU"/>
        </w:rPr>
      </w:pPr>
      <w:r>
        <w:rPr>
          <w:lang w:val="tt-RU"/>
        </w:rPr>
        <w:t xml:space="preserve">-постановлением ИКМО города Казани от19.03.2019 №869 </w:t>
      </w:r>
      <w:r w:rsidR="00753AF9">
        <w:rPr>
          <w:lang w:val="tt-RU"/>
        </w:rPr>
        <w:t xml:space="preserve"> “О внесении изменений в постановление Исполнительного комитета г.Казани от 03.07.2018г. №3854</w:t>
      </w:r>
      <w:r>
        <w:rPr>
          <w:lang w:val="tt-RU"/>
        </w:rPr>
        <w:t>.</w:t>
      </w:r>
    </w:p>
    <w:p w:rsidR="006E3587" w:rsidRPr="00445FAA" w:rsidRDefault="00445FAA" w:rsidP="00445FAA">
      <w:pPr>
        <w:pStyle w:val="af5"/>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902AF1" w:rsidRDefault="00445FAA" w:rsidP="00445FAA">
      <w:pPr>
        <w:pStyle w:val="af5"/>
        <w:contextualSpacing/>
        <w:jc w:val="both"/>
        <w:rPr>
          <w:rFonts w:ascii="Times New Roman" w:eastAsia="MS Mincho" w:hAnsi="Times New Roman"/>
          <w:i/>
          <w:iCs/>
          <w:sz w:val="24"/>
          <w:szCs w:val="24"/>
        </w:rPr>
      </w:pPr>
      <w:r w:rsidRPr="00902AF1">
        <w:rPr>
          <w:rFonts w:ascii="Times New Roman" w:eastAsia="MS Mincho" w:hAnsi="Times New Roman"/>
          <w:sz w:val="24"/>
          <w:szCs w:val="24"/>
        </w:rPr>
        <w:t>5</w:t>
      </w:r>
      <w:r w:rsidR="006E3587" w:rsidRPr="00902AF1">
        <w:rPr>
          <w:rFonts w:ascii="Times New Roman" w:eastAsia="MS Mincho" w:hAnsi="Times New Roman"/>
          <w:sz w:val="24"/>
          <w:szCs w:val="24"/>
        </w:rPr>
        <w:t>.</w:t>
      </w:r>
      <w:r w:rsidRPr="00902AF1">
        <w:rPr>
          <w:rFonts w:ascii="Times New Roman" w:eastAsia="MS Mincho" w:hAnsi="Times New Roman"/>
          <w:sz w:val="24"/>
          <w:szCs w:val="24"/>
        </w:rPr>
        <w:t>4</w:t>
      </w:r>
      <w:r w:rsidR="006E3587" w:rsidRPr="00902AF1">
        <w:rPr>
          <w:rFonts w:ascii="Times New Roman" w:eastAsia="MS Mincho" w:hAnsi="Times New Roman"/>
          <w:sz w:val="24"/>
          <w:szCs w:val="24"/>
        </w:rPr>
        <w:t>.1.</w:t>
      </w:r>
      <w:r w:rsidR="006E3587" w:rsidRPr="00902AF1">
        <w:rPr>
          <w:rFonts w:eastAsia="Arial Unicode MS"/>
          <w:kern w:val="1"/>
          <w:sz w:val="24"/>
          <w:szCs w:val="24"/>
        </w:rPr>
        <w:t> </w:t>
      </w:r>
      <w:r w:rsidR="006E3587" w:rsidRPr="00902AF1">
        <w:rPr>
          <w:rFonts w:ascii="Times New Roman" w:eastAsia="MS Mincho" w:hAnsi="Times New Roman"/>
          <w:sz w:val="24"/>
          <w:szCs w:val="24"/>
        </w:rPr>
        <w:t xml:space="preserve">Днями выплаты заработной платы являются: </w:t>
      </w:r>
      <w:r w:rsidR="00902AF1" w:rsidRPr="00902AF1">
        <w:rPr>
          <w:rFonts w:ascii="Times New Roman" w:eastAsia="MS Mincho" w:hAnsi="Times New Roman"/>
          <w:i/>
          <w:iCs/>
          <w:sz w:val="24"/>
          <w:szCs w:val="24"/>
        </w:rPr>
        <w:t>21</w:t>
      </w:r>
      <w:r w:rsidR="006E3587" w:rsidRPr="00902AF1">
        <w:rPr>
          <w:rFonts w:ascii="Times New Roman" w:eastAsia="MS Mincho" w:hAnsi="Times New Roman"/>
          <w:i/>
          <w:iCs/>
          <w:sz w:val="24"/>
          <w:szCs w:val="24"/>
        </w:rPr>
        <w:t xml:space="preserve"> числа текущего месяца и </w:t>
      </w:r>
      <w:r w:rsidR="00902AF1" w:rsidRPr="00902AF1">
        <w:rPr>
          <w:rFonts w:ascii="Times New Roman" w:eastAsia="MS Mincho" w:hAnsi="Times New Roman"/>
          <w:i/>
          <w:iCs/>
          <w:sz w:val="24"/>
          <w:szCs w:val="24"/>
        </w:rPr>
        <w:t>6</w:t>
      </w:r>
      <w:r w:rsidR="006E3587" w:rsidRPr="00902AF1">
        <w:rPr>
          <w:rFonts w:ascii="Times New Roman" w:eastAsia="MS Mincho" w:hAnsi="Times New Roman"/>
          <w:i/>
          <w:iCs/>
          <w:sz w:val="24"/>
          <w:szCs w:val="24"/>
        </w:rPr>
        <w:t xml:space="preserve"> числа следую</w:t>
      </w:r>
      <w:r w:rsidR="00B57FA0" w:rsidRPr="00902AF1">
        <w:rPr>
          <w:rFonts w:ascii="Times New Roman" w:eastAsia="MS Mincho" w:hAnsi="Times New Roman"/>
          <w:i/>
          <w:iCs/>
          <w:sz w:val="24"/>
          <w:szCs w:val="24"/>
        </w:rPr>
        <w:t>щего месяца за предыдущий месяц</w:t>
      </w:r>
      <w:r w:rsidR="006E3587" w:rsidRPr="00902AF1">
        <w:rPr>
          <w:rFonts w:ascii="Times New Roman" w:eastAsia="MS Mincho" w:hAnsi="Times New Roman"/>
          <w:i/>
          <w:iCs/>
          <w:sz w:val="24"/>
          <w:szCs w:val="24"/>
        </w:rPr>
        <w:t>.</w:t>
      </w:r>
    </w:p>
    <w:p w:rsidR="006E3587" w:rsidRPr="00445FAA" w:rsidRDefault="006E3587" w:rsidP="00445FAA">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445FAA" w:rsidRDefault="00445FAA" w:rsidP="00445FAA">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.2.</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445FAA" w:rsidRDefault="006E3587" w:rsidP="006E3587">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445FAA" w:rsidRDefault="006E3587" w:rsidP="006E3587">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w:t>
      </w:r>
      <w:r w:rsidRPr="00445FAA">
        <w:rPr>
          <w:rFonts w:ascii="Times New Roman" w:hAnsi="Times New Roman"/>
          <w:iCs/>
          <w:sz w:val="24"/>
          <w:szCs w:val="24"/>
        </w:rPr>
        <w:lastRenderedPageBreak/>
        <w:t>заработной платы, оплаты отпуска, выплат при увольнении и (или) других выплат, причитающихся работнику;</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445FAA" w:rsidRDefault="006E3587" w:rsidP="006E3587">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445FAA" w:rsidRDefault="00445FAA" w:rsidP="00445FAA">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r w:rsidR="000D6792" w:rsidRPr="00445FAA">
        <w:t>позднее,</w:t>
      </w:r>
      <w:r w:rsidRPr="00445FAA">
        <w:t xml:space="preserve"> чем за пятнадцать рабочих дней до дня выплаты заработной платы. </w:t>
      </w:r>
    </w:p>
    <w:p w:rsidR="00445FAA" w:rsidRPr="00445FAA" w:rsidRDefault="00445FAA" w:rsidP="00445FAA">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445FAA" w:rsidRDefault="00445FAA" w:rsidP="00445FAA">
      <w:pPr>
        <w:autoSpaceDE w:val="0"/>
        <w:autoSpaceDN w:val="0"/>
        <w:adjustRightInd w:val="0"/>
        <w:contextualSpacing/>
        <w:jc w:val="both"/>
      </w:pPr>
      <w:r w:rsidRPr="00445FAA">
        <w:t>5.4.4. Работник обязан получать расчетный листок на руки.</w:t>
      </w:r>
    </w:p>
    <w:p w:rsidR="00387C26" w:rsidRPr="00387C26" w:rsidRDefault="00387C26" w:rsidP="00387C26">
      <w:pPr>
        <w:autoSpaceDE w:val="0"/>
        <w:autoSpaceDN w:val="0"/>
        <w:adjustRightInd w:val="0"/>
        <w:ind w:firstLine="709"/>
        <w:contextualSpacing/>
        <w:jc w:val="both"/>
        <w:rPr>
          <w:rFonts w:eastAsia="MS Mincho"/>
        </w:rPr>
      </w:pPr>
      <w:r>
        <w:t xml:space="preserve"> 5.5.</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387C26" w:rsidRDefault="00387C26" w:rsidP="00387C26">
      <w:pPr>
        <w:pStyle w:val="af7"/>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387C26" w:rsidRPr="00387C26" w:rsidRDefault="00387C26" w:rsidP="00387C26">
      <w:pPr>
        <w:pStyle w:val="af7"/>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387C26" w:rsidRDefault="00387C26" w:rsidP="00387C26">
      <w:pPr>
        <w:autoSpaceDE w:val="0"/>
        <w:autoSpaceDN w:val="0"/>
        <w:adjustRightInd w:val="0"/>
        <w:ind w:firstLine="709"/>
        <w:contextualSpacing/>
        <w:jc w:val="both"/>
        <w:rPr>
          <w:b/>
          <w:bCs/>
        </w:rPr>
      </w:pPr>
      <w:r>
        <w:rPr>
          <w:rFonts w:cs="Arial"/>
        </w:rPr>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387C26" w:rsidRDefault="00387C26" w:rsidP="00387C26">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lastRenderedPageBreak/>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387C26" w:rsidRDefault="00387C26" w:rsidP="00387C26">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387C26">
        <w:rPr>
          <w:rFonts w:ascii="Times New Roman" w:eastAsia="MS Mincho" w:hAnsi="Times New Roman"/>
          <w:i/>
          <w:iCs/>
          <w:sz w:val="24"/>
          <w:szCs w:val="24"/>
        </w:rPr>
        <w:t>другие случаи</w:t>
      </w:r>
      <w:r w:rsidRPr="00387C26">
        <w:rPr>
          <w:rFonts w:ascii="Times New Roman" w:eastAsia="MS Mincho" w:hAnsi="Times New Roman"/>
          <w:sz w:val="24"/>
          <w:szCs w:val="24"/>
        </w:rPr>
        <w:t>.</w:t>
      </w:r>
    </w:p>
    <w:p w:rsidR="00012C36" w:rsidRDefault="00387C26" w:rsidP="00012C36">
      <w:pPr>
        <w:jc w:val="both"/>
        <w:rPr>
          <w:lang w:val="tt-RU"/>
        </w:rPr>
      </w:pPr>
      <w:r w:rsidRPr="00387C26">
        <w:t>5.11.</w:t>
      </w:r>
      <w:r w:rsidRPr="00387C26">
        <w:rPr>
          <w:rFonts w:eastAsia="Arial Unicode MS"/>
          <w:color w:val="000000"/>
          <w:kern w:val="1"/>
        </w:rPr>
        <w:t> </w:t>
      </w:r>
      <w:r w:rsidRPr="00387C26">
        <w:t>Работникам, награждённым государственными наградами Российской Федерации, наградами Республики Татарстан</w:t>
      </w:r>
      <w:r w:rsidR="00816815">
        <w:t xml:space="preserve"> </w:t>
      </w:r>
      <w:r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t xml:space="preserve"> и </w:t>
      </w:r>
      <w:r w:rsidR="00012C36">
        <w:rPr>
          <w:lang w:val="tt-RU"/>
        </w:rPr>
        <w:t xml:space="preserve">Кабинета Министров Республики Татарстан от 01.09.2020 г. №772.  </w:t>
      </w:r>
    </w:p>
    <w:p w:rsidR="00387C26" w:rsidRPr="00012C36" w:rsidRDefault="00012C36" w:rsidP="00387C26">
      <w:pPr>
        <w:pStyle w:val="5"/>
        <w:ind w:left="0" w:firstLine="709"/>
        <w:contextualSpacing/>
        <w:jc w:val="both"/>
      </w:pPr>
      <w:r w:rsidRPr="00012C36">
        <w:t>5</w:t>
      </w:r>
      <w:r w:rsidR="00387C26" w:rsidRPr="00012C36">
        <w:t>.</w:t>
      </w:r>
      <w:r w:rsidRPr="00012C36">
        <w:t>12</w:t>
      </w:r>
      <w:r w:rsidR="00387C26" w:rsidRPr="00012C36">
        <w:t>.</w:t>
      </w:r>
      <w:r w:rsidR="00387C26" w:rsidRPr="00012C36">
        <w:rPr>
          <w:rFonts w:eastAsia="Arial Unicode MS"/>
          <w:color w:val="000000"/>
          <w:kern w:val="1"/>
        </w:rPr>
        <w:t> </w:t>
      </w:r>
      <w:r w:rsidR="00387C26"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387C26" w:rsidRPr="00012C36" w:rsidRDefault="00012C36" w:rsidP="00387C26">
      <w:pPr>
        <w:pStyle w:val="11"/>
        <w:ind w:left="0" w:right="0" w:firstLine="709"/>
        <w:contextualSpacing/>
        <w:jc w:val="both"/>
        <w:rPr>
          <w:rFonts w:ascii="Times New Roman CYR" w:hAnsi="Times New Roman CYR" w:cs="Times New Roman CYR"/>
          <w:b w:val="0"/>
          <w:sz w:val="24"/>
          <w:szCs w:val="24"/>
        </w:rPr>
      </w:pPr>
      <w:r w:rsidRPr="00012C36">
        <w:rPr>
          <w:b w:val="0"/>
          <w:sz w:val="24"/>
          <w:szCs w:val="24"/>
        </w:rPr>
        <w:t>5</w:t>
      </w:r>
      <w:r w:rsidR="00387C26" w:rsidRPr="00012C36">
        <w:rPr>
          <w:b w:val="0"/>
          <w:sz w:val="24"/>
          <w:szCs w:val="24"/>
        </w:rPr>
        <w:t>.1</w:t>
      </w:r>
      <w:r w:rsidRPr="00012C36">
        <w:rPr>
          <w:b w:val="0"/>
          <w:sz w:val="24"/>
          <w:szCs w:val="24"/>
        </w:rPr>
        <w:t>3</w:t>
      </w:r>
      <w:r w:rsidR="00387C26" w:rsidRPr="00012C36">
        <w:rPr>
          <w:b w:val="0"/>
          <w:sz w:val="24"/>
          <w:szCs w:val="24"/>
        </w:rPr>
        <w:t>.</w:t>
      </w:r>
      <w:r w:rsidR="00387C26" w:rsidRPr="00012C36">
        <w:rPr>
          <w:rFonts w:eastAsia="Arial Unicode MS"/>
          <w:b w:val="0"/>
          <w:kern w:val="1"/>
          <w:sz w:val="24"/>
          <w:szCs w:val="24"/>
        </w:rPr>
        <w:t> </w:t>
      </w:r>
      <w:bookmarkStart w:id="0" w:name="sub_1615117"/>
      <w:r w:rsidR="00387C26" w:rsidRPr="00012C36">
        <w:rPr>
          <w:rFonts w:eastAsia="Arial Unicode MS"/>
          <w:b w:val="0"/>
          <w:kern w:val="1"/>
          <w:sz w:val="24"/>
          <w:szCs w:val="24"/>
        </w:rPr>
        <w:t xml:space="preserve">В соответствии с постановлением КМ РТ № 412 от 31.05.2018г. </w:t>
      </w:r>
      <w:r w:rsidR="00387C26"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1274E2" w:rsidRDefault="00387C26" w:rsidP="00387C26">
      <w:pPr>
        <w:pStyle w:val="11"/>
        <w:ind w:left="0" w:right="0" w:firstLine="709"/>
        <w:contextualSpacing/>
        <w:jc w:val="both"/>
        <w:rPr>
          <w:rFonts w:ascii="Times New Roman CYR" w:hAnsi="Times New Roman CYR" w:cs="Times New Roman CYR"/>
          <w:b w:val="0"/>
          <w:sz w:val="24"/>
          <w:szCs w:val="24"/>
        </w:rPr>
      </w:pPr>
      <w:r w:rsidRPr="001274E2">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87C26" w:rsidRPr="001274E2" w:rsidRDefault="00387C26" w:rsidP="00387C2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1274E2">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87C26" w:rsidRDefault="00387C26" w:rsidP="00387C26">
      <w:pPr>
        <w:widowControl w:val="0"/>
        <w:autoSpaceDE w:val="0"/>
        <w:autoSpaceDN w:val="0"/>
        <w:adjustRightInd w:val="0"/>
        <w:ind w:firstLine="720"/>
        <w:jc w:val="both"/>
        <w:rPr>
          <w:rFonts w:ascii="Times New Roman CYR" w:hAnsi="Times New Roman CYR" w:cs="Times New Roman CYR"/>
        </w:rPr>
      </w:pPr>
      <w:r w:rsidRPr="001274E2">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A382B" w:rsidRPr="00A73351" w:rsidRDefault="002A382B" w:rsidP="002A382B">
      <w:pPr>
        <w:ind w:firstLine="709"/>
        <w:jc w:val="both"/>
        <w:rPr>
          <w:szCs w:val="28"/>
        </w:rPr>
      </w:pPr>
      <w:r>
        <w:rPr>
          <w:szCs w:val="28"/>
        </w:rPr>
        <w:t>5.14.</w:t>
      </w:r>
      <w:r w:rsidRPr="00A73351">
        <w:rPr>
          <w:szCs w:val="28"/>
        </w:rPr>
        <w:t>Стимулирующий фонд оплаты труда  включа</w:t>
      </w:r>
      <w:r>
        <w:rPr>
          <w:szCs w:val="28"/>
        </w:rPr>
        <w:t>е</w:t>
      </w:r>
      <w:r w:rsidRPr="00A73351">
        <w:rPr>
          <w:szCs w:val="28"/>
        </w:rPr>
        <w:t>т в себя:</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2A382B" w:rsidRPr="00A73351" w:rsidRDefault="002A382B" w:rsidP="002A382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00816815">
        <w:rPr>
          <w:szCs w:val="28"/>
        </w:rPr>
        <w:t xml:space="preserve"> </w:t>
      </w:r>
      <w:r w:rsidRPr="00A73351">
        <w:rPr>
          <w:color w:val="000000"/>
          <w:szCs w:val="28"/>
        </w:rPr>
        <w:t>организациями</w:t>
      </w:r>
      <w:r w:rsidR="00816815">
        <w:rPr>
          <w:color w:val="000000"/>
          <w:szCs w:val="28"/>
        </w:rPr>
        <w:t xml:space="preserve"> </w:t>
      </w:r>
      <w:r w:rsidRPr="00A73351">
        <w:rPr>
          <w:szCs w:val="28"/>
        </w:rPr>
        <w:t xml:space="preserve">в пределах имеющихся средств, в том числе от </w:t>
      </w:r>
      <w:r w:rsidRPr="00A73351">
        <w:rPr>
          <w:szCs w:val="28"/>
        </w:rPr>
        <w:lastRenderedPageBreak/>
        <w:t>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00816815">
        <w:rPr>
          <w:szCs w:val="28"/>
        </w:rPr>
        <w:t xml:space="preserve"> </w:t>
      </w:r>
      <w:r w:rsidRPr="00A73351">
        <w:rPr>
          <w:color w:val="000000"/>
          <w:szCs w:val="28"/>
        </w:rPr>
        <w:t xml:space="preserve">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Выплаты за интенсивность и высокие результаты работы подразделяются на:</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2A382B" w:rsidRDefault="002A382B" w:rsidP="002A382B">
      <w:pPr>
        <w:autoSpaceDE w:val="0"/>
        <w:autoSpaceDN w:val="0"/>
        <w:adjustRightInd w:val="0"/>
        <w:ind w:firstLine="709"/>
        <w:jc w:val="both"/>
        <w:rPr>
          <w:rFonts w:eastAsia="Arial"/>
          <w:szCs w:val="28"/>
          <w:lang w:eastAsia="ar-SA"/>
        </w:rPr>
      </w:pPr>
      <w:r w:rsidRPr="002A382B">
        <w:rPr>
          <w:rFonts w:eastAsia="Arial"/>
          <w:szCs w:val="28"/>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Default="00012C36" w:rsidP="00387C26">
      <w:pPr>
        <w:pStyle w:val="3"/>
        <w:ind w:firstLine="709"/>
        <w:contextualSpacing/>
        <w:rPr>
          <w:iCs/>
          <w:sz w:val="24"/>
          <w:szCs w:val="24"/>
        </w:rPr>
      </w:pPr>
      <w:r w:rsidRPr="00012C36">
        <w:rPr>
          <w:sz w:val="24"/>
          <w:szCs w:val="24"/>
        </w:rPr>
        <w:t>5</w:t>
      </w:r>
      <w:r w:rsidR="00387C26" w:rsidRPr="00012C36">
        <w:rPr>
          <w:sz w:val="24"/>
          <w:szCs w:val="24"/>
        </w:rPr>
        <w:t>.1</w:t>
      </w:r>
      <w:r w:rsidR="002A382B">
        <w:rPr>
          <w:sz w:val="24"/>
          <w:szCs w:val="24"/>
        </w:rPr>
        <w:t>6</w:t>
      </w:r>
      <w:r w:rsidR="00387C26" w:rsidRPr="00012C36">
        <w:rPr>
          <w:sz w:val="24"/>
          <w:szCs w:val="24"/>
        </w:rPr>
        <w:t>.</w:t>
      </w:r>
      <w:r w:rsidR="00387C26" w:rsidRPr="00012C36">
        <w:rPr>
          <w:rFonts w:eastAsia="Arial Unicode MS"/>
          <w:color w:val="000000"/>
          <w:kern w:val="1"/>
          <w:sz w:val="24"/>
          <w:szCs w:val="24"/>
        </w:rPr>
        <w:t> </w:t>
      </w:r>
      <w:r w:rsidR="00387C26"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9365B2" w:rsidRDefault="00012C36" w:rsidP="00387C26">
      <w:pPr>
        <w:pStyle w:val="31"/>
        <w:ind w:left="0" w:firstLine="709"/>
        <w:contextualSpacing/>
        <w:jc w:val="both"/>
        <w:rPr>
          <w:sz w:val="28"/>
          <w:szCs w:val="28"/>
        </w:rPr>
      </w:pPr>
      <w:r w:rsidRPr="00012C36">
        <w:t>5</w:t>
      </w:r>
      <w:r w:rsidR="00387C26" w:rsidRPr="00012C36">
        <w:t>.1</w:t>
      </w:r>
      <w:r w:rsidR="002A382B">
        <w:t>7</w:t>
      </w:r>
      <w:r w:rsidR="00387C26" w:rsidRPr="00012C36">
        <w:t>.</w:t>
      </w:r>
      <w:r w:rsidR="00387C26" w:rsidRPr="00012C36">
        <w:rPr>
          <w:rFonts w:eastAsia="Arial Unicode MS"/>
          <w:color w:val="000000"/>
          <w:kern w:val="1"/>
        </w:rPr>
        <w:t> </w:t>
      </w:r>
      <w:r w:rsidR="00387C26"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87C26">
        <w:t>.</w:t>
      </w:r>
    </w:p>
    <w:p w:rsidR="00387C26" w:rsidRPr="00012C36" w:rsidRDefault="00012C36" w:rsidP="00387C26">
      <w:pPr>
        <w:pStyle w:val="31"/>
        <w:ind w:left="0" w:firstLine="709"/>
        <w:contextualSpacing/>
        <w:jc w:val="both"/>
        <w:rPr>
          <w:rStyle w:val="A00"/>
          <w:sz w:val="24"/>
          <w:szCs w:val="24"/>
        </w:rPr>
      </w:pPr>
      <w:r w:rsidRPr="00012C36">
        <w:t>5</w:t>
      </w:r>
      <w:r w:rsidR="00387C26" w:rsidRPr="00012C36">
        <w:t>.1</w:t>
      </w:r>
      <w:r w:rsidR="00662675">
        <w:t>8</w:t>
      </w:r>
      <w:r w:rsidR="00387C26" w:rsidRPr="00012C36">
        <w:t>.</w:t>
      </w:r>
      <w:r w:rsidR="00387C26" w:rsidRPr="00012C36">
        <w:rPr>
          <w:rFonts w:eastAsia="Arial Unicode MS"/>
          <w:color w:val="000000"/>
          <w:kern w:val="1"/>
        </w:rPr>
        <w:t> </w:t>
      </w:r>
      <w:r w:rsidR="00387C26" w:rsidRPr="00012C36">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w:t>
      </w:r>
      <w:r w:rsidR="00387C26" w:rsidRPr="00012C36">
        <w:rPr>
          <w:rStyle w:val="A00"/>
          <w:sz w:val="24"/>
          <w:szCs w:val="24"/>
        </w:rPr>
        <w:lastRenderedPageBreak/>
        <w:t>размере</w:t>
      </w:r>
      <w:r w:rsidR="00A670CC">
        <w:rPr>
          <w:rStyle w:val="A00"/>
          <w:sz w:val="24"/>
          <w:szCs w:val="24"/>
        </w:rPr>
        <w:t xml:space="preserve"> 50%</w:t>
      </w:r>
      <w:r w:rsidR="00F46841">
        <w:rPr>
          <w:rStyle w:val="A00"/>
          <w:sz w:val="24"/>
          <w:szCs w:val="24"/>
        </w:rPr>
        <w:t xml:space="preserve"> с</w:t>
      </w:r>
      <w:r w:rsidR="00387C26" w:rsidRPr="00012C36">
        <w:rPr>
          <w:rStyle w:val="A00"/>
          <w:sz w:val="24"/>
          <w:szCs w:val="24"/>
        </w:rPr>
        <w:t>тавки заработной платы в случаях проведения учебных занятий с обучающимися класса в целом.</w:t>
      </w:r>
    </w:p>
    <w:p w:rsidR="00387C26" w:rsidRPr="00012C36" w:rsidRDefault="00012C36" w:rsidP="00387C26">
      <w:pPr>
        <w:pStyle w:val="31"/>
        <w:ind w:left="0" w:firstLine="709"/>
        <w:contextualSpacing/>
        <w:jc w:val="both"/>
      </w:pPr>
      <w:r w:rsidRPr="00012C36">
        <w:rPr>
          <w:color w:val="000000"/>
          <w:spacing w:val="2"/>
        </w:rPr>
        <w:t>5</w:t>
      </w:r>
      <w:r w:rsidR="00387C26" w:rsidRPr="00012C36">
        <w:rPr>
          <w:color w:val="000000"/>
          <w:spacing w:val="2"/>
        </w:rPr>
        <w:t>.1</w:t>
      </w:r>
      <w:r w:rsidR="00662675">
        <w:rPr>
          <w:color w:val="000000"/>
          <w:spacing w:val="2"/>
        </w:rPr>
        <w:t>9</w:t>
      </w:r>
      <w:r w:rsidR="00387C26" w:rsidRPr="00012C36">
        <w:rPr>
          <w:color w:val="000000"/>
          <w:spacing w:val="2"/>
        </w:rPr>
        <w:t>.</w:t>
      </w:r>
      <w:r w:rsidR="00387C26" w:rsidRPr="00012C36">
        <w:rPr>
          <w:rFonts w:eastAsia="Arial Unicode MS"/>
          <w:color w:val="000000"/>
          <w:kern w:val="1"/>
        </w:rPr>
        <w:t> </w:t>
      </w:r>
      <w:r w:rsidR="00387C26"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12C36">
        <w:rPr>
          <w:color w:val="000000"/>
          <w:spacing w:val="2"/>
          <w:lang w:val="en-US"/>
        </w:rPr>
        <w:t>I</w:t>
      </w:r>
      <w:r w:rsidR="00387C26" w:rsidRPr="00012C36">
        <w:rPr>
          <w:color w:val="000000"/>
          <w:spacing w:val="2"/>
        </w:rPr>
        <w:t>-</w:t>
      </w:r>
      <w:r w:rsidR="00387C26" w:rsidRPr="00012C36">
        <w:rPr>
          <w:color w:val="000000"/>
          <w:spacing w:val="2"/>
          <w:lang w:val="en-US"/>
        </w:rPr>
        <w:t>IV</w:t>
      </w:r>
      <w:r w:rsidR="00387C26" w:rsidRPr="00012C3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012C36" w:rsidRDefault="00012C36" w:rsidP="00387C26">
      <w:pPr>
        <w:pStyle w:val="31"/>
        <w:ind w:left="0" w:firstLine="709"/>
        <w:contextualSpacing/>
        <w:jc w:val="both"/>
      </w:pPr>
      <w:r w:rsidRPr="00012C36">
        <w:t>5</w:t>
      </w:r>
      <w:r w:rsidR="00387C26" w:rsidRPr="00012C36">
        <w:t>.1</w:t>
      </w:r>
      <w:r w:rsidRPr="00012C36">
        <w:t>8</w:t>
      </w:r>
      <w:r w:rsidR="00387C26" w:rsidRPr="00012C36">
        <w:t>.</w:t>
      </w:r>
      <w:r w:rsidR="00387C26" w:rsidRPr="00012C36">
        <w:rPr>
          <w:rFonts w:eastAsia="Arial Unicode MS"/>
          <w:color w:val="000000"/>
          <w:kern w:val="1"/>
        </w:rPr>
        <w:t> </w:t>
      </w:r>
      <w:r w:rsidR="00387C26"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12C36" w:rsidRDefault="00387C26" w:rsidP="00387C26">
      <w:pPr>
        <w:pStyle w:val="31"/>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12C36" w:rsidRDefault="00387C26" w:rsidP="00387C26">
      <w:pPr>
        <w:pStyle w:val="31"/>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12C36" w:rsidRDefault="00387C26" w:rsidP="00387C26">
      <w:pPr>
        <w:pStyle w:val="31"/>
        <w:ind w:left="0" w:firstLine="709"/>
        <w:contextualSpacing/>
        <w:jc w:val="both"/>
      </w:pPr>
      <w:r w:rsidRPr="00012C36">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rsidR="00A13A2F">
        <w:t xml:space="preserve"> производственным </w:t>
      </w:r>
      <w:r w:rsidRPr="00012C36">
        <w:t>причинам</w:t>
      </w:r>
    </w:p>
    <w:p w:rsidR="00387C26" w:rsidRPr="00012C36" w:rsidRDefault="00387C26" w:rsidP="00387C26">
      <w:pPr>
        <w:pStyle w:val="31"/>
        <w:ind w:left="0" w:firstLine="709"/>
        <w:contextualSpacing/>
        <w:jc w:val="both"/>
      </w:pPr>
      <w:r w:rsidRPr="00012C36">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12C36" w:rsidRDefault="00012C36" w:rsidP="00387C26">
      <w:pPr>
        <w:pStyle w:val="31"/>
        <w:ind w:left="0" w:firstLine="709"/>
        <w:contextualSpacing/>
        <w:jc w:val="both"/>
      </w:pPr>
      <w:r w:rsidRPr="00012C36">
        <w:t>5</w:t>
      </w:r>
      <w:r w:rsidR="00387C26" w:rsidRPr="00012C36">
        <w:t>.</w:t>
      </w:r>
      <w:r w:rsidR="00662675">
        <w:t>20</w:t>
      </w:r>
      <w:r w:rsidR="00387C26"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012C36" w:rsidRDefault="00012C36" w:rsidP="00387C26">
      <w:pPr>
        <w:pStyle w:val="31"/>
        <w:ind w:left="0" w:firstLine="709"/>
        <w:contextualSpacing/>
        <w:jc w:val="both"/>
      </w:pPr>
      <w:r w:rsidRPr="00012C36">
        <w:t>5</w:t>
      </w:r>
      <w:r w:rsidR="00387C26" w:rsidRPr="00012C36">
        <w:t>.</w:t>
      </w:r>
      <w:r w:rsidRPr="00012C36">
        <w:t>2</w:t>
      </w:r>
      <w:r w:rsidR="00662675">
        <w:t>1</w:t>
      </w:r>
      <w:r w:rsidR="00387C26"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E933A6">
        <w:t xml:space="preserve"> отраслевого и муниципального соглашений на 2021-2023 годы.</w:t>
      </w:r>
    </w:p>
    <w:p w:rsidR="004539B7" w:rsidRPr="004539B7" w:rsidRDefault="004539B7" w:rsidP="004539B7">
      <w:pPr>
        <w:pStyle w:val="3"/>
        <w:ind w:firstLine="709"/>
        <w:contextualSpacing/>
        <w:jc w:val="center"/>
        <w:outlineLvl w:val="0"/>
        <w:rPr>
          <w:b/>
          <w:bCs/>
          <w:caps/>
          <w:sz w:val="24"/>
          <w:szCs w:val="24"/>
        </w:rPr>
      </w:pPr>
      <w:r w:rsidRPr="004539B7">
        <w:rPr>
          <w:b/>
          <w:bCs/>
          <w:caps/>
          <w:sz w:val="24"/>
          <w:szCs w:val="24"/>
          <w:lang w:val="en-US"/>
        </w:rPr>
        <w:t>VI</w:t>
      </w:r>
      <w:r w:rsidRPr="004539B7">
        <w:rPr>
          <w:b/>
          <w:bCs/>
          <w:caps/>
          <w:sz w:val="24"/>
          <w:szCs w:val="24"/>
        </w:rPr>
        <w:t xml:space="preserve">. </w:t>
      </w:r>
      <w:r w:rsidR="00FB12D1">
        <w:rPr>
          <w:b/>
          <w:bCs/>
          <w:caps/>
          <w:sz w:val="24"/>
          <w:szCs w:val="24"/>
        </w:rPr>
        <w:t xml:space="preserve"> УСЛОВИЯ И </w:t>
      </w:r>
      <w:r w:rsidRPr="004539B7">
        <w:rPr>
          <w:b/>
          <w:bCs/>
          <w:caps/>
          <w:sz w:val="24"/>
          <w:szCs w:val="24"/>
        </w:rPr>
        <w:t xml:space="preserve">Охрана труда </w:t>
      </w:r>
    </w:p>
    <w:p w:rsidR="004539B7" w:rsidRPr="004539B7" w:rsidRDefault="004539B7" w:rsidP="004539B7">
      <w:pPr>
        <w:pStyle w:val="3"/>
        <w:ind w:firstLine="709"/>
        <w:contextualSpacing/>
        <w:outlineLvl w:val="0"/>
        <w:rPr>
          <w:b/>
          <w:bCs/>
          <w:caps/>
          <w:sz w:val="24"/>
          <w:szCs w:val="24"/>
        </w:rPr>
      </w:pPr>
    </w:p>
    <w:p w:rsidR="004539B7" w:rsidRPr="004539B7" w:rsidRDefault="004539B7" w:rsidP="004539B7">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4539B7" w:rsidRPr="004539B7" w:rsidRDefault="004539B7" w:rsidP="004539B7">
      <w:pPr>
        <w:pStyle w:val="32"/>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4539B7" w:rsidRPr="004539B7" w:rsidRDefault="004539B7" w:rsidP="004539B7">
      <w:pPr>
        <w:ind w:firstLine="709"/>
        <w:contextualSpacing/>
        <w:jc w:val="both"/>
        <w:rPr>
          <w:i/>
          <w:iCs/>
        </w:rPr>
      </w:pPr>
      <w:r w:rsidRPr="004539B7">
        <w:t>6.1.1.</w:t>
      </w:r>
      <w:r w:rsidRPr="004539B7">
        <w:rPr>
          <w:rFonts w:eastAsia="Arial Unicode MS"/>
          <w:color w:val="000000"/>
          <w:kern w:val="1"/>
        </w:rPr>
        <w:t> </w:t>
      </w:r>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w:t>
      </w:r>
      <w:r w:rsidRPr="004539B7">
        <w:rPr>
          <w:iCs/>
        </w:rPr>
        <w:lastRenderedPageBreak/>
        <w:t>профилактических и других), стоимости работ и сроков выполнения мероприятий, ответственных должностных лиц</w:t>
      </w:r>
      <w:r w:rsidRPr="004539B7">
        <w:rPr>
          <w:i/>
          <w:iCs/>
        </w:rPr>
        <w:t>.</w:t>
      </w:r>
    </w:p>
    <w:p w:rsidR="004539B7" w:rsidRPr="004539B7" w:rsidRDefault="004539B7" w:rsidP="004539B7">
      <w:pPr>
        <w:pStyle w:val="32"/>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4539B7" w:rsidRPr="004539B7" w:rsidRDefault="004539B7" w:rsidP="004539B7">
      <w:pPr>
        <w:pStyle w:val="32"/>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4539B7" w:rsidRPr="004539B7" w:rsidRDefault="004539B7" w:rsidP="004539B7">
      <w:pPr>
        <w:pStyle w:val="32"/>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4539B7" w:rsidRDefault="004539B7" w:rsidP="004539B7">
      <w:pPr>
        <w:pStyle w:val="32"/>
        <w:spacing w:after="0"/>
        <w:ind w:left="0" w:firstLine="709"/>
        <w:contextualSpacing/>
        <w:rPr>
          <w:sz w:val="24"/>
          <w:szCs w:val="24"/>
        </w:rPr>
      </w:pPr>
      <w:r w:rsidRPr="004539B7">
        <w:rPr>
          <w:sz w:val="24"/>
          <w:szCs w:val="24"/>
        </w:rPr>
        <w:t>своевременное расследование несчастных случаев;</w:t>
      </w:r>
    </w:p>
    <w:p w:rsidR="004539B7" w:rsidRPr="004539B7" w:rsidRDefault="004539B7" w:rsidP="004539B7">
      <w:pPr>
        <w:pStyle w:val="32"/>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4539B7" w:rsidRPr="004539B7" w:rsidRDefault="004539B7" w:rsidP="004539B7">
      <w:pPr>
        <w:pStyle w:val="32"/>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4539B7" w:rsidRDefault="004539B7" w:rsidP="004539B7">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4539B7" w:rsidRPr="004539B7" w:rsidRDefault="004539B7" w:rsidP="004539B7">
      <w:pPr>
        <w:ind w:firstLine="709"/>
        <w:jc w:val="both"/>
      </w:pPr>
      <w:r w:rsidRPr="004539B7">
        <w:t>6.2.1. Обеспечивать безопасные и здоровые условия труда.</w:t>
      </w:r>
    </w:p>
    <w:p w:rsidR="004539B7" w:rsidRPr="004539B7" w:rsidRDefault="004539B7" w:rsidP="004539B7">
      <w:pPr>
        <w:tabs>
          <w:tab w:val="left" w:pos="993"/>
        </w:tabs>
        <w:ind w:firstLine="709"/>
        <w:contextualSpacing/>
        <w:jc w:val="both"/>
        <w:rPr>
          <w:bCs/>
          <w:iCs/>
        </w:rPr>
      </w:pPr>
      <w:r w:rsidRPr="004539B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4539B7" w:rsidRPr="004539B7" w:rsidRDefault="004539B7" w:rsidP="004539B7">
      <w:pPr>
        <w:tabs>
          <w:tab w:val="left" w:pos="993"/>
        </w:tabs>
        <w:ind w:firstLine="709"/>
        <w:contextualSpacing/>
        <w:jc w:val="both"/>
      </w:pPr>
      <w:r w:rsidRPr="004539B7">
        <w:t xml:space="preserve">6.2.4. </w:t>
      </w:r>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539B7">
        <w:t xml:space="preserve">в размере не ниже установленных ст.226 ТК РФ. </w:t>
      </w:r>
    </w:p>
    <w:p w:rsidR="004539B7" w:rsidRPr="004539B7" w:rsidRDefault="004539B7" w:rsidP="004539B7">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4539B7" w:rsidRDefault="004539B7" w:rsidP="004539B7">
      <w:pPr>
        <w:pStyle w:val="af3"/>
        <w:ind w:firstLine="709"/>
        <w:contextualSpacing/>
        <w:jc w:val="both"/>
      </w:pPr>
      <w:r w:rsidRPr="004539B7">
        <w:t>6.2.6.</w:t>
      </w:r>
      <w:r w:rsidRPr="004539B7">
        <w:rPr>
          <w:rFonts w:eastAsia="Arial Unicode MS"/>
          <w:color w:val="000000"/>
          <w:kern w:val="1"/>
        </w:rPr>
        <w:t> </w:t>
      </w:r>
      <w:r w:rsidRPr="004539B7">
        <w:t xml:space="preserve">Проводить обучение безопасным методам и приемам выполнения работ по охране труда и оказанию первой </w:t>
      </w:r>
      <w:r w:rsidR="000D6792">
        <w:t>помощи</w:t>
      </w:r>
      <w:r w:rsidRPr="004539B7">
        <w:t xml:space="preserve"> пострадавшим на производстве, проведение инструктажей по охране труда, стажировки на рабочих местах и проверки знаний </w:t>
      </w:r>
      <w:r w:rsidRPr="004539B7">
        <w:lastRenderedPageBreak/>
        <w:t>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4539B7" w:rsidRDefault="004539B7" w:rsidP="004539B7">
      <w:pPr>
        <w:pStyle w:val="af3"/>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4539B7" w:rsidRDefault="004539B7" w:rsidP="004539B7">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4539B7" w:rsidRPr="004539B7" w:rsidRDefault="004539B7" w:rsidP="004539B7">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4539B7" w:rsidRDefault="004539B7" w:rsidP="004539B7">
      <w:pPr>
        <w:pStyle w:val="af3"/>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4539B7" w:rsidRPr="004539B7" w:rsidRDefault="004539B7" w:rsidP="004539B7">
      <w:pPr>
        <w:ind w:firstLine="709"/>
        <w:contextualSpacing/>
        <w:jc w:val="both"/>
      </w:pPr>
      <w:r w:rsidRPr="004539B7">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4539B7" w:rsidRDefault="004539B7" w:rsidP="004539B7">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4539B7" w:rsidRDefault="004539B7" w:rsidP="004539B7">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4539B7" w:rsidRDefault="004539B7" w:rsidP="004539B7">
      <w:pPr>
        <w:ind w:firstLine="709"/>
        <w:contextualSpacing/>
        <w:jc w:val="both"/>
      </w:pPr>
      <w:r w:rsidRPr="004539B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4539B7" w:rsidRDefault="004539B7" w:rsidP="004539B7">
      <w:pPr>
        <w:ind w:firstLine="709"/>
        <w:contextualSpacing/>
        <w:jc w:val="both"/>
      </w:pPr>
      <w:bookmarkStart w:id="2" w:name="_Hlk66718809"/>
      <w:r w:rsidRPr="001274E2">
        <w:t>Категории работников и норма выдачи С</w:t>
      </w:r>
      <w:r w:rsidR="001274E2" w:rsidRPr="001274E2">
        <w:t>ИЗ определяются приложением №28</w:t>
      </w:r>
      <w:r w:rsidRPr="001274E2">
        <w:t xml:space="preserve"> к коллективному договору.</w:t>
      </w:r>
    </w:p>
    <w:bookmarkEnd w:id="2"/>
    <w:p w:rsidR="004539B7" w:rsidRPr="004539B7" w:rsidRDefault="004539B7" w:rsidP="004539B7">
      <w:pPr>
        <w:tabs>
          <w:tab w:val="left" w:pos="993"/>
        </w:tabs>
        <w:ind w:firstLine="709"/>
        <w:contextualSpacing/>
        <w:jc w:val="both"/>
      </w:pPr>
      <w:r w:rsidRPr="004539B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4539B7" w:rsidRDefault="004539B7" w:rsidP="004539B7">
      <w:pPr>
        <w:ind w:firstLine="709"/>
        <w:contextualSpacing/>
        <w:jc w:val="both"/>
      </w:pPr>
      <w:r w:rsidRPr="004539B7">
        <w:t>Категории работников и норма выдачи смывающих и (или) обезвреживающих средств определяются приложением  к коллективному договору.</w:t>
      </w:r>
    </w:p>
    <w:p w:rsidR="004539B7" w:rsidRPr="004539B7" w:rsidRDefault="004539B7" w:rsidP="004539B7">
      <w:pPr>
        <w:tabs>
          <w:tab w:val="left" w:pos="993"/>
        </w:tabs>
        <w:ind w:firstLine="709"/>
        <w:contextualSpacing/>
        <w:jc w:val="both"/>
      </w:pPr>
      <w:r w:rsidRPr="004539B7">
        <w:t>6.2.1</w:t>
      </w:r>
      <w:r w:rsidR="00B10948">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Default="00B10948" w:rsidP="004539B7">
      <w:pPr>
        <w:tabs>
          <w:tab w:val="left" w:pos="993"/>
        </w:tabs>
        <w:ind w:firstLine="709"/>
        <w:contextualSpacing/>
        <w:jc w:val="both"/>
      </w:pPr>
      <w:r>
        <w:t>6.2.14</w:t>
      </w:r>
      <w:r w:rsidR="004539B7" w:rsidRPr="004539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4539B7" w:rsidRDefault="00DB52A2" w:rsidP="004539B7">
      <w:pPr>
        <w:tabs>
          <w:tab w:val="left" w:pos="993"/>
        </w:tabs>
        <w:ind w:firstLine="709"/>
        <w:contextualSpacing/>
        <w:jc w:val="both"/>
      </w:pPr>
      <w:r>
        <w:lastRenderedPageBreak/>
        <w:t>6.2.1</w:t>
      </w:r>
      <w:r w:rsidR="006613EA">
        <w:t>5</w:t>
      </w:r>
      <w:r>
        <w:t xml:space="preserve">. </w:t>
      </w:r>
      <w:r w:rsidRPr="004539B7">
        <w:t>Обеспечивать за счет средств работодателя обязательн</w:t>
      </w:r>
      <w:r>
        <w:t xml:space="preserve">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t>периодических</w:t>
      </w:r>
      <w:r>
        <w:t xml:space="preserve"> медицинских осмотров </w:t>
      </w:r>
      <w:r w:rsidR="006E1DB7">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4539B7" w:rsidRDefault="004539B7" w:rsidP="004539B7">
      <w:pPr>
        <w:ind w:firstLine="709"/>
        <w:contextualSpacing/>
        <w:jc w:val="both"/>
      </w:pPr>
      <w:r w:rsidRPr="004539B7">
        <w:t>6.2.1</w:t>
      </w:r>
      <w:r w:rsidR="006613EA">
        <w:t>6</w:t>
      </w:r>
      <w:r w:rsidRPr="004539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4539B7" w:rsidRDefault="004539B7" w:rsidP="004539B7">
      <w:pPr>
        <w:tabs>
          <w:tab w:val="left" w:pos="1620"/>
        </w:tabs>
        <w:ind w:firstLine="709"/>
        <w:contextualSpacing/>
        <w:jc w:val="both"/>
      </w:pPr>
      <w:r w:rsidRPr="004539B7">
        <w:t>6.2.1</w:t>
      </w:r>
      <w:r w:rsidR="006613EA">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4539B7" w:rsidRDefault="004539B7" w:rsidP="004539B7">
      <w:pPr>
        <w:tabs>
          <w:tab w:val="left" w:pos="1560"/>
        </w:tabs>
        <w:ind w:firstLine="709"/>
        <w:jc w:val="both"/>
      </w:pPr>
      <w:r w:rsidRPr="004539B7">
        <w:t>6.2.1</w:t>
      </w:r>
      <w:r w:rsidR="006613EA">
        <w:t>8.</w:t>
      </w:r>
      <w:r w:rsidRPr="004539B7">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4539B7" w:rsidRDefault="004539B7" w:rsidP="004539B7">
      <w:pPr>
        <w:tabs>
          <w:tab w:val="left" w:pos="1620"/>
        </w:tabs>
        <w:ind w:firstLine="709"/>
        <w:jc w:val="both"/>
      </w:pPr>
      <w:r w:rsidRPr="004539B7">
        <w:t>6.2.</w:t>
      </w:r>
      <w:r w:rsidR="006613EA">
        <w:t>19</w:t>
      </w:r>
      <w:r w:rsidRPr="004539B7">
        <w:t>. Обеспечи</w:t>
      </w:r>
      <w:r w:rsidR="00C056D3">
        <w:t>ть</w:t>
      </w:r>
      <w:r w:rsidRPr="004539B7">
        <w:t xml:space="preserve"> соблюдение работниками требований, правил и инструкций по охране труда.</w:t>
      </w:r>
    </w:p>
    <w:p w:rsidR="004539B7" w:rsidRDefault="004539B7" w:rsidP="004539B7">
      <w:pPr>
        <w:tabs>
          <w:tab w:val="left" w:pos="1620"/>
        </w:tabs>
        <w:ind w:firstLine="709"/>
        <w:jc w:val="both"/>
      </w:pPr>
      <w:r w:rsidRPr="004539B7">
        <w:t>6.2.2</w:t>
      </w:r>
      <w:r w:rsidR="006613EA">
        <w:t>0</w:t>
      </w:r>
      <w:r w:rsidRPr="004539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4539B7" w:rsidRDefault="004539B7" w:rsidP="004539B7">
      <w:pPr>
        <w:tabs>
          <w:tab w:val="left" w:pos="993"/>
        </w:tabs>
        <w:ind w:firstLine="709"/>
        <w:contextualSpacing/>
        <w:jc w:val="both"/>
      </w:pPr>
      <w:r w:rsidRPr="004539B7">
        <w:t>6.2.2</w:t>
      </w:r>
      <w:r w:rsidR="006613EA">
        <w:t>1</w:t>
      </w:r>
      <w:r w:rsidRPr="004539B7">
        <w:t>. Обеспечи</w:t>
      </w:r>
      <w:r w:rsidR="00C056D3">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4539B7" w:rsidRDefault="004539B7" w:rsidP="004539B7">
      <w:pPr>
        <w:tabs>
          <w:tab w:val="left" w:pos="993"/>
        </w:tabs>
        <w:ind w:firstLine="709"/>
        <w:contextualSpacing/>
        <w:jc w:val="both"/>
      </w:pPr>
      <w:r w:rsidRPr="004539B7">
        <w:t>Обеспечи</w:t>
      </w:r>
      <w:r w:rsidR="00C056D3">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539B7">
        <w:rPr>
          <w:bCs/>
        </w:rPr>
        <w:t>я</w:t>
      </w:r>
      <w:r w:rsidRPr="004539B7">
        <w:t xml:space="preserve"> выявленных в ходе проверок нарушений требований охраны труда.</w:t>
      </w:r>
    </w:p>
    <w:p w:rsidR="004539B7" w:rsidRPr="004539B7" w:rsidRDefault="004539B7" w:rsidP="004539B7">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4539B7" w:rsidRPr="004539B7" w:rsidRDefault="004539B7" w:rsidP="004539B7">
      <w:pPr>
        <w:ind w:firstLine="709"/>
        <w:jc w:val="both"/>
      </w:pPr>
      <w:r w:rsidRPr="004539B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4539B7" w:rsidRDefault="004539B7" w:rsidP="004539B7">
      <w:pPr>
        <w:ind w:firstLine="709"/>
        <w:jc w:val="both"/>
        <w:rPr>
          <w:b/>
        </w:rPr>
      </w:pPr>
      <w:r w:rsidRPr="004539B7">
        <w:rPr>
          <w:b/>
        </w:rPr>
        <w:t>6.3. Работники обязуются:</w:t>
      </w:r>
    </w:p>
    <w:p w:rsidR="004539B7" w:rsidRPr="004539B7" w:rsidRDefault="004539B7" w:rsidP="004539B7">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4539B7" w:rsidRDefault="004539B7" w:rsidP="004539B7">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4539B7" w:rsidRDefault="004539B7" w:rsidP="004539B7">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4539B7" w:rsidRPr="004539B7" w:rsidRDefault="004539B7" w:rsidP="004539B7">
      <w:pPr>
        <w:autoSpaceDE w:val="0"/>
        <w:autoSpaceDN w:val="0"/>
        <w:adjustRightInd w:val="0"/>
        <w:ind w:firstLine="709"/>
        <w:jc w:val="both"/>
      </w:pPr>
      <w:r w:rsidRPr="004539B7">
        <w:t>6.3.4. Правильно применять средства индивидуальной и коллективной защиты.</w:t>
      </w:r>
    </w:p>
    <w:p w:rsidR="004539B7" w:rsidRPr="004539B7" w:rsidRDefault="004539B7" w:rsidP="004539B7">
      <w:pPr>
        <w:ind w:firstLine="709"/>
        <w:contextualSpacing/>
        <w:jc w:val="both"/>
        <w:rPr>
          <w:b/>
          <w:bCs/>
        </w:rPr>
      </w:pPr>
      <w:r w:rsidRPr="004539B7">
        <w:lastRenderedPageBreak/>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4539B7" w:rsidRDefault="004539B7" w:rsidP="004539B7">
      <w:pPr>
        <w:ind w:firstLine="709"/>
        <w:contextualSpacing/>
        <w:jc w:val="both"/>
        <w:rPr>
          <w:b/>
          <w:bCs/>
        </w:rPr>
      </w:pPr>
      <w:r w:rsidRPr="004539B7">
        <w:rPr>
          <w:b/>
          <w:bCs/>
        </w:rPr>
        <w:t>6.4. Выборный орган первичной профсоюзной организации обязуется:</w:t>
      </w:r>
    </w:p>
    <w:p w:rsidR="004539B7" w:rsidRPr="004539B7" w:rsidRDefault="004539B7" w:rsidP="004539B7">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4539B7" w:rsidRDefault="004539B7" w:rsidP="004539B7">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4539B7" w:rsidRPr="004539B7" w:rsidRDefault="004539B7" w:rsidP="004539B7">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4539B7" w:rsidRDefault="004539B7" w:rsidP="004539B7">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4539B7" w:rsidRPr="004539B7" w:rsidRDefault="004539B7" w:rsidP="004539B7">
      <w:pPr>
        <w:ind w:firstLine="709"/>
        <w:contextualSpacing/>
        <w:jc w:val="both"/>
      </w:pPr>
      <w:r w:rsidRPr="004539B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4539B7" w:rsidRDefault="004539B7" w:rsidP="004539B7">
      <w:pPr>
        <w:ind w:firstLine="709"/>
        <w:contextualSpacing/>
        <w:jc w:val="both"/>
      </w:pPr>
      <w:r w:rsidRPr="004539B7">
        <w:t>6.4.5.</w:t>
      </w:r>
      <w:r w:rsidRPr="004539B7">
        <w:rPr>
          <w:rFonts w:eastAsia="Arial Unicode MS"/>
          <w:color w:val="000000"/>
          <w:kern w:val="1"/>
        </w:rPr>
        <w:t> </w:t>
      </w:r>
      <w:r w:rsidRPr="004539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4539B7" w:rsidRDefault="004539B7" w:rsidP="004539B7">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4539B7" w:rsidRDefault="004539B7" w:rsidP="004539B7">
      <w:pPr>
        <w:ind w:firstLine="709"/>
        <w:contextualSpacing/>
        <w:jc w:val="both"/>
      </w:pPr>
      <w:r w:rsidRPr="004539B7">
        <w:t>6.4.7.</w:t>
      </w:r>
      <w:r w:rsidRPr="004539B7">
        <w:rPr>
          <w:rFonts w:eastAsia="Arial Unicode MS"/>
          <w:color w:val="000000"/>
          <w:kern w:val="1"/>
        </w:rPr>
        <w:t> </w:t>
      </w:r>
      <w:r w:rsidRPr="004539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4539B7" w:rsidRDefault="004539B7" w:rsidP="004539B7">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4539B7" w:rsidRDefault="004539B7" w:rsidP="004539B7">
      <w:pPr>
        <w:ind w:firstLine="709"/>
        <w:contextualSpacing/>
        <w:jc w:val="both"/>
      </w:pPr>
      <w:r w:rsidRPr="004539B7">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t xml:space="preserve"> месячников, </w:t>
      </w:r>
      <w:r w:rsidRPr="004539B7">
        <w:t>Дней охраны труда, конференций, семинаров и выставок по охране труда.</w:t>
      </w:r>
    </w:p>
    <w:p w:rsidR="000B647F" w:rsidRDefault="000B647F" w:rsidP="004539B7">
      <w:pPr>
        <w:ind w:firstLine="709"/>
        <w:contextualSpacing/>
        <w:jc w:val="both"/>
      </w:pPr>
      <w:r>
        <w:t>6.5.</w:t>
      </w:r>
      <w:r w:rsidR="004148DD">
        <w:t>9</w:t>
      </w:r>
      <w:r>
        <w:t>. Обеспечивать участие  образовательной организации в ежегодном  районном конкурсе, посвященном Международному дню охраны труда</w:t>
      </w:r>
      <w:r w:rsidR="004148DD">
        <w:t xml:space="preserve"> «Скажем «ДА» -Охране труда!».</w:t>
      </w:r>
    </w:p>
    <w:p w:rsidR="00FE269F" w:rsidRDefault="000B647F" w:rsidP="004539B7">
      <w:pPr>
        <w:ind w:firstLine="709"/>
        <w:contextualSpacing/>
        <w:jc w:val="both"/>
      </w:pPr>
      <w:r>
        <w:t>6.5.1</w:t>
      </w:r>
      <w:r w:rsidR="004148DD">
        <w:t>0</w:t>
      </w:r>
      <w:r>
        <w:t>. Принимать участие в</w:t>
      </w:r>
      <w:r w:rsidR="00FE269F">
        <w:t>о всех  конкурсных мероприятиях по охране труда.</w:t>
      </w:r>
    </w:p>
    <w:p w:rsidR="00BB0DA1" w:rsidRDefault="00FE269F" w:rsidP="004539B7">
      <w:pPr>
        <w:ind w:firstLine="709"/>
        <w:contextualSpacing/>
        <w:jc w:val="both"/>
        <w:rPr>
          <w:rFonts w:ascii="PT Sans" w:hAnsi="PT Sans"/>
          <w:sz w:val="23"/>
          <w:szCs w:val="23"/>
        </w:rPr>
      </w:pPr>
      <w:r>
        <w:t>6.5.1</w:t>
      </w:r>
      <w:r w:rsidR="004148DD">
        <w:t>1</w:t>
      </w:r>
      <w:r>
        <w:t xml:space="preserve">. Инициировать </w:t>
      </w:r>
      <w:r w:rsidR="006E40ED">
        <w:t xml:space="preserve"> составление Соглашения по охране труда на календарный год </w:t>
      </w:r>
      <w:r w:rsidR="00BB0DA1">
        <w:t>с целью</w:t>
      </w:r>
      <w:r w:rsidR="00816815">
        <w:t xml:space="preserve"> </w:t>
      </w:r>
      <w:r w:rsidR="00BB0DA1"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BB0DA1">
        <w:rPr>
          <w:rFonts w:ascii="PT Sans" w:hAnsi="PT Sans"/>
          <w:sz w:val="23"/>
          <w:szCs w:val="23"/>
        </w:rPr>
        <w:t>.</w:t>
      </w:r>
    </w:p>
    <w:p w:rsidR="00786E00" w:rsidRDefault="00786E00" w:rsidP="004148DD">
      <w:pPr>
        <w:ind w:firstLine="709"/>
        <w:contextualSpacing/>
        <w:jc w:val="both"/>
      </w:pPr>
    </w:p>
    <w:p w:rsidR="007651B9" w:rsidRPr="004148DD" w:rsidRDefault="007651B9" w:rsidP="004148DD">
      <w:pPr>
        <w:ind w:firstLine="709"/>
        <w:contextualSpacing/>
        <w:jc w:val="both"/>
        <w:rPr>
          <w:b/>
          <w:bCs/>
          <w:caps/>
        </w:rPr>
      </w:pPr>
      <w:r w:rsidRPr="004148DD">
        <w:rPr>
          <w:b/>
          <w:bCs/>
          <w:caps/>
          <w:lang w:val="en-US"/>
        </w:rPr>
        <w:t>IIV</w:t>
      </w:r>
      <w:r w:rsidRPr="004148DD">
        <w:rPr>
          <w:b/>
          <w:bCs/>
          <w:caps/>
        </w:rPr>
        <w:t xml:space="preserve">. Социальные гарантии и меры социальной поддержки </w:t>
      </w:r>
    </w:p>
    <w:p w:rsidR="007651B9" w:rsidRPr="004148DD" w:rsidRDefault="007651B9" w:rsidP="007651B9">
      <w:pPr>
        <w:pStyle w:val="3"/>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7651B9" w:rsidRPr="004148DD" w:rsidRDefault="007651B9" w:rsidP="007651B9">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 xml:space="preserve">Ежегодно, по окончании финансового года, информировать работников, в том числе на общем собрании работников, на заседаниях 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w:t>
      </w:r>
      <w:r w:rsidR="00EE3298" w:rsidRPr="004148DD">
        <w:rPr>
          <w:color w:val="auto"/>
        </w:rPr>
        <w:t>и зарплату работников.</w:t>
      </w:r>
    </w:p>
    <w:p w:rsidR="007651B9" w:rsidRPr="004148DD" w:rsidRDefault="007651B9" w:rsidP="007651B9">
      <w:pPr>
        <w:ind w:firstLine="705"/>
        <w:jc w:val="both"/>
        <w:rPr>
          <w:b/>
          <w:color w:val="000000"/>
        </w:rPr>
      </w:pPr>
      <w:r w:rsidRPr="004148DD">
        <w:rPr>
          <w:color w:val="000000"/>
        </w:rPr>
        <w:lastRenderedPageBreak/>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7651B9" w:rsidRPr="004148DD" w:rsidRDefault="007651B9" w:rsidP="007651B9">
      <w:pPr>
        <w:jc w:val="both"/>
        <w:rPr>
          <w:color w:val="000000"/>
        </w:rPr>
      </w:pPr>
      <w:r w:rsidRPr="004148DD">
        <w:rPr>
          <w:color w:val="000000"/>
        </w:rPr>
        <w:tab/>
        <w:t xml:space="preserve">7.2.1. Предоставлять работникам </w:t>
      </w:r>
      <w:r w:rsidR="00EE3298" w:rsidRPr="004148DD">
        <w:rPr>
          <w:color w:val="000000"/>
        </w:rPr>
        <w:t>образовательной организации</w:t>
      </w:r>
      <w:r w:rsidRPr="004148DD">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4148DD" w:rsidRDefault="007651B9" w:rsidP="007651B9">
      <w:pPr>
        <w:jc w:val="both"/>
        <w:rPr>
          <w:b/>
          <w:bCs/>
          <w:color w:val="000000"/>
        </w:rPr>
      </w:pPr>
      <w:r w:rsidRPr="004148DD">
        <w:rPr>
          <w:b/>
          <w:bCs/>
          <w:color w:val="000000"/>
        </w:rPr>
        <w:tab/>
        <w:t>7.2.2. Предоставлять работникам образования оплачиваемые свободные дни по следующим причинам:</w:t>
      </w:r>
    </w:p>
    <w:p w:rsidR="007651B9" w:rsidRPr="004148DD" w:rsidRDefault="007651B9" w:rsidP="007651B9">
      <w:pPr>
        <w:jc w:val="both"/>
        <w:rPr>
          <w:color w:val="000000"/>
        </w:rPr>
      </w:pPr>
      <w:r w:rsidRPr="004148DD">
        <w:rPr>
          <w:color w:val="000000"/>
        </w:rPr>
        <w:tab/>
        <w:t>- бракосочетание работника - три рабочих дня;</w:t>
      </w:r>
    </w:p>
    <w:p w:rsidR="007651B9" w:rsidRPr="004148DD" w:rsidRDefault="007651B9" w:rsidP="007651B9">
      <w:pPr>
        <w:jc w:val="both"/>
        <w:rPr>
          <w:color w:val="000000"/>
        </w:rPr>
      </w:pPr>
      <w:r w:rsidRPr="004148DD">
        <w:rPr>
          <w:color w:val="000000"/>
        </w:rPr>
        <w:tab/>
        <w:t>- бракосочетание детей - один рабочий день;</w:t>
      </w:r>
    </w:p>
    <w:p w:rsidR="007651B9" w:rsidRPr="004148DD" w:rsidRDefault="007651B9" w:rsidP="007651B9">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7651B9" w:rsidRPr="004148DD" w:rsidRDefault="007651B9" w:rsidP="007651B9">
      <w:pPr>
        <w:jc w:val="both"/>
        <w:rPr>
          <w:color w:val="000000"/>
        </w:rPr>
      </w:pPr>
      <w:r w:rsidRPr="004148DD">
        <w:rPr>
          <w:color w:val="000000"/>
        </w:rPr>
        <w:tab/>
        <w:t>- смерть детей, родителей, супруга, супруги - три рабочих дня;</w:t>
      </w:r>
    </w:p>
    <w:p w:rsidR="007651B9" w:rsidRPr="004148DD" w:rsidRDefault="007651B9" w:rsidP="007651B9">
      <w:pPr>
        <w:jc w:val="both"/>
        <w:rPr>
          <w:color w:val="000000"/>
        </w:rPr>
      </w:pPr>
      <w:r w:rsidRPr="004148DD">
        <w:rPr>
          <w:color w:val="000000"/>
        </w:rPr>
        <w:tab/>
        <w:t>- переезд на новое место жительства - два рабочих дня;</w:t>
      </w:r>
    </w:p>
    <w:p w:rsidR="007651B9" w:rsidRPr="004148DD" w:rsidRDefault="007651B9" w:rsidP="007651B9">
      <w:pPr>
        <w:jc w:val="both"/>
        <w:rPr>
          <w:color w:val="000000"/>
        </w:rPr>
      </w:pPr>
      <w:r w:rsidRPr="004148DD">
        <w:rPr>
          <w:color w:val="000000"/>
        </w:rPr>
        <w:tab/>
        <w:t>- проводы сына на службу в армию - один рабочий день;</w:t>
      </w:r>
    </w:p>
    <w:p w:rsidR="007651B9" w:rsidRPr="004148DD" w:rsidRDefault="007651B9" w:rsidP="007651B9">
      <w:pPr>
        <w:jc w:val="both"/>
        <w:rPr>
          <w:color w:val="000000"/>
        </w:rPr>
      </w:pPr>
      <w:r w:rsidRPr="004148DD">
        <w:rPr>
          <w:color w:val="000000"/>
        </w:rPr>
        <w:tab/>
        <w:t>- работникам, имеющим родителей в возрасте 80 лет и старше– один рабочий день в квартал;</w:t>
      </w:r>
    </w:p>
    <w:p w:rsidR="007651B9" w:rsidRPr="004148DD" w:rsidRDefault="007651B9" w:rsidP="007651B9">
      <w:pPr>
        <w:jc w:val="both"/>
      </w:pPr>
      <w:r w:rsidRPr="004148DD">
        <w:tab/>
        <w:t>- работникам, являющимся участниками боевых действий – один рабочий  день в квартал;</w:t>
      </w:r>
    </w:p>
    <w:p w:rsidR="007651B9" w:rsidRPr="004148DD" w:rsidRDefault="007651B9" w:rsidP="007651B9">
      <w:pPr>
        <w:jc w:val="both"/>
        <w:rPr>
          <w:color w:val="000000"/>
        </w:rPr>
      </w:pPr>
      <w:r w:rsidRPr="004148DD">
        <w:tab/>
        <w:t xml:space="preserve">- за работу </w:t>
      </w:r>
      <w:r w:rsidRPr="004148DD">
        <w:rPr>
          <w:color w:val="000000"/>
        </w:rPr>
        <w:t>в течение   года без листа нетрудоспособности - 3 рабочих дня.</w:t>
      </w:r>
    </w:p>
    <w:p w:rsidR="00462110" w:rsidRDefault="007651B9" w:rsidP="00462110">
      <w:pPr>
        <w:pStyle w:val="Default"/>
        <w:contextualSpacing/>
        <w:jc w:val="both"/>
        <w:rPr>
          <w:color w:val="auto"/>
        </w:rPr>
      </w:pPr>
      <w:r w:rsidRPr="004148DD">
        <w:tab/>
      </w:r>
      <w:r w:rsidR="00462110">
        <w:rPr>
          <w:color w:val="auto"/>
        </w:rPr>
        <w:t>7.2.5. Предоставление работникам образовательного учреждения</w:t>
      </w:r>
      <w:r w:rsidR="00385FD1">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rPr>
      </w:pPr>
      <w:r>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Pr>
          <w:color w:val="auto"/>
        </w:rPr>
        <w:t xml:space="preserve">должностного оклада. </w:t>
      </w:r>
      <w:r>
        <w:rPr>
          <w:color w:val="auto"/>
        </w:rPr>
        <w:t xml:space="preserve"> Средства на выплату единовременного пособия предусматриваются </w:t>
      </w:r>
      <w:r w:rsidR="007617DD">
        <w:rPr>
          <w:color w:val="auto"/>
        </w:rPr>
        <w:t xml:space="preserve">из премиального фонда оплаты труда  и  средств от внебюджетной деятельности. </w:t>
      </w:r>
    </w:p>
    <w:p w:rsidR="00DB124C" w:rsidRPr="00651B1A" w:rsidRDefault="00DB124C" w:rsidP="00DB124C">
      <w:pPr>
        <w:pStyle w:val="a4"/>
        <w:spacing w:after="0"/>
        <w:ind w:left="0" w:firstLine="708"/>
        <w:rPr>
          <w:b/>
        </w:rPr>
      </w:pPr>
      <w:r>
        <w:rPr>
          <w:b/>
        </w:rPr>
        <w:t>7</w:t>
      </w:r>
      <w:r w:rsidRPr="00651B1A">
        <w:rPr>
          <w:b/>
        </w:rPr>
        <w:t>.2. Стороны подтверждают:</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Default="00DB124C" w:rsidP="00DB124C">
      <w:pPr>
        <w:pStyle w:val="a4"/>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DB124C" w:rsidRDefault="00DB124C" w:rsidP="00DB124C">
      <w:pPr>
        <w:pStyle w:val="a4"/>
        <w:spacing w:after="0"/>
        <w:ind w:left="0"/>
        <w:jc w:val="both"/>
        <w:rPr>
          <w:color w:val="000000"/>
        </w:rPr>
      </w:pPr>
      <w:r>
        <w:rPr>
          <w:color w:val="000000"/>
        </w:rPr>
        <w:t xml:space="preserve">            -льготные путевки в санатории ФПРТ, объединения профкурорт ФПРТ;</w:t>
      </w:r>
    </w:p>
    <w:p w:rsidR="00DB124C" w:rsidRDefault="00DB124C" w:rsidP="00DB124C">
      <w:pPr>
        <w:pStyle w:val="a4"/>
        <w:spacing w:after="0"/>
        <w:ind w:left="0"/>
        <w:jc w:val="both"/>
        <w:rPr>
          <w:color w:val="000000"/>
        </w:rPr>
      </w:pPr>
      <w:r>
        <w:rPr>
          <w:color w:val="000000"/>
        </w:rPr>
        <w:t xml:space="preserve">            -отдых в Крыму по проекту «За здоровьем в Крым!»;</w:t>
      </w:r>
    </w:p>
    <w:p w:rsidR="00DB124C" w:rsidRDefault="00DB124C" w:rsidP="00DB124C">
      <w:pPr>
        <w:pStyle w:val="a4"/>
        <w:tabs>
          <w:tab w:val="left" w:pos="789"/>
        </w:tabs>
        <w:spacing w:after="0"/>
        <w:ind w:left="0"/>
        <w:jc w:val="both"/>
        <w:rPr>
          <w:color w:val="000000"/>
        </w:rPr>
      </w:pPr>
      <w:r>
        <w:rPr>
          <w:color w:val="000000"/>
        </w:rPr>
        <w:tab/>
        <w:t>-</w:t>
      </w:r>
      <w:r w:rsidR="00CE2E09">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Default="00CE2E09" w:rsidP="00DB124C">
      <w:pPr>
        <w:pStyle w:val="a4"/>
        <w:tabs>
          <w:tab w:val="left" w:pos="789"/>
        </w:tabs>
        <w:spacing w:after="0"/>
        <w:ind w:left="0"/>
        <w:jc w:val="both"/>
        <w:rPr>
          <w:color w:val="000000"/>
        </w:rPr>
      </w:pPr>
      <w:r>
        <w:rPr>
          <w:color w:val="000000"/>
        </w:rPr>
        <w:t xml:space="preserve">           -санаторный отдых по программе «Тур выходного дня»;</w:t>
      </w:r>
    </w:p>
    <w:p w:rsidR="00CE2E09" w:rsidRDefault="00CE2E09" w:rsidP="00DB124C">
      <w:pPr>
        <w:pStyle w:val="a4"/>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8F623F" w:rsidRDefault="00CE2E09" w:rsidP="00CE2E09">
      <w:pPr>
        <w:pStyle w:val="a4"/>
        <w:tabs>
          <w:tab w:val="left" w:pos="789"/>
        </w:tabs>
        <w:spacing w:after="0"/>
        <w:ind w:left="0" w:firstLine="708"/>
        <w:jc w:val="both"/>
        <w:rPr>
          <w:color w:val="000000"/>
        </w:rPr>
      </w:pPr>
      <w:r>
        <w:rPr>
          <w:color w:val="000000"/>
        </w:rPr>
        <w:lastRenderedPageBreak/>
        <w:t>- единовременная материальная помощь членам Профсоюза</w:t>
      </w:r>
      <w:r w:rsidR="008F623F">
        <w:rPr>
          <w:color w:val="000000"/>
        </w:rPr>
        <w:t xml:space="preserve"> из республиканского фонда «Социальная поддержка членов профсоюза».</w:t>
      </w:r>
    </w:p>
    <w:p w:rsidR="00CE2E09" w:rsidRPr="00BE04CE" w:rsidRDefault="008F623F" w:rsidP="00CE2E09">
      <w:pPr>
        <w:pStyle w:val="a4"/>
        <w:tabs>
          <w:tab w:val="left" w:pos="789"/>
        </w:tabs>
        <w:spacing w:after="0"/>
        <w:ind w:left="0" w:firstLine="708"/>
        <w:jc w:val="both"/>
        <w:rPr>
          <w:color w:val="000000"/>
        </w:rPr>
      </w:pPr>
      <w:r>
        <w:rPr>
          <w:color w:val="000000"/>
        </w:rPr>
        <w:t xml:space="preserve">7.2.4. Участие в Федеральной бонусной программе </w:t>
      </w:r>
      <w:r w:rsidR="00BE04CE">
        <w:rPr>
          <w:color w:val="000000"/>
          <w:lang w:val="en-US"/>
        </w:rPr>
        <w:t>Profcards</w:t>
      </w:r>
      <w:r w:rsidR="00BE04CE">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651B1A" w:rsidRDefault="00DB124C" w:rsidP="007B0576">
      <w:pPr>
        <w:pStyle w:val="a4"/>
        <w:spacing w:after="0"/>
        <w:ind w:left="0"/>
      </w:pPr>
      <w:r w:rsidRPr="00651B1A">
        <w:rPr>
          <w:b/>
          <w:color w:val="000000"/>
        </w:rPr>
        <w:tab/>
      </w:r>
      <w:r w:rsidR="007B0576">
        <w:t>7</w:t>
      </w:r>
      <w:r w:rsidRPr="00651B1A">
        <w:t>.</w:t>
      </w:r>
      <w:r w:rsidR="007B0576">
        <w:t>2</w:t>
      </w:r>
      <w:r w:rsidRPr="00651B1A">
        <w:t>.</w:t>
      </w:r>
      <w:r w:rsidR="007B0576">
        <w:t>5</w:t>
      </w:r>
      <w:r w:rsidRPr="00651B1A">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651B1A" w:rsidRDefault="00DB124C" w:rsidP="00DB124C">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651B1A" w:rsidRDefault="00DB124C" w:rsidP="00DB124C">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651B1A" w:rsidRDefault="00DB124C" w:rsidP="00DB124C">
      <w:pPr>
        <w:ind w:firstLine="708"/>
        <w:jc w:val="both"/>
      </w:pPr>
      <w:r w:rsidRPr="00651B1A">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651B1A" w:rsidRDefault="00DB124C" w:rsidP="00DB124C">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651B1A" w:rsidRDefault="007B0576" w:rsidP="00DB124C">
      <w:pPr>
        <w:pStyle w:val="3"/>
        <w:ind w:firstLine="705"/>
        <w:rPr>
          <w:sz w:val="24"/>
          <w:szCs w:val="24"/>
        </w:rPr>
      </w:pPr>
      <w:r>
        <w:rPr>
          <w:sz w:val="24"/>
          <w:szCs w:val="24"/>
        </w:rPr>
        <w:t>7</w:t>
      </w:r>
      <w:r w:rsidR="00DB124C" w:rsidRPr="00651B1A">
        <w:rPr>
          <w:sz w:val="24"/>
          <w:szCs w:val="24"/>
        </w:rPr>
        <w:t>.</w:t>
      </w:r>
      <w:r>
        <w:rPr>
          <w:sz w:val="24"/>
          <w:szCs w:val="24"/>
        </w:rPr>
        <w:t>2</w:t>
      </w:r>
      <w:r w:rsidR="00DB124C" w:rsidRPr="00651B1A">
        <w:rPr>
          <w:sz w:val="24"/>
          <w:szCs w:val="24"/>
        </w:rPr>
        <w:t>.</w:t>
      </w:r>
      <w:r>
        <w:rPr>
          <w:sz w:val="24"/>
          <w:szCs w:val="24"/>
        </w:rPr>
        <w:t>6</w:t>
      </w:r>
      <w:r w:rsidR="00DB124C" w:rsidRPr="00651B1A">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651B9" w:rsidRPr="006A6542" w:rsidRDefault="007B0576" w:rsidP="006A6542">
      <w:pPr>
        <w:pStyle w:val="3"/>
        <w:ind w:firstLine="705"/>
        <w:rPr>
          <w:sz w:val="24"/>
          <w:szCs w:val="24"/>
        </w:rPr>
      </w:pPr>
      <w:r>
        <w:rPr>
          <w:sz w:val="24"/>
          <w:szCs w:val="24"/>
        </w:rPr>
        <w:t>7</w:t>
      </w:r>
      <w:r w:rsidR="00DB124C" w:rsidRPr="00651B1A">
        <w:rPr>
          <w:sz w:val="24"/>
          <w:szCs w:val="24"/>
        </w:rPr>
        <w:t>.</w:t>
      </w:r>
      <w:r>
        <w:rPr>
          <w:sz w:val="24"/>
          <w:szCs w:val="24"/>
        </w:rPr>
        <w:t>2.7</w:t>
      </w:r>
      <w:r w:rsidR="00DB124C" w:rsidRPr="00651B1A">
        <w:rPr>
          <w:sz w:val="24"/>
          <w:szCs w:val="24"/>
        </w:rPr>
        <w:t>. Ежегодно финансировать проведение культурно-массовых мероприятий и физкультурно-оздоровительной работы.</w:t>
      </w:r>
    </w:p>
    <w:p w:rsidR="007651B9" w:rsidRDefault="00EE3298" w:rsidP="007651B9">
      <w:pPr>
        <w:pStyle w:val="Default"/>
        <w:ind w:firstLine="709"/>
        <w:contextualSpacing/>
        <w:jc w:val="both"/>
        <w:rPr>
          <w:color w:val="auto"/>
        </w:rPr>
      </w:pPr>
      <w:r w:rsidRPr="004148DD">
        <w:rPr>
          <w:color w:val="auto"/>
        </w:rPr>
        <w:t>7</w:t>
      </w:r>
      <w:r w:rsidR="006A6542">
        <w:rPr>
          <w:color w:val="auto"/>
        </w:rPr>
        <w:t>.2.8</w:t>
      </w:r>
      <w:r w:rsidR="007651B9" w:rsidRPr="004148DD">
        <w:rPr>
          <w:color w:val="auto"/>
        </w:rPr>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sidR="007B0576">
        <w:rPr>
          <w:color w:val="auto"/>
        </w:rPr>
        <w:t>.</w:t>
      </w:r>
    </w:p>
    <w:p w:rsidR="005B6E75" w:rsidRDefault="006A6542" w:rsidP="007651B9">
      <w:pPr>
        <w:pStyle w:val="Default"/>
        <w:ind w:firstLine="709"/>
        <w:contextualSpacing/>
        <w:jc w:val="both"/>
        <w:rPr>
          <w:color w:val="auto"/>
        </w:rPr>
      </w:pPr>
      <w:r>
        <w:rPr>
          <w:color w:val="auto"/>
        </w:rPr>
        <w:t>7.2.9</w:t>
      </w:r>
      <w:r w:rsidR="008249F5">
        <w:rPr>
          <w:color w:val="auto"/>
        </w:rPr>
        <w:t xml:space="preserve">. </w:t>
      </w:r>
      <w:r w:rsidR="007B0576">
        <w:rPr>
          <w:color w:val="auto"/>
        </w:rPr>
        <w:t xml:space="preserve">При наличии санаторно-курортной путевки, полученной по линии социальной поддержки Профсоюза предоставлять </w:t>
      </w:r>
      <w:r w:rsidR="000B367A">
        <w:rPr>
          <w:color w:val="auto"/>
        </w:rPr>
        <w:t>по письменному заявлению работника</w:t>
      </w:r>
      <w:r w:rsidR="009F0706">
        <w:rPr>
          <w:color w:val="auto"/>
        </w:rPr>
        <w:t xml:space="preserve"> вне графика </w:t>
      </w:r>
      <w:r w:rsidR="005B6E75">
        <w:rPr>
          <w:color w:val="auto"/>
        </w:rPr>
        <w:t xml:space="preserve"> неиспользованный </w:t>
      </w:r>
      <w:r w:rsidR="000B367A">
        <w:rPr>
          <w:color w:val="auto"/>
        </w:rPr>
        <w:t xml:space="preserve"> оплачиваемый отпуск </w:t>
      </w:r>
      <w:r w:rsidR="005B6E75">
        <w:rPr>
          <w:color w:val="auto"/>
        </w:rPr>
        <w:t xml:space="preserve"> или неоплачиваемый отпуск для оздоровления и лечения. </w:t>
      </w:r>
    </w:p>
    <w:p w:rsidR="007651B9" w:rsidRPr="004148DD" w:rsidRDefault="00EE3298" w:rsidP="00DF1463">
      <w:pPr>
        <w:pStyle w:val="Default"/>
        <w:ind w:firstLine="709"/>
        <w:contextualSpacing/>
        <w:jc w:val="both"/>
        <w:rPr>
          <w:b/>
        </w:rPr>
      </w:pPr>
      <w:r w:rsidRPr="004148DD">
        <w:rPr>
          <w:b/>
        </w:rPr>
        <w:t>7</w:t>
      </w:r>
      <w:r w:rsidR="007651B9" w:rsidRPr="004148DD">
        <w:rPr>
          <w:b/>
        </w:rPr>
        <w:t>.3.</w:t>
      </w:r>
      <w:r w:rsidR="007651B9" w:rsidRPr="004148DD">
        <w:rPr>
          <w:rFonts w:eastAsia="Arial Unicode MS"/>
          <w:b/>
          <w:kern w:val="1"/>
        </w:rPr>
        <w:t> </w:t>
      </w:r>
      <w:r w:rsidR="007651B9" w:rsidRPr="004148DD">
        <w:rPr>
          <w:b/>
        </w:rPr>
        <w:t>Работодатель обязуется:</w:t>
      </w:r>
    </w:p>
    <w:p w:rsidR="007651B9" w:rsidRPr="004148DD" w:rsidRDefault="00EE3298" w:rsidP="007651B9">
      <w:pPr>
        <w:pStyle w:val="3"/>
        <w:ind w:firstLine="709"/>
        <w:contextualSpacing/>
        <w:rPr>
          <w:sz w:val="24"/>
          <w:szCs w:val="24"/>
        </w:rPr>
      </w:pPr>
      <w:r w:rsidRPr="004148DD">
        <w:rPr>
          <w:sz w:val="24"/>
          <w:szCs w:val="24"/>
        </w:rPr>
        <w:t>7</w:t>
      </w:r>
      <w:r w:rsidR="007651B9" w:rsidRPr="004148DD">
        <w:rPr>
          <w:sz w:val="24"/>
          <w:szCs w:val="24"/>
        </w:rPr>
        <w:t>.3.1.</w:t>
      </w:r>
      <w:r w:rsidR="007651B9" w:rsidRPr="004148DD">
        <w:rPr>
          <w:rFonts w:eastAsia="Arial Unicode MS"/>
          <w:color w:val="000000"/>
          <w:kern w:val="1"/>
          <w:sz w:val="24"/>
          <w:szCs w:val="24"/>
        </w:rPr>
        <w:t> </w:t>
      </w:r>
      <w:r w:rsidR="007651B9"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4148DD" w:rsidRDefault="00DF1463" w:rsidP="007651B9">
      <w:pPr>
        <w:pStyle w:val="3"/>
        <w:ind w:firstLine="709"/>
        <w:contextualSpacing/>
        <w:rPr>
          <w:i/>
          <w:iCs/>
          <w:sz w:val="24"/>
          <w:szCs w:val="24"/>
        </w:rPr>
      </w:pPr>
      <w:r>
        <w:rPr>
          <w:sz w:val="24"/>
          <w:szCs w:val="24"/>
        </w:rPr>
        <w:t>7</w:t>
      </w:r>
      <w:r w:rsidR="007651B9" w:rsidRPr="004148DD">
        <w:rPr>
          <w:sz w:val="24"/>
          <w:szCs w:val="24"/>
        </w:rPr>
        <w:t>.3.2.</w:t>
      </w:r>
      <w:r w:rsidR="007651B9" w:rsidRPr="004148DD">
        <w:rPr>
          <w:rFonts w:eastAsia="Arial Unicode MS"/>
          <w:color w:val="000000"/>
          <w:kern w:val="1"/>
          <w:sz w:val="24"/>
          <w:szCs w:val="24"/>
        </w:rPr>
        <w:t> </w:t>
      </w:r>
      <w:r w:rsidR="007651B9"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4148DD">
        <w:rPr>
          <w:i/>
          <w:iCs/>
          <w:sz w:val="24"/>
          <w:szCs w:val="24"/>
        </w:rPr>
        <w:t>.</w:t>
      </w:r>
    </w:p>
    <w:p w:rsidR="007651B9" w:rsidRPr="004148DD" w:rsidRDefault="00DF1463" w:rsidP="003E55EB">
      <w:pPr>
        <w:pStyle w:val="3"/>
        <w:ind w:firstLine="709"/>
        <w:contextualSpacing/>
        <w:rPr>
          <w:sz w:val="24"/>
          <w:szCs w:val="24"/>
        </w:rPr>
      </w:pPr>
      <w:r>
        <w:rPr>
          <w:sz w:val="24"/>
          <w:szCs w:val="24"/>
        </w:rPr>
        <w:t>7</w:t>
      </w:r>
      <w:r w:rsidR="007651B9" w:rsidRPr="004148DD">
        <w:rPr>
          <w:sz w:val="24"/>
          <w:szCs w:val="24"/>
        </w:rPr>
        <w:t>.3.6.</w:t>
      </w:r>
      <w:r w:rsidR="007651B9" w:rsidRPr="004148DD">
        <w:rPr>
          <w:rFonts w:eastAsia="Arial Unicode MS"/>
          <w:kern w:val="1"/>
          <w:sz w:val="24"/>
          <w:szCs w:val="24"/>
        </w:rPr>
        <w:t> </w:t>
      </w:r>
      <w:r w:rsidR="007651B9" w:rsidRPr="004148DD">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4148DD" w:rsidRDefault="00DF1463" w:rsidP="007651B9">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7651B9" w:rsidRPr="004148DD">
        <w:rPr>
          <w:rFonts w:ascii="Times New Roman" w:hAnsi="Times New Roman" w:cs="Times New Roman"/>
          <w:sz w:val="24"/>
          <w:szCs w:val="24"/>
        </w:rPr>
        <w:t>.3.</w:t>
      </w:r>
      <w:r>
        <w:rPr>
          <w:rFonts w:ascii="Times New Roman" w:hAnsi="Times New Roman" w:cs="Times New Roman"/>
          <w:sz w:val="24"/>
          <w:szCs w:val="24"/>
        </w:rPr>
        <w:t>7</w:t>
      </w:r>
      <w:r w:rsidR="007651B9" w:rsidRPr="004148DD">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651B9" w:rsidRPr="004148DD">
        <w:rPr>
          <w:rFonts w:ascii="Times New Roman" w:hAnsi="Times New Roman"/>
          <w:sz w:val="24"/>
          <w:szCs w:val="24"/>
        </w:rPr>
        <w:t>на основании его письменного заявления, согласованного с работодателем</w:t>
      </w:r>
      <w:r w:rsidR="007651B9" w:rsidRPr="004148DD">
        <w:rPr>
          <w:rFonts w:ascii="Times New Roman" w:hAnsi="Times New Roman" w:cs="Times New Roman"/>
          <w:sz w:val="24"/>
          <w:szCs w:val="24"/>
        </w:rPr>
        <w:t xml:space="preserve"> (статья 185.1</w:t>
      </w:r>
      <w:r w:rsidR="007651B9" w:rsidRPr="004148DD">
        <w:rPr>
          <w:rFonts w:eastAsia="Arial Unicode MS"/>
          <w:color w:val="000000"/>
          <w:kern w:val="1"/>
          <w:sz w:val="24"/>
          <w:szCs w:val="24"/>
        </w:rPr>
        <w:t> </w:t>
      </w:r>
      <w:r w:rsidR="007651B9" w:rsidRPr="004148DD">
        <w:rPr>
          <w:rFonts w:ascii="Times New Roman" w:hAnsi="Times New Roman" w:cs="Times New Roman"/>
          <w:sz w:val="24"/>
          <w:szCs w:val="24"/>
        </w:rPr>
        <w:t>ТК РФ).</w:t>
      </w:r>
    </w:p>
    <w:p w:rsidR="007651B9" w:rsidRPr="004148DD"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148DD">
        <w:lastRenderedPageBreak/>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4148DD" w:rsidRDefault="00DF1463" w:rsidP="007651B9">
      <w:pPr>
        <w:pStyle w:val="Default"/>
        <w:ind w:firstLine="709"/>
        <w:contextualSpacing/>
        <w:jc w:val="both"/>
        <w:rPr>
          <w:color w:val="auto"/>
        </w:rPr>
      </w:pPr>
      <w:r>
        <w:rPr>
          <w:b/>
          <w:bCs/>
          <w:color w:val="auto"/>
        </w:rPr>
        <w:t>7</w:t>
      </w:r>
      <w:r w:rsidR="007651B9" w:rsidRPr="004148DD">
        <w:rPr>
          <w:b/>
          <w:bCs/>
          <w:color w:val="auto"/>
        </w:rPr>
        <w:t>.4.</w:t>
      </w:r>
      <w:r w:rsidR="007651B9" w:rsidRPr="004148DD">
        <w:rPr>
          <w:rFonts w:eastAsia="Arial Unicode MS"/>
          <w:b/>
          <w:bCs/>
          <w:kern w:val="1"/>
        </w:rPr>
        <w:t> </w:t>
      </w:r>
      <w:r w:rsidR="007651B9" w:rsidRPr="004148DD">
        <w:rPr>
          <w:b/>
          <w:bCs/>
          <w:color w:val="auto"/>
        </w:rPr>
        <w:t>Выборный орган первичной профсоюзной организации обязуется</w:t>
      </w:r>
      <w:r w:rsidR="007651B9" w:rsidRPr="004148DD">
        <w:rPr>
          <w:color w:val="auto"/>
        </w:rPr>
        <w:t xml:space="preserve">: </w:t>
      </w:r>
    </w:p>
    <w:p w:rsidR="007651B9" w:rsidRPr="004148DD" w:rsidRDefault="00DF1463" w:rsidP="007651B9">
      <w:pPr>
        <w:pStyle w:val="Default"/>
        <w:ind w:firstLine="709"/>
        <w:contextualSpacing/>
        <w:jc w:val="both"/>
        <w:rPr>
          <w:color w:val="auto"/>
        </w:rPr>
      </w:pPr>
      <w:r>
        <w:rPr>
          <w:color w:val="auto"/>
        </w:rPr>
        <w:t>7</w:t>
      </w:r>
      <w:r w:rsidR="007651B9" w:rsidRPr="004148DD">
        <w:rPr>
          <w:color w:val="auto"/>
        </w:rPr>
        <w:t>.4.1.</w:t>
      </w:r>
      <w:r w:rsidR="007651B9" w:rsidRPr="004148DD">
        <w:rPr>
          <w:rFonts w:eastAsia="Arial Unicode MS"/>
          <w:kern w:val="1"/>
        </w:rPr>
        <w:t> </w:t>
      </w:r>
      <w:r w:rsidR="007651B9"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7651B9" w:rsidRPr="004148DD" w:rsidRDefault="00DF1463" w:rsidP="007651B9">
      <w:pPr>
        <w:pStyle w:val="3"/>
        <w:ind w:firstLine="709"/>
        <w:contextualSpacing/>
        <w:rPr>
          <w:sz w:val="24"/>
          <w:szCs w:val="24"/>
        </w:rPr>
      </w:pPr>
      <w:r>
        <w:rPr>
          <w:sz w:val="24"/>
          <w:szCs w:val="24"/>
        </w:rPr>
        <w:t>7</w:t>
      </w:r>
      <w:r w:rsidR="007651B9" w:rsidRPr="004148DD">
        <w:rPr>
          <w:sz w:val="24"/>
          <w:szCs w:val="24"/>
        </w:rPr>
        <w:t>.4.2.</w:t>
      </w:r>
      <w:r w:rsidR="007651B9" w:rsidRPr="004148DD">
        <w:rPr>
          <w:rFonts w:eastAsia="Arial Unicode MS"/>
          <w:color w:val="000000"/>
          <w:kern w:val="1"/>
          <w:sz w:val="24"/>
          <w:szCs w:val="24"/>
        </w:rPr>
        <w:t> </w:t>
      </w:r>
      <w:r w:rsidR="007651B9" w:rsidRPr="004148DD">
        <w:rPr>
          <w:sz w:val="24"/>
          <w:szCs w:val="24"/>
        </w:rPr>
        <w:t>Ежегодно выделять для членов Профсоюза денежные средства согласно смете профсоюзных расходов по направлениям:</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оказание материальной помощи;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7651B9" w:rsidRPr="004148DD" w:rsidRDefault="00116CAC" w:rsidP="007651B9">
      <w:pPr>
        <w:pStyle w:val="Default"/>
        <w:ind w:firstLine="709"/>
        <w:contextualSpacing/>
        <w:jc w:val="both"/>
        <w:rPr>
          <w:color w:val="auto"/>
        </w:rPr>
      </w:pPr>
      <w:r>
        <w:rPr>
          <w:color w:val="auto"/>
        </w:rPr>
        <w:t>7</w:t>
      </w:r>
      <w:r w:rsidR="007651B9" w:rsidRPr="004148DD">
        <w:rPr>
          <w:color w:val="auto"/>
        </w:rPr>
        <w:t>.5.</w:t>
      </w:r>
      <w:r w:rsidR="007651B9" w:rsidRPr="004148DD">
        <w:rPr>
          <w:rFonts w:eastAsia="Arial Unicode MS"/>
          <w:kern w:val="1"/>
        </w:rPr>
        <w:t> </w:t>
      </w:r>
      <w:r w:rsidR="007651B9"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4148DD" w:rsidRDefault="007651B9" w:rsidP="007651B9">
      <w:pPr>
        <w:pStyle w:val="Default"/>
        <w:ind w:firstLine="709"/>
        <w:contextualSpacing/>
        <w:jc w:val="both"/>
        <w:rPr>
          <w:color w:val="auto"/>
        </w:rPr>
      </w:pPr>
      <w:r w:rsidRPr="004148DD">
        <w:rPr>
          <w:color w:val="auto"/>
        </w:rPr>
        <w:t xml:space="preserve">Материальные виды поощрений: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041CB4" w:rsidRDefault="007651B9" w:rsidP="007651B9">
      <w:pPr>
        <w:pStyle w:val="Default"/>
        <w:ind w:firstLine="709"/>
        <w:contextualSpacing/>
        <w:jc w:val="both"/>
        <w:rPr>
          <w:color w:val="auto"/>
        </w:rPr>
      </w:pPr>
      <w:r w:rsidRPr="00041CB4">
        <w:rPr>
          <w:color w:val="auto"/>
        </w:rPr>
        <w:t>-</w:t>
      </w:r>
      <w:r w:rsidRPr="00041CB4">
        <w:rPr>
          <w:rFonts w:eastAsia="Arial Unicode MS"/>
          <w:kern w:val="1"/>
        </w:rPr>
        <w:t> </w:t>
      </w:r>
      <w:r w:rsidRPr="00041CB4">
        <w:rPr>
          <w:color w:val="auto"/>
        </w:rPr>
        <w:t xml:space="preserve">премирование победителей </w:t>
      </w:r>
      <w:r w:rsidRPr="00041CB4">
        <w:rPr>
          <w:iCs/>
        </w:rPr>
        <w:t>конкурсных мероприятиях муниципального, регионального, всероссийского и международного уровней;</w:t>
      </w:r>
    </w:p>
    <w:p w:rsidR="007651B9" w:rsidRPr="004148DD" w:rsidRDefault="007651B9" w:rsidP="007651B9">
      <w:pPr>
        <w:pStyle w:val="Default"/>
        <w:ind w:firstLine="709"/>
        <w:contextualSpacing/>
        <w:jc w:val="both"/>
        <w:rPr>
          <w:color w:val="auto"/>
        </w:rPr>
      </w:pPr>
      <w:r w:rsidRPr="00041CB4">
        <w:rPr>
          <w:color w:val="auto"/>
        </w:rPr>
        <w:t>Нематериальные виды поощрения:</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обучающихся в олимпиадном движении, в социально-значимой деятельности, </w:t>
      </w:r>
    </w:p>
    <w:p w:rsidR="007651B9" w:rsidRPr="008D2C45" w:rsidRDefault="007651B9" w:rsidP="007651B9">
      <w:pPr>
        <w:pStyle w:val="Default"/>
        <w:ind w:firstLine="709"/>
        <w:contextualSpacing/>
        <w:jc w:val="both"/>
        <w:rPr>
          <w:color w:val="auto"/>
          <w:highlight w:val="yellow"/>
        </w:rPr>
      </w:pPr>
      <w:r w:rsidRPr="004148DD">
        <w:rPr>
          <w:color w:val="auto"/>
        </w:rPr>
        <w:t>-</w:t>
      </w:r>
      <w:r w:rsidRPr="004148DD">
        <w:rPr>
          <w:rFonts w:eastAsia="Arial Unicode MS"/>
          <w:kern w:val="1"/>
        </w:rPr>
        <w:t> </w:t>
      </w:r>
      <w:r w:rsidRPr="004148DD">
        <w:rPr>
          <w:color w:val="auto"/>
        </w:rPr>
        <w:t xml:space="preserve">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w:t>
      </w:r>
      <w:r w:rsidRPr="00041CB4">
        <w:rPr>
          <w:color w:val="auto"/>
        </w:rPr>
        <w:t>организации в социальных сетях, СМИ.</w:t>
      </w:r>
    </w:p>
    <w:p w:rsidR="004148DD" w:rsidRDefault="00116CAC" w:rsidP="004148DD">
      <w:pPr>
        <w:ind w:firstLine="709"/>
        <w:jc w:val="both"/>
      </w:pPr>
      <w:r>
        <w:rPr>
          <w:iCs/>
        </w:rPr>
        <w:t>7.6.</w:t>
      </w:r>
      <w:r w:rsidR="004148DD">
        <w:t>Обеспечивать участие работников в долгосрочном проекте «Будем здоровы!»</w:t>
      </w:r>
      <w:r>
        <w:t xml:space="preserve"> в рамках </w:t>
      </w:r>
      <w:r w:rsidR="004148DD">
        <w:t>заключен</w:t>
      </w:r>
      <w:r>
        <w:t xml:space="preserve">ного </w:t>
      </w:r>
      <w:r w:rsidR="004148DD">
        <w:t xml:space="preserve"> договора о сотрудничестве</w:t>
      </w:r>
      <w:r>
        <w:t xml:space="preserve"> территориальной профсоюзной организации  Вахитовского и Приволжского районов</w:t>
      </w:r>
      <w:r w:rsidR="004148DD">
        <w:t xml:space="preserve">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DF1463" w:rsidRDefault="000E0D24" w:rsidP="000E0D24">
      <w:pPr>
        <w:pStyle w:val="Default"/>
        <w:ind w:firstLine="709"/>
        <w:contextualSpacing/>
        <w:jc w:val="center"/>
        <w:rPr>
          <w:b/>
          <w:color w:val="auto"/>
        </w:rPr>
      </w:pPr>
      <w:r w:rsidRPr="000E0D24">
        <w:rPr>
          <w:b/>
          <w:color w:val="auto"/>
          <w:lang w:val="en-US"/>
        </w:rPr>
        <w:t>VIII</w:t>
      </w:r>
      <w:r w:rsidRPr="000E0D24">
        <w:rPr>
          <w:b/>
          <w:color w:val="auto"/>
        </w:rPr>
        <w:t>.</w:t>
      </w:r>
      <w:r w:rsidR="004C47BE">
        <w:rPr>
          <w:b/>
          <w:color w:val="auto"/>
        </w:rPr>
        <w:t>ДОПОЛНИТЕЛЬНОЕ РАЗВИТИЕ  ПРОФЕССИОНАЛЬНОГО ОБРАЗОВАНИЯ</w:t>
      </w:r>
    </w:p>
    <w:p w:rsidR="000E0D24" w:rsidRDefault="000E0D24" w:rsidP="000E0D24">
      <w:pPr>
        <w:pStyle w:val="Default"/>
        <w:ind w:firstLine="709"/>
        <w:contextualSpacing/>
        <w:rPr>
          <w:b/>
          <w:color w:val="auto"/>
        </w:rPr>
      </w:pPr>
      <w:r>
        <w:rPr>
          <w:b/>
          <w:color w:val="auto"/>
        </w:rPr>
        <w:t xml:space="preserve">8. </w:t>
      </w:r>
      <w:r w:rsidR="004C47BE">
        <w:rPr>
          <w:b/>
          <w:color w:val="auto"/>
        </w:rPr>
        <w:t>1.</w:t>
      </w:r>
      <w:r w:rsidR="006B573D">
        <w:rPr>
          <w:b/>
          <w:color w:val="auto"/>
        </w:rPr>
        <w:t>Стороны договорились</w:t>
      </w:r>
      <w:r w:rsidR="004C47BE">
        <w:rPr>
          <w:b/>
          <w:color w:val="auto"/>
        </w:rPr>
        <w:t xml:space="preserve"> о том, что</w:t>
      </w:r>
      <w:r w:rsidR="006B573D">
        <w:rPr>
          <w:b/>
          <w:color w:val="auto"/>
        </w:rPr>
        <w:t>:</w:t>
      </w:r>
    </w:p>
    <w:p w:rsidR="004C47BE" w:rsidRPr="004C47BE" w:rsidRDefault="004C47BE" w:rsidP="004C47BE">
      <w:pPr>
        <w:ind w:firstLine="709"/>
        <w:contextualSpacing/>
        <w:jc w:val="both"/>
      </w:pPr>
      <w:r w:rsidRPr="004C47BE">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w:t>
      </w:r>
      <w:r w:rsidRPr="004C47BE">
        <w:lastRenderedPageBreak/>
        <w:t>включая работников, находящихся в отпуске по уходу за ребёнком, перечень необходимых профессий и специальностей.</w:t>
      </w:r>
    </w:p>
    <w:p w:rsidR="004C47BE" w:rsidRPr="004C47BE" w:rsidRDefault="004C47BE" w:rsidP="004C47BE">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4C47BE" w:rsidRDefault="004C47BE" w:rsidP="004C47BE">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4C47BE" w:rsidRPr="004C47BE" w:rsidRDefault="004C47BE" w:rsidP="004C47BE">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4C47BE" w:rsidRPr="004C47BE" w:rsidRDefault="004C47BE" w:rsidP="004C47BE">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4C47BE" w:rsidRDefault="004C47BE" w:rsidP="004C47BE">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 xml:space="preserve">целенаправленного совершенствования (получения новой) компетенции (квалификации) работника. При этом,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4C47BE" w:rsidRPr="004C47BE" w:rsidRDefault="004C47BE" w:rsidP="004C47BE">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4C47BE" w:rsidRDefault="004C47BE" w:rsidP="004C47BE">
      <w:pPr>
        <w:pStyle w:val="Default"/>
        <w:ind w:firstLine="709"/>
        <w:contextualSpacing/>
        <w:jc w:val="both"/>
        <w:rPr>
          <w:color w:val="auto"/>
        </w:rPr>
      </w:pPr>
      <w:r w:rsidRPr="004C47BE">
        <w:rPr>
          <w:color w:val="auto"/>
        </w:rPr>
        <w:t xml:space="preserve">8.1.6. 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4C47BE" w:rsidRDefault="004C47BE" w:rsidP="004C47BE">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4C47BE" w:rsidRDefault="004C47BE" w:rsidP="004C47BE">
      <w:pPr>
        <w:pStyle w:val="Default"/>
        <w:ind w:firstLine="709"/>
        <w:contextualSpacing/>
        <w:jc w:val="both"/>
        <w:rPr>
          <w:color w:val="auto"/>
        </w:rPr>
      </w:pPr>
      <w:r w:rsidRPr="004C47BE">
        <w:rPr>
          <w:color w:val="auto"/>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Pr>
          <w:color w:val="auto"/>
        </w:rPr>
        <w:t xml:space="preserve">предоставляются работодателем впорядке, </w:t>
      </w:r>
      <w:r w:rsidRPr="004C47BE">
        <w:rPr>
          <w:color w:val="auto"/>
        </w:rPr>
        <w:t>п</w:t>
      </w:r>
      <w:r>
        <w:rPr>
          <w:color w:val="auto"/>
        </w:rPr>
        <w:t xml:space="preserve">редусмотренном </w:t>
      </w:r>
      <w:r w:rsidRPr="004C47BE">
        <w:rPr>
          <w:color w:val="auto"/>
        </w:rPr>
        <w:t>статьями 173-177 ТК РФ.</w:t>
      </w:r>
    </w:p>
    <w:p w:rsidR="004C47BE" w:rsidRPr="004C47BE" w:rsidRDefault="004C47BE" w:rsidP="004C47BE">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lastRenderedPageBreak/>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4C47BE" w:rsidRDefault="004C47BE" w:rsidP="004C47BE">
      <w:pPr>
        <w:pStyle w:val="Default"/>
        <w:ind w:firstLine="709"/>
        <w:contextualSpacing/>
        <w:jc w:val="both"/>
        <w:rPr>
          <w:color w:val="auto"/>
        </w:rPr>
      </w:pPr>
      <w:r w:rsidRPr="004C47BE">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Default="004C47BE" w:rsidP="008B65A7">
      <w:pPr>
        <w:pStyle w:val="Default"/>
        <w:ind w:firstLine="709"/>
        <w:contextualSpacing/>
        <w:jc w:val="both"/>
        <w:rPr>
          <w:color w:val="auto"/>
        </w:rPr>
      </w:pPr>
      <w:r>
        <w:rPr>
          <w:color w:val="auto"/>
        </w:rPr>
        <w:t>8.1.11.</w:t>
      </w:r>
      <w:r w:rsidR="008B65A7">
        <w:rPr>
          <w:color w:val="auto"/>
        </w:rPr>
        <w:t>С</w:t>
      </w:r>
      <w:r w:rsidR="006B573D">
        <w:rPr>
          <w:color w:val="auto"/>
        </w:rPr>
        <w:t>озда</w:t>
      </w:r>
      <w:r w:rsidR="008B65A7">
        <w:rPr>
          <w:color w:val="auto"/>
        </w:rPr>
        <w:t>вать</w:t>
      </w:r>
      <w:r w:rsidR="006B573D">
        <w:rPr>
          <w:color w:val="auto"/>
        </w:rPr>
        <w:t xml:space="preserve"> действенн</w:t>
      </w:r>
      <w:r w:rsidR="008B65A7">
        <w:rPr>
          <w:color w:val="auto"/>
        </w:rPr>
        <w:t>ые</w:t>
      </w:r>
      <w:r w:rsidR="006B573D">
        <w:rPr>
          <w:color w:val="auto"/>
        </w:rPr>
        <w:t xml:space="preserve"> и эффективн</w:t>
      </w:r>
      <w:r w:rsidR="008B65A7">
        <w:rPr>
          <w:color w:val="auto"/>
        </w:rPr>
        <w:t>ые</w:t>
      </w:r>
      <w:r w:rsidR="006B573D">
        <w:rPr>
          <w:color w:val="auto"/>
        </w:rPr>
        <w:t xml:space="preserve"> механизм</w:t>
      </w:r>
      <w:r w:rsidR="008B65A7">
        <w:rPr>
          <w:color w:val="auto"/>
        </w:rPr>
        <w:t>ы</w:t>
      </w:r>
      <w:r w:rsidR="006B573D">
        <w:rPr>
          <w:color w:val="auto"/>
        </w:rPr>
        <w:t>, обеспечивающ</w:t>
      </w:r>
      <w:r w:rsidR="008B65A7">
        <w:rPr>
          <w:color w:val="auto"/>
        </w:rPr>
        <w:t>ие</w:t>
      </w:r>
      <w:r w:rsidR="006B573D">
        <w:rPr>
          <w:color w:val="auto"/>
        </w:rPr>
        <w:t xml:space="preserve"> повышение профессионального уровня и </w:t>
      </w:r>
      <w:r w:rsidR="008B65A7">
        <w:rPr>
          <w:color w:val="auto"/>
        </w:rPr>
        <w:t xml:space="preserve"> благоприятные  </w:t>
      </w:r>
      <w:r w:rsidR="006B573D">
        <w:rPr>
          <w:color w:val="auto"/>
        </w:rPr>
        <w:t>услови</w:t>
      </w:r>
      <w:r w:rsidR="008B65A7">
        <w:rPr>
          <w:color w:val="auto"/>
        </w:rPr>
        <w:t>я</w:t>
      </w:r>
      <w:r w:rsidR="006B573D">
        <w:rPr>
          <w:color w:val="auto"/>
        </w:rPr>
        <w:t xml:space="preserve"> для непрерывного самообразования педагогов.</w:t>
      </w:r>
    </w:p>
    <w:p w:rsidR="006B573D" w:rsidRDefault="006B573D" w:rsidP="008B65A7">
      <w:pPr>
        <w:pStyle w:val="Default"/>
        <w:ind w:firstLine="709"/>
        <w:contextualSpacing/>
        <w:jc w:val="both"/>
        <w:rPr>
          <w:color w:val="auto"/>
        </w:rPr>
      </w:pPr>
      <w:r>
        <w:rPr>
          <w:color w:val="auto"/>
        </w:rPr>
        <w:t>8.</w:t>
      </w:r>
      <w:r w:rsidR="004C47BE">
        <w:rPr>
          <w:color w:val="auto"/>
        </w:rPr>
        <w:t>1.1</w:t>
      </w:r>
      <w:r>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3. </w:t>
      </w:r>
      <w:r w:rsidR="008B65A7">
        <w:rPr>
          <w:color w:val="auto"/>
        </w:rPr>
        <w:t xml:space="preserve">Создавать необходимые условия труда и оснащенности рабочего места педагогических работников. Привлекать  внебюджетные средства для оснащенности </w:t>
      </w:r>
      <w:r w:rsidR="00AD356E">
        <w:rPr>
          <w:color w:val="auto"/>
        </w:rPr>
        <w:t>современной оргтехникой, лицензионным  программным обеспечением на уровне современных требований.</w:t>
      </w:r>
    </w:p>
    <w:p w:rsidR="006B573D" w:rsidRDefault="00AD356E" w:rsidP="008B65A7">
      <w:pPr>
        <w:pStyle w:val="Default"/>
        <w:ind w:firstLine="709"/>
        <w:contextualSpacing/>
        <w:jc w:val="both"/>
        <w:rPr>
          <w:color w:val="auto"/>
        </w:rPr>
      </w:pPr>
      <w:r>
        <w:rPr>
          <w:color w:val="auto"/>
        </w:rPr>
        <w:t>8.</w:t>
      </w:r>
      <w:r w:rsidR="004C47BE">
        <w:rPr>
          <w:color w:val="auto"/>
        </w:rPr>
        <w:t>1.1</w:t>
      </w:r>
      <w:r>
        <w:rPr>
          <w:color w:val="auto"/>
        </w:rPr>
        <w:t xml:space="preserve">4.  Использовать  </w:t>
      </w:r>
      <w:r w:rsidR="00C72DA2">
        <w:rPr>
          <w:color w:val="auto"/>
        </w:rPr>
        <w:t xml:space="preserve">современные </w:t>
      </w:r>
      <w:r>
        <w:rPr>
          <w:color w:val="auto"/>
        </w:rPr>
        <w:t xml:space="preserve"> программы и проекты, дающие новые возможности    обеспечения мотивации педагогическ</w:t>
      </w:r>
      <w:r w:rsidR="00C72DA2">
        <w:rPr>
          <w:color w:val="auto"/>
        </w:rPr>
        <w:t>их работников  к профессиональному росту.</w:t>
      </w:r>
    </w:p>
    <w:p w:rsidR="00C72DA2" w:rsidRDefault="00C72DA2" w:rsidP="008B65A7">
      <w:pPr>
        <w:pStyle w:val="Default"/>
        <w:ind w:firstLine="709"/>
        <w:contextualSpacing/>
        <w:jc w:val="both"/>
        <w:rPr>
          <w:color w:val="auto"/>
        </w:rPr>
      </w:pPr>
      <w:r>
        <w:rPr>
          <w:color w:val="auto"/>
        </w:rPr>
        <w:t>8.</w:t>
      </w:r>
      <w:r w:rsidR="004C47BE">
        <w:rPr>
          <w:color w:val="auto"/>
        </w:rPr>
        <w:t>1.1</w:t>
      </w:r>
      <w:r>
        <w:rPr>
          <w:color w:val="auto"/>
        </w:rPr>
        <w:t>5. Обеспечить участие</w:t>
      </w:r>
      <w:r w:rsidR="00AC57D6">
        <w:rPr>
          <w:color w:val="auto"/>
        </w:rPr>
        <w:t xml:space="preserve">  в мероприятиях, направленных на формирование позитивного имиджа и повышение социального статуса педагогических работников:</w:t>
      </w:r>
    </w:p>
    <w:p w:rsidR="00AC57D6" w:rsidRDefault="00AC57D6" w:rsidP="008B65A7">
      <w:pPr>
        <w:pStyle w:val="Default"/>
        <w:ind w:firstLine="709"/>
        <w:contextualSpacing/>
        <w:jc w:val="both"/>
        <w:rPr>
          <w:color w:val="auto"/>
        </w:rPr>
      </w:pPr>
      <w:r>
        <w:rPr>
          <w:color w:val="auto"/>
        </w:rPr>
        <w:t>-конкурсы «Учитель года», «Воспитатель года», «Сердце отдаю детям», «Ветеран-педагог» и др.;</w:t>
      </w:r>
    </w:p>
    <w:p w:rsidR="00AC57D6" w:rsidRDefault="00AC57D6" w:rsidP="008B65A7">
      <w:pPr>
        <w:pStyle w:val="Default"/>
        <w:ind w:firstLine="709"/>
        <w:contextualSpacing/>
        <w:jc w:val="both"/>
        <w:rPr>
          <w:color w:val="auto"/>
        </w:rPr>
      </w:pPr>
      <w:r>
        <w:rPr>
          <w:color w:val="auto"/>
        </w:rPr>
        <w:t>- ежегодные акции «Позвони своему учителю!», «Позвони своему воспитателю!»;</w:t>
      </w:r>
    </w:p>
    <w:p w:rsidR="00AC57D6" w:rsidRDefault="00AC57D6" w:rsidP="008B65A7">
      <w:pPr>
        <w:pStyle w:val="Default"/>
        <w:ind w:firstLine="709"/>
        <w:contextualSpacing/>
        <w:jc w:val="both"/>
        <w:rPr>
          <w:color w:val="auto"/>
        </w:rPr>
      </w:pPr>
      <w:r>
        <w:rPr>
          <w:color w:val="auto"/>
        </w:rPr>
        <w:t>-</w:t>
      </w:r>
      <w:r w:rsidR="00BC349C">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Default="00BC349C" w:rsidP="008B65A7">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Default="00BC349C" w:rsidP="008B65A7">
      <w:pPr>
        <w:pStyle w:val="Default"/>
        <w:ind w:firstLine="709"/>
        <w:contextualSpacing/>
        <w:jc w:val="both"/>
        <w:rPr>
          <w:color w:val="auto"/>
        </w:rPr>
      </w:pPr>
      <w:r>
        <w:rPr>
          <w:color w:val="auto"/>
        </w:rPr>
        <w:t xml:space="preserve">-трансляция педагогического  опыта через издание  методических пособий, </w:t>
      </w:r>
      <w:r w:rsidR="00506C66">
        <w:rPr>
          <w:color w:val="auto"/>
        </w:rPr>
        <w:t>программ, проектов и др.</w:t>
      </w:r>
    </w:p>
    <w:p w:rsidR="00506C66" w:rsidRDefault="00506C66" w:rsidP="008B65A7">
      <w:pPr>
        <w:pStyle w:val="Default"/>
        <w:ind w:firstLine="709"/>
        <w:contextualSpacing/>
        <w:jc w:val="both"/>
        <w:rPr>
          <w:color w:val="auto"/>
        </w:rPr>
      </w:pPr>
      <w:r>
        <w:rPr>
          <w:color w:val="auto"/>
        </w:rPr>
        <w:t>8.</w:t>
      </w:r>
      <w:r w:rsidR="004C47BE">
        <w:rPr>
          <w:color w:val="auto"/>
        </w:rPr>
        <w:t>1.</w:t>
      </w:r>
      <w:r w:rsidR="00B3308D">
        <w:rPr>
          <w:color w:val="auto"/>
        </w:rPr>
        <w:t>1</w:t>
      </w:r>
      <w:r>
        <w:rPr>
          <w:color w:val="auto"/>
        </w:rPr>
        <w:t>6. Организов</w:t>
      </w:r>
      <w:r w:rsidR="00B3308D">
        <w:rPr>
          <w:color w:val="auto"/>
        </w:rPr>
        <w:t>ывать</w:t>
      </w:r>
      <w:r>
        <w:rPr>
          <w:color w:val="auto"/>
        </w:rPr>
        <w:t xml:space="preserve">  мероприятия, направленные на организацию  духовно-культурного досуга работников: </w:t>
      </w:r>
    </w:p>
    <w:p w:rsidR="00506C66" w:rsidRDefault="00506C66" w:rsidP="008B65A7">
      <w:pPr>
        <w:pStyle w:val="Default"/>
        <w:ind w:firstLine="709"/>
        <w:contextualSpacing/>
        <w:jc w:val="both"/>
        <w:rPr>
          <w:color w:val="auto"/>
        </w:rPr>
      </w:pPr>
      <w:r>
        <w:rPr>
          <w:color w:val="auto"/>
        </w:rPr>
        <w:t>- праздничные мероприятия, посвященные Дню учителя;</w:t>
      </w:r>
    </w:p>
    <w:p w:rsidR="00CC5AF5" w:rsidRDefault="00506C66" w:rsidP="008B65A7">
      <w:pPr>
        <w:pStyle w:val="Default"/>
        <w:ind w:firstLine="709"/>
        <w:contextualSpacing/>
        <w:jc w:val="both"/>
        <w:rPr>
          <w:color w:val="auto"/>
        </w:rPr>
      </w:pPr>
      <w:r>
        <w:rPr>
          <w:color w:val="auto"/>
        </w:rPr>
        <w:t xml:space="preserve">- </w:t>
      </w:r>
      <w:r w:rsidR="00CC5AF5">
        <w:rPr>
          <w:color w:val="auto"/>
        </w:rPr>
        <w:t>посещение музеев, выставок, консерватории, театров и др.</w:t>
      </w:r>
    </w:p>
    <w:p w:rsidR="00CC5AF5" w:rsidRDefault="00CC5AF5" w:rsidP="008B65A7">
      <w:pPr>
        <w:pStyle w:val="Default"/>
        <w:ind w:firstLine="709"/>
        <w:contextualSpacing/>
        <w:jc w:val="both"/>
        <w:rPr>
          <w:color w:val="auto"/>
        </w:rPr>
      </w:pPr>
      <w:r>
        <w:rPr>
          <w:color w:val="auto"/>
        </w:rPr>
        <w:t>8.</w:t>
      </w:r>
      <w:r w:rsidR="00B3308D">
        <w:rPr>
          <w:color w:val="auto"/>
        </w:rPr>
        <w:t>1.1</w:t>
      </w:r>
      <w:r>
        <w:rPr>
          <w:color w:val="auto"/>
        </w:rPr>
        <w:t>7. Проводить совместный мониторинг по изучению потребности в кадрах, сотрудничать с педагогическим колледжем, КФУ и др.</w:t>
      </w:r>
    </w:p>
    <w:p w:rsidR="00CC5AF5" w:rsidRDefault="00CC5AF5" w:rsidP="008B65A7">
      <w:pPr>
        <w:pStyle w:val="Default"/>
        <w:ind w:firstLine="709"/>
        <w:contextualSpacing/>
        <w:jc w:val="both"/>
        <w:rPr>
          <w:color w:val="auto"/>
        </w:rPr>
      </w:pPr>
    </w:p>
    <w:p w:rsidR="00506C66" w:rsidRPr="00CC5AF5" w:rsidRDefault="00CC5AF5" w:rsidP="00CC5AF5">
      <w:pPr>
        <w:pStyle w:val="Default"/>
        <w:ind w:firstLine="709"/>
        <w:contextualSpacing/>
        <w:jc w:val="center"/>
        <w:rPr>
          <w:b/>
          <w:color w:val="auto"/>
        </w:rPr>
      </w:pPr>
      <w:r w:rsidRPr="00CC5AF5">
        <w:rPr>
          <w:b/>
          <w:color w:val="auto"/>
          <w:lang w:val="en-US"/>
        </w:rPr>
        <w:t>IX</w:t>
      </w:r>
      <w:r w:rsidRPr="00CC5AF5">
        <w:rPr>
          <w:b/>
          <w:color w:val="auto"/>
        </w:rPr>
        <w:t>. МОЛОДЕЖНАЯ ПОЛИТИКА</w:t>
      </w:r>
    </w:p>
    <w:p w:rsidR="006B573D" w:rsidRPr="006B573D" w:rsidRDefault="006B573D" w:rsidP="000E0D24">
      <w:pPr>
        <w:pStyle w:val="Default"/>
        <w:ind w:firstLine="709"/>
        <w:contextualSpacing/>
        <w:rPr>
          <w:color w:val="auto"/>
        </w:rPr>
      </w:pPr>
    </w:p>
    <w:p w:rsidR="00CC5AF5" w:rsidRPr="00651B1A" w:rsidRDefault="005E7CF6" w:rsidP="00CC5AF5">
      <w:pPr>
        <w:pStyle w:val="a4"/>
        <w:spacing w:after="0"/>
        <w:ind w:left="0"/>
        <w:jc w:val="both"/>
        <w:rPr>
          <w:color w:val="000000"/>
        </w:rPr>
      </w:pPr>
      <w:r>
        <w:rPr>
          <w:color w:val="000000"/>
        </w:rPr>
        <w:lastRenderedPageBreak/>
        <w:t>9.1.</w:t>
      </w:r>
      <w:r w:rsidR="00CC5AF5" w:rsidRPr="00651B1A">
        <w:rPr>
          <w:color w:val="000000"/>
        </w:rPr>
        <w:t xml:space="preserve">   «Молодой специалист»-гражданин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651B1A" w:rsidRDefault="005E7CF6" w:rsidP="00CC5AF5">
      <w:pPr>
        <w:ind w:firstLine="283"/>
        <w:jc w:val="both"/>
        <w:rPr>
          <w:color w:val="000000"/>
        </w:rPr>
      </w:pPr>
      <w:r>
        <w:rPr>
          <w:color w:val="000000"/>
        </w:rPr>
        <w:t>9.2.</w:t>
      </w:r>
      <w:r w:rsidR="00CC5AF5"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DD5FB5">
        <w:rPr>
          <w:color w:val="auto"/>
        </w:rPr>
        <w:t xml:space="preserve">привлечение </w:t>
      </w:r>
      <w:r>
        <w:rPr>
          <w:color w:val="auto"/>
        </w:rPr>
        <w:t xml:space="preserve"> в районный </w:t>
      </w:r>
      <w:r w:rsidRPr="005E7CF6">
        <w:rPr>
          <w:color w:val="auto"/>
        </w:rPr>
        <w:t xml:space="preserve"> Совет молодых педагогов</w:t>
      </w:r>
      <w:r w:rsidR="00DD5FB5">
        <w:rPr>
          <w:color w:val="auto"/>
        </w:rPr>
        <w:t>;</w:t>
      </w:r>
    </w:p>
    <w:p w:rsidR="00DD5FB5" w:rsidRDefault="00DD5FB5" w:rsidP="005E7CF6">
      <w:pPr>
        <w:pStyle w:val="Default"/>
        <w:ind w:firstLine="709"/>
        <w:contextualSpacing/>
        <w:jc w:val="both"/>
        <w:rPr>
          <w:color w:val="auto"/>
        </w:rPr>
      </w:pPr>
      <w:r>
        <w:rPr>
          <w:color w:val="auto"/>
        </w:rPr>
        <w:t>- способствуют участию молодых педагогов в волонтерском движении.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3</w:t>
      </w:r>
      <w:r w:rsidR="005E7CF6" w:rsidRPr="005E7CF6">
        <w:rPr>
          <w:color w:val="auto"/>
        </w:rPr>
        <w:t>.</w:t>
      </w:r>
      <w:r w:rsidR="005E7CF6" w:rsidRPr="005E7CF6">
        <w:rPr>
          <w:rFonts w:eastAsia="Arial Unicode MS"/>
          <w:kern w:val="1"/>
        </w:rPr>
        <w:t> </w:t>
      </w:r>
      <w:r w:rsidR="005E7CF6" w:rsidRPr="005E7CF6">
        <w:rPr>
          <w:bCs/>
          <w:color w:val="auto"/>
        </w:rPr>
        <w:t xml:space="preserve">Выборный орган первичной профсоюзной организации совместно с работодателем осуществляет: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4</w:t>
      </w:r>
      <w:r w:rsidR="005E7CF6" w:rsidRPr="005E7CF6">
        <w:rPr>
          <w:color w:val="auto"/>
        </w:rPr>
        <w:t>.</w:t>
      </w:r>
      <w:r w:rsidR="005E7CF6" w:rsidRPr="005E7CF6">
        <w:rPr>
          <w:rFonts w:eastAsia="Arial Unicode MS"/>
          <w:kern w:val="1"/>
        </w:rPr>
        <w:t> </w:t>
      </w:r>
      <w:r w:rsidR="005E7CF6" w:rsidRPr="005E7CF6">
        <w:rPr>
          <w:bCs/>
          <w:color w:val="auto"/>
        </w:rPr>
        <w:t>Выборный орган первичной профсоюзной организации</w:t>
      </w:r>
      <w:r w:rsidR="00F6764A">
        <w:rPr>
          <w:color w:val="auto"/>
        </w:rPr>
        <w:t xml:space="preserve"> включает в годовой  план  работы </w:t>
      </w:r>
      <w:r w:rsidR="00BC35E5">
        <w:rPr>
          <w:color w:val="auto"/>
        </w:rPr>
        <w:t xml:space="preserve">направления деятельности  с </w:t>
      </w:r>
      <w:r w:rsidR="005E7CF6" w:rsidRPr="005E7CF6">
        <w:rPr>
          <w:color w:val="auto"/>
        </w:rPr>
        <w:t>молоды</w:t>
      </w:r>
      <w:r w:rsidR="00BC35E5">
        <w:rPr>
          <w:color w:val="auto"/>
        </w:rPr>
        <w:t>ми</w:t>
      </w:r>
      <w:r w:rsidR="005E7CF6" w:rsidRPr="005E7CF6">
        <w:rPr>
          <w:color w:val="auto"/>
        </w:rPr>
        <w:t xml:space="preserve"> педагог</w:t>
      </w:r>
      <w:r w:rsidR="00BC35E5">
        <w:rPr>
          <w:color w:val="auto"/>
        </w:rPr>
        <w:t>ами</w:t>
      </w:r>
      <w:r w:rsidR="005E7CF6" w:rsidRPr="005E7CF6">
        <w:rPr>
          <w:color w:val="auto"/>
        </w:rPr>
        <w:t>, участвует</w:t>
      </w:r>
      <w:r w:rsidR="00BC35E5">
        <w:rPr>
          <w:color w:val="auto"/>
        </w:rPr>
        <w:t xml:space="preserve">  в реализации   Дорожной карты «Наш молодой коллега», </w:t>
      </w:r>
      <w:r w:rsidR="005E7CF6" w:rsidRPr="005E7CF6">
        <w:rPr>
          <w:color w:val="auto"/>
        </w:rPr>
        <w:t xml:space="preserve"> оказывает поддержку </w:t>
      </w:r>
      <w:r w:rsidR="00BC35E5">
        <w:rPr>
          <w:color w:val="auto"/>
        </w:rPr>
        <w:t>инициативам молодых педагогов, направленных на командообразование, сплочение и т.п.</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5</w:t>
      </w:r>
      <w:r w:rsidR="005E7CF6" w:rsidRPr="005E7CF6">
        <w:rPr>
          <w:color w:val="auto"/>
        </w:rPr>
        <w:t>.</w:t>
      </w:r>
      <w:r w:rsidR="005E7CF6" w:rsidRPr="005E7CF6">
        <w:rPr>
          <w:rFonts w:eastAsia="Arial Unicode MS"/>
          <w:kern w:val="1"/>
        </w:rPr>
        <w:t> </w:t>
      </w:r>
      <w:r w:rsidR="005E7CF6" w:rsidRPr="005E7CF6">
        <w:rPr>
          <w:color w:val="auto"/>
        </w:rPr>
        <w:t xml:space="preserve">Работодатель обязуется: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предоставлять </w:t>
      </w:r>
      <w:r w:rsidR="00DD5FB5">
        <w:rPr>
          <w:color w:val="auto"/>
        </w:rPr>
        <w:t xml:space="preserve"> членам  районного </w:t>
      </w:r>
      <w:r w:rsidRPr="005E7CF6">
        <w:rPr>
          <w:color w:val="auto"/>
        </w:rPr>
        <w:t>Совет</w:t>
      </w:r>
      <w:r w:rsidR="00DD5FB5">
        <w:rPr>
          <w:color w:val="auto"/>
        </w:rPr>
        <w:t>а</w:t>
      </w:r>
      <w:r w:rsidRPr="005E7CF6">
        <w:rPr>
          <w:color w:val="auto"/>
        </w:rPr>
        <w:t xml:space="preserve"> молодых педагогов помещение для проведения заседаний и мероприятий</w:t>
      </w:r>
      <w:r w:rsidR="00DD5FB5">
        <w:rPr>
          <w:color w:val="auto"/>
        </w:rPr>
        <w:t>;</w:t>
      </w:r>
    </w:p>
    <w:p w:rsidR="00DD5FB5" w:rsidRPr="005E7CF6" w:rsidRDefault="00DD5FB5" w:rsidP="005E7CF6">
      <w:pPr>
        <w:pStyle w:val="Default"/>
        <w:ind w:firstLine="709"/>
        <w:contextualSpacing/>
        <w:jc w:val="both"/>
        <w:rPr>
          <w:color w:val="auto"/>
        </w:rPr>
      </w:pPr>
      <w:r>
        <w:rPr>
          <w:color w:val="auto"/>
        </w:rPr>
        <w:t>- освобождать педагогов, являющихся членами Сов</w:t>
      </w:r>
      <w:r w:rsidR="00F6764A">
        <w:rPr>
          <w:color w:val="auto"/>
        </w:rPr>
        <w:t xml:space="preserve">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w:t>
      </w:r>
      <w:r w:rsidR="00F6764A">
        <w:rPr>
          <w:color w:val="auto"/>
        </w:rPr>
        <w:lastRenderedPageBreak/>
        <w:t>ходатайства территориальной профсоюзной организации учреждений образования по Вахитовскому и Приволжскому районам.</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6</w:t>
      </w:r>
      <w:r w:rsidR="005E7CF6" w:rsidRPr="005E7CF6">
        <w:rPr>
          <w:color w:val="auto"/>
        </w:rPr>
        <w:t>.</w:t>
      </w:r>
      <w:r w:rsidR="005E7CF6" w:rsidRPr="005E7CF6">
        <w:rPr>
          <w:rFonts w:eastAsia="Arial Unicode MS"/>
          <w:kern w:val="1"/>
        </w:rPr>
        <w:t> </w:t>
      </w:r>
      <w:r>
        <w:rPr>
          <w:color w:val="auto"/>
        </w:rPr>
        <w:t xml:space="preserve">Члены </w:t>
      </w:r>
      <w:r w:rsidR="005E7CF6" w:rsidRPr="005E7CF6">
        <w:rPr>
          <w:color w:val="auto"/>
        </w:rPr>
        <w:t xml:space="preserve"> Совета молодых педагогов </w:t>
      </w:r>
      <w:r w:rsidR="00F6764A">
        <w:rPr>
          <w:color w:val="auto"/>
        </w:rPr>
        <w:t xml:space="preserve"> могут </w:t>
      </w:r>
      <w:r w:rsidR="005E7CF6" w:rsidRPr="005E7CF6">
        <w:rPr>
          <w:color w:val="auto"/>
        </w:rPr>
        <w:t>входит</w:t>
      </w:r>
      <w:r w:rsidR="00F6764A">
        <w:rPr>
          <w:color w:val="auto"/>
        </w:rPr>
        <w:t>ь</w:t>
      </w:r>
      <w:r w:rsidR="005E7CF6" w:rsidRPr="005E7CF6">
        <w:rPr>
          <w:color w:val="auto"/>
        </w:rPr>
        <w:t xml:space="preserve"> в состав и участв</w:t>
      </w:r>
      <w:r w:rsidR="00F6764A">
        <w:rPr>
          <w:color w:val="auto"/>
        </w:rPr>
        <w:t>овать</w:t>
      </w:r>
      <w:r w:rsidR="005E7CF6" w:rsidRPr="005E7CF6">
        <w:rPr>
          <w:color w:val="auto"/>
        </w:rPr>
        <w:t xml:space="preserve"> в работе создаваемых в образовательной организации коллегиальных и рабочих органов (комиссий), в том числе: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BC35E5" w:rsidRPr="005E7CF6" w:rsidRDefault="00BC35E5" w:rsidP="005E7CF6">
      <w:pPr>
        <w:pStyle w:val="Default"/>
        <w:ind w:firstLine="709"/>
        <w:contextualSpacing/>
        <w:jc w:val="both"/>
        <w:rPr>
          <w:color w:val="auto"/>
        </w:rPr>
      </w:pPr>
      <w:r>
        <w:rPr>
          <w:color w:val="auto"/>
        </w:rPr>
        <w:t xml:space="preserve">9.7. В целях подготовки  кадров, способствуют </w:t>
      </w:r>
      <w:r w:rsidR="00413ECA">
        <w:rPr>
          <w:color w:val="auto"/>
        </w:rPr>
        <w:t xml:space="preserve"> направлению на обучение </w:t>
      </w:r>
      <w:r w:rsidR="00B3308D">
        <w:rPr>
          <w:color w:val="auto"/>
        </w:rPr>
        <w:t xml:space="preserve">молодых </w:t>
      </w:r>
      <w:r w:rsidR="00413ECA">
        <w:rPr>
          <w:color w:val="auto"/>
        </w:rPr>
        <w:t>работников из числа младших воспитателей, административно-технического персонала.</w:t>
      </w:r>
    </w:p>
    <w:p w:rsidR="005E7CF6" w:rsidRPr="00413ECA" w:rsidRDefault="00413ECA" w:rsidP="00413ECA">
      <w:pPr>
        <w:ind w:firstLine="708"/>
        <w:rPr>
          <w:b/>
          <w:color w:val="000000"/>
        </w:rPr>
      </w:pPr>
      <w:r w:rsidRPr="00CC5AF5">
        <w:rPr>
          <w:b/>
          <w:lang w:val="en-US"/>
        </w:rPr>
        <w:t>X</w:t>
      </w:r>
      <w:r>
        <w:rPr>
          <w:b/>
        </w:rPr>
        <w:t>. СПОРТ И ЗДОРОВЬЕ</w:t>
      </w:r>
    </w:p>
    <w:p w:rsidR="00B3308D" w:rsidRDefault="00B3308D" w:rsidP="00B3308D">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B3308D" w:rsidRPr="005C6EA7" w:rsidRDefault="00B3308D" w:rsidP="00B3308D">
      <w:pPr>
        <w:ind w:left="-540" w:right="113" w:firstLine="1298"/>
        <w:jc w:val="both"/>
        <w:rPr>
          <w:szCs w:val="28"/>
        </w:rPr>
      </w:pPr>
      <w:r>
        <w:rPr>
          <w:szCs w:val="28"/>
        </w:rPr>
        <w:t>10</w:t>
      </w:r>
      <w:r w:rsidRPr="00B3308D">
        <w:rPr>
          <w:szCs w:val="28"/>
        </w:rPr>
        <w:t>.1.1.</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г.Казани на 2020 – 2025 годы»</w:t>
      </w:r>
      <w:r>
        <w:rPr>
          <w:szCs w:val="28"/>
        </w:rPr>
        <w:t>,</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00816815">
        <w:rPr>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МБОУ</w:t>
      </w:r>
      <w:r w:rsidR="00DC24AB">
        <w:rPr>
          <w:color w:val="2A2C34"/>
          <w:szCs w:val="28"/>
        </w:rPr>
        <w:t>«</w:t>
      </w:r>
      <w:r w:rsidR="000D6792">
        <w:rPr>
          <w:color w:val="2A2C34"/>
          <w:szCs w:val="28"/>
        </w:rPr>
        <w:t>Русско-татарская с</w:t>
      </w:r>
      <w:r w:rsidR="00DC24AB">
        <w:rPr>
          <w:color w:val="2A2C34"/>
          <w:szCs w:val="28"/>
        </w:rPr>
        <w:t>редняя общеобразовательная школа №</w:t>
      </w:r>
      <w:r w:rsidR="000D6792">
        <w:rPr>
          <w:color w:val="2A2C34"/>
          <w:szCs w:val="28"/>
        </w:rPr>
        <w:t>97</w:t>
      </w:r>
      <w:r w:rsidR="00DC24AB">
        <w:rPr>
          <w:color w:val="2A2C34"/>
          <w:szCs w:val="28"/>
        </w:rPr>
        <w:t>» Приволжского района г.Казани.</w:t>
      </w:r>
    </w:p>
    <w:p w:rsidR="00B3308D" w:rsidRPr="003B490E" w:rsidRDefault="007E3670" w:rsidP="00B3308D">
      <w:pPr>
        <w:ind w:left="-540" w:firstLine="1298"/>
        <w:jc w:val="both"/>
        <w:rPr>
          <w:color w:val="000000"/>
          <w:szCs w:val="28"/>
          <w:shd w:val="clear" w:color="auto" w:fill="FFFFFF"/>
        </w:rPr>
      </w:pPr>
      <w:r>
        <w:rPr>
          <w:rFonts w:eastAsia="Calibri"/>
          <w:color w:val="000000"/>
          <w:szCs w:val="28"/>
          <w:lang w:eastAsia="ar-SA"/>
        </w:rPr>
        <w:t>10</w:t>
      </w:r>
      <w:r w:rsidR="00B3308D" w:rsidRPr="003B490E">
        <w:rPr>
          <w:rFonts w:eastAsia="Calibri"/>
          <w:color w:val="000000"/>
          <w:szCs w:val="28"/>
          <w:lang w:eastAsia="ar-SA"/>
        </w:rPr>
        <w:t>.1.1.</w:t>
      </w:r>
      <w:r w:rsidR="00B3308D"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3B490E" w:rsidRDefault="00B3308D" w:rsidP="00B3308D">
      <w:pPr>
        <w:spacing w:line="100" w:lineRule="atLeast"/>
        <w:ind w:left="-540" w:right="113" w:firstLine="1298"/>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00816815">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Default="00B3308D" w:rsidP="00B3308D">
      <w:pPr>
        <w:spacing w:line="100" w:lineRule="atLeast"/>
        <w:ind w:left="-540" w:right="113" w:firstLine="1298"/>
        <w:jc w:val="both"/>
        <w:rPr>
          <w:szCs w:val="28"/>
        </w:rPr>
      </w:pPr>
      <w:r w:rsidRPr="005C6EA7">
        <w:rPr>
          <w:szCs w:val="28"/>
        </w:rPr>
        <w:t>1</w:t>
      </w:r>
      <w:r w:rsidR="007E3670">
        <w:rPr>
          <w:szCs w:val="28"/>
        </w:rPr>
        <w:t>0</w:t>
      </w:r>
      <w:r w:rsidRPr="005C6EA7">
        <w:rPr>
          <w:szCs w:val="28"/>
        </w:rPr>
        <w:t>.1.3.Способствовать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52DE" w:rsidRDefault="00B3308D" w:rsidP="00B3308D">
      <w:pPr>
        <w:ind w:firstLine="709"/>
        <w:jc w:val="both"/>
        <w:rPr>
          <w:color w:val="333333"/>
          <w:szCs w:val="28"/>
          <w:shd w:val="clear" w:color="auto" w:fill="FFFFFF"/>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w:t>
      </w:r>
      <w:r w:rsidR="00F06498">
        <w:rPr>
          <w:color w:val="000000"/>
          <w:szCs w:val="28"/>
          <w:shd w:val="clear" w:color="auto" w:fill="FFFFFF"/>
        </w:rPr>
        <w:t>.</w:t>
      </w:r>
      <w:r w:rsidR="00816815">
        <w:rPr>
          <w:color w:val="000000"/>
          <w:szCs w:val="28"/>
          <w:shd w:val="clear" w:color="auto" w:fill="FFFFFF"/>
        </w:rPr>
        <w:t xml:space="preserve"> </w:t>
      </w:r>
      <w:r w:rsidR="00F06498">
        <w:rPr>
          <w:color w:val="000000"/>
          <w:szCs w:val="28"/>
          <w:shd w:val="clear" w:color="auto" w:fill="FFFFFF"/>
        </w:rPr>
        <w:t xml:space="preserve">Улучшать </w:t>
      </w:r>
      <w:r>
        <w:rPr>
          <w:color w:val="000000"/>
          <w:szCs w:val="28"/>
          <w:shd w:val="clear" w:color="auto" w:fill="FFFFFF"/>
        </w:rPr>
        <w:t xml:space="preserve"> спорти</w:t>
      </w:r>
      <w:r w:rsidR="00F06498">
        <w:rPr>
          <w:color w:val="000000"/>
          <w:szCs w:val="28"/>
          <w:shd w:val="clear" w:color="auto" w:fill="FFFFFF"/>
        </w:rPr>
        <w:t>вную  базу</w:t>
      </w:r>
      <w:r w:rsidRPr="003B490E">
        <w:rPr>
          <w:color w:val="000000"/>
          <w:szCs w:val="28"/>
          <w:shd w:val="clear" w:color="auto" w:fill="FFFFFF"/>
        </w:rPr>
        <w:t xml:space="preserve"> образовательн</w:t>
      </w:r>
      <w:r w:rsidR="00F06498">
        <w:rPr>
          <w:color w:val="000000"/>
          <w:szCs w:val="28"/>
          <w:shd w:val="clear" w:color="auto" w:fill="FFFFFF"/>
        </w:rPr>
        <w:t>ой</w:t>
      </w:r>
      <w:r w:rsidRPr="003B490E">
        <w:rPr>
          <w:color w:val="000000"/>
          <w:szCs w:val="28"/>
          <w:shd w:val="clear" w:color="auto" w:fill="FFFFFF"/>
        </w:rPr>
        <w:t xml:space="preserve"> организаци</w:t>
      </w:r>
      <w:r w:rsidR="00F06498">
        <w:rPr>
          <w:color w:val="000000"/>
          <w:szCs w:val="28"/>
          <w:shd w:val="clear" w:color="auto" w:fill="FFFFFF"/>
        </w:rPr>
        <w:t>и.</w:t>
      </w:r>
    </w:p>
    <w:p w:rsidR="00B3308D" w:rsidRPr="003B490E" w:rsidRDefault="00B3308D" w:rsidP="00B3308D">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7E3670">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
    <w:p w:rsidR="00B3308D" w:rsidRPr="003B490E" w:rsidRDefault="00B3308D" w:rsidP="00B3308D">
      <w:pPr>
        <w:ind w:firstLine="709"/>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.1</w:t>
      </w:r>
      <w:r w:rsidR="00F06498">
        <w:rPr>
          <w:color w:val="000000"/>
          <w:szCs w:val="28"/>
          <w:shd w:val="clear" w:color="auto" w:fill="FFFFFF"/>
        </w:rPr>
        <w:t>.6. Обеспечивать участие в районных спортивных мероприятиях:</w:t>
      </w:r>
      <w:r w:rsidRPr="003B490E">
        <w:rPr>
          <w:color w:val="000000"/>
          <w:szCs w:val="28"/>
        </w:rPr>
        <w:t xml:space="preserve">  лыжня  России, осенний кросс, </w:t>
      </w:r>
      <w:r w:rsidR="00F06498">
        <w:rPr>
          <w:color w:val="000000"/>
          <w:szCs w:val="28"/>
        </w:rPr>
        <w:t>Спартакиада.</w:t>
      </w:r>
    </w:p>
    <w:p w:rsidR="00B3308D" w:rsidRDefault="00B3308D" w:rsidP="00B3308D">
      <w:pPr>
        <w:spacing w:line="100" w:lineRule="atLeast"/>
        <w:ind w:left="-540" w:right="113" w:firstLine="129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.2.</w:t>
      </w:r>
      <w:r w:rsidR="00F06498">
        <w:rPr>
          <w:b/>
          <w:szCs w:val="28"/>
        </w:rPr>
        <w:t>Работодатель:</w:t>
      </w:r>
    </w:p>
    <w:p w:rsidR="00B3308D" w:rsidRDefault="00B3308D" w:rsidP="00B3308D">
      <w:pPr>
        <w:spacing w:line="100" w:lineRule="atLeast"/>
        <w:ind w:left="-540" w:right="113" w:firstLine="1298"/>
        <w:jc w:val="both"/>
        <w:rPr>
          <w:rFonts w:eastAsia="Calibri"/>
          <w:szCs w:val="28"/>
          <w:lang w:eastAsia="ar-SA"/>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sidR="00816815">
        <w:rPr>
          <w:szCs w:val="28"/>
        </w:rPr>
        <w:t xml:space="preserve"> </w:t>
      </w:r>
      <w:r w:rsidRPr="005C6EA7">
        <w:rPr>
          <w:color w:val="111111"/>
          <w:szCs w:val="28"/>
          <w:shd w:val="clear" w:color="auto" w:fill="FFFFFF"/>
        </w:rPr>
        <w:t>безопасного и здоровьесберегающего труда</w:t>
      </w:r>
      <w:r w:rsidRPr="001E39B3">
        <w:rPr>
          <w:szCs w:val="28"/>
        </w:rPr>
        <w:t xml:space="preserve"> в образовательн</w:t>
      </w:r>
      <w:r w:rsidR="00F06498">
        <w:rPr>
          <w:szCs w:val="28"/>
        </w:rPr>
        <w:t>ой</w:t>
      </w:r>
      <w:r w:rsidRPr="001E39B3">
        <w:rPr>
          <w:szCs w:val="28"/>
        </w:rPr>
        <w:t xml:space="preserve"> организаци</w:t>
      </w:r>
      <w:r w:rsidR="00F06498">
        <w:rPr>
          <w:szCs w:val="28"/>
        </w:rPr>
        <w:t>и.</w:t>
      </w:r>
    </w:p>
    <w:p w:rsidR="00B3308D" w:rsidRDefault="00B3308D" w:rsidP="00B3308D">
      <w:pPr>
        <w:spacing w:line="100" w:lineRule="atLeast"/>
        <w:ind w:right="113" w:firstLine="70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00816815">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B3308D" w:rsidRDefault="00B3308D" w:rsidP="00B3308D">
      <w:pPr>
        <w:spacing w:line="100" w:lineRule="atLeast"/>
        <w:ind w:right="113" w:firstLine="708"/>
        <w:jc w:val="both"/>
        <w:rPr>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.2.3. </w:t>
      </w:r>
      <w:r w:rsidRPr="000D40CE">
        <w:rPr>
          <w:szCs w:val="28"/>
          <w:shd w:val="clear" w:color="auto" w:fill="FFFFFF"/>
        </w:rPr>
        <w:t>Созда</w:t>
      </w:r>
      <w:r w:rsidR="00F06498">
        <w:rPr>
          <w:szCs w:val="28"/>
          <w:shd w:val="clear" w:color="auto" w:fill="FFFFFF"/>
        </w:rPr>
        <w:t>е</w:t>
      </w:r>
      <w:r w:rsidRPr="000D40CE">
        <w:rPr>
          <w:szCs w:val="28"/>
          <w:shd w:val="clear" w:color="auto" w:fill="FFFFFF"/>
        </w:rPr>
        <w:t xml:space="preserve">т условия </w:t>
      </w:r>
      <w:r w:rsidR="00F06498">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B3308D" w:rsidRPr="003A7A31" w:rsidRDefault="00B3308D" w:rsidP="00B3308D">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7E3670">
        <w:rPr>
          <w:rFonts w:eastAsia="Calibri"/>
          <w:szCs w:val="28"/>
          <w:shd w:val="clear" w:color="auto" w:fill="FFFFFF"/>
          <w:lang w:eastAsia="en-US"/>
        </w:rPr>
        <w:t>0</w:t>
      </w:r>
      <w:r w:rsidRPr="003A7A31">
        <w:rPr>
          <w:rFonts w:eastAsia="Calibri"/>
          <w:szCs w:val="28"/>
          <w:shd w:val="clear" w:color="auto" w:fill="FFFFFF"/>
          <w:lang w:eastAsia="en-US"/>
        </w:rPr>
        <w:t>.2.4. Созда</w:t>
      </w:r>
      <w:r w:rsidR="00F06498">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B3308D" w:rsidRPr="003A7A31" w:rsidRDefault="00B3308D" w:rsidP="00B3308D">
      <w:pPr>
        <w:spacing w:line="100" w:lineRule="atLeast"/>
        <w:ind w:right="113"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.2.5. Способствует организации  правильного питания работников</w:t>
      </w:r>
      <w:r w:rsidR="00F06498">
        <w:rPr>
          <w:szCs w:val="28"/>
          <w:shd w:val="clear" w:color="auto" w:fill="FFFFFF"/>
        </w:rPr>
        <w:t>, пропагандирует здоровое питание.</w:t>
      </w:r>
    </w:p>
    <w:p w:rsidR="00B3308D" w:rsidRPr="003A7A31" w:rsidRDefault="00B3308D" w:rsidP="00B3308D">
      <w:pPr>
        <w:ind w:firstLine="708"/>
        <w:jc w:val="both"/>
        <w:rPr>
          <w:szCs w:val="28"/>
          <w:shd w:val="clear" w:color="auto" w:fill="FFFFFF"/>
        </w:rPr>
      </w:pPr>
      <w:r w:rsidRPr="003A7A31">
        <w:rPr>
          <w:szCs w:val="28"/>
          <w:shd w:val="clear" w:color="auto" w:fill="FFFFFF"/>
        </w:rPr>
        <w:lastRenderedPageBreak/>
        <w:t>1</w:t>
      </w:r>
      <w:r w:rsidR="007E3670">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sidR="00F06498">
        <w:rPr>
          <w:szCs w:val="28"/>
          <w:shd w:val="clear" w:color="auto" w:fill="FFFFFF"/>
        </w:rPr>
        <w:t>х заболеваний работников</w:t>
      </w:r>
      <w:r w:rsidRPr="003A7A31">
        <w:rPr>
          <w:szCs w:val="28"/>
          <w:shd w:val="clear" w:color="auto" w:fill="FFFFFF"/>
        </w:rPr>
        <w:t xml:space="preserve">, </w:t>
      </w:r>
      <w:r w:rsidR="00F06498">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B3308D" w:rsidRPr="000A52DE" w:rsidRDefault="00B3308D" w:rsidP="00B3308D">
      <w:pPr>
        <w:tabs>
          <w:tab w:val="left" w:pos="993"/>
        </w:tabs>
        <w:contextualSpacing/>
        <w:jc w:val="both"/>
        <w:rPr>
          <w:color w:val="000000"/>
          <w:szCs w:val="28"/>
        </w:rPr>
      </w:pPr>
      <w:r>
        <w:rPr>
          <w:color w:val="000000"/>
          <w:szCs w:val="28"/>
        </w:rPr>
        <w:t>1</w:t>
      </w:r>
      <w:r w:rsidR="007E3670">
        <w:rPr>
          <w:color w:val="000000"/>
          <w:szCs w:val="28"/>
        </w:rPr>
        <w:t>0</w:t>
      </w:r>
      <w:r>
        <w:rPr>
          <w:color w:val="000000"/>
          <w:szCs w:val="28"/>
        </w:rPr>
        <w:t>.2.7</w:t>
      </w:r>
      <w:r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0A52DE">
          <w:rPr>
            <w:color w:val="000000"/>
            <w:szCs w:val="28"/>
          </w:rPr>
          <w:t>2011 г</w:t>
        </w:r>
      </w:smartTag>
      <w:r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0A52DE">
          <w:rPr>
            <w:iCs/>
            <w:color w:val="000000"/>
            <w:szCs w:val="28"/>
          </w:rPr>
          <w:t>2013 г</w:t>
        </w:r>
      </w:smartTag>
      <w:r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A52DE">
        <w:rPr>
          <w:color w:val="000000"/>
          <w:szCs w:val="28"/>
        </w:rPr>
        <w:t xml:space="preserve"> с сохранением за работниками места работы (должности) и среднего заработка на время их прохождения.</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.2.8</w:t>
      </w:r>
      <w:r w:rsidR="000D6792">
        <w:rPr>
          <w:color w:val="000000"/>
          <w:szCs w:val="28"/>
        </w:rPr>
        <w:t>.</w:t>
      </w:r>
      <w:r w:rsidRPr="000A52DE">
        <w:rPr>
          <w:color w:val="000000"/>
          <w:szCs w:val="28"/>
        </w:rPr>
        <w:t xml:space="preserve">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B3308D" w:rsidRPr="000A52DE" w:rsidRDefault="00B3308D" w:rsidP="00B3308D">
      <w:pPr>
        <w:ind w:firstLine="709"/>
        <w:jc w:val="both"/>
        <w:rPr>
          <w:color w:val="000000"/>
          <w:szCs w:val="28"/>
        </w:rPr>
      </w:pPr>
      <w:r>
        <w:rPr>
          <w:color w:val="000000"/>
          <w:szCs w:val="28"/>
        </w:rPr>
        <w:t>1</w:t>
      </w:r>
      <w:r w:rsidR="007E3670">
        <w:rPr>
          <w:color w:val="000000"/>
          <w:szCs w:val="28"/>
        </w:rPr>
        <w:t>0</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52DE" w:rsidRDefault="00B3308D" w:rsidP="00B3308D">
      <w:pPr>
        <w:ind w:firstLine="709"/>
        <w:jc w:val="both"/>
        <w:rPr>
          <w:color w:val="000000"/>
          <w:szCs w:val="28"/>
        </w:rPr>
      </w:pPr>
      <w:r w:rsidRPr="000A52DE">
        <w:rPr>
          <w:color w:val="000000"/>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r w:rsidR="000D6792" w:rsidRPr="000A52DE">
        <w:rPr>
          <w:color w:val="000000"/>
          <w:szCs w:val="28"/>
        </w:rPr>
        <w:t>диспансеризации,</w:t>
      </w:r>
      <w:r w:rsidRPr="000A52DE">
        <w:rPr>
          <w:color w:val="000000"/>
          <w:szCs w:val="28"/>
        </w:rPr>
        <w:t xml:space="preserve"> в </w:t>
      </w:r>
      <w:r w:rsidR="000D6792" w:rsidRPr="000A52DE">
        <w:rPr>
          <w:color w:val="000000"/>
          <w:szCs w:val="28"/>
        </w:rPr>
        <w:t>порядке,</w:t>
      </w:r>
      <w:r w:rsidRPr="000A52DE">
        <w:rPr>
          <w:color w:val="000000"/>
          <w:szCs w:val="28"/>
        </w:rPr>
        <w:t xml:space="preserve">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Default="00B3308D" w:rsidP="00B3308D">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3B490E" w:rsidRDefault="00B3308D" w:rsidP="00B3308D">
      <w:pPr>
        <w:jc w:val="both"/>
        <w:rPr>
          <w:color w:val="000000"/>
          <w:szCs w:val="28"/>
          <w:shd w:val="clear" w:color="auto" w:fill="FFFFFF"/>
        </w:rPr>
      </w:pPr>
      <w:r>
        <w:rPr>
          <w:color w:val="333333"/>
          <w:szCs w:val="28"/>
          <w:shd w:val="clear" w:color="auto" w:fill="FFFFFF"/>
        </w:rPr>
        <w:tab/>
      </w:r>
      <w:r w:rsidRPr="00481A91">
        <w:rPr>
          <w:color w:val="000000"/>
          <w:szCs w:val="28"/>
          <w:shd w:val="clear" w:color="auto" w:fill="FFFFFF"/>
        </w:rPr>
        <w:t>1</w:t>
      </w:r>
      <w:r w:rsidR="007E3670">
        <w:rPr>
          <w:color w:val="000000"/>
          <w:szCs w:val="28"/>
          <w:shd w:val="clear" w:color="auto" w:fill="FFFFFF"/>
        </w:rPr>
        <w:t>0</w:t>
      </w:r>
      <w:r>
        <w:rPr>
          <w:color w:val="000000"/>
          <w:szCs w:val="28"/>
          <w:shd w:val="clear" w:color="auto" w:fill="FFFFFF"/>
        </w:rPr>
        <w:t>.2.1</w:t>
      </w:r>
      <w:r w:rsidR="00F06498">
        <w:rPr>
          <w:color w:val="000000"/>
          <w:szCs w:val="28"/>
          <w:shd w:val="clear" w:color="auto" w:fill="FFFFFF"/>
        </w:rPr>
        <w:t>1</w:t>
      </w:r>
      <w:r w:rsidRPr="00481A91">
        <w:rPr>
          <w:color w:val="000000"/>
          <w:szCs w:val="28"/>
          <w:shd w:val="clear" w:color="auto" w:fill="FFFFFF"/>
        </w:rPr>
        <w:t>. Использует  помещения и оборудование  медицинских кабинетов, спортивных залов, бассейн</w:t>
      </w:r>
      <w:r w:rsidR="00F06498">
        <w:rPr>
          <w:color w:val="000000"/>
          <w:szCs w:val="28"/>
          <w:shd w:val="clear" w:color="auto" w:fill="FFFFFF"/>
        </w:rPr>
        <w:t xml:space="preserve">а учреждения </w:t>
      </w:r>
      <w:r w:rsidRPr="00481A91">
        <w:rPr>
          <w:color w:val="000000"/>
          <w:szCs w:val="28"/>
          <w:shd w:val="clear" w:color="auto" w:fill="FFFFFF"/>
        </w:rPr>
        <w:t xml:space="preserve">в организации спортивно- оздоровительной работы с сотрудниками.  </w:t>
      </w:r>
    </w:p>
    <w:p w:rsidR="00B3308D" w:rsidRPr="00CF39FC" w:rsidRDefault="00B3308D" w:rsidP="00CF39FC">
      <w:pPr>
        <w:ind w:firstLine="709"/>
        <w:jc w:val="both"/>
        <w:rPr>
          <w:color w:val="000000"/>
          <w:szCs w:val="28"/>
        </w:rPr>
      </w:pPr>
      <w:r>
        <w:rPr>
          <w:color w:val="333333"/>
          <w:szCs w:val="28"/>
          <w:shd w:val="clear" w:color="auto" w:fill="FFFFFF"/>
        </w:rPr>
        <w:t>1</w:t>
      </w:r>
      <w:r w:rsidR="007E3670">
        <w:rPr>
          <w:color w:val="333333"/>
          <w:szCs w:val="28"/>
          <w:shd w:val="clear" w:color="auto" w:fill="FFFFFF"/>
        </w:rPr>
        <w:t>0</w:t>
      </w:r>
      <w:r w:rsidRPr="000A52DE">
        <w:rPr>
          <w:color w:val="333333"/>
          <w:szCs w:val="28"/>
          <w:shd w:val="clear" w:color="auto" w:fill="FFFFFF"/>
        </w:rPr>
        <w:t>.</w:t>
      </w:r>
      <w:r>
        <w:rPr>
          <w:color w:val="333333"/>
          <w:szCs w:val="28"/>
          <w:shd w:val="clear" w:color="auto" w:fill="FFFFFF"/>
        </w:rPr>
        <w:t>2.1</w:t>
      </w:r>
      <w:r w:rsidR="00F06498">
        <w:rPr>
          <w:color w:val="333333"/>
          <w:szCs w:val="28"/>
          <w:shd w:val="clear" w:color="auto" w:fill="FFFFFF"/>
        </w:rPr>
        <w:t>2</w:t>
      </w:r>
      <w:r w:rsidRPr="000A52DE">
        <w:rPr>
          <w:color w:val="333333"/>
          <w:szCs w:val="28"/>
          <w:shd w:val="clear" w:color="auto" w:fill="FFFFFF"/>
        </w:rPr>
        <w:t xml:space="preserve">. </w:t>
      </w:r>
      <w:r w:rsidR="00F06498">
        <w:rPr>
          <w:color w:val="000000"/>
          <w:szCs w:val="28"/>
        </w:rPr>
        <w:t xml:space="preserve">Способствует организации бесплатных спортивных секций и кружков для работников </w:t>
      </w:r>
      <w:r w:rsidR="00CF39FC">
        <w:rPr>
          <w:color w:val="000000"/>
          <w:szCs w:val="28"/>
        </w:rPr>
        <w:t>учреждения.</w:t>
      </w:r>
    </w:p>
    <w:p w:rsidR="00B3308D" w:rsidRDefault="00B3308D" w:rsidP="00B3308D">
      <w:pPr>
        <w:ind w:left="-540" w:firstLine="1298"/>
        <w:jc w:val="both"/>
        <w:rPr>
          <w:b/>
          <w:szCs w:val="28"/>
        </w:rPr>
      </w:pPr>
      <w:r>
        <w:rPr>
          <w:szCs w:val="28"/>
        </w:rPr>
        <w:t>1</w:t>
      </w:r>
      <w:r w:rsidR="007E3670">
        <w:rPr>
          <w:szCs w:val="28"/>
        </w:rPr>
        <w:t>0</w:t>
      </w:r>
      <w:r>
        <w:rPr>
          <w:szCs w:val="28"/>
        </w:rPr>
        <w:t>.3.</w:t>
      </w:r>
      <w:r w:rsidR="00CF39FC">
        <w:rPr>
          <w:b/>
          <w:szCs w:val="28"/>
        </w:rPr>
        <w:t>Первичная профсоюзная организация:</w:t>
      </w:r>
    </w:p>
    <w:p w:rsidR="00B3308D" w:rsidRDefault="00B3308D" w:rsidP="00B3308D">
      <w:pPr>
        <w:ind w:left="-540" w:firstLine="1298"/>
        <w:jc w:val="both"/>
        <w:rPr>
          <w:szCs w:val="28"/>
        </w:rPr>
      </w:pPr>
      <w:r>
        <w:rPr>
          <w:szCs w:val="28"/>
        </w:rPr>
        <w:t>1</w:t>
      </w:r>
      <w:r w:rsidR="007E3670">
        <w:rPr>
          <w:szCs w:val="28"/>
        </w:rPr>
        <w:t>0</w:t>
      </w:r>
      <w:r>
        <w:rPr>
          <w:szCs w:val="28"/>
        </w:rPr>
        <w:t>.3.1. Проводит в образовательн</w:t>
      </w:r>
      <w:r w:rsidR="00CF39FC">
        <w:rPr>
          <w:szCs w:val="28"/>
        </w:rPr>
        <w:t>ой</w:t>
      </w:r>
      <w:r>
        <w:rPr>
          <w:szCs w:val="28"/>
        </w:rPr>
        <w:t xml:space="preserve"> организаци</w:t>
      </w:r>
      <w:r w:rsidR="00CF39FC">
        <w:rPr>
          <w:szCs w:val="28"/>
        </w:rPr>
        <w:t>и</w:t>
      </w:r>
      <w:r>
        <w:rPr>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Pr>
          <w:szCs w:val="28"/>
        </w:rPr>
        <w:t>учреждения</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B3308D" w:rsidRPr="003A7A31" w:rsidRDefault="00B3308D" w:rsidP="00B3308D">
      <w:pPr>
        <w:ind w:left="-540" w:firstLine="1298"/>
        <w:jc w:val="both"/>
        <w:rPr>
          <w:szCs w:val="28"/>
        </w:rPr>
      </w:pPr>
      <w:r w:rsidRPr="003A7A31">
        <w:rPr>
          <w:szCs w:val="28"/>
        </w:rPr>
        <w:lastRenderedPageBreak/>
        <w:t>1</w:t>
      </w:r>
      <w:r w:rsidR="007E3670">
        <w:rPr>
          <w:szCs w:val="28"/>
        </w:rPr>
        <w:t>0</w:t>
      </w:r>
      <w:r w:rsidRPr="003A7A31">
        <w:rPr>
          <w:szCs w:val="28"/>
        </w:rPr>
        <w:t xml:space="preserve">.3.2. </w:t>
      </w:r>
      <w:r w:rsidR="00CF39FC">
        <w:rPr>
          <w:szCs w:val="28"/>
        </w:rPr>
        <w:t xml:space="preserve">Организует участие коллектива в  </w:t>
      </w:r>
      <w:r w:rsidRPr="003A7A31">
        <w:rPr>
          <w:szCs w:val="28"/>
        </w:rPr>
        <w:t>мероприяти</w:t>
      </w:r>
      <w:r w:rsidR="00CF39FC">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Default="00B3308D" w:rsidP="00B3308D">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B3308D" w:rsidRPr="005C6EA7" w:rsidRDefault="00B3308D" w:rsidP="00B3308D">
      <w:pPr>
        <w:ind w:left="-540" w:firstLine="1298"/>
        <w:jc w:val="both"/>
        <w:rPr>
          <w:rFonts w:eastAsia="Calibri"/>
          <w:szCs w:val="28"/>
          <w:lang w:eastAsia="en-US"/>
        </w:rPr>
      </w:pPr>
      <w:r>
        <w:rPr>
          <w:rFonts w:eastAsia="Calibri"/>
          <w:szCs w:val="28"/>
          <w:lang w:eastAsia="en-US"/>
        </w:rPr>
        <w:t>-конкурса «Здоровое решение»</w:t>
      </w:r>
    </w:p>
    <w:p w:rsidR="00B3308D" w:rsidRPr="005C6EA7" w:rsidRDefault="00B3308D" w:rsidP="00B3308D">
      <w:pPr>
        <w:ind w:left="-540" w:firstLine="1298"/>
        <w:jc w:val="both"/>
        <w:rPr>
          <w:szCs w:val="28"/>
        </w:rPr>
      </w:pPr>
      <w:r w:rsidRPr="005C6EA7">
        <w:rPr>
          <w:rFonts w:eastAsia="Calibri"/>
          <w:szCs w:val="28"/>
          <w:lang w:eastAsia="en-US"/>
        </w:rPr>
        <w:t>-</w:t>
      </w:r>
      <w:r>
        <w:rPr>
          <w:szCs w:val="28"/>
          <w:lang w:eastAsia="en-US"/>
        </w:rPr>
        <w:t xml:space="preserve">Спартакиады </w:t>
      </w:r>
      <w:r w:rsidRPr="005C6EA7">
        <w:rPr>
          <w:szCs w:val="28"/>
          <w:lang w:eastAsia="en-US"/>
        </w:rPr>
        <w:t xml:space="preserve"> работников образования</w:t>
      </w:r>
      <w:r w:rsidR="00CF39FC">
        <w:rPr>
          <w:szCs w:val="28"/>
          <w:lang w:eastAsia="en-US"/>
        </w:rPr>
        <w:t xml:space="preserve"> (настольный теннис, шахматы, волейбол)</w:t>
      </w:r>
      <w:r>
        <w:rPr>
          <w:szCs w:val="28"/>
          <w:lang w:eastAsia="en-US"/>
        </w:rPr>
        <w:t>;</w:t>
      </w:r>
    </w:p>
    <w:p w:rsidR="00B3308D" w:rsidRPr="005C6EA7" w:rsidRDefault="00B3308D" w:rsidP="00CF39FC">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B3308D" w:rsidRDefault="00B3308D" w:rsidP="00CF39FC">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CF39FC" w:rsidRDefault="00CF39FC" w:rsidP="00CF39FC">
      <w:pPr>
        <w:ind w:left="-540" w:firstLine="1298"/>
        <w:jc w:val="both"/>
        <w:rPr>
          <w:szCs w:val="28"/>
          <w:lang w:eastAsia="en-US"/>
        </w:rPr>
      </w:pPr>
      <w:r>
        <w:rPr>
          <w:szCs w:val="28"/>
          <w:lang w:eastAsia="en-US"/>
        </w:rPr>
        <w:t>-«Веселые старты»;</w:t>
      </w:r>
    </w:p>
    <w:p w:rsidR="00B3308D" w:rsidRPr="003A7A31" w:rsidRDefault="00B3308D" w:rsidP="00CF39FC">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CF39FC" w:rsidRPr="00CA6596" w:rsidRDefault="00B3308D" w:rsidP="00CF39FC">
      <w:pPr>
        <w:jc w:val="both"/>
        <w:rPr>
          <w:szCs w:val="28"/>
        </w:rPr>
      </w:pPr>
      <w:r w:rsidRPr="00CA6596">
        <w:rPr>
          <w:szCs w:val="28"/>
          <w:lang w:eastAsia="en-US"/>
        </w:rPr>
        <w:t>1</w:t>
      </w:r>
      <w:r w:rsidR="007E3670">
        <w:rPr>
          <w:szCs w:val="28"/>
          <w:lang w:eastAsia="en-US"/>
        </w:rPr>
        <w:t>0</w:t>
      </w:r>
      <w:r w:rsidRPr="00CA6596">
        <w:rPr>
          <w:szCs w:val="28"/>
          <w:lang w:eastAsia="en-US"/>
        </w:rPr>
        <w:t xml:space="preserve">.3.3. </w:t>
      </w:r>
      <w:r>
        <w:rPr>
          <w:szCs w:val="28"/>
          <w:lang w:eastAsia="en-US"/>
        </w:rPr>
        <w:t>С</w:t>
      </w:r>
      <w:r w:rsidR="00CF39FC">
        <w:rPr>
          <w:szCs w:val="28"/>
          <w:lang w:eastAsia="en-US"/>
        </w:rPr>
        <w:t xml:space="preserve">пособствует участию  в городском  </w:t>
      </w:r>
      <w:r w:rsidR="00CF39FC" w:rsidRPr="00CA6596">
        <w:rPr>
          <w:szCs w:val="28"/>
          <w:lang w:eastAsia="en-US"/>
        </w:rPr>
        <w:t>проект</w:t>
      </w:r>
      <w:r w:rsidR="00CF39FC">
        <w:rPr>
          <w:szCs w:val="28"/>
          <w:lang w:eastAsia="en-US"/>
        </w:rPr>
        <w:t>е</w:t>
      </w:r>
      <w:r w:rsidR="00CF39FC" w:rsidRPr="00CA6596">
        <w:rPr>
          <w:szCs w:val="28"/>
          <w:lang w:eastAsia="en-US"/>
        </w:rPr>
        <w:t>«Феникс»</w:t>
      </w:r>
      <w:r w:rsidR="00CF39FC">
        <w:rPr>
          <w:szCs w:val="28"/>
          <w:lang w:eastAsia="en-US"/>
        </w:rPr>
        <w:t>, организованного</w:t>
      </w:r>
      <w:r w:rsidR="00CF39FC" w:rsidRPr="00CA6596">
        <w:rPr>
          <w:szCs w:val="28"/>
          <w:lang w:eastAsia="en-US"/>
        </w:rPr>
        <w:t xml:space="preserve"> психолого-педагогическим центром «Ресурс»</w:t>
      </w:r>
      <w:r w:rsidR="00CF39FC">
        <w:rPr>
          <w:szCs w:val="28"/>
          <w:lang w:eastAsia="en-US"/>
        </w:rPr>
        <w:t xml:space="preserve"> города Казани по </w:t>
      </w:r>
      <w:r w:rsidR="00CF39FC" w:rsidRPr="00CA6596">
        <w:rPr>
          <w:szCs w:val="28"/>
          <w:lang w:eastAsia="en-US"/>
        </w:rPr>
        <w:t xml:space="preserve"> профилактик</w:t>
      </w:r>
      <w:r w:rsidR="00CF39FC">
        <w:rPr>
          <w:szCs w:val="28"/>
          <w:lang w:eastAsia="en-US"/>
        </w:rPr>
        <w:t>е</w:t>
      </w:r>
      <w:r w:rsidR="00CF39FC" w:rsidRPr="00CA6596">
        <w:rPr>
          <w:szCs w:val="28"/>
          <w:lang w:eastAsia="en-US"/>
        </w:rPr>
        <w:t xml:space="preserve"> профессионального выгорания педагога</w:t>
      </w:r>
      <w:r w:rsidR="00CF39FC">
        <w:rPr>
          <w:szCs w:val="28"/>
          <w:lang w:eastAsia="en-US"/>
        </w:rPr>
        <w:t>.</w:t>
      </w:r>
    </w:p>
    <w:p w:rsidR="00B3308D" w:rsidRDefault="00B3308D" w:rsidP="00CF39FC">
      <w:pPr>
        <w:jc w:val="both"/>
        <w:rPr>
          <w:szCs w:val="28"/>
          <w:shd w:val="clear" w:color="auto" w:fill="FFFFFF"/>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4</w:t>
      </w:r>
      <w:r w:rsidRPr="000D40CE">
        <w:rPr>
          <w:szCs w:val="28"/>
          <w:shd w:val="clear" w:color="auto" w:fill="FFFFFF"/>
        </w:rPr>
        <w:t xml:space="preserve">. </w:t>
      </w:r>
      <w:r>
        <w:rPr>
          <w:szCs w:val="28"/>
          <w:shd w:val="clear" w:color="auto" w:fill="FFFFFF"/>
        </w:rPr>
        <w:t>Оказывает</w:t>
      </w:r>
      <w:r w:rsidRPr="000D40CE">
        <w:rPr>
          <w:szCs w:val="28"/>
          <w:shd w:val="clear" w:color="auto" w:fill="FFFFFF"/>
        </w:rPr>
        <w:t xml:space="preserve"> информационно-консультативную поддержку </w:t>
      </w:r>
      <w:r w:rsidR="00CF39FC">
        <w:rPr>
          <w:szCs w:val="28"/>
          <w:shd w:val="clear" w:color="auto" w:fill="FFFFFF"/>
        </w:rPr>
        <w:t xml:space="preserve">работникам  </w:t>
      </w:r>
      <w:r w:rsidRPr="000D40CE">
        <w:rPr>
          <w:szCs w:val="28"/>
          <w:shd w:val="clear" w:color="auto" w:fill="FFFFFF"/>
        </w:rPr>
        <w:t xml:space="preserve"> организаци</w:t>
      </w:r>
      <w:r w:rsidR="00CF39FC">
        <w:rPr>
          <w:szCs w:val="28"/>
          <w:shd w:val="clear" w:color="auto" w:fill="FFFFFF"/>
        </w:rPr>
        <w:t>и</w:t>
      </w:r>
      <w:r w:rsidRPr="000D40CE">
        <w:rPr>
          <w:szCs w:val="28"/>
          <w:shd w:val="clear" w:color="auto" w:fill="FFFFFF"/>
        </w:rPr>
        <w:t>, направленную на сохранение и укрепление физического и психологического здоровья</w:t>
      </w:r>
      <w:r>
        <w:rPr>
          <w:szCs w:val="28"/>
          <w:shd w:val="clear" w:color="auto" w:fill="FFFFFF"/>
        </w:rPr>
        <w:t>.</w:t>
      </w:r>
    </w:p>
    <w:p w:rsidR="00B3308D" w:rsidRPr="00177B1B" w:rsidRDefault="00B3308D" w:rsidP="00CF39FC">
      <w:pPr>
        <w:tabs>
          <w:tab w:val="left" w:pos="1134"/>
        </w:tabs>
        <w:suppressAutoHyphens/>
        <w:ind w:left="142" w:firstLine="567"/>
        <w:jc w:val="both"/>
        <w:rPr>
          <w:rFonts w:eastAsia="Calibri"/>
          <w:szCs w:val="28"/>
          <w:lang w:eastAsia="ar-SA"/>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B3308D" w:rsidRDefault="00B3308D" w:rsidP="00CF39FC">
      <w:pPr>
        <w:ind w:firstLine="709"/>
        <w:jc w:val="both"/>
        <w:rPr>
          <w:szCs w:val="28"/>
        </w:rPr>
      </w:pPr>
      <w:r w:rsidRPr="00177B1B">
        <w:rPr>
          <w:szCs w:val="28"/>
          <w:shd w:val="clear" w:color="auto" w:fill="FFFFFF"/>
        </w:rPr>
        <w:t>1</w:t>
      </w:r>
      <w:r w:rsidR="007E3670">
        <w:rPr>
          <w:szCs w:val="28"/>
          <w:shd w:val="clear" w:color="auto" w:fill="FFFFFF"/>
        </w:rPr>
        <w:t>0</w:t>
      </w:r>
      <w:r w:rsidRPr="00177B1B">
        <w:rPr>
          <w:szCs w:val="28"/>
          <w:shd w:val="clear" w:color="auto" w:fill="FFFFFF"/>
        </w:rPr>
        <w:t>.3.</w:t>
      </w:r>
      <w:r w:rsidR="00CF39FC">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 физической культуры, спорта, здорового образа жизни </w:t>
      </w:r>
      <w:r w:rsidR="007E3670">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7E3670" w:rsidRPr="007E3670" w:rsidRDefault="00E15098" w:rsidP="007E3670">
      <w:pPr>
        <w:ind w:firstLine="709"/>
        <w:jc w:val="center"/>
        <w:rPr>
          <w:b/>
          <w:szCs w:val="28"/>
        </w:rPr>
      </w:pPr>
      <w:r>
        <w:rPr>
          <w:b/>
          <w:szCs w:val="28"/>
          <w:lang w:val="en-US"/>
        </w:rPr>
        <w:t>XI</w:t>
      </w:r>
      <w:r w:rsidR="007E3670" w:rsidRPr="00E15098">
        <w:rPr>
          <w:b/>
          <w:szCs w:val="28"/>
        </w:rPr>
        <w:t>.</w:t>
      </w:r>
      <w:r w:rsidR="007E3670" w:rsidRPr="007E3670">
        <w:rPr>
          <w:b/>
          <w:szCs w:val="28"/>
        </w:rPr>
        <w:t>ПЕНСИОННОЕ ОБЕСПЕЧЕНИЕ</w:t>
      </w:r>
    </w:p>
    <w:p w:rsidR="00CC5AF5" w:rsidRPr="005E7CF6" w:rsidRDefault="00CC5AF5" w:rsidP="00CF39FC">
      <w:pPr>
        <w:ind w:firstLine="708"/>
        <w:jc w:val="both"/>
        <w:rPr>
          <w:b/>
        </w:rPr>
      </w:pPr>
    </w:p>
    <w:p w:rsidR="00E15098" w:rsidRPr="004752DF" w:rsidRDefault="00E15098" w:rsidP="00E15098">
      <w:pPr>
        <w:pStyle w:val="a4"/>
        <w:spacing w:after="0"/>
        <w:ind w:left="0" w:firstLine="709"/>
        <w:jc w:val="both"/>
        <w:rPr>
          <w:color w:val="000000"/>
        </w:rPr>
      </w:pPr>
      <w:r w:rsidRPr="008F42AE">
        <w:rPr>
          <w:color w:val="000000"/>
        </w:rPr>
        <w:t>11</w:t>
      </w:r>
      <w:r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4752DF" w:rsidRDefault="00E15098" w:rsidP="00E15098">
      <w:pPr>
        <w:pStyle w:val="a4"/>
        <w:spacing w:after="0"/>
        <w:ind w:left="0"/>
        <w:jc w:val="both"/>
        <w:rPr>
          <w:color w:val="000000"/>
        </w:rPr>
      </w:pPr>
      <w:r w:rsidRPr="004752DF">
        <w:rPr>
          <w:color w:val="000000"/>
        </w:rPr>
        <w:tab/>
      </w:r>
      <w:r w:rsidRPr="008F42AE">
        <w:rPr>
          <w:color w:val="000000"/>
        </w:rPr>
        <w:t>11</w:t>
      </w:r>
      <w:r w:rsidRPr="004752D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4752DF" w:rsidRDefault="00E15098" w:rsidP="00E15098">
      <w:pPr>
        <w:pStyle w:val="a4"/>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E15098" w:rsidRPr="004752DF" w:rsidRDefault="00E15098" w:rsidP="00E15098">
      <w:pPr>
        <w:pStyle w:val="a4"/>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4752DF" w:rsidRDefault="00E15098" w:rsidP="00E15098">
      <w:pPr>
        <w:pStyle w:val="a4"/>
        <w:spacing w:after="0"/>
        <w:ind w:left="0" w:firstLine="426"/>
        <w:jc w:val="both"/>
        <w:rPr>
          <w:color w:val="000000"/>
        </w:rPr>
      </w:pPr>
      <w:r w:rsidRPr="008F42AE">
        <w:rPr>
          <w:color w:val="000000"/>
        </w:rPr>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4752DF" w:rsidRDefault="00E15098" w:rsidP="00E15098">
      <w:pPr>
        <w:pStyle w:val="a4"/>
        <w:spacing w:after="0"/>
        <w:ind w:left="0"/>
        <w:jc w:val="both"/>
        <w:rPr>
          <w:color w:val="000000"/>
        </w:rPr>
      </w:pPr>
      <w:r w:rsidRPr="008F42AE">
        <w:rPr>
          <w:color w:val="000000"/>
        </w:rPr>
        <w:lastRenderedPageBreak/>
        <w:t>11</w:t>
      </w:r>
      <w:r w:rsidRPr="004752DF">
        <w:rPr>
          <w:color w:val="000000"/>
        </w:rPr>
        <w:t>.4. Первичная профсоюзная организация:</w:t>
      </w:r>
    </w:p>
    <w:p w:rsidR="00E15098" w:rsidRPr="004752DF" w:rsidRDefault="00E15098" w:rsidP="00E15098">
      <w:pPr>
        <w:pStyle w:val="a4"/>
        <w:spacing w:after="0"/>
        <w:ind w:left="426"/>
        <w:jc w:val="both"/>
        <w:rPr>
          <w:color w:val="000000"/>
        </w:rPr>
      </w:pPr>
      <w:r w:rsidRPr="008F42AE">
        <w:rPr>
          <w:color w:val="000000"/>
        </w:rPr>
        <w:t>11</w:t>
      </w:r>
      <w:r w:rsidRPr="004752DF">
        <w:rPr>
          <w:color w:val="000000"/>
        </w:rPr>
        <w:t xml:space="preserve">.1.1.  Осуществляет контроль за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E15098" w:rsidRPr="008F42AE" w:rsidRDefault="00E15098" w:rsidP="00E15098">
      <w:pPr>
        <w:pStyle w:val="a4"/>
        <w:spacing w:after="0"/>
        <w:jc w:val="both"/>
        <w:rPr>
          <w:color w:val="000000"/>
        </w:rPr>
      </w:pPr>
      <w:r w:rsidRPr="008F42AE">
        <w:rPr>
          <w:color w:val="000000"/>
        </w:rPr>
        <w:t>11</w:t>
      </w:r>
      <w:r w:rsidRPr="004752DF">
        <w:rPr>
          <w:color w:val="000000"/>
        </w:rPr>
        <w:t xml:space="preserve">.1.2.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Default="00E15098" w:rsidP="00E15098">
      <w:pPr>
        <w:pStyle w:val="a4"/>
        <w:spacing w:after="0"/>
        <w:jc w:val="both"/>
      </w:pPr>
      <w:r w:rsidRPr="00E15098">
        <w:rPr>
          <w:color w:val="000000"/>
        </w:rPr>
        <w:t>11.1.3.</w:t>
      </w:r>
      <w:r>
        <w:t xml:space="preserve">Способствует участию </w:t>
      </w:r>
      <w:r w:rsidR="0037142E">
        <w:t>неработающих пенсионеров в мероприятиях, организуемых территориальной профсоюзной организацией и Советом ветеранов.</w:t>
      </w:r>
    </w:p>
    <w:p w:rsidR="0037142E" w:rsidRPr="004752DF" w:rsidRDefault="0037142E" w:rsidP="00E15098">
      <w:pPr>
        <w:pStyle w:val="a4"/>
        <w:spacing w:after="0"/>
        <w:jc w:val="both"/>
        <w:rPr>
          <w:color w:val="000000"/>
        </w:rPr>
      </w:pPr>
      <w:r>
        <w:rPr>
          <w:color w:val="000000"/>
        </w:rPr>
        <w:t>11.1.4.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учреждений  образования Вахитовского и Приволжского районов.</w:t>
      </w:r>
    </w:p>
    <w:p w:rsidR="00E15098" w:rsidRPr="00406AB6" w:rsidRDefault="00E15098" w:rsidP="00E15098">
      <w:pPr>
        <w:pStyle w:val="3"/>
        <w:jc w:val="center"/>
        <w:outlineLvl w:val="0"/>
        <w:rPr>
          <w:b/>
          <w:bCs/>
          <w:caps/>
          <w:sz w:val="24"/>
          <w:szCs w:val="24"/>
        </w:rPr>
      </w:pPr>
      <w:r w:rsidRPr="00406AB6">
        <w:rPr>
          <w:b/>
          <w:bCs/>
          <w:caps/>
          <w:sz w:val="24"/>
          <w:szCs w:val="24"/>
          <w:lang w:val="en-US"/>
        </w:rPr>
        <w:t>X</w:t>
      </w:r>
      <w:r>
        <w:rPr>
          <w:b/>
          <w:bCs/>
          <w:caps/>
          <w:sz w:val="24"/>
          <w:szCs w:val="24"/>
          <w:lang w:val="en-US"/>
        </w:rPr>
        <w:t>II</w:t>
      </w:r>
      <w:r w:rsidRPr="00406AB6">
        <w:rPr>
          <w:b/>
          <w:bCs/>
          <w:caps/>
          <w:sz w:val="24"/>
          <w:szCs w:val="24"/>
        </w:rPr>
        <w:t>. Гарантии профсоюзной деятельности</w:t>
      </w:r>
    </w:p>
    <w:p w:rsidR="008F42AE" w:rsidRPr="008F42AE" w:rsidRDefault="00E15098" w:rsidP="008F42AE">
      <w:pPr>
        <w:pStyle w:val="Pa9"/>
        <w:spacing w:line="240" w:lineRule="auto"/>
        <w:ind w:firstLine="709"/>
        <w:contextualSpacing/>
        <w:jc w:val="both"/>
        <w:rPr>
          <w:rStyle w:val="A10"/>
          <w:b w:val="0"/>
          <w:sz w:val="24"/>
          <w:szCs w:val="24"/>
        </w:rPr>
      </w:pPr>
      <w:r w:rsidRPr="008F42AE">
        <w:rPr>
          <w:b/>
        </w:rPr>
        <w:t>1</w:t>
      </w:r>
      <w:r w:rsidR="0037142E" w:rsidRPr="008F42AE">
        <w:rPr>
          <w:b/>
        </w:rPr>
        <w:t>2</w:t>
      </w:r>
      <w:r w:rsidRPr="008F42AE">
        <w:t>.</w:t>
      </w:r>
      <w:r w:rsidR="008F42AE" w:rsidRPr="008F42AE">
        <w:rPr>
          <w:rStyle w:val="A10"/>
          <w:sz w:val="24"/>
          <w:szCs w:val="24"/>
        </w:rPr>
        <w:t xml:space="preserve"> 1. Работодатель: </w:t>
      </w:r>
    </w:p>
    <w:p w:rsidR="008F42AE" w:rsidRPr="008F42AE" w:rsidRDefault="008F42AE" w:rsidP="008F42AE">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8F42AE" w:rsidRDefault="008F42AE" w:rsidP="008F42AE">
      <w:pPr>
        <w:pStyle w:val="3"/>
        <w:ind w:firstLine="709"/>
        <w:contextualSpacing/>
        <w:rPr>
          <w:sz w:val="24"/>
          <w:szCs w:val="24"/>
        </w:rPr>
      </w:pPr>
      <w:r w:rsidRPr="008F42AE">
        <w:rPr>
          <w:sz w:val="24"/>
          <w:szCs w:val="24"/>
        </w:rPr>
        <w:t>12.1.2. </w:t>
      </w:r>
      <w:r w:rsidRPr="008F42AE">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8F42AE" w:rsidRDefault="008F42AE" w:rsidP="008F42AE">
      <w:pPr>
        <w:pStyle w:val="Default"/>
        <w:ind w:firstLine="709"/>
        <w:contextualSpacing/>
        <w:jc w:val="both"/>
        <w:rPr>
          <w:color w:val="auto"/>
        </w:rPr>
      </w:pPr>
      <w:r w:rsidRPr="008F42AE">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42AE">
        <w:rPr>
          <w:rFonts w:eastAsia="Arial Unicode MS"/>
          <w:kern w:val="1"/>
        </w:rPr>
        <w:t> </w:t>
      </w:r>
      <w:r w:rsidRPr="008F42AE">
        <w:rPr>
          <w:color w:val="auto"/>
        </w:rPr>
        <w:t>января 1996 г. № 10-ФЗ «О профессиональных союзах, их правах и гарантиях деятельности»;</w:t>
      </w:r>
    </w:p>
    <w:p w:rsidR="008F42AE" w:rsidRPr="008F42AE" w:rsidRDefault="008F42AE" w:rsidP="008F42AE">
      <w:pPr>
        <w:pStyle w:val="3"/>
        <w:ind w:firstLine="709"/>
        <w:contextualSpacing/>
        <w:rPr>
          <w:spacing w:val="-6"/>
          <w:sz w:val="24"/>
          <w:szCs w:val="24"/>
        </w:rPr>
      </w:pPr>
      <w:r w:rsidRPr="008F42AE">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8F42AE" w:rsidRDefault="008F42AE" w:rsidP="008F42AE">
      <w:pPr>
        <w:pStyle w:val="3"/>
        <w:ind w:firstLine="709"/>
        <w:contextualSpacing/>
        <w:rPr>
          <w:spacing w:val="-6"/>
          <w:sz w:val="24"/>
          <w:szCs w:val="24"/>
        </w:rPr>
      </w:pPr>
      <w:r w:rsidRPr="008F42AE">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8F42AE" w:rsidRDefault="008F42AE" w:rsidP="008F42AE">
      <w:pPr>
        <w:pStyle w:val="Pa9"/>
        <w:spacing w:line="240" w:lineRule="auto"/>
        <w:ind w:firstLine="709"/>
        <w:contextualSpacing/>
        <w:jc w:val="both"/>
        <w:rPr>
          <w:b/>
          <w:color w:val="000000"/>
        </w:rPr>
      </w:pPr>
      <w:r w:rsidRPr="008F42AE">
        <w:rPr>
          <w:rStyle w:val="A10"/>
          <w:b w:val="0"/>
          <w:sz w:val="24"/>
          <w:szCs w:val="24"/>
        </w:rPr>
        <w:t xml:space="preserve">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w:t>
      </w:r>
      <w:r w:rsidRPr="008F42AE">
        <w:rPr>
          <w:rStyle w:val="A10"/>
          <w:b w:val="0"/>
          <w:sz w:val="24"/>
          <w:szCs w:val="24"/>
        </w:rPr>
        <w:lastRenderedPageBreak/>
        <w:t>календарных дней), квалификации, дополнительном профессиональном образовании,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8F42AE" w:rsidRPr="008F42AE" w:rsidRDefault="008F42AE" w:rsidP="008F42AE">
      <w:pPr>
        <w:pStyle w:val="Pa9"/>
        <w:spacing w:line="240" w:lineRule="auto"/>
        <w:ind w:firstLine="709"/>
        <w:contextualSpacing/>
        <w:jc w:val="both"/>
        <w:rPr>
          <w:rStyle w:val="A10"/>
          <w:b w:val="0"/>
          <w:bCs w:val="0"/>
          <w:sz w:val="24"/>
          <w:szCs w:val="24"/>
        </w:rPr>
      </w:pPr>
      <w:r w:rsidRPr="008F42AE">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041CB4" w:rsidRDefault="008F42AE" w:rsidP="008F42AE">
      <w:pPr>
        <w:pStyle w:val="Default"/>
        <w:ind w:firstLine="709"/>
        <w:contextualSpacing/>
        <w:jc w:val="both"/>
      </w:pPr>
      <w:r w:rsidRPr="00041CB4">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41CB4">
        <w:t>1 раз</w:t>
      </w:r>
      <w:r w:rsidRPr="00041CB4">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6A6542">
        <w:t xml:space="preserve">6 </w:t>
      </w:r>
      <w:r w:rsidRPr="00041CB4">
        <w:t xml:space="preserve">дней по вопросам трудового права, пенсионного и социального обеспечения, охраны труда и другим социально-трудовым вопросам; </w:t>
      </w:r>
    </w:p>
    <w:p w:rsidR="008F42AE" w:rsidRPr="00041CB4" w:rsidRDefault="008F42AE" w:rsidP="008F42AE">
      <w:pPr>
        <w:pStyle w:val="Default"/>
        <w:ind w:firstLine="709"/>
        <w:contextualSpacing/>
        <w:jc w:val="both"/>
        <w:rPr>
          <w:color w:val="auto"/>
        </w:rPr>
      </w:pPr>
      <w:r w:rsidRPr="00041CB4">
        <w:t xml:space="preserve">12.1.9. предоставляет возможность уполномоченным по охране труда, членам совместной комиссии по охране труда использовать не менее </w:t>
      </w:r>
      <w:r w:rsidR="006A6542">
        <w:t>2</w:t>
      </w:r>
      <w:r w:rsidRPr="00041CB4">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6A6542">
        <w:t>2</w:t>
      </w:r>
      <w:r w:rsidRPr="00041CB4">
        <w:t xml:space="preserve"> раза в год в течение не менее </w:t>
      </w:r>
      <w:r w:rsidR="006A6542">
        <w:t>2</w:t>
      </w:r>
      <w:r w:rsidRPr="00041CB4">
        <w:t xml:space="preserve"> дней с сохранением средней заработной платы по основному месту работы;</w:t>
      </w:r>
    </w:p>
    <w:p w:rsidR="008F42AE" w:rsidRPr="008F42AE" w:rsidRDefault="008F42AE" w:rsidP="008F42AE">
      <w:pPr>
        <w:pStyle w:val="Default"/>
        <w:ind w:firstLine="709"/>
        <w:contextualSpacing/>
        <w:jc w:val="both"/>
        <w:rPr>
          <w:color w:val="auto"/>
        </w:rPr>
      </w:pPr>
      <w:r w:rsidRPr="00041CB4">
        <w:rPr>
          <w:color w:val="auto"/>
        </w:rPr>
        <w:t>12.1.10. </w:t>
      </w:r>
      <w:r w:rsidRPr="00041CB4">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041CB4">
        <w:rPr>
          <w:iCs/>
          <w:color w:val="auto"/>
        </w:rPr>
        <w:t>6</w:t>
      </w:r>
      <w:r w:rsidRPr="00041CB4">
        <w:rPr>
          <w:iCs/>
          <w:color w:val="auto"/>
        </w:rPr>
        <w:t xml:space="preserve"> календарных дней, заместителям председателя </w:t>
      </w:r>
      <w:r w:rsidR="00041CB4">
        <w:rPr>
          <w:iCs/>
          <w:color w:val="auto"/>
        </w:rPr>
        <w:t xml:space="preserve">–3 </w:t>
      </w:r>
      <w:r w:rsidRPr="00041CB4">
        <w:rPr>
          <w:iCs/>
          <w:color w:val="auto"/>
        </w:rPr>
        <w:t xml:space="preserve">календарных дня, уполномоченным по охране труда </w:t>
      </w:r>
      <w:r w:rsidRPr="00041CB4">
        <w:rPr>
          <w:color w:val="auto"/>
        </w:rPr>
        <w:t>выборным органом первичной профсоюзной организации</w:t>
      </w:r>
      <w:r w:rsidRPr="00041CB4">
        <w:rPr>
          <w:iCs/>
          <w:color w:val="auto"/>
        </w:rPr>
        <w:t xml:space="preserve"> - </w:t>
      </w:r>
      <w:r w:rsidR="00041CB4">
        <w:rPr>
          <w:iCs/>
          <w:color w:val="auto"/>
        </w:rPr>
        <w:t>2</w:t>
      </w:r>
      <w:r w:rsidRPr="00041CB4">
        <w:rPr>
          <w:iCs/>
          <w:color w:val="auto"/>
        </w:rPr>
        <w:t xml:space="preserve"> календарных дня; членам контрольно-ревизионной комиссии первичной профсоюзной организации – </w:t>
      </w:r>
      <w:r w:rsidR="00041CB4">
        <w:rPr>
          <w:iCs/>
          <w:color w:val="auto"/>
        </w:rPr>
        <w:t>2</w:t>
      </w:r>
      <w:r w:rsidRPr="00041CB4">
        <w:rPr>
          <w:iCs/>
          <w:color w:val="auto"/>
        </w:rPr>
        <w:t xml:space="preserve"> календарных дня;</w:t>
      </w:r>
    </w:p>
    <w:p w:rsidR="008F42AE" w:rsidRPr="00620ADF" w:rsidRDefault="008F42AE" w:rsidP="00F25124">
      <w:pPr>
        <w:pStyle w:val="Default"/>
        <w:ind w:firstLine="709"/>
        <w:contextualSpacing/>
        <w:jc w:val="both"/>
        <w:rPr>
          <w:iCs/>
          <w:sz w:val="28"/>
          <w:szCs w:val="28"/>
        </w:rPr>
      </w:pPr>
      <w:r w:rsidRPr="008F42AE">
        <w:rPr>
          <w:color w:val="auto"/>
        </w:rPr>
        <w:t>12.1.11.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p>
    <w:p w:rsidR="008F42AE" w:rsidRPr="00F25124" w:rsidRDefault="008F42AE" w:rsidP="008F42AE">
      <w:pPr>
        <w:pStyle w:val="Default"/>
        <w:ind w:firstLine="709"/>
        <w:contextualSpacing/>
        <w:jc w:val="both"/>
      </w:pPr>
      <w:r w:rsidRPr="00F25124">
        <w:t>1</w:t>
      </w:r>
      <w:r w:rsidR="00F25124" w:rsidRPr="00F25124">
        <w:t>2</w:t>
      </w:r>
      <w:r w:rsidRPr="00F25124">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F25124" w:rsidRDefault="008F42AE" w:rsidP="008F42AE">
      <w:pPr>
        <w:autoSpaceDE w:val="0"/>
        <w:autoSpaceDN w:val="0"/>
        <w:adjustRightInd w:val="0"/>
        <w:ind w:firstLine="709"/>
        <w:contextualSpacing/>
        <w:jc w:val="both"/>
        <w:rPr>
          <w:rFonts w:eastAsia="Calibri"/>
          <w:strike/>
          <w:color w:val="000000"/>
          <w:lang w:eastAsia="en-US"/>
        </w:rPr>
      </w:pPr>
      <w:r w:rsidRPr="00F25124">
        <w:t>1</w:t>
      </w:r>
      <w:r w:rsidR="00F25124" w:rsidRPr="00F25124">
        <w:t>2</w:t>
      </w:r>
      <w:r w:rsidRPr="00F25124">
        <w:t>.2.1. </w:t>
      </w:r>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
    <w:p w:rsidR="008F42AE" w:rsidRPr="00F25124" w:rsidRDefault="008F42AE" w:rsidP="008F42AE">
      <w:pPr>
        <w:autoSpaceDE w:val="0"/>
        <w:autoSpaceDN w:val="0"/>
        <w:adjustRightInd w:val="0"/>
        <w:ind w:firstLine="709"/>
        <w:contextualSpacing/>
        <w:jc w:val="both"/>
        <w:rPr>
          <w:color w:val="000000"/>
        </w:rPr>
      </w:pPr>
      <w:r w:rsidRPr="00F25124">
        <w:rPr>
          <w:rFonts w:eastAsia="Calibri"/>
          <w:color w:val="000000"/>
          <w:lang w:eastAsia="en-US"/>
        </w:rPr>
        <w:t>1</w:t>
      </w:r>
      <w:r w:rsidR="00F25124" w:rsidRPr="00F25124">
        <w:rPr>
          <w:rFonts w:eastAsia="Calibri"/>
          <w:color w:val="000000"/>
          <w:lang w:eastAsia="en-US"/>
        </w:rPr>
        <w:t>2</w:t>
      </w:r>
      <w:r w:rsidRPr="00F25124">
        <w:rPr>
          <w:rFonts w:eastAsia="Calibri"/>
          <w:color w:val="000000"/>
          <w:lang w:eastAsia="en-US"/>
        </w:rPr>
        <w:t>.2.2.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 xml:space="preserve">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w:t>
      </w:r>
      <w:r w:rsidRPr="00F25124">
        <w:rPr>
          <w:color w:val="000000"/>
        </w:rPr>
        <w:lastRenderedPageBreak/>
        <w:t>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sidRPr="00F25124">
        <w:rPr>
          <w:color w:val="000000"/>
        </w:rPr>
        <w:t>2</w:t>
      </w:r>
      <w:r w:rsidRPr="00F25124">
        <w:rPr>
          <w:color w:val="000000"/>
        </w:rPr>
        <w:t xml:space="preserve">.2.4. 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F25124" w:rsidRDefault="00F25124" w:rsidP="008F42AE">
      <w:pPr>
        <w:autoSpaceDE w:val="0"/>
        <w:autoSpaceDN w:val="0"/>
        <w:adjustRightInd w:val="0"/>
        <w:ind w:firstLine="709"/>
        <w:contextualSpacing/>
        <w:jc w:val="both"/>
        <w:rPr>
          <w:color w:val="000000"/>
        </w:rPr>
      </w:pPr>
      <w:r>
        <w:rPr>
          <w:color w:val="000000"/>
        </w:rPr>
        <w:t>12</w:t>
      </w:r>
      <w:r w:rsidR="008F42AE"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F25124" w:rsidRDefault="008F42AE" w:rsidP="008F42AE">
      <w:pPr>
        <w:pStyle w:val="Pa16"/>
        <w:spacing w:line="240" w:lineRule="auto"/>
        <w:ind w:firstLine="709"/>
        <w:contextualSpacing/>
        <w:jc w:val="both"/>
        <w:rPr>
          <w:color w:val="000000"/>
        </w:rPr>
      </w:pPr>
      <w:r w:rsidRPr="00F25124">
        <w:rPr>
          <w:color w:val="000000"/>
        </w:rPr>
        <w:t>1</w:t>
      </w:r>
      <w:r w:rsidR="00F25124">
        <w:rPr>
          <w:color w:val="000000"/>
        </w:rPr>
        <w:t>2</w:t>
      </w:r>
      <w:r w:rsidRPr="00F25124">
        <w:rPr>
          <w:color w:val="000000"/>
        </w:rPr>
        <w:t>.3. Стороны совместно:</w:t>
      </w:r>
    </w:p>
    <w:p w:rsidR="008F42AE" w:rsidRPr="00F25124" w:rsidRDefault="008F42AE" w:rsidP="008F42AE">
      <w:pPr>
        <w:pStyle w:val="Pa16"/>
        <w:spacing w:line="240" w:lineRule="auto"/>
        <w:ind w:firstLine="709"/>
        <w:contextualSpacing/>
        <w:jc w:val="both"/>
        <w:rPr>
          <w:iCs/>
        </w:rPr>
      </w:pPr>
      <w:r w:rsidRPr="00F25124">
        <w:rPr>
          <w:iCs/>
        </w:rPr>
        <w:t>1</w:t>
      </w:r>
      <w:r w:rsidR="00F25124">
        <w:rPr>
          <w:iCs/>
        </w:rPr>
        <w:t>2</w:t>
      </w:r>
      <w:r w:rsidRPr="00F25124">
        <w:rPr>
          <w:iCs/>
        </w:rPr>
        <w:t>.3.1.</w:t>
      </w:r>
      <w:r w:rsidRPr="00F25124">
        <w:rPr>
          <w:color w:val="000000"/>
        </w:rPr>
        <w:t> </w:t>
      </w:r>
      <w:r w:rsidRPr="00F25124">
        <w:rPr>
          <w:iCs/>
        </w:rPr>
        <w:t xml:space="preserve">представляют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8F42AE" w:rsidRPr="00F25124" w:rsidRDefault="008F42AE" w:rsidP="008F42AE">
      <w:pPr>
        <w:pStyle w:val="Default"/>
        <w:ind w:firstLine="709"/>
        <w:contextualSpacing/>
        <w:jc w:val="both"/>
      </w:pPr>
      <w:r w:rsidRPr="00F25124">
        <w:t>1</w:t>
      </w:r>
      <w:r w:rsidR="00F25124">
        <w:t>2</w:t>
      </w:r>
      <w:r w:rsidRPr="00F25124">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Pr>
          <w:color w:val="000000"/>
        </w:rPr>
        <w:t>2</w:t>
      </w:r>
      <w:r w:rsidRPr="00F25124">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406AB6" w:rsidRDefault="00F25124" w:rsidP="00E15098">
      <w:pPr>
        <w:ind w:firstLine="709"/>
        <w:jc w:val="both"/>
      </w:pPr>
      <w:r>
        <w:t>12.5.</w:t>
      </w:r>
      <w:r w:rsidR="00E15098"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406AB6" w:rsidRDefault="00E15098" w:rsidP="00E15098">
      <w:pPr>
        <w:ind w:firstLine="709"/>
        <w:jc w:val="both"/>
      </w:pPr>
      <w:r w:rsidRPr="00E15098">
        <w:t>1</w:t>
      </w:r>
      <w:r w:rsidR="0037142E">
        <w:t>2</w:t>
      </w:r>
      <w:r w:rsidRPr="00406AB6">
        <w:t>.</w:t>
      </w:r>
      <w:r w:rsidR="00F25124">
        <w:t>6</w:t>
      </w:r>
      <w:r w:rsidRPr="00406AB6">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
    <w:p w:rsidR="00E15098" w:rsidRPr="00406AB6" w:rsidRDefault="00E15098" w:rsidP="00E15098">
      <w:pPr>
        <w:pStyle w:val="3"/>
        <w:ind w:firstLine="709"/>
        <w:rPr>
          <w:b/>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406AB6" w:rsidRDefault="00E15098" w:rsidP="00E15098">
      <w:pPr>
        <w:pStyle w:val="3"/>
        <w:ind w:firstLine="709"/>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.4. Безвозмездно предоставлять выборному органу первичной профсоюзной организации </w:t>
      </w:r>
      <w:r w:rsidR="000D6792" w:rsidRPr="00406AB6">
        <w:rPr>
          <w:sz w:val="24"/>
          <w:szCs w:val="24"/>
        </w:rPr>
        <w:t>помещения,</w:t>
      </w:r>
      <w:r w:rsidRPr="00406AB6">
        <w:rPr>
          <w:sz w:val="24"/>
          <w:szCs w:val="24"/>
        </w:rPr>
        <w:t xml:space="preserve"> как для постоянной работы выборного органа первичной </w:t>
      </w:r>
      <w:r w:rsidRPr="00406AB6">
        <w:rPr>
          <w:sz w:val="24"/>
          <w:szCs w:val="24"/>
        </w:rPr>
        <w:lastRenderedPageBreak/>
        <w:t xml:space="preserve">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406AB6" w:rsidRDefault="00E15098" w:rsidP="00E15098">
      <w:pPr>
        <w:pStyle w:val="31"/>
        <w:ind w:left="0" w:firstLine="709"/>
        <w:jc w:val="both"/>
      </w:pPr>
      <w:r w:rsidRPr="00E15098">
        <w:t>1</w:t>
      </w:r>
      <w:r w:rsidR="0037142E">
        <w:t>2</w:t>
      </w:r>
      <w:r w:rsidRPr="00406AB6">
        <w:t>.4. Взаимодействие работодателя с выборным органом первичной профсоюзной организации осуществляется посредством:</w:t>
      </w:r>
    </w:p>
    <w:p w:rsidR="00E15098" w:rsidRPr="00406AB6" w:rsidRDefault="00E15098" w:rsidP="008C083B">
      <w:pPr>
        <w:pStyle w:val="34"/>
        <w:numPr>
          <w:ilvl w:val="0"/>
          <w:numId w:val="3"/>
        </w:numPr>
        <w:tabs>
          <w:tab w:val="num" w:pos="-440"/>
        </w:tabs>
        <w:spacing w:after="0"/>
        <w:ind w:left="0" w:firstLine="709"/>
        <w:contextualSpacing w:val="0"/>
        <w:jc w:val="both"/>
      </w:pPr>
      <w:r w:rsidRPr="00406AB6">
        <w:t>учета мотивированного мнения выборного органа первичной профсоюзной организации в порядке, установленном статьями 372 и 373 ТК РФ;</w:t>
      </w:r>
    </w:p>
    <w:p w:rsidR="00E15098" w:rsidRPr="00406AB6" w:rsidRDefault="00E15098" w:rsidP="008C083B">
      <w:pPr>
        <w:pStyle w:val="34"/>
        <w:numPr>
          <w:ilvl w:val="0"/>
          <w:numId w:val="3"/>
        </w:numPr>
        <w:tabs>
          <w:tab w:val="num" w:pos="-330"/>
        </w:tabs>
        <w:spacing w:after="0"/>
        <w:ind w:left="0" w:firstLine="709"/>
        <w:contextualSpacing w:val="0"/>
        <w:jc w:val="both"/>
      </w:pPr>
      <w:r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406AB6" w:rsidRDefault="00E15098" w:rsidP="00E15098">
      <w:pPr>
        <w:pStyle w:val="31"/>
        <w:ind w:left="0" w:firstLine="709"/>
        <w:jc w:val="both"/>
      </w:pPr>
      <w:r w:rsidRPr="00E15098">
        <w:t>1</w:t>
      </w:r>
      <w:r w:rsidR="0037142E">
        <w:t>2</w:t>
      </w:r>
      <w:r w:rsidRPr="00406AB6">
        <w:t>.5. С учетом мнения выборного органа первичной профсоюзной организации производится:</w:t>
      </w:r>
    </w:p>
    <w:p w:rsidR="00E15098" w:rsidRPr="00406AB6" w:rsidRDefault="00E15098" w:rsidP="00E15098">
      <w:pPr>
        <w:pStyle w:val="31"/>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E15098" w:rsidRPr="00406AB6" w:rsidRDefault="00E15098" w:rsidP="008C083B">
      <w:pPr>
        <w:pStyle w:val="31"/>
        <w:numPr>
          <w:ilvl w:val="0"/>
          <w:numId w:val="3"/>
        </w:numPr>
        <w:ind w:left="0" w:firstLine="964"/>
        <w:jc w:val="both"/>
      </w:pPr>
      <w:r w:rsidRPr="00406AB6">
        <w:t>принятие правил внутреннего трудового распорядка (статья 190 ТК РФ);</w:t>
      </w:r>
    </w:p>
    <w:p w:rsidR="00E15098" w:rsidRPr="00406AB6" w:rsidRDefault="00E15098" w:rsidP="008C083B">
      <w:pPr>
        <w:pStyle w:val="31"/>
        <w:numPr>
          <w:ilvl w:val="0"/>
          <w:numId w:val="3"/>
        </w:numPr>
        <w:ind w:left="0" w:firstLine="964"/>
        <w:jc w:val="both"/>
      </w:pPr>
      <w:r w:rsidRPr="00406AB6">
        <w:t xml:space="preserve">составление графиков сменности </w:t>
      </w:r>
      <w:r w:rsidRPr="00406AB6">
        <w:rPr>
          <w:iCs/>
        </w:rPr>
        <w:t>(статья 103 ТК РФ);</w:t>
      </w:r>
    </w:p>
    <w:p w:rsidR="00E15098" w:rsidRPr="00406AB6" w:rsidRDefault="00E15098" w:rsidP="008C083B">
      <w:pPr>
        <w:pStyle w:val="31"/>
        <w:numPr>
          <w:ilvl w:val="0"/>
          <w:numId w:val="3"/>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E15098" w:rsidRPr="00406AB6" w:rsidRDefault="00E15098" w:rsidP="008C083B">
      <w:pPr>
        <w:pStyle w:val="31"/>
        <w:numPr>
          <w:ilvl w:val="0"/>
          <w:numId w:val="3"/>
        </w:numPr>
        <w:tabs>
          <w:tab w:val="num" w:pos="-1870"/>
        </w:tabs>
        <w:ind w:left="0" w:firstLine="964"/>
        <w:jc w:val="both"/>
      </w:pPr>
      <w:r w:rsidRPr="00406AB6">
        <w:t>привлечение к сверхурочным работам (статья 99 ТК РФ);</w:t>
      </w:r>
    </w:p>
    <w:p w:rsidR="00E15098" w:rsidRPr="00406AB6" w:rsidRDefault="00E15098" w:rsidP="008C083B">
      <w:pPr>
        <w:pStyle w:val="31"/>
        <w:numPr>
          <w:ilvl w:val="0"/>
          <w:numId w:val="3"/>
        </w:numPr>
        <w:tabs>
          <w:tab w:val="num" w:pos="-880"/>
        </w:tabs>
        <w:ind w:left="0" w:firstLine="964"/>
        <w:jc w:val="both"/>
      </w:pPr>
      <w:r w:rsidRPr="00406AB6">
        <w:t>привлечение к работе в выходные и нерабочие праздничные дни (статья 113 ТК РФ);</w:t>
      </w:r>
    </w:p>
    <w:p w:rsidR="00E15098" w:rsidRPr="00406AB6" w:rsidRDefault="00E15098" w:rsidP="008C083B">
      <w:pPr>
        <w:pStyle w:val="31"/>
        <w:numPr>
          <w:ilvl w:val="0"/>
          <w:numId w:val="3"/>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E15098" w:rsidRPr="00406AB6" w:rsidRDefault="00E15098" w:rsidP="008C083B">
      <w:pPr>
        <w:pStyle w:val="31"/>
        <w:numPr>
          <w:ilvl w:val="0"/>
          <w:numId w:val="3"/>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E15098" w:rsidRPr="00406AB6" w:rsidRDefault="00E15098" w:rsidP="008C083B">
      <w:pPr>
        <w:pStyle w:val="31"/>
        <w:numPr>
          <w:ilvl w:val="0"/>
          <w:numId w:val="3"/>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E15098" w:rsidRPr="00406AB6" w:rsidRDefault="00E15098" w:rsidP="008C083B">
      <w:pPr>
        <w:pStyle w:val="31"/>
        <w:numPr>
          <w:ilvl w:val="0"/>
          <w:numId w:val="3"/>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E15098" w:rsidRPr="00406AB6" w:rsidRDefault="00E15098" w:rsidP="008C083B">
      <w:pPr>
        <w:pStyle w:val="31"/>
        <w:numPr>
          <w:ilvl w:val="0"/>
          <w:numId w:val="3"/>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E15098" w:rsidRPr="00406AB6" w:rsidRDefault="00E15098" w:rsidP="008C083B">
      <w:pPr>
        <w:pStyle w:val="31"/>
        <w:numPr>
          <w:ilvl w:val="0"/>
          <w:numId w:val="3"/>
        </w:numPr>
        <w:tabs>
          <w:tab w:val="num" w:pos="-770"/>
        </w:tabs>
        <w:ind w:left="0" w:firstLine="964"/>
        <w:jc w:val="both"/>
      </w:pPr>
      <w:r w:rsidRPr="00406AB6">
        <w:lastRenderedPageBreak/>
        <w:t>формирование аттестационной комиссии в образовательной организации (</w:t>
      </w:r>
      <w:r w:rsidRPr="00406AB6">
        <w:rPr>
          <w:iCs/>
        </w:rPr>
        <w:t>статья 82 ТК РФ)</w:t>
      </w:r>
      <w:r w:rsidRPr="00406AB6">
        <w:t>;</w:t>
      </w:r>
    </w:p>
    <w:p w:rsidR="00E15098" w:rsidRPr="00406AB6" w:rsidRDefault="00E15098" w:rsidP="008C083B">
      <w:pPr>
        <w:pStyle w:val="31"/>
        <w:numPr>
          <w:ilvl w:val="0"/>
          <w:numId w:val="3"/>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E15098" w:rsidRPr="00406AB6" w:rsidRDefault="00E15098" w:rsidP="008C083B">
      <w:pPr>
        <w:pStyle w:val="31"/>
        <w:numPr>
          <w:ilvl w:val="0"/>
          <w:numId w:val="3"/>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E15098" w:rsidRPr="00406AB6" w:rsidRDefault="00E15098" w:rsidP="008C083B">
      <w:pPr>
        <w:pStyle w:val="31"/>
        <w:numPr>
          <w:ilvl w:val="0"/>
          <w:numId w:val="3"/>
        </w:numPr>
        <w:ind w:left="0" w:firstLine="964"/>
        <w:jc w:val="both"/>
      </w:pPr>
      <w:r w:rsidRPr="00406AB6">
        <w:t>изменение условий труда (</w:t>
      </w:r>
      <w:r w:rsidRPr="00406AB6">
        <w:rPr>
          <w:iCs/>
        </w:rPr>
        <w:t>статья 74 ТК РФ)</w:t>
      </w:r>
      <w:r w:rsidRPr="00406AB6">
        <w:t xml:space="preserve">. </w:t>
      </w:r>
    </w:p>
    <w:p w:rsidR="00E15098" w:rsidRPr="00406AB6" w:rsidRDefault="00E15098" w:rsidP="00E15098">
      <w:pPr>
        <w:pStyle w:val="31"/>
        <w:ind w:left="0" w:firstLine="709"/>
        <w:jc w:val="both"/>
      </w:pPr>
      <w:r w:rsidRPr="00E15098">
        <w:t>1</w:t>
      </w:r>
      <w:r w:rsidR="0037142E">
        <w:t>2</w:t>
      </w:r>
      <w:r w:rsidRPr="00406AB6">
        <w:t>.</w:t>
      </w:r>
      <w:r w:rsidR="00F25124">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406AB6" w:rsidRDefault="00E15098" w:rsidP="008C083B">
      <w:pPr>
        <w:pStyle w:val="31"/>
        <w:numPr>
          <w:ilvl w:val="0"/>
          <w:numId w:val="4"/>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E15098" w:rsidRPr="00406AB6" w:rsidRDefault="00E15098" w:rsidP="008C083B">
      <w:pPr>
        <w:pStyle w:val="31"/>
        <w:numPr>
          <w:ilvl w:val="0"/>
          <w:numId w:val="4"/>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rPr>
      </w:pPr>
      <w:r w:rsidRPr="00406AB6">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E15098" w:rsidRPr="00406AB6" w:rsidRDefault="00E15098" w:rsidP="00E15098">
      <w:pPr>
        <w:pStyle w:val="31"/>
        <w:autoSpaceDE w:val="0"/>
        <w:autoSpaceDN w:val="0"/>
        <w:adjustRightInd w:val="0"/>
        <w:ind w:left="0" w:firstLine="709"/>
        <w:jc w:val="both"/>
      </w:pPr>
      <w:r w:rsidRPr="00406AB6">
        <w:rPr>
          <w:iCs/>
        </w:rPr>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E15098" w:rsidRPr="00406AB6" w:rsidRDefault="00E15098" w:rsidP="00E15098">
      <w:pPr>
        <w:pStyle w:val="31"/>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E15098" w:rsidRPr="00406AB6" w:rsidRDefault="00E15098" w:rsidP="00E15098">
      <w:pPr>
        <w:pStyle w:val="31"/>
        <w:ind w:left="0" w:firstLine="709"/>
        <w:jc w:val="both"/>
      </w:pPr>
      <w:r w:rsidRPr="00E15098">
        <w:t>1</w:t>
      </w:r>
      <w:r w:rsidR="0037142E">
        <w:t>2</w:t>
      </w:r>
      <w:r w:rsidRPr="00406AB6">
        <w:t>.</w:t>
      </w:r>
      <w:r w:rsidR="00F25124">
        <w:t>9</w:t>
      </w:r>
      <w:r w:rsidRPr="00406AB6">
        <w:t>.</w:t>
      </w:r>
      <w:r w:rsidRPr="00406AB6">
        <w:tab/>
        <w:t>По согласованию с выборным органом первичной профсоюзной организации производится:</w:t>
      </w:r>
    </w:p>
    <w:p w:rsidR="00E15098" w:rsidRPr="00406AB6" w:rsidRDefault="00E15098" w:rsidP="008C083B">
      <w:pPr>
        <w:pStyle w:val="31"/>
        <w:numPr>
          <w:ilvl w:val="0"/>
          <w:numId w:val="3"/>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E15098" w:rsidRPr="00406AB6" w:rsidRDefault="00E15098" w:rsidP="008C083B">
      <w:pPr>
        <w:pStyle w:val="31"/>
        <w:numPr>
          <w:ilvl w:val="0"/>
          <w:numId w:val="3"/>
        </w:numPr>
        <w:tabs>
          <w:tab w:val="num" w:pos="-550"/>
        </w:tabs>
        <w:ind w:left="0" w:firstLine="709"/>
        <w:jc w:val="both"/>
      </w:pPr>
      <w:r w:rsidRPr="00406AB6">
        <w:t>представление к присвоению почетных званий (статья 191 ТК РФ);</w:t>
      </w:r>
    </w:p>
    <w:p w:rsidR="00E15098" w:rsidRPr="00406AB6" w:rsidRDefault="00E15098" w:rsidP="008C083B">
      <w:pPr>
        <w:pStyle w:val="31"/>
        <w:numPr>
          <w:ilvl w:val="0"/>
          <w:numId w:val="3"/>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E15098" w:rsidRPr="00406AB6" w:rsidRDefault="00E15098" w:rsidP="008C083B">
      <w:pPr>
        <w:pStyle w:val="31"/>
        <w:numPr>
          <w:ilvl w:val="0"/>
          <w:numId w:val="3"/>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E15098" w:rsidRPr="00406AB6" w:rsidRDefault="00E15098" w:rsidP="008C083B">
      <w:pPr>
        <w:pStyle w:val="31"/>
        <w:numPr>
          <w:ilvl w:val="0"/>
          <w:numId w:val="3"/>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E15098" w:rsidRPr="00406AB6" w:rsidRDefault="00E15098" w:rsidP="008C083B">
      <w:pPr>
        <w:pStyle w:val="31"/>
        <w:numPr>
          <w:ilvl w:val="0"/>
          <w:numId w:val="3"/>
        </w:numPr>
        <w:tabs>
          <w:tab w:val="num" w:pos="-1870"/>
        </w:tabs>
        <w:ind w:left="0" w:firstLine="709"/>
        <w:jc w:val="both"/>
      </w:pPr>
      <w:r w:rsidRPr="00406AB6">
        <w:t xml:space="preserve">распределение нагрузки </w:t>
      </w:r>
      <w:r w:rsidRPr="00406AB6">
        <w:rPr>
          <w:iCs/>
        </w:rPr>
        <w:t>(</w:t>
      </w:r>
      <w:r w:rsidRPr="00406AB6">
        <w:t>статья</w:t>
      </w:r>
      <w:r w:rsidRPr="00406AB6">
        <w:rPr>
          <w:iCs/>
        </w:rPr>
        <w:t xml:space="preserve"> 100 ТК РФ)</w:t>
      </w:r>
      <w:r w:rsidRPr="00406AB6">
        <w:t>;</w:t>
      </w:r>
    </w:p>
    <w:p w:rsidR="00E15098" w:rsidRPr="00406AB6" w:rsidRDefault="00E15098" w:rsidP="008C083B">
      <w:pPr>
        <w:pStyle w:val="31"/>
        <w:numPr>
          <w:ilvl w:val="0"/>
          <w:numId w:val="3"/>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E15098" w:rsidRPr="00406AB6" w:rsidRDefault="00E15098" w:rsidP="008C083B">
      <w:pPr>
        <w:pStyle w:val="31"/>
        <w:numPr>
          <w:ilvl w:val="0"/>
          <w:numId w:val="3"/>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E15098" w:rsidRPr="00406AB6" w:rsidRDefault="00E15098" w:rsidP="008C083B">
      <w:pPr>
        <w:pStyle w:val="31"/>
        <w:numPr>
          <w:ilvl w:val="0"/>
          <w:numId w:val="3"/>
        </w:numPr>
        <w:tabs>
          <w:tab w:val="num" w:pos="-1870"/>
        </w:tabs>
        <w:ind w:left="0" w:firstLine="709"/>
        <w:jc w:val="both"/>
        <w:rPr>
          <w:i/>
        </w:rPr>
      </w:pPr>
      <w:r w:rsidRPr="00406AB6">
        <w:t>распределение премиальных выплат и использование фонда экономии</w:t>
      </w:r>
      <w:r w:rsidR="00816815">
        <w:t xml:space="preserve"> </w:t>
      </w:r>
      <w:r w:rsidRPr="00406AB6">
        <w:t>заработной платы</w:t>
      </w:r>
      <w:r w:rsidRPr="00406AB6">
        <w:rPr>
          <w:i/>
          <w:iCs/>
        </w:rPr>
        <w:t>(</w:t>
      </w:r>
      <w:r w:rsidRPr="00406AB6">
        <w:rPr>
          <w:i/>
        </w:rPr>
        <w:t>статьи 135,</w:t>
      </w:r>
      <w:r w:rsidRPr="00406AB6">
        <w:rPr>
          <w:i/>
          <w:iCs/>
        </w:rPr>
        <w:t xml:space="preserve"> 144 ТК РФ)</w:t>
      </w:r>
      <w:r w:rsidRPr="00406AB6">
        <w:rPr>
          <w:i/>
        </w:rPr>
        <w:t>;</w:t>
      </w:r>
    </w:p>
    <w:p w:rsidR="00E15098" w:rsidRPr="00406AB6" w:rsidRDefault="00E15098" w:rsidP="00E15098">
      <w:pPr>
        <w:pStyle w:val="31"/>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406AB6" w:rsidRDefault="00E15098" w:rsidP="00E15098">
      <w:pPr>
        <w:pStyle w:val="31"/>
        <w:ind w:left="0" w:firstLine="709"/>
        <w:jc w:val="both"/>
      </w:pPr>
      <w:r w:rsidRPr="00E15098">
        <w:t>1</w:t>
      </w:r>
      <w:r w:rsidR="0037142E">
        <w:t>2</w:t>
      </w:r>
      <w:r w:rsidRPr="00E15098">
        <w:t>.</w:t>
      </w:r>
      <w:r w:rsidR="00F25124">
        <w:t>10</w:t>
      </w:r>
      <w:r w:rsidRPr="00406AB6">
        <w:t>. С предварительного согласия выборного органа первичной профсоюзной организации производится:</w:t>
      </w:r>
    </w:p>
    <w:p w:rsidR="00E15098" w:rsidRPr="00406AB6" w:rsidRDefault="00E15098" w:rsidP="008C083B">
      <w:pPr>
        <w:pStyle w:val="31"/>
        <w:numPr>
          <w:ilvl w:val="0"/>
          <w:numId w:val="3"/>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E15098" w:rsidRPr="00406AB6" w:rsidRDefault="00E15098" w:rsidP="008C083B">
      <w:pPr>
        <w:pStyle w:val="31"/>
        <w:numPr>
          <w:ilvl w:val="0"/>
          <w:numId w:val="3"/>
        </w:numPr>
        <w:tabs>
          <w:tab w:val="num" w:pos="-220"/>
        </w:tabs>
        <w:ind w:left="0" w:firstLine="709"/>
        <w:jc w:val="both"/>
      </w:pPr>
      <w:r w:rsidRPr="00406AB6">
        <w:lastRenderedPageBreak/>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406AB6" w:rsidRDefault="00E15098" w:rsidP="00E15098">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406AB6" w:rsidRDefault="00E15098" w:rsidP="00E15098">
      <w:pPr>
        <w:pStyle w:val="31"/>
        <w:ind w:left="0" w:firstLine="709"/>
        <w:jc w:val="both"/>
      </w:pPr>
      <w:r w:rsidRPr="00406AB6">
        <w:t>1</w:t>
      </w:r>
      <w:r w:rsidR="0037142E">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E15098" w:rsidRPr="00406AB6" w:rsidRDefault="00E15098" w:rsidP="008C083B">
      <w:pPr>
        <w:pStyle w:val="31"/>
        <w:numPr>
          <w:ilvl w:val="0"/>
          <w:numId w:val="5"/>
        </w:numPr>
        <w:ind w:left="0" w:firstLine="567"/>
        <w:jc w:val="both"/>
      </w:pPr>
      <w:r w:rsidRPr="00406AB6">
        <w:t>сокращение численности или штата работников организации (пункт 2 части 1 статьи 81 ТК РФ);</w:t>
      </w:r>
    </w:p>
    <w:p w:rsidR="00E15098" w:rsidRPr="00406AB6" w:rsidRDefault="00E15098" w:rsidP="008C083B">
      <w:pPr>
        <w:pStyle w:val="31"/>
        <w:numPr>
          <w:ilvl w:val="0"/>
          <w:numId w:val="5"/>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406AB6" w:rsidRDefault="00E15098" w:rsidP="008C083B">
      <w:pPr>
        <w:pStyle w:val="31"/>
        <w:numPr>
          <w:ilvl w:val="0"/>
          <w:numId w:val="5"/>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406AB6" w:rsidRDefault="00E15098" w:rsidP="00E15098">
      <w:pPr>
        <w:pStyle w:val="31"/>
        <w:ind w:left="0" w:firstLine="709"/>
        <w:jc w:val="both"/>
      </w:pPr>
      <w:r w:rsidRPr="00406AB6">
        <w:t>1</w:t>
      </w:r>
      <w:r w:rsidR="0037142E">
        <w:t>2</w:t>
      </w:r>
      <w:r w:rsidRPr="00406AB6">
        <w:t>.1</w:t>
      </w:r>
      <w:r w:rsidR="00F25124">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E15098" w:rsidRPr="00406AB6" w:rsidRDefault="00E15098" w:rsidP="00E15098">
      <w:pPr>
        <w:pStyle w:val="34"/>
        <w:spacing w:after="0"/>
        <w:ind w:left="0" w:firstLine="709"/>
        <w:jc w:val="both"/>
        <w:rPr>
          <w:iCs/>
        </w:rPr>
      </w:pPr>
      <w:r w:rsidRPr="00406AB6">
        <w:t>1</w:t>
      </w:r>
      <w:r w:rsidR="0037142E">
        <w:t>2</w:t>
      </w:r>
      <w:r w:rsidRPr="00406AB6">
        <w:t>.1</w:t>
      </w:r>
      <w:r w:rsidR="00F25124">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E15098" w:rsidRPr="00406AB6" w:rsidRDefault="00E15098" w:rsidP="00E15098">
      <w:pPr>
        <w:pStyle w:val="34"/>
        <w:spacing w:after="0"/>
        <w:ind w:left="0" w:firstLine="709"/>
        <w:jc w:val="both"/>
      </w:pPr>
      <w:r w:rsidRPr="00406AB6">
        <w:rPr>
          <w:iCs/>
        </w:rPr>
        <w:t>1</w:t>
      </w:r>
      <w:r w:rsidR="0037142E">
        <w:rPr>
          <w:iCs/>
        </w:rPr>
        <w:t>2</w:t>
      </w:r>
      <w:r w:rsidRPr="00406AB6">
        <w:rPr>
          <w:iCs/>
        </w:rPr>
        <w:t>.1</w:t>
      </w:r>
      <w:r w:rsidR="00F25124">
        <w:rPr>
          <w:iCs/>
        </w:rPr>
        <w:t>3</w:t>
      </w:r>
      <w:r w:rsidRPr="00406AB6">
        <w:rPr>
          <w:iCs/>
        </w:rPr>
        <w:t xml:space="preserve">. 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6A6542" w:rsidRDefault="0037142E" w:rsidP="006A6542">
      <w:pPr>
        <w:pStyle w:val="41"/>
        <w:ind w:left="0" w:firstLine="709"/>
        <w:jc w:val="both"/>
      </w:pPr>
      <w:r>
        <w:t>12</w:t>
      </w:r>
      <w:r w:rsidR="00E15098" w:rsidRPr="00406AB6">
        <w:t>.1</w:t>
      </w:r>
      <w:r w:rsidR="00F25124">
        <w:t>4</w:t>
      </w:r>
      <w:r w:rsidR="00E15098" w:rsidRPr="00406AB6">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w:t>
      </w:r>
      <w:r w:rsidR="0037142E">
        <w:rPr>
          <w:sz w:val="24"/>
          <w:szCs w:val="24"/>
        </w:rPr>
        <w:t>1</w:t>
      </w:r>
      <w:r w:rsidR="00F25124">
        <w:rPr>
          <w:sz w:val="24"/>
          <w:szCs w:val="24"/>
        </w:rPr>
        <w:t>5</w:t>
      </w:r>
      <w:r w:rsidR="0037142E">
        <w:rPr>
          <w:sz w:val="24"/>
          <w:szCs w:val="24"/>
        </w:rPr>
        <w:t>.</w:t>
      </w:r>
      <w:r w:rsidRPr="003F1985">
        <w:rPr>
          <w:sz w:val="24"/>
          <w:szCs w:val="24"/>
        </w:rPr>
        <w:tab/>
        <w:t>Выборный орган первичной профсоюзной организации обязуется:</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.1</w:t>
      </w:r>
      <w:r w:rsidR="00F25124">
        <w:rPr>
          <w:sz w:val="24"/>
          <w:szCs w:val="24"/>
        </w:rPr>
        <w:t>5</w:t>
      </w:r>
      <w:r w:rsidR="0037142E">
        <w:rPr>
          <w:sz w:val="24"/>
          <w:szCs w:val="24"/>
        </w:rPr>
        <w:t>.1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3F1985" w:rsidRDefault="00E15098" w:rsidP="00E15098">
      <w:pPr>
        <w:pStyle w:val="3"/>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3F1985" w:rsidRDefault="00D50A92" w:rsidP="00E15098">
      <w:pPr>
        <w:pStyle w:val="3"/>
        <w:ind w:firstLine="709"/>
        <w:rPr>
          <w:sz w:val="24"/>
          <w:szCs w:val="24"/>
        </w:rPr>
      </w:pPr>
      <w:r>
        <w:rPr>
          <w:sz w:val="24"/>
          <w:szCs w:val="24"/>
        </w:rPr>
        <w:t>12</w:t>
      </w:r>
      <w:r w:rsidR="00E15098" w:rsidRPr="003F1985">
        <w:rPr>
          <w:sz w:val="24"/>
          <w:szCs w:val="24"/>
        </w:rPr>
        <w:t>.</w:t>
      </w:r>
      <w:r>
        <w:rPr>
          <w:sz w:val="24"/>
          <w:szCs w:val="24"/>
        </w:rPr>
        <w:t>1</w:t>
      </w:r>
      <w:r w:rsidR="00F25124">
        <w:rPr>
          <w:sz w:val="24"/>
          <w:szCs w:val="24"/>
        </w:rPr>
        <w:t>5</w:t>
      </w:r>
      <w:r>
        <w:rPr>
          <w:sz w:val="24"/>
          <w:szCs w:val="24"/>
        </w:rPr>
        <w:t>.2.</w:t>
      </w:r>
      <w:r w:rsidR="00E15098" w:rsidRPr="003F1985">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3F1985" w:rsidRDefault="00D50A92" w:rsidP="00E15098">
      <w:pPr>
        <w:pStyle w:val="3"/>
        <w:ind w:firstLine="709"/>
        <w:rPr>
          <w:sz w:val="24"/>
          <w:szCs w:val="24"/>
        </w:rPr>
      </w:pPr>
      <w:r>
        <w:rPr>
          <w:sz w:val="24"/>
          <w:szCs w:val="24"/>
        </w:rPr>
        <w:lastRenderedPageBreak/>
        <w:t>12.1</w:t>
      </w:r>
      <w:r w:rsidR="00F25124">
        <w:rPr>
          <w:sz w:val="24"/>
          <w:szCs w:val="24"/>
        </w:rPr>
        <w:t>5</w:t>
      </w:r>
      <w:r>
        <w:rPr>
          <w:sz w:val="24"/>
          <w:szCs w:val="24"/>
        </w:rPr>
        <w:t>.3.</w:t>
      </w:r>
      <w:r w:rsidR="00E15098" w:rsidRPr="003F1985">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3F1985" w:rsidRDefault="00D50A92" w:rsidP="00E15098">
      <w:pPr>
        <w:pStyle w:val="3"/>
        <w:ind w:firstLine="709"/>
        <w:rPr>
          <w:sz w:val="24"/>
          <w:szCs w:val="24"/>
        </w:rPr>
      </w:pPr>
      <w:r>
        <w:rPr>
          <w:sz w:val="24"/>
          <w:szCs w:val="24"/>
        </w:rPr>
        <w:t>12.1</w:t>
      </w:r>
      <w:r w:rsidR="00F25124">
        <w:rPr>
          <w:sz w:val="24"/>
          <w:szCs w:val="24"/>
        </w:rPr>
        <w:t>5</w:t>
      </w:r>
      <w:r>
        <w:rPr>
          <w:sz w:val="24"/>
          <w:szCs w:val="24"/>
        </w:rPr>
        <w:t>.4.</w:t>
      </w:r>
      <w:r w:rsidR="00E15098" w:rsidRPr="003F1985">
        <w:rPr>
          <w:sz w:val="24"/>
          <w:szCs w:val="24"/>
        </w:rPr>
        <w:tab/>
        <w:t>Осуществлять контроль за охраной труда в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6.</w:t>
      </w:r>
      <w:r w:rsidRPr="003F1985">
        <w:rPr>
          <w:sz w:val="24"/>
          <w:szCs w:val="24"/>
        </w:rPr>
        <w:tab/>
        <w:t>Осуществлять контроль за правильностью и своевременностью предоставления работникам отпусков и их оплаты.</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7.</w:t>
      </w:r>
      <w:r w:rsidRPr="003F1985">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3F1985" w:rsidRDefault="00E15098" w:rsidP="00E15098">
      <w:pPr>
        <w:pStyle w:val="3"/>
        <w:ind w:firstLine="709"/>
        <w:rPr>
          <w:sz w:val="24"/>
          <w:szCs w:val="24"/>
        </w:rPr>
      </w:pPr>
      <w:r w:rsidRPr="003F1985">
        <w:rPr>
          <w:sz w:val="24"/>
          <w:szCs w:val="24"/>
        </w:rPr>
        <w:t>1</w:t>
      </w:r>
      <w:r w:rsidR="00D50A92">
        <w:rPr>
          <w:sz w:val="24"/>
          <w:szCs w:val="24"/>
        </w:rPr>
        <w:t>2.1</w:t>
      </w:r>
      <w:r w:rsidR="00F25124">
        <w:rPr>
          <w:sz w:val="24"/>
          <w:szCs w:val="24"/>
        </w:rPr>
        <w:t>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3F1985" w:rsidRDefault="00E15098" w:rsidP="00E15098">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3F1985" w:rsidRDefault="00E15098" w:rsidP="00E15098">
      <w:pPr>
        <w:ind w:firstLine="708"/>
        <w:jc w:val="both"/>
        <w:rPr>
          <w:color w:val="000000"/>
        </w:rPr>
      </w:pPr>
      <w:r w:rsidRPr="003F1985">
        <w:rPr>
          <w:color w:val="000000"/>
        </w:rPr>
        <w:t>1</w:t>
      </w:r>
      <w:r w:rsidR="00D50A92">
        <w:rPr>
          <w:color w:val="000000"/>
        </w:rPr>
        <w:t>2</w:t>
      </w:r>
      <w:r w:rsidRPr="003F1985">
        <w:rPr>
          <w:color w:val="000000"/>
        </w:rPr>
        <w:t>.</w:t>
      </w:r>
      <w:r w:rsidR="00D50A92">
        <w:rPr>
          <w:color w:val="000000"/>
        </w:rPr>
        <w:t>1</w:t>
      </w:r>
      <w:r w:rsidR="00F25124">
        <w:rPr>
          <w:color w:val="000000"/>
        </w:rPr>
        <w:t>5</w:t>
      </w:r>
      <w:r w:rsidR="00D50A92">
        <w:rPr>
          <w:color w:val="000000"/>
        </w:rPr>
        <w:t>.</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3F1985" w:rsidRDefault="00D50A92" w:rsidP="00E15098">
      <w:pPr>
        <w:ind w:firstLine="708"/>
        <w:jc w:val="both"/>
        <w:rPr>
          <w:color w:val="000000"/>
        </w:rPr>
      </w:pPr>
      <w:r>
        <w:rPr>
          <w:color w:val="000000"/>
        </w:rPr>
        <w:t>12.1</w:t>
      </w:r>
      <w:r w:rsidR="00F25124">
        <w:rPr>
          <w:color w:val="000000"/>
        </w:rPr>
        <w:t>5</w:t>
      </w:r>
      <w:r w:rsidR="00E15098" w:rsidRPr="003F1985">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14.</w:t>
      </w:r>
      <w:r w:rsidRPr="003F1985">
        <w:tab/>
        <w:t>Содействовать оздоровлению детей работников образовательной организации.</w:t>
      </w:r>
    </w:p>
    <w:p w:rsidR="00E15098" w:rsidRPr="003F1985" w:rsidRDefault="00E15098" w:rsidP="00E15098">
      <w:pPr>
        <w:ind w:firstLine="709"/>
        <w:jc w:val="both"/>
      </w:pPr>
      <w:r w:rsidRPr="003F1985">
        <w:t>1</w:t>
      </w:r>
      <w:r w:rsidR="00766362">
        <w:t>2</w:t>
      </w:r>
      <w:r w:rsidRPr="003F1985">
        <w:t>.</w:t>
      </w:r>
      <w:r w:rsidR="00D50A92">
        <w:t>1</w:t>
      </w:r>
      <w:r w:rsidR="00F25124">
        <w:t>5</w:t>
      </w:r>
      <w:r w:rsidR="00D50A92">
        <w:t>.</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786E00" w:rsidRDefault="00786E00" w:rsidP="00766362">
      <w:pPr>
        <w:pStyle w:val="Pa6"/>
        <w:spacing w:line="240" w:lineRule="auto"/>
        <w:ind w:firstLine="709"/>
        <w:contextualSpacing/>
        <w:jc w:val="center"/>
        <w:rPr>
          <w:b/>
          <w:color w:val="000000"/>
          <w:lang w:eastAsia="en-US"/>
        </w:rPr>
      </w:pPr>
    </w:p>
    <w:p w:rsidR="00766362" w:rsidRPr="00766362" w:rsidRDefault="00766362" w:rsidP="00766362">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xml:space="preserve"> КОНТРОЛЬ ЗА ВЫПОЛНЕНИЕМ КОЛЛЕКТИВНОГО ДОГОВОРА. </w:t>
      </w:r>
      <w:r w:rsidRPr="00766362">
        <w:rPr>
          <w:b/>
        </w:rPr>
        <w:t>ОТВЕТСТВЕННОСТЬ СТОРОН КОЛЛЕКТИВНОГО ДОГОВОРА</w:t>
      </w:r>
    </w:p>
    <w:p w:rsidR="00766362" w:rsidRPr="00766362" w:rsidRDefault="00766362" w:rsidP="00766362">
      <w:pPr>
        <w:pStyle w:val="Pa16"/>
        <w:spacing w:line="240" w:lineRule="auto"/>
        <w:ind w:firstLine="709"/>
        <w:contextualSpacing/>
        <w:jc w:val="both"/>
        <w:rPr>
          <w:rFonts w:eastAsia="Times New Roman"/>
          <w:color w:val="000000"/>
        </w:rPr>
      </w:pPr>
      <w:r w:rsidRPr="00766362">
        <w:rPr>
          <w:rFonts w:eastAsia="Times New Roman"/>
          <w:color w:val="000000"/>
        </w:rPr>
        <w:t>1</w:t>
      </w:r>
      <w:r w:rsidRPr="00587002">
        <w:rPr>
          <w:rFonts w:eastAsia="Times New Roman"/>
          <w:color w:val="000000"/>
        </w:rPr>
        <w:t>3</w:t>
      </w:r>
      <w:r w:rsidRPr="00766362">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xml:space="preserve">, подготовки проекта коллективного договора и заключения коллективного договора </w:t>
      </w:r>
      <w:r w:rsidR="00DC24AB" w:rsidRPr="008D2C45">
        <w:rPr>
          <w:rFonts w:eastAsia="Times New Roman"/>
          <w:color w:val="000000"/>
        </w:rPr>
        <w:t>МБОУ «</w:t>
      </w:r>
      <w:r w:rsidR="00DF5BE1">
        <w:rPr>
          <w:rFonts w:eastAsia="Times New Roman"/>
          <w:color w:val="000000"/>
        </w:rPr>
        <w:t>Русско-татарская с</w:t>
      </w:r>
      <w:r w:rsidR="00DC24AB" w:rsidRPr="008D2C45">
        <w:rPr>
          <w:rFonts w:eastAsia="Times New Roman"/>
          <w:color w:val="000000"/>
        </w:rPr>
        <w:t>редняя общеобразовательная школа №</w:t>
      </w:r>
      <w:r w:rsidR="00DF5BE1">
        <w:rPr>
          <w:rFonts w:eastAsia="Times New Roman"/>
          <w:color w:val="000000"/>
        </w:rPr>
        <w:t>97»</w:t>
      </w:r>
      <w:r w:rsidR="00DC24AB" w:rsidRPr="008D2C45">
        <w:rPr>
          <w:rFonts w:eastAsia="Times New Roman"/>
          <w:color w:val="000000"/>
        </w:rPr>
        <w:t xml:space="preserve"> Приволжского района г.Казани. </w:t>
      </w:r>
    </w:p>
    <w:p w:rsidR="00766362" w:rsidRPr="00766362" w:rsidRDefault="00766362" w:rsidP="00766362">
      <w:pPr>
        <w:pStyle w:val="Default"/>
        <w:ind w:firstLine="709"/>
        <w:contextualSpacing/>
        <w:jc w:val="both"/>
      </w:pPr>
      <w:r w:rsidRPr="00766362">
        <w:t>1</w:t>
      </w:r>
      <w:r w:rsidRPr="005C2902">
        <w:t>3</w:t>
      </w:r>
      <w:r w:rsidRPr="00766362">
        <w:t>.2. </w:t>
      </w:r>
      <w:r w:rsidRPr="00766362">
        <w:rPr>
          <w:bCs/>
        </w:rPr>
        <w:t xml:space="preserve">Стороны договорились и обязуются: </w:t>
      </w:r>
    </w:p>
    <w:p w:rsidR="00766362" w:rsidRPr="00766362" w:rsidRDefault="00766362" w:rsidP="00766362">
      <w:pPr>
        <w:pStyle w:val="Default"/>
        <w:ind w:firstLine="709"/>
        <w:contextualSpacing/>
        <w:jc w:val="both"/>
      </w:pPr>
      <w:r w:rsidRPr="00766362">
        <w:t>1</w:t>
      </w:r>
      <w:r w:rsidRPr="00587002">
        <w:t>3</w:t>
      </w:r>
      <w:r w:rsidRPr="0076636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766362" w:rsidRDefault="00766362" w:rsidP="00766362">
      <w:pPr>
        <w:pStyle w:val="Default"/>
        <w:ind w:firstLine="709"/>
        <w:contextualSpacing/>
        <w:jc w:val="both"/>
      </w:pPr>
      <w:r w:rsidRPr="00766362">
        <w:lastRenderedPageBreak/>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766362" w:rsidRDefault="00766362" w:rsidP="00766362">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766362" w:rsidRDefault="00766362" w:rsidP="00766362">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766362" w:rsidRPr="00766362" w:rsidRDefault="00766362" w:rsidP="00766362">
      <w:pPr>
        <w:pStyle w:val="Default"/>
        <w:ind w:firstLine="709"/>
        <w:contextualSpacing/>
        <w:jc w:val="both"/>
      </w:pPr>
      <w:r w:rsidRPr="006A6542">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6A6542">
        <w:rPr>
          <w:iCs/>
        </w:rPr>
        <w:t xml:space="preserve">в течение </w:t>
      </w:r>
      <w:r w:rsidR="006A6542" w:rsidRPr="006A6542">
        <w:rPr>
          <w:iCs/>
        </w:rPr>
        <w:t>15</w:t>
      </w:r>
      <w:r w:rsidRPr="006A6542">
        <w:rPr>
          <w:iCs/>
        </w:rPr>
        <w:t xml:space="preserve"> дней </w:t>
      </w:r>
      <w:r w:rsidRPr="006A6542">
        <w:rPr>
          <w:i/>
        </w:rPr>
        <w:t>(но не позднее одного месяца)</w:t>
      </w:r>
      <w:r w:rsidRPr="006A6542">
        <w:t xml:space="preserve"> со дня получения соответствующего письменного запроса.</w:t>
      </w:r>
    </w:p>
    <w:p w:rsidR="00766362" w:rsidRPr="00766362" w:rsidRDefault="00766362" w:rsidP="00766362">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766362" w:rsidRPr="00766362" w:rsidRDefault="00766362" w:rsidP="00766362">
      <w:pPr>
        <w:pStyle w:val="Default"/>
        <w:ind w:firstLine="709"/>
        <w:contextualSpacing/>
        <w:jc w:val="both"/>
      </w:pPr>
      <w:r w:rsidRPr="00766362">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766362" w:rsidRDefault="00766362" w:rsidP="00766362">
      <w:pPr>
        <w:pStyle w:val="Default"/>
        <w:ind w:firstLine="709"/>
        <w:contextualSpacing/>
        <w:jc w:val="center"/>
        <w:rPr>
          <w:b/>
          <w:bCs/>
        </w:rPr>
      </w:pPr>
    </w:p>
    <w:p w:rsidR="00766362" w:rsidRPr="00766362" w:rsidRDefault="00766362" w:rsidP="00766362">
      <w:pPr>
        <w:pStyle w:val="Default"/>
        <w:ind w:firstLine="709"/>
        <w:contextualSpacing/>
        <w:jc w:val="center"/>
        <w:rPr>
          <w:b/>
          <w:bCs/>
        </w:rPr>
      </w:pPr>
      <w:r w:rsidRPr="00766362">
        <w:rPr>
          <w:b/>
          <w:bCs/>
        </w:rPr>
        <w:t>Х</w:t>
      </w:r>
      <w:r w:rsidRPr="00766362">
        <w:rPr>
          <w:b/>
          <w:bCs/>
          <w:lang w:val="en-US"/>
        </w:rPr>
        <w:t>IV</w:t>
      </w:r>
      <w:r w:rsidRPr="00766362">
        <w:rPr>
          <w:b/>
          <w:bCs/>
        </w:rPr>
        <w:t>. ЗАКЛЮЧИТЕЛЬНЫЕ ПОЛОЖЕНИЯ</w:t>
      </w:r>
    </w:p>
    <w:p w:rsidR="00766362" w:rsidRPr="00766362" w:rsidRDefault="00766362" w:rsidP="00766362">
      <w:pPr>
        <w:pStyle w:val="Default"/>
        <w:ind w:firstLine="709"/>
        <w:contextualSpacing/>
        <w:jc w:val="both"/>
      </w:pPr>
      <w:r w:rsidRPr="00766362">
        <w:t>1</w:t>
      </w:r>
      <w:r w:rsidRPr="00587002">
        <w:t>4</w:t>
      </w:r>
      <w:r w:rsidRPr="00766362">
        <w:t>.1. </w:t>
      </w:r>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 связанную с их трудовыми правами и интересами.</w:t>
      </w:r>
    </w:p>
    <w:p w:rsidR="00766362" w:rsidRPr="00766362" w:rsidRDefault="00766362" w:rsidP="00766362">
      <w:pPr>
        <w:pStyle w:val="Default"/>
        <w:ind w:firstLine="709"/>
        <w:contextualSpacing/>
        <w:jc w:val="both"/>
      </w:pPr>
      <w:r w:rsidRPr="00766362">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766362" w:rsidRPr="00766362" w:rsidRDefault="00766362" w:rsidP="00766362">
      <w:pPr>
        <w:pStyle w:val="Default"/>
        <w:ind w:firstLine="709"/>
        <w:contextualSpacing/>
        <w:jc w:val="both"/>
        <w:rPr>
          <w:color w:val="auto"/>
        </w:rPr>
      </w:pPr>
      <w:r w:rsidRPr="00766362">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766362" w:rsidRDefault="00766362" w:rsidP="00766362">
      <w:pPr>
        <w:pStyle w:val="Default"/>
        <w:ind w:firstLine="709"/>
        <w:contextualSpacing/>
        <w:jc w:val="both"/>
      </w:pPr>
      <w:r w:rsidRPr="00455B58">
        <w:rPr>
          <w:color w:val="auto"/>
        </w:rPr>
        <w:t>14.5. </w:t>
      </w:r>
      <w:r w:rsidRPr="00455B58">
        <w:t xml:space="preserve">Настоящий коллективный договор вступает в силу с момента его подписания сторонами и действует по </w:t>
      </w:r>
      <w:r w:rsidR="00455B58" w:rsidRPr="00455B58">
        <w:t>декабрь 2023 года</w:t>
      </w:r>
      <w:r w:rsidRPr="00455B58">
        <w:t xml:space="preserve"> включительно.</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766362" w:rsidRPr="00766362" w:rsidRDefault="00766362" w:rsidP="00766362">
      <w:pPr>
        <w:ind w:firstLine="709"/>
        <w:contextualSpacing/>
        <w:jc w:val="both"/>
      </w:pPr>
      <w:r w:rsidRPr="007663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766362" w:rsidRDefault="00766362" w:rsidP="00766362">
      <w:pPr>
        <w:ind w:firstLine="709"/>
        <w:contextualSpacing/>
        <w:jc w:val="both"/>
      </w:pPr>
      <w:r w:rsidRPr="00766362">
        <w:t xml:space="preserve">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w:t>
      </w:r>
      <w:r w:rsidRPr="00766362">
        <w:lastRenderedPageBreak/>
        <w:t>коллективного договора и оформляются соглашением (дополнительным соглашением) сторон.</w:t>
      </w:r>
    </w:p>
    <w:p w:rsidR="00766362" w:rsidRPr="00766362" w:rsidRDefault="00766362" w:rsidP="00766362">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66362" w:rsidRPr="00766362" w:rsidRDefault="00766362" w:rsidP="006767A9">
      <w:pPr>
        <w:pStyle w:val="Default"/>
        <w:ind w:firstLine="709"/>
        <w:contextualSpacing/>
        <w:jc w:val="both"/>
        <w:rPr>
          <w:color w:val="auto"/>
        </w:rPr>
      </w:pPr>
      <w:r w:rsidRPr="00766362">
        <w:rPr>
          <w:color w:val="auto"/>
        </w:rPr>
        <w:t xml:space="preserve">приложение № </w:t>
      </w:r>
      <w:r w:rsidRPr="00993686">
        <w:rPr>
          <w:color w:val="auto"/>
        </w:rPr>
        <w:t xml:space="preserve">1 </w:t>
      </w:r>
      <w:r w:rsidR="00DC24AB" w:rsidRPr="00993686">
        <w:rPr>
          <w:color w:val="auto"/>
        </w:rPr>
        <w:t>ПРАВИЛА  внутреннего  трудового распорядка</w:t>
      </w:r>
      <w:r w:rsidRPr="00993686">
        <w:rPr>
          <w:color w:val="auto"/>
        </w:rPr>
        <w:t>;</w:t>
      </w:r>
    </w:p>
    <w:p w:rsidR="00766362" w:rsidRPr="00766362" w:rsidRDefault="00766362" w:rsidP="006767A9">
      <w:pPr>
        <w:pStyle w:val="Default"/>
        <w:ind w:firstLine="709"/>
        <w:contextualSpacing/>
        <w:jc w:val="both"/>
        <w:rPr>
          <w:color w:val="auto"/>
        </w:rPr>
      </w:pPr>
      <w:r w:rsidRPr="00766362">
        <w:rPr>
          <w:color w:val="auto"/>
        </w:rPr>
        <w:t xml:space="preserve">приложение № 2 </w:t>
      </w:r>
      <w:r w:rsidR="00DC24AB" w:rsidRPr="00D13A46">
        <w:rPr>
          <w:bCs/>
        </w:rPr>
        <w:t>ПРАВА И ЛЬГОТЫ, предоставляемые педагогическим работникам образовательных организаций Республики Татарстан при под</w:t>
      </w:r>
      <w:r w:rsidR="00DC24AB">
        <w:rPr>
          <w:bCs/>
        </w:rPr>
        <w:t>готовке и проведении аттестации</w:t>
      </w:r>
      <w:r w:rsidRPr="00766362">
        <w:rPr>
          <w:color w:val="auto"/>
        </w:rPr>
        <w:t xml:space="preserve">; </w:t>
      </w:r>
    </w:p>
    <w:p w:rsidR="00766362" w:rsidRPr="00DC24AB" w:rsidRDefault="00766362" w:rsidP="006767A9">
      <w:pPr>
        <w:ind w:left="-142" w:firstLine="142"/>
        <w:jc w:val="both"/>
        <w:rPr>
          <w:rFonts w:eastAsia="Calibri"/>
          <w:bCs/>
        </w:rPr>
      </w:pPr>
      <w:r w:rsidRPr="00766362">
        <w:t xml:space="preserve">приложение № 3 </w:t>
      </w:r>
      <w:r w:rsidR="00DC24AB" w:rsidRPr="00D13A46">
        <w:rPr>
          <w:rFonts w:eastAsia="Calibri"/>
          <w:bCs/>
        </w:rPr>
        <w:t xml:space="preserve">ПОЛОЖЕНИЕ о нормах профессиональной </w:t>
      </w:r>
      <w:r w:rsidR="00DC24AB">
        <w:rPr>
          <w:rFonts w:eastAsia="Calibri"/>
          <w:bCs/>
        </w:rPr>
        <w:t>этики педагогических работников</w:t>
      </w:r>
      <w:r w:rsidRPr="00766362">
        <w:t xml:space="preserve">; </w:t>
      </w:r>
    </w:p>
    <w:p w:rsidR="00766362" w:rsidRPr="00DC24AB" w:rsidRDefault="00766362" w:rsidP="006767A9">
      <w:pPr>
        <w:ind w:left="-142" w:firstLine="142"/>
        <w:jc w:val="both"/>
        <w:rPr>
          <w:rFonts w:eastAsia="Calibri"/>
          <w:b/>
          <w:bCs/>
          <w:color w:val="FF0000"/>
        </w:rPr>
      </w:pPr>
      <w:r w:rsidRPr="00766362">
        <w:t xml:space="preserve">приложение № 4 </w:t>
      </w:r>
      <w:r w:rsidR="00DC24AB" w:rsidRPr="00993686">
        <w:rPr>
          <w:rFonts w:eastAsia="Calibri"/>
          <w:bCs/>
        </w:rPr>
        <w:t>ПОЛОЖЕНИЕ об оплате труда</w:t>
      </w:r>
      <w:r w:rsidRPr="00766362">
        <w:t xml:space="preserve">; </w:t>
      </w:r>
    </w:p>
    <w:p w:rsidR="00766362" w:rsidRPr="000A4F89" w:rsidRDefault="00766362" w:rsidP="006767A9">
      <w:pPr>
        <w:pStyle w:val="Default"/>
        <w:ind w:firstLine="709"/>
        <w:contextualSpacing/>
        <w:jc w:val="both"/>
        <w:rPr>
          <w:color w:val="auto"/>
        </w:rPr>
      </w:pPr>
      <w:r w:rsidRPr="00766362">
        <w:rPr>
          <w:color w:val="auto"/>
        </w:rPr>
        <w:t xml:space="preserve">приложение № 5 </w:t>
      </w:r>
      <w:r w:rsidR="00DC24AB" w:rsidRPr="000A4F89">
        <w:rPr>
          <w:rFonts w:eastAsia="Calibri"/>
          <w:bCs/>
          <w:color w:val="auto"/>
        </w:rPr>
        <w:t>ПОЛОЖЕНИЕ об использовании 2% премиального фонда оплаты труда</w:t>
      </w:r>
      <w:r w:rsidRPr="000A4F89">
        <w:rPr>
          <w:color w:val="auto"/>
        </w:rPr>
        <w:t xml:space="preserve">; </w:t>
      </w:r>
    </w:p>
    <w:p w:rsidR="00DC24AB" w:rsidRPr="000A4F89" w:rsidRDefault="00DC24AB" w:rsidP="006767A9">
      <w:pPr>
        <w:pStyle w:val="Default"/>
        <w:ind w:firstLine="709"/>
        <w:contextualSpacing/>
        <w:jc w:val="both"/>
        <w:rPr>
          <w:color w:val="auto"/>
        </w:rPr>
      </w:pPr>
      <w:r w:rsidRPr="000A4F89">
        <w:rPr>
          <w:color w:val="auto"/>
        </w:rPr>
        <w:t>приложение № 6</w:t>
      </w:r>
      <w:r w:rsidRPr="000A4F89">
        <w:rPr>
          <w:rFonts w:eastAsia="Calibri"/>
          <w:bCs/>
          <w:color w:val="auto"/>
        </w:rPr>
        <w:t xml:space="preserve"> ПОЛОЖЕНИЕ о Комиссии по  использованию стимулирующего фонда оплаты труда за качество выполняемых работ</w:t>
      </w:r>
      <w:r w:rsidR="001542E1" w:rsidRPr="000A4F89">
        <w:rPr>
          <w:rFonts w:eastAsia="Calibri"/>
          <w:bCs/>
          <w:color w:val="auto"/>
        </w:rPr>
        <w:t>;</w:t>
      </w:r>
    </w:p>
    <w:p w:rsidR="00DC24AB" w:rsidRPr="000A4F89" w:rsidRDefault="00DC24AB" w:rsidP="006767A9">
      <w:pPr>
        <w:pStyle w:val="Default"/>
        <w:ind w:firstLine="709"/>
        <w:contextualSpacing/>
        <w:jc w:val="both"/>
        <w:rPr>
          <w:color w:val="auto"/>
        </w:rPr>
      </w:pPr>
      <w:r w:rsidRPr="000A4F89">
        <w:rPr>
          <w:color w:val="auto"/>
        </w:rPr>
        <w:t xml:space="preserve">приложение № 7 </w:t>
      </w:r>
      <w:r w:rsidRPr="000A4F89">
        <w:rPr>
          <w:rFonts w:eastAsia="Calibri"/>
          <w:bCs/>
          <w:color w:val="auto"/>
        </w:rPr>
        <w:t xml:space="preserve">КРИТЕРИИ </w:t>
      </w:r>
      <w:r w:rsidRPr="000A4F89">
        <w:rPr>
          <w:rFonts w:eastAsia="Calibri"/>
          <w:color w:val="auto"/>
        </w:rPr>
        <w:t>оценки эффективности деятельности работы и оценочный лист</w:t>
      </w:r>
      <w:r w:rsidR="001542E1" w:rsidRPr="000A4F89">
        <w:rPr>
          <w:rFonts w:eastAsia="Calibri"/>
          <w:color w:val="auto"/>
        </w:rPr>
        <w:t>;</w:t>
      </w:r>
    </w:p>
    <w:p w:rsidR="00DC24AB" w:rsidRDefault="00DC24AB" w:rsidP="006767A9">
      <w:pPr>
        <w:pStyle w:val="Default"/>
        <w:ind w:firstLine="709"/>
        <w:contextualSpacing/>
        <w:jc w:val="both"/>
        <w:rPr>
          <w:color w:val="auto"/>
        </w:rPr>
      </w:pPr>
      <w:r>
        <w:rPr>
          <w:color w:val="auto"/>
        </w:rPr>
        <w:t xml:space="preserve">приложение № 8 </w:t>
      </w:r>
      <w:r w:rsidRPr="00D13A46">
        <w:rPr>
          <w:rFonts w:eastAsia="Calibri"/>
          <w:bCs/>
        </w:rPr>
        <w:t>ПОЛОЖЕНИЕ о защите персональных данных работников</w:t>
      </w:r>
      <w:r w:rsidR="001542E1">
        <w:rPr>
          <w:rFonts w:eastAsia="Calibri"/>
          <w:bCs/>
        </w:rPr>
        <w:t>;</w:t>
      </w:r>
    </w:p>
    <w:p w:rsidR="00DC24AB" w:rsidRDefault="00DC24AB" w:rsidP="006767A9">
      <w:pPr>
        <w:pStyle w:val="Default"/>
        <w:ind w:firstLine="709"/>
        <w:contextualSpacing/>
        <w:jc w:val="both"/>
        <w:rPr>
          <w:color w:val="auto"/>
        </w:rPr>
      </w:pPr>
      <w:r>
        <w:rPr>
          <w:color w:val="auto"/>
        </w:rPr>
        <w:t xml:space="preserve">приложение № 9 </w:t>
      </w:r>
      <w:r w:rsidRPr="00D13A46">
        <w:rPr>
          <w:rFonts w:eastAsia="Calibri"/>
          <w:bCs/>
        </w:rPr>
        <w:t xml:space="preserve">ПОЛОЖЕНИЕ о комиссии </w:t>
      </w:r>
      <w:r>
        <w:rPr>
          <w:rFonts w:eastAsia="Calibri"/>
          <w:bCs/>
        </w:rPr>
        <w:t xml:space="preserve">по  организации контроля за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w:t>
      </w:r>
      <w:r w:rsidR="001542E1">
        <w:rPr>
          <w:rFonts w:eastAsia="Calibri"/>
          <w:bCs/>
        </w:rPr>
        <w:t>;</w:t>
      </w:r>
    </w:p>
    <w:p w:rsidR="00DC24AB" w:rsidRDefault="00DC24AB" w:rsidP="006767A9">
      <w:pPr>
        <w:pStyle w:val="Default"/>
        <w:ind w:firstLine="709"/>
        <w:contextualSpacing/>
        <w:jc w:val="both"/>
        <w:rPr>
          <w:color w:val="auto"/>
        </w:rPr>
      </w:pPr>
      <w:r w:rsidRPr="00766362">
        <w:rPr>
          <w:color w:val="auto"/>
        </w:rPr>
        <w:t>приложение № 1</w:t>
      </w:r>
      <w:r>
        <w:rPr>
          <w:color w:val="auto"/>
        </w:rPr>
        <w:t xml:space="preserve">0 </w:t>
      </w:r>
      <w:r w:rsidRPr="00D13A46">
        <w:rPr>
          <w:rFonts w:eastAsia="Calibri"/>
          <w:bCs/>
        </w:rPr>
        <w:t>ПОЛОЖЕНИЕ о</w:t>
      </w:r>
      <w:r>
        <w:rPr>
          <w:rFonts w:eastAsia="Calibri"/>
          <w:bCs/>
        </w:rPr>
        <w:t xml:space="preserve"> порядке </w:t>
      </w:r>
      <w:r w:rsidRPr="00D13A46">
        <w:rPr>
          <w:rFonts w:eastAsia="Calibri"/>
          <w:bCs/>
        </w:rPr>
        <w:t xml:space="preserve"> предоставлени</w:t>
      </w:r>
      <w:r>
        <w:rPr>
          <w:rFonts w:eastAsia="Calibri"/>
          <w:bCs/>
        </w:rPr>
        <w:t xml:space="preserve">я дополнительных </w:t>
      </w:r>
      <w:r w:rsidRPr="00D13A46">
        <w:rPr>
          <w:rFonts w:eastAsia="Calibri"/>
          <w:bCs/>
        </w:rPr>
        <w:t>отпусков</w:t>
      </w:r>
      <w:r w:rsidR="001542E1">
        <w:rPr>
          <w:rFonts w:eastAsia="Calibri"/>
          <w:bCs/>
        </w:rPr>
        <w:t>;</w:t>
      </w:r>
    </w:p>
    <w:p w:rsidR="00DC24AB" w:rsidRDefault="00DC24AB" w:rsidP="006767A9">
      <w:pPr>
        <w:pStyle w:val="Default"/>
        <w:ind w:firstLine="709"/>
        <w:contextualSpacing/>
        <w:jc w:val="both"/>
        <w:rPr>
          <w:color w:val="auto"/>
        </w:rPr>
      </w:pPr>
      <w:r w:rsidRPr="00766362">
        <w:rPr>
          <w:color w:val="auto"/>
        </w:rPr>
        <w:t>приложение № 1</w:t>
      </w:r>
      <w:r>
        <w:rPr>
          <w:color w:val="auto"/>
        </w:rPr>
        <w:t xml:space="preserve">1 </w:t>
      </w:r>
      <w:r w:rsidRPr="00D13A46">
        <w:rPr>
          <w:rFonts w:eastAsia="Calibri"/>
          <w:bCs/>
        </w:rPr>
        <w:t>СОГЛАШЕНИЕ по охране труда</w:t>
      </w:r>
      <w:r w:rsidR="001542E1">
        <w:rPr>
          <w:rFonts w:eastAsia="Calibri"/>
          <w:bCs/>
        </w:rPr>
        <w:t>;</w:t>
      </w:r>
    </w:p>
    <w:p w:rsidR="00DC24AB" w:rsidRPr="001542E1" w:rsidRDefault="00DC24AB" w:rsidP="006767A9">
      <w:pPr>
        <w:ind w:left="-142" w:firstLine="142"/>
        <w:jc w:val="both"/>
        <w:rPr>
          <w:rFonts w:eastAsia="Calibri"/>
          <w:bCs/>
        </w:rPr>
      </w:pPr>
      <w:r w:rsidRPr="00766362">
        <w:t>приложение № 1</w:t>
      </w:r>
      <w:r>
        <w:t>2</w:t>
      </w:r>
      <w:r w:rsidR="00F541B2" w:rsidRPr="00993686">
        <w:rPr>
          <w:rFonts w:eastAsia="Calibri"/>
          <w:bCs/>
        </w:rPr>
        <w:t>ПОРЯДОК   пр</w:t>
      </w:r>
      <w:r w:rsidR="001542E1" w:rsidRPr="00993686">
        <w:rPr>
          <w:rFonts w:eastAsia="Calibri"/>
          <w:bCs/>
        </w:rPr>
        <w:t>едоставления  методического дня</w:t>
      </w:r>
      <w:r w:rsidR="001542E1">
        <w:rPr>
          <w:rFonts w:eastAsia="Calibri"/>
          <w:bCs/>
        </w:rPr>
        <w:t>;</w:t>
      </w:r>
    </w:p>
    <w:p w:rsidR="00DC24AB" w:rsidRPr="001542E1" w:rsidRDefault="00DC24AB" w:rsidP="006767A9">
      <w:pPr>
        <w:ind w:left="-142" w:firstLine="142"/>
        <w:jc w:val="both"/>
        <w:rPr>
          <w:rFonts w:eastAsia="Calibri"/>
          <w:bCs/>
        </w:rPr>
      </w:pPr>
      <w:r w:rsidRPr="00766362">
        <w:t>приложение № 1</w:t>
      </w:r>
      <w:r>
        <w:t>3</w:t>
      </w:r>
      <w:r w:rsidR="001542E1" w:rsidRPr="00D13A46">
        <w:rPr>
          <w:rFonts w:eastAsia="Calibri"/>
          <w:bCs/>
        </w:rPr>
        <w:t>ПО</w:t>
      </w:r>
      <w:r w:rsidR="001542E1">
        <w:rPr>
          <w:rFonts w:eastAsia="Calibri"/>
          <w:bCs/>
        </w:rPr>
        <w:t xml:space="preserve">РЯДОК </w:t>
      </w:r>
      <w:r w:rsidR="001542E1" w:rsidRPr="00D13A46">
        <w:rPr>
          <w:rFonts w:eastAsia="Calibri"/>
          <w:bCs/>
        </w:rPr>
        <w:t xml:space="preserve"> предоставлени</w:t>
      </w:r>
      <w:r w:rsidR="001542E1">
        <w:rPr>
          <w:rFonts w:eastAsia="Calibri"/>
          <w:bCs/>
        </w:rPr>
        <w:t>я</w:t>
      </w:r>
      <w:r w:rsidR="001542E1" w:rsidRPr="00D13A46">
        <w:rPr>
          <w:rFonts w:eastAsia="Calibri"/>
          <w:bCs/>
        </w:rPr>
        <w:t xml:space="preserve"> длительного от</w:t>
      </w:r>
      <w:r w:rsidR="001542E1">
        <w:rPr>
          <w:rFonts w:eastAsia="Calibri"/>
          <w:bCs/>
        </w:rPr>
        <w:t>пуска педагогическим работникам;</w:t>
      </w:r>
    </w:p>
    <w:p w:rsidR="00DC24AB" w:rsidRDefault="00DC24AB" w:rsidP="006767A9">
      <w:pPr>
        <w:pStyle w:val="Default"/>
        <w:ind w:firstLine="709"/>
        <w:contextualSpacing/>
        <w:jc w:val="both"/>
        <w:rPr>
          <w:color w:val="auto"/>
        </w:rPr>
      </w:pPr>
      <w:r w:rsidRPr="00766362">
        <w:rPr>
          <w:color w:val="auto"/>
        </w:rPr>
        <w:t>приложение № 1</w:t>
      </w:r>
      <w:r>
        <w:rPr>
          <w:color w:val="auto"/>
        </w:rPr>
        <w:t>4</w:t>
      </w:r>
      <w:r w:rsidR="001542E1" w:rsidRPr="00D13A46">
        <w:rPr>
          <w:rFonts w:eastAsia="Calibri"/>
          <w:bCs/>
        </w:rPr>
        <w:t>ПОЛОЖЕНИЕ о комиссии по урегулированию споров между участн</w:t>
      </w:r>
      <w:r w:rsidR="001542E1">
        <w:rPr>
          <w:rFonts w:eastAsia="Calibri"/>
          <w:bCs/>
        </w:rPr>
        <w:t>иками образовательных отношений;</w:t>
      </w:r>
    </w:p>
    <w:p w:rsidR="00DC24AB" w:rsidRDefault="00DC24AB" w:rsidP="006767A9">
      <w:pPr>
        <w:pStyle w:val="Default"/>
        <w:ind w:firstLine="709"/>
        <w:contextualSpacing/>
        <w:jc w:val="both"/>
        <w:rPr>
          <w:color w:val="auto"/>
        </w:rPr>
      </w:pPr>
      <w:r w:rsidRPr="00766362">
        <w:rPr>
          <w:color w:val="auto"/>
        </w:rPr>
        <w:t>приложение № 1</w:t>
      </w:r>
      <w:r>
        <w:rPr>
          <w:color w:val="auto"/>
        </w:rPr>
        <w:t>5</w:t>
      </w:r>
      <w:r w:rsidR="001542E1" w:rsidRPr="00D13A46">
        <w:rPr>
          <w:rFonts w:eastAsia="Calibri"/>
          <w:bCs/>
        </w:rPr>
        <w:t>П</w:t>
      </w:r>
      <w:r w:rsidR="001542E1">
        <w:rPr>
          <w:rFonts w:eastAsia="Calibri"/>
          <w:bCs/>
        </w:rPr>
        <w:t>ОРЯДОК</w:t>
      </w:r>
      <w:r w:rsidR="001542E1" w:rsidRPr="00D13A46">
        <w:rPr>
          <w:rFonts w:eastAsia="Calibri"/>
          <w:bCs/>
        </w:rPr>
        <w:t xml:space="preserve"> предоставлени</w:t>
      </w:r>
      <w:r w:rsidR="001542E1">
        <w:rPr>
          <w:rFonts w:eastAsia="Calibri"/>
          <w:bCs/>
        </w:rPr>
        <w:t>я</w:t>
      </w:r>
      <w:r w:rsidR="001542E1" w:rsidRPr="00D13A46">
        <w:rPr>
          <w:rFonts w:eastAsia="Calibri"/>
          <w:bCs/>
        </w:rPr>
        <w:t xml:space="preserve"> свободного дня женщинам, име</w:t>
      </w:r>
      <w:r w:rsidR="001542E1">
        <w:rPr>
          <w:rFonts w:eastAsia="Calibri"/>
          <w:bCs/>
        </w:rPr>
        <w:t>ющим детей в возрасте до 16 лет;</w:t>
      </w:r>
    </w:p>
    <w:p w:rsidR="00DC24AB" w:rsidRDefault="00DC24AB" w:rsidP="006767A9">
      <w:pPr>
        <w:pStyle w:val="Default"/>
        <w:ind w:firstLine="709"/>
        <w:contextualSpacing/>
        <w:jc w:val="both"/>
        <w:rPr>
          <w:color w:val="auto"/>
        </w:rPr>
      </w:pPr>
      <w:r w:rsidRPr="00766362">
        <w:rPr>
          <w:color w:val="auto"/>
        </w:rPr>
        <w:t>приложение № 1</w:t>
      </w:r>
      <w:r w:rsidR="00455B58">
        <w:rPr>
          <w:color w:val="auto"/>
        </w:rPr>
        <w:t>6</w:t>
      </w:r>
      <w:r w:rsidR="001542E1" w:rsidRPr="00D13A46">
        <w:rPr>
          <w:rFonts w:eastAsia="Calibri"/>
        </w:rPr>
        <w:t>П</w:t>
      </w:r>
      <w:r w:rsidR="001542E1" w:rsidRPr="00D13A46">
        <w:t xml:space="preserve">ЕРЕЧЕНЬ </w:t>
      </w:r>
      <w:r w:rsidR="001542E1" w:rsidRPr="00D13A46">
        <w:rPr>
          <w:rFonts w:eastAsia="Calibri"/>
        </w:rPr>
        <w:t>должностей с ненормированным рабочим днем, работа в которых дает право на ежегодный дополнительный оплачиваемый отпуск</w:t>
      </w:r>
      <w:r w:rsidR="001542E1">
        <w:t>;</w:t>
      </w:r>
    </w:p>
    <w:p w:rsidR="00DC24AB" w:rsidRDefault="00DC24AB" w:rsidP="006767A9">
      <w:pPr>
        <w:pStyle w:val="Default"/>
        <w:ind w:firstLine="709"/>
        <w:contextualSpacing/>
        <w:jc w:val="both"/>
        <w:rPr>
          <w:color w:val="auto"/>
        </w:rPr>
      </w:pPr>
      <w:r w:rsidRPr="00766362">
        <w:rPr>
          <w:color w:val="auto"/>
        </w:rPr>
        <w:lastRenderedPageBreak/>
        <w:t>приложение № 1</w:t>
      </w:r>
      <w:r w:rsidR="00455B58">
        <w:rPr>
          <w:color w:val="auto"/>
        </w:rPr>
        <w:t>7</w:t>
      </w:r>
      <w:r w:rsidR="001542E1" w:rsidRPr="00D13A46">
        <w:rPr>
          <w:rFonts w:eastAsia="Calibri"/>
          <w:bCs/>
        </w:rPr>
        <w:t>ПОЛОЖЕНИЕоб условиях и порядке проведения профессиональной подготовки, переподготовки, повышения квалификации работников</w:t>
      </w:r>
      <w:r w:rsidR="001542E1">
        <w:rPr>
          <w:bCs/>
        </w:rPr>
        <w:t>;</w:t>
      </w:r>
    </w:p>
    <w:p w:rsidR="00DC24AB" w:rsidRDefault="00DC24AB" w:rsidP="006767A9">
      <w:pPr>
        <w:pStyle w:val="Default"/>
        <w:ind w:firstLine="709"/>
        <w:contextualSpacing/>
        <w:jc w:val="both"/>
        <w:rPr>
          <w:color w:val="auto"/>
        </w:rPr>
      </w:pPr>
      <w:r w:rsidRPr="00766362">
        <w:rPr>
          <w:color w:val="auto"/>
        </w:rPr>
        <w:t>приложение № 1</w:t>
      </w:r>
      <w:r w:rsidR="00455B58">
        <w:rPr>
          <w:color w:val="auto"/>
        </w:rPr>
        <w:t>8</w:t>
      </w:r>
      <w:r w:rsidR="001542E1">
        <w:rPr>
          <w:bCs/>
          <w:spacing w:val="-1"/>
        </w:rPr>
        <w:t>УЧЕНИЧЕСКИЙ ДОГОВОР;</w:t>
      </w:r>
    </w:p>
    <w:p w:rsidR="00DC24AB" w:rsidRDefault="00455B58" w:rsidP="006767A9">
      <w:pPr>
        <w:pStyle w:val="Default"/>
        <w:ind w:firstLine="709"/>
        <w:contextualSpacing/>
        <w:jc w:val="both"/>
        <w:rPr>
          <w:color w:val="auto"/>
        </w:rPr>
      </w:pPr>
      <w:r>
        <w:rPr>
          <w:color w:val="auto"/>
        </w:rPr>
        <w:t>приложение № 19</w:t>
      </w:r>
      <w:r w:rsidR="001542E1" w:rsidRPr="00B5434E">
        <w:rPr>
          <w:rFonts w:eastAsia="Calibri"/>
        </w:rPr>
        <w:t xml:space="preserve">ПЕРЕЧЕНЬ </w:t>
      </w:r>
      <w:r w:rsidR="001542E1" w:rsidRPr="00B5434E">
        <w:t>должностей,</w:t>
      </w:r>
      <w:r w:rsidR="00816815">
        <w:t xml:space="preserve"> </w:t>
      </w:r>
      <w:r w:rsidR="001542E1" w:rsidRPr="00B5434E">
        <w:t>работа в которых засчитывается в стаж непре</w:t>
      </w:r>
      <w:r w:rsidR="001542E1">
        <w:t>рывной преподавательской работы;</w:t>
      </w:r>
    </w:p>
    <w:p w:rsidR="00DC24AB" w:rsidRDefault="00DC24AB" w:rsidP="006767A9">
      <w:pPr>
        <w:pStyle w:val="Default"/>
        <w:ind w:firstLine="709"/>
        <w:contextualSpacing/>
        <w:jc w:val="both"/>
        <w:rPr>
          <w:color w:val="auto"/>
        </w:rPr>
      </w:pPr>
      <w:r w:rsidRPr="00766362">
        <w:rPr>
          <w:color w:val="auto"/>
        </w:rPr>
        <w:t xml:space="preserve">приложение № </w:t>
      </w:r>
      <w:r>
        <w:rPr>
          <w:color w:val="auto"/>
        </w:rPr>
        <w:t>2</w:t>
      </w:r>
      <w:r w:rsidR="00455B58">
        <w:rPr>
          <w:color w:val="auto"/>
        </w:rPr>
        <w:t>0</w:t>
      </w:r>
      <w:r w:rsidR="001542E1">
        <w:t>ПОЛОЖЕНИЕ о комиссии по трудовым спорам;</w:t>
      </w:r>
    </w:p>
    <w:p w:rsidR="00DC24AB" w:rsidRDefault="00DC24AB" w:rsidP="006767A9">
      <w:pPr>
        <w:pStyle w:val="Default"/>
        <w:ind w:firstLine="709"/>
        <w:contextualSpacing/>
        <w:jc w:val="both"/>
        <w:rPr>
          <w:color w:val="auto"/>
        </w:rPr>
      </w:pPr>
      <w:r>
        <w:rPr>
          <w:color w:val="auto"/>
        </w:rPr>
        <w:t>приложение №2</w:t>
      </w:r>
      <w:r w:rsidR="00455B58">
        <w:rPr>
          <w:color w:val="auto"/>
        </w:rPr>
        <w:t>1</w:t>
      </w:r>
      <w:r w:rsidR="001542E1">
        <w:t>ПОЛОЖЕНИЕ о СУОТ;</w:t>
      </w:r>
    </w:p>
    <w:p w:rsidR="00DC24AB" w:rsidRPr="001542E1" w:rsidRDefault="00455B58" w:rsidP="006767A9">
      <w:pPr>
        <w:shd w:val="clear" w:color="auto" w:fill="FFFFFF"/>
        <w:jc w:val="both"/>
        <w:rPr>
          <w:color w:val="000000"/>
        </w:rPr>
      </w:pPr>
      <w:r>
        <w:t>приложение № 22</w:t>
      </w:r>
      <w:r w:rsidR="001542E1" w:rsidRPr="00B5434E">
        <w:rPr>
          <w:rFonts w:eastAsia="Calibri"/>
          <w:color w:val="000000"/>
        </w:rPr>
        <w:t>ПОЛОЖЕНИЕоб уполномоченном лице по охране труда</w:t>
      </w:r>
      <w:r w:rsidR="001542E1">
        <w:rPr>
          <w:color w:val="000000"/>
        </w:rPr>
        <w:t xml:space="preserve"> от Профсоюза;</w:t>
      </w:r>
    </w:p>
    <w:p w:rsidR="00DC24AB" w:rsidRDefault="00455B58" w:rsidP="006767A9">
      <w:pPr>
        <w:pStyle w:val="Default"/>
        <w:ind w:firstLine="709"/>
        <w:contextualSpacing/>
        <w:jc w:val="both"/>
        <w:rPr>
          <w:color w:val="auto"/>
        </w:rPr>
      </w:pPr>
      <w:r>
        <w:rPr>
          <w:color w:val="auto"/>
        </w:rPr>
        <w:t>приложение № 23</w:t>
      </w:r>
      <w:r w:rsidR="001542E1" w:rsidRPr="00B5434E">
        <w:rPr>
          <w:rFonts w:eastAsia="Calibri"/>
        </w:rPr>
        <w:t>П</w:t>
      </w:r>
      <w:r w:rsidR="001542E1" w:rsidRPr="00B5434E">
        <w:t xml:space="preserve">ОЛОЖЕНИЕ  </w:t>
      </w:r>
      <w:r w:rsidR="001542E1" w:rsidRPr="00B5434E">
        <w:rPr>
          <w:rFonts w:eastAsia="Calibri"/>
        </w:rPr>
        <w:t>о комиссии по охране труда</w:t>
      </w:r>
      <w:r w:rsidR="001542E1">
        <w:rPr>
          <w:rFonts w:eastAsia="Calibri"/>
        </w:rPr>
        <w:t>;</w:t>
      </w:r>
    </w:p>
    <w:p w:rsidR="00DC24AB" w:rsidRDefault="00455B58" w:rsidP="006767A9">
      <w:pPr>
        <w:pStyle w:val="Default"/>
        <w:ind w:firstLine="709"/>
        <w:contextualSpacing/>
        <w:jc w:val="both"/>
        <w:rPr>
          <w:color w:val="auto"/>
        </w:rPr>
      </w:pPr>
      <w:r>
        <w:rPr>
          <w:color w:val="auto"/>
        </w:rPr>
        <w:t>приложение № 24</w:t>
      </w:r>
      <w:r w:rsidR="001542E1">
        <w:rPr>
          <w:rFonts w:eastAsia="Calibri"/>
        </w:rPr>
        <w:t xml:space="preserve">СПИСОК </w:t>
      </w:r>
      <w:r w:rsidR="001542E1" w:rsidRPr="0058712B">
        <w:rPr>
          <w:rFonts w:eastAsia="Calibri"/>
        </w:rPr>
        <w:t xml:space="preserve"> должностей с вредными условиями труда, работа в которых, дает право на дополнительный отпуск и сокращенный рабочий день</w:t>
      </w:r>
      <w:r w:rsidR="001542E1">
        <w:rPr>
          <w:rFonts w:eastAsia="Calibri"/>
        </w:rPr>
        <w:t>;</w:t>
      </w:r>
    </w:p>
    <w:p w:rsidR="001542E1" w:rsidRPr="0058712B" w:rsidRDefault="00455B58" w:rsidP="006767A9">
      <w:pPr>
        <w:suppressAutoHyphens/>
        <w:jc w:val="both"/>
        <w:rPr>
          <w:rFonts w:eastAsia="SimSun"/>
          <w:lang w:eastAsia="ar-SA"/>
        </w:rPr>
      </w:pPr>
      <w:r>
        <w:t>приложение № 25</w:t>
      </w:r>
      <w:r w:rsidR="001542E1" w:rsidRPr="0058712B">
        <w:rPr>
          <w:rFonts w:eastAsia="SimSun"/>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DC24AB" w:rsidRPr="001542E1" w:rsidRDefault="001542E1" w:rsidP="006767A9">
      <w:pPr>
        <w:suppressAutoHyphens/>
        <w:jc w:val="both"/>
        <w:rPr>
          <w:rFonts w:eastAsia="SimSun"/>
          <w:lang w:eastAsia="ar-SA"/>
        </w:rPr>
      </w:pPr>
      <w:r w:rsidRPr="0058712B">
        <w:rPr>
          <w:rFonts w:eastAsia="SimSun"/>
          <w:lang w:eastAsia="ar-SA"/>
        </w:rPr>
        <w:t>с тяжелыми и вредными условиями труда</w:t>
      </w:r>
      <w:r>
        <w:rPr>
          <w:rFonts w:eastAsia="SimSun"/>
          <w:lang w:eastAsia="ar-SA"/>
        </w:rPr>
        <w:t>;</w:t>
      </w:r>
    </w:p>
    <w:p w:rsidR="00DC24AB" w:rsidRDefault="00455B58" w:rsidP="006767A9">
      <w:pPr>
        <w:pStyle w:val="Default"/>
        <w:ind w:firstLine="709"/>
        <w:contextualSpacing/>
        <w:jc w:val="both"/>
        <w:rPr>
          <w:color w:val="auto"/>
        </w:rPr>
      </w:pPr>
      <w:r>
        <w:rPr>
          <w:color w:val="auto"/>
        </w:rPr>
        <w:t>приложение № 26</w:t>
      </w:r>
      <w:r w:rsidR="001542E1" w:rsidRPr="0058712B">
        <w:rPr>
          <w:rFonts w:eastAsia="Calibri"/>
        </w:rPr>
        <w:t>П</w:t>
      </w:r>
      <w:r w:rsidR="001542E1">
        <w:t>ОЛОЖЕНИЕ</w:t>
      </w:r>
      <w:r w:rsidR="001542E1" w:rsidRPr="0058712B">
        <w:rPr>
          <w:rFonts w:eastAsia="Calibri"/>
        </w:rPr>
        <w:t xml:space="preserve"> о прядке и сроках проведения обязательного при приеме на работу и периодических повторных медицинских осмотров</w:t>
      </w:r>
      <w:r w:rsidR="001542E1">
        <w:t>;</w:t>
      </w:r>
    </w:p>
    <w:p w:rsidR="00DC24AB" w:rsidRDefault="00455B58" w:rsidP="006767A9">
      <w:pPr>
        <w:pStyle w:val="Default"/>
        <w:ind w:firstLine="709"/>
        <w:contextualSpacing/>
        <w:jc w:val="both"/>
        <w:rPr>
          <w:color w:val="auto"/>
        </w:rPr>
      </w:pPr>
      <w:r>
        <w:rPr>
          <w:color w:val="auto"/>
        </w:rPr>
        <w:t>приложение № 27</w:t>
      </w:r>
      <w:r w:rsidR="001542E1" w:rsidRPr="005365B5">
        <w:rPr>
          <w:bCs/>
        </w:rPr>
        <w:t xml:space="preserve">ПОЛОЖЕНИЕ  </w:t>
      </w:r>
      <w:r w:rsidR="001542E1" w:rsidRPr="005365B5">
        <w:rPr>
          <w:rFonts w:eastAsia="Calibri"/>
          <w:bCs/>
        </w:rPr>
        <w:t>о порядке обеспечения рабочих и служащих специальной одеждой, специальной обувью и другими средствами индивидуальной защиты</w:t>
      </w:r>
      <w:r w:rsidR="001542E1">
        <w:rPr>
          <w:bCs/>
        </w:rPr>
        <w:t>;</w:t>
      </w:r>
    </w:p>
    <w:p w:rsidR="00DC24AB" w:rsidRDefault="00455B58" w:rsidP="006767A9">
      <w:pPr>
        <w:pStyle w:val="Default"/>
        <w:ind w:firstLine="709"/>
        <w:contextualSpacing/>
        <w:jc w:val="both"/>
        <w:rPr>
          <w:color w:val="auto"/>
        </w:rPr>
      </w:pPr>
      <w:r>
        <w:rPr>
          <w:color w:val="auto"/>
        </w:rPr>
        <w:t>приложение № 28</w:t>
      </w:r>
      <w:r w:rsidR="001542E1" w:rsidRPr="00456B34">
        <w:rPr>
          <w:rFonts w:eastAsia="Calibri"/>
          <w:bCs/>
        </w:rPr>
        <w:t>ПОЛОЖЕНИЕ</w:t>
      </w:r>
      <w:r w:rsidR="001542E1" w:rsidRPr="00456B34">
        <w:rPr>
          <w:rFonts w:eastAsia="Calibri"/>
          <w:bCs/>
          <w:spacing w:val="-1"/>
        </w:rPr>
        <w:t>об административно-общественном контроле</w:t>
      </w:r>
      <w:r w:rsidR="00816815">
        <w:rPr>
          <w:rFonts w:eastAsia="Calibri"/>
          <w:bCs/>
          <w:spacing w:val="-1"/>
        </w:rPr>
        <w:t xml:space="preserve"> </w:t>
      </w:r>
      <w:r w:rsidR="001542E1" w:rsidRPr="00456B34">
        <w:rPr>
          <w:rFonts w:eastAsia="Calibri"/>
          <w:bCs/>
          <w:spacing w:val="-1"/>
        </w:rPr>
        <w:t>за состоянием охраны труда</w:t>
      </w:r>
      <w:r w:rsidR="001542E1">
        <w:rPr>
          <w:bCs/>
          <w:spacing w:val="-1"/>
        </w:rPr>
        <w:t>;</w:t>
      </w:r>
    </w:p>
    <w:p w:rsidR="00DC24AB" w:rsidRDefault="00455B58" w:rsidP="006767A9">
      <w:pPr>
        <w:pStyle w:val="Default"/>
        <w:ind w:firstLine="709"/>
        <w:contextualSpacing/>
        <w:jc w:val="both"/>
        <w:rPr>
          <w:color w:val="auto"/>
        </w:rPr>
      </w:pPr>
      <w:r>
        <w:rPr>
          <w:color w:val="auto"/>
        </w:rPr>
        <w:t>приложение № 29</w:t>
      </w:r>
      <w:r w:rsidR="001542E1" w:rsidRPr="006E7E40">
        <w:rPr>
          <w:bCs/>
          <w:spacing w:val="-1"/>
        </w:rPr>
        <w:t xml:space="preserve">ПОЛОЖЕНИЕ  </w:t>
      </w:r>
      <w:r w:rsidR="001542E1" w:rsidRPr="006E7E40">
        <w:rPr>
          <w:rFonts w:eastAsia="Calibri"/>
        </w:rPr>
        <w:t>о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1542E1">
        <w:rPr>
          <w:rFonts w:eastAsia="Calibri"/>
        </w:rPr>
        <w:t>;</w:t>
      </w:r>
    </w:p>
    <w:p w:rsidR="00DC24AB" w:rsidRDefault="00DC24AB" w:rsidP="006767A9">
      <w:pPr>
        <w:pStyle w:val="Default"/>
        <w:ind w:firstLine="709"/>
        <w:contextualSpacing/>
        <w:jc w:val="both"/>
        <w:rPr>
          <w:color w:val="auto"/>
        </w:rPr>
      </w:pPr>
      <w:r w:rsidRPr="00766362">
        <w:rPr>
          <w:color w:val="auto"/>
        </w:rPr>
        <w:t xml:space="preserve">приложение № </w:t>
      </w:r>
      <w:r>
        <w:rPr>
          <w:color w:val="auto"/>
        </w:rPr>
        <w:t>3</w:t>
      </w:r>
      <w:r w:rsidR="00455B58">
        <w:rPr>
          <w:color w:val="auto"/>
        </w:rPr>
        <w:t>0</w:t>
      </w:r>
      <w:r w:rsidR="001542E1">
        <w:rPr>
          <w:rFonts w:eastAsia="Calibri"/>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DC24AB" w:rsidRDefault="00455B58" w:rsidP="006767A9">
      <w:pPr>
        <w:jc w:val="both"/>
        <w:rPr>
          <w:rFonts w:eastAsia="Calibri"/>
        </w:rPr>
      </w:pPr>
      <w:r>
        <w:t>приложение № 31</w:t>
      </w:r>
      <w:r w:rsidR="00816815">
        <w:t xml:space="preserve"> </w:t>
      </w:r>
      <w:r w:rsidR="001542E1">
        <w:rPr>
          <w:rFonts w:eastAsia="Calibri"/>
        </w:rPr>
        <w:t>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816815" w:rsidRDefault="00816815" w:rsidP="006767A9">
      <w:pPr>
        <w:jc w:val="both"/>
        <w:rPr>
          <w:rFonts w:eastAsia="Calibri"/>
        </w:rPr>
      </w:pPr>
    </w:p>
    <w:p w:rsidR="00816815" w:rsidRDefault="00816815" w:rsidP="006767A9">
      <w:pPr>
        <w:jc w:val="both"/>
        <w:rPr>
          <w:rFonts w:eastAsia="Calibri"/>
        </w:rPr>
      </w:pPr>
    </w:p>
    <w:p w:rsidR="00816815" w:rsidRDefault="00816815" w:rsidP="006767A9">
      <w:pPr>
        <w:jc w:val="both"/>
        <w:rPr>
          <w:rFonts w:eastAsia="Calibri"/>
        </w:rPr>
      </w:pPr>
    </w:p>
    <w:p w:rsidR="00816815" w:rsidRDefault="00816815" w:rsidP="006767A9">
      <w:pPr>
        <w:jc w:val="both"/>
        <w:rPr>
          <w:rFonts w:eastAsia="Calibri"/>
        </w:rPr>
      </w:pPr>
    </w:p>
    <w:p w:rsidR="00816815" w:rsidRDefault="00816815" w:rsidP="006767A9">
      <w:pPr>
        <w:jc w:val="both"/>
        <w:rPr>
          <w:rFonts w:eastAsia="Calibri"/>
        </w:rPr>
      </w:pPr>
    </w:p>
    <w:p w:rsidR="00816815" w:rsidRPr="001542E1" w:rsidRDefault="00816815" w:rsidP="006767A9">
      <w:pPr>
        <w:jc w:val="both"/>
        <w:rPr>
          <w:rFonts w:eastAsia="Calibri"/>
        </w:rPr>
      </w:pPr>
    </w:p>
    <w:tbl>
      <w:tblPr>
        <w:tblW w:w="0" w:type="auto"/>
        <w:tblBorders>
          <w:top w:val="nil"/>
          <w:left w:val="nil"/>
          <w:bottom w:val="nil"/>
          <w:right w:val="nil"/>
        </w:tblBorders>
        <w:tblLayout w:type="fixed"/>
        <w:tblLook w:val="0000"/>
      </w:tblPr>
      <w:tblGrid>
        <w:gridCol w:w="4667"/>
        <w:gridCol w:w="4667"/>
      </w:tblGrid>
      <w:tr w:rsidR="00766362" w:rsidTr="00587002">
        <w:trPr>
          <w:trHeight w:val="1525"/>
        </w:trPr>
        <w:tc>
          <w:tcPr>
            <w:tcW w:w="4667" w:type="dxa"/>
          </w:tcPr>
          <w:p w:rsidR="00766362" w:rsidRPr="00766362" w:rsidRDefault="00766362" w:rsidP="00587002">
            <w:pPr>
              <w:pStyle w:val="Default"/>
              <w:ind w:firstLine="709"/>
              <w:contextualSpacing/>
            </w:pPr>
            <w:r w:rsidRPr="00766362">
              <w:rPr>
                <w:b/>
                <w:bCs/>
              </w:rPr>
              <w:t xml:space="preserve">От работодателя: </w:t>
            </w:r>
          </w:p>
          <w:p w:rsidR="00766362" w:rsidRPr="00766362" w:rsidRDefault="00766362" w:rsidP="00587002">
            <w:pPr>
              <w:pStyle w:val="Default"/>
              <w:ind w:firstLine="709"/>
              <w:contextualSpacing/>
            </w:pPr>
            <w:r w:rsidRPr="00766362">
              <w:t xml:space="preserve">Руководитель образовательной организации </w:t>
            </w:r>
          </w:p>
          <w:p w:rsidR="00766362" w:rsidRPr="00766362" w:rsidRDefault="00766362" w:rsidP="00587002">
            <w:pPr>
              <w:pStyle w:val="Default"/>
              <w:ind w:firstLine="709"/>
              <w:contextualSpacing/>
            </w:pPr>
            <w:r w:rsidRPr="00766362">
              <w:t>_____________</w:t>
            </w:r>
            <w:r w:rsidR="00DF5BE1">
              <w:t>А.Ш.Абдурашитова</w:t>
            </w:r>
          </w:p>
          <w:p w:rsidR="00766362" w:rsidRPr="00766362" w:rsidRDefault="00766362" w:rsidP="00587002">
            <w:pPr>
              <w:pStyle w:val="Default"/>
              <w:ind w:firstLine="709"/>
              <w:contextualSpacing/>
            </w:pPr>
            <w:r w:rsidRPr="00766362">
              <w:t xml:space="preserve">М.П. </w:t>
            </w:r>
          </w:p>
          <w:p w:rsidR="00766362" w:rsidRPr="00766362" w:rsidRDefault="00455B58" w:rsidP="00DF1CF4">
            <w:pPr>
              <w:pStyle w:val="Default"/>
              <w:ind w:firstLine="709"/>
              <w:contextualSpacing/>
            </w:pPr>
            <w:r>
              <w:t xml:space="preserve">« </w:t>
            </w:r>
            <w:r w:rsidR="00DF1CF4">
              <w:t>0</w:t>
            </w:r>
            <w:r w:rsidR="00EA3310">
              <w:t>8</w:t>
            </w:r>
            <w:r>
              <w:t xml:space="preserve"> » </w:t>
            </w:r>
            <w:r w:rsidR="00DF1CF4">
              <w:t>февраля</w:t>
            </w:r>
            <w:r>
              <w:t xml:space="preserve"> 2021</w:t>
            </w:r>
            <w:r w:rsidR="00766362" w:rsidRPr="00766362">
              <w:t xml:space="preserve"> г. </w:t>
            </w:r>
          </w:p>
        </w:tc>
        <w:tc>
          <w:tcPr>
            <w:tcW w:w="4667" w:type="dxa"/>
          </w:tcPr>
          <w:p w:rsidR="00766362" w:rsidRPr="00766362" w:rsidRDefault="00766362" w:rsidP="00587002">
            <w:pPr>
              <w:pStyle w:val="Default"/>
              <w:ind w:firstLine="709"/>
              <w:contextualSpacing/>
            </w:pPr>
            <w:r w:rsidRPr="00766362">
              <w:rPr>
                <w:b/>
                <w:bCs/>
              </w:rPr>
              <w:t xml:space="preserve">От работников: </w:t>
            </w:r>
          </w:p>
          <w:p w:rsidR="00766362" w:rsidRPr="00766362" w:rsidRDefault="00766362" w:rsidP="00587002">
            <w:pPr>
              <w:pStyle w:val="Default"/>
              <w:ind w:firstLine="709"/>
              <w:contextualSpacing/>
            </w:pPr>
            <w:r w:rsidRPr="00766362">
              <w:t xml:space="preserve">Председатель первичной профсоюзной организации </w:t>
            </w:r>
          </w:p>
          <w:p w:rsidR="00766362" w:rsidRPr="00766362" w:rsidRDefault="00455B58" w:rsidP="00587002">
            <w:pPr>
              <w:pStyle w:val="Default"/>
              <w:ind w:firstLine="709"/>
              <w:contextualSpacing/>
            </w:pPr>
            <w:r>
              <w:t>______________</w:t>
            </w:r>
            <w:r w:rsidR="00DF5BE1">
              <w:t>Н.А.Бикенина</w:t>
            </w:r>
          </w:p>
          <w:p w:rsidR="00766362" w:rsidRPr="00766362" w:rsidRDefault="00766362" w:rsidP="00587002">
            <w:pPr>
              <w:pStyle w:val="Default"/>
              <w:ind w:firstLine="709"/>
              <w:contextualSpacing/>
            </w:pPr>
            <w:r w:rsidRPr="00766362">
              <w:t xml:space="preserve">М.П. </w:t>
            </w:r>
          </w:p>
          <w:p w:rsidR="00766362" w:rsidRPr="00766362" w:rsidRDefault="00766362" w:rsidP="00DF1CF4">
            <w:pPr>
              <w:pStyle w:val="Default"/>
              <w:ind w:firstLine="709"/>
              <w:contextualSpacing/>
            </w:pPr>
            <w:r w:rsidRPr="00766362">
              <w:t>«</w:t>
            </w:r>
            <w:r w:rsidR="00DF1CF4">
              <w:t>08</w:t>
            </w:r>
            <w:r w:rsidRPr="00766362">
              <w:t xml:space="preserve">» </w:t>
            </w:r>
            <w:r w:rsidR="00DF1CF4">
              <w:t>февраля</w:t>
            </w:r>
            <w:r w:rsidR="00816815">
              <w:t xml:space="preserve"> </w:t>
            </w:r>
            <w:r w:rsidR="00DF5BE1">
              <w:t xml:space="preserve">2021 </w:t>
            </w:r>
            <w:r w:rsidRPr="00766362">
              <w:t xml:space="preserve">г. </w:t>
            </w:r>
          </w:p>
        </w:tc>
      </w:tr>
    </w:tbl>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A93A0E">
      <w:pPr>
        <w:widowControl w:val="0"/>
        <w:shd w:val="clear" w:color="auto" w:fill="FFFFFF"/>
        <w:tabs>
          <w:tab w:val="left" w:pos="926"/>
        </w:tabs>
        <w:autoSpaceDE w:val="0"/>
        <w:autoSpaceDN w:val="0"/>
        <w:adjustRightInd w:val="0"/>
        <w:spacing w:line="360" w:lineRule="auto"/>
        <w:jc w:val="right"/>
        <w:rPr>
          <w:b/>
          <w:color w:val="000000"/>
          <w:lang w:eastAsia="en-US"/>
        </w:rPr>
      </w:pPr>
    </w:p>
    <w:p w:rsidR="00816815" w:rsidRDefault="00816815" w:rsidP="00816815">
      <w:pPr>
        <w:widowControl w:val="0"/>
        <w:shd w:val="clear" w:color="auto" w:fill="FFFFFF"/>
        <w:tabs>
          <w:tab w:val="left" w:pos="926"/>
        </w:tabs>
        <w:autoSpaceDE w:val="0"/>
        <w:autoSpaceDN w:val="0"/>
        <w:adjustRightInd w:val="0"/>
        <w:spacing w:line="360" w:lineRule="auto"/>
        <w:jc w:val="center"/>
        <w:rPr>
          <w:b/>
          <w:color w:val="000000"/>
          <w:lang w:eastAsia="en-US"/>
        </w:rPr>
      </w:pPr>
    </w:p>
    <w:p w:rsidR="00A93A0E" w:rsidRPr="00E40B4A" w:rsidRDefault="00A93A0E" w:rsidP="00A93A0E">
      <w:pPr>
        <w:widowControl w:val="0"/>
        <w:shd w:val="clear" w:color="auto" w:fill="FFFFFF"/>
        <w:tabs>
          <w:tab w:val="left" w:pos="926"/>
        </w:tabs>
        <w:autoSpaceDE w:val="0"/>
        <w:autoSpaceDN w:val="0"/>
        <w:adjustRightInd w:val="0"/>
        <w:spacing w:line="360" w:lineRule="auto"/>
        <w:jc w:val="right"/>
        <w:rPr>
          <w:b/>
          <w:color w:val="000000"/>
          <w:lang w:eastAsia="en-US"/>
        </w:rPr>
      </w:pPr>
      <w:r>
        <w:rPr>
          <w:b/>
          <w:color w:val="000000"/>
          <w:lang w:eastAsia="en-US"/>
        </w:rPr>
        <w:t>Приложение № 1</w:t>
      </w:r>
    </w:p>
    <w:p w:rsidR="00A93A0E" w:rsidRPr="00E40B4A" w:rsidRDefault="00A93A0E" w:rsidP="00A93A0E">
      <w:pPr>
        <w:rPr>
          <w:rFonts w:eastAsia="Calibri"/>
          <w:b/>
          <w:lang w:eastAsia="en-US"/>
        </w:rPr>
      </w:pPr>
    </w:p>
    <w:tbl>
      <w:tblPr>
        <w:tblW w:w="0" w:type="auto"/>
        <w:tblLook w:val="04A0"/>
      </w:tblPr>
      <w:tblGrid>
        <w:gridCol w:w="2998"/>
        <w:gridCol w:w="2668"/>
        <w:gridCol w:w="3905"/>
      </w:tblGrid>
      <w:tr w:rsidR="00002B8C" w:rsidTr="00421FF8">
        <w:tc>
          <w:tcPr>
            <w:tcW w:w="3190" w:type="dxa"/>
            <w:hideMark/>
          </w:tcPr>
          <w:p w:rsidR="00002B8C" w:rsidRDefault="00002B8C" w:rsidP="00421FF8">
            <w:pPr>
              <w:jc w:val="center"/>
              <w:rPr>
                <w:b/>
                <w:szCs w:val="20"/>
              </w:rPr>
            </w:pPr>
            <w:r>
              <w:rPr>
                <w:b/>
                <w:szCs w:val="20"/>
              </w:rPr>
              <w:t>Мотивированное мнение</w:t>
            </w:r>
          </w:p>
          <w:p w:rsidR="00002B8C" w:rsidRDefault="00002B8C" w:rsidP="00421FF8">
            <w:pPr>
              <w:jc w:val="center"/>
              <w:rPr>
                <w:b/>
                <w:szCs w:val="20"/>
              </w:rPr>
            </w:pPr>
            <w:r>
              <w:rPr>
                <w:b/>
                <w:szCs w:val="20"/>
              </w:rPr>
              <w:t>Первичной профсоюзной</w:t>
            </w:r>
          </w:p>
          <w:p w:rsidR="00002B8C" w:rsidRDefault="00002B8C" w:rsidP="00421FF8">
            <w:pPr>
              <w:jc w:val="center"/>
              <w:rPr>
                <w:b/>
                <w:szCs w:val="20"/>
              </w:rPr>
            </w:pPr>
            <w:r>
              <w:rPr>
                <w:b/>
                <w:szCs w:val="20"/>
              </w:rPr>
              <w:t>организации</w:t>
            </w:r>
          </w:p>
        </w:tc>
        <w:tc>
          <w:tcPr>
            <w:tcW w:w="3190" w:type="dxa"/>
            <w:hideMark/>
          </w:tcPr>
          <w:p w:rsidR="00002B8C" w:rsidRDefault="00002B8C" w:rsidP="00421FF8">
            <w:pPr>
              <w:jc w:val="center"/>
              <w:rPr>
                <w:b/>
                <w:szCs w:val="20"/>
              </w:rPr>
            </w:pPr>
            <w:r>
              <w:rPr>
                <w:b/>
                <w:szCs w:val="20"/>
              </w:rPr>
              <w:t>ПРИНЯТО</w:t>
            </w:r>
          </w:p>
        </w:tc>
        <w:tc>
          <w:tcPr>
            <w:tcW w:w="3191" w:type="dxa"/>
            <w:hideMark/>
          </w:tcPr>
          <w:p w:rsidR="00002B8C" w:rsidRDefault="00002B8C" w:rsidP="00421FF8">
            <w:pPr>
              <w:jc w:val="center"/>
              <w:rPr>
                <w:b/>
                <w:szCs w:val="20"/>
              </w:rPr>
            </w:pPr>
            <w:r>
              <w:rPr>
                <w:b/>
                <w:szCs w:val="20"/>
              </w:rPr>
              <w:t>УТВЕРЖДЕНО</w:t>
            </w:r>
          </w:p>
        </w:tc>
      </w:tr>
      <w:tr w:rsidR="00002B8C" w:rsidTr="00421FF8">
        <w:tc>
          <w:tcPr>
            <w:tcW w:w="3190" w:type="dxa"/>
            <w:hideMark/>
          </w:tcPr>
          <w:p w:rsidR="00002B8C" w:rsidRDefault="008F27C6" w:rsidP="00421FF8">
            <w:pPr>
              <w:jc w:val="center"/>
              <w:rPr>
                <w:b/>
                <w:szCs w:val="20"/>
              </w:rPr>
            </w:pPr>
            <w:r>
              <w:rPr>
                <w:b/>
                <w:szCs w:val="20"/>
              </w:rPr>
              <w:t>Председатель  профкома МБОУ «</w:t>
            </w:r>
            <w:r w:rsidR="00DF5BE1">
              <w:rPr>
                <w:b/>
                <w:szCs w:val="20"/>
              </w:rPr>
              <w:t>Русско-татарская с</w:t>
            </w:r>
            <w:r>
              <w:rPr>
                <w:b/>
                <w:szCs w:val="20"/>
              </w:rPr>
              <w:t>редняя общеобразовательная школа №</w:t>
            </w:r>
            <w:r w:rsidR="00DF5BE1">
              <w:rPr>
                <w:b/>
                <w:szCs w:val="20"/>
              </w:rPr>
              <w:t>97</w:t>
            </w:r>
          </w:p>
          <w:p w:rsidR="00002B8C" w:rsidRDefault="008F27C6" w:rsidP="008F27C6">
            <w:pPr>
              <w:jc w:val="center"/>
              <w:rPr>
                <w:b/>
                <w:szCs w:val="20"/>
              </w:rPr>
            </w:pPr>
            <w:r>
              <w:rPr>
                <w:b/>
                <w:szCs w:val="20"/>
              </w:rPr>
              <w:t>Приволжского</w:t>
            </w:r>
            <w:r w:rsidR="00002B8C">
              <w:rPr>
                <w:b/>
                <w:szCs w:val="20"/>
              </w:rPr>
              <w:t xml:space="preserve"> района</w:t>
            </w:r>
          </w:p>
        </w:tc>
        <w:tc>
          <w:tcPr>
            <w:tcW w:w="3190" w:type="dxa"/>
            <w:hideMark/>
          </w:tcPr>
          <w:p w:rsidR="008F27C6" w:rsidRDefault="00002B8C" w:rsidP="008F27C6">
            <w:pPr>
              <w:jc w:val="center"/>
              <w:rPr>
                <w:b/>
                <w:szCs w:val="20"/>
              </w:rPr>
            </w:pPr>
            <w:r>
              <w:rPr>
                <w:b/>
                <w:szCs w:val="20"/>
              </w:rPr>
              <w:t>Общим собранием работников  МБОУ</w:t>
            </w:r>
            <w:r w:rsidR="008F27C6">
              <w:rPr>
                <w:b/>
                <w:szCs w:val="20"/>
              </w:rPr>
              <w:t xml:space="preserve"> «</w:t>
            </w:r>
            <w:r w:rsidR="00DF5BE1">
              <w:rPr>
                <w:b/>
                <w:szCs w:val="20"/>
              </w:rPr>
              <w:t>Русско-татарская с</w:t>
            </w:r>
            <w:r w:rsidR="008F27C6">
              <w:rPr>
                <w:b/>
                <w:szCs w:val="20"/>
              </w:rPr>
              <w:t>редняя общеобразовательная школа №</w:t>
            </w:r>
            <w:r w:rsidR="00DF5BE1">
              <w:rPr>
                <w:b/>
                <w:szCs w:val="20"/>
              </w:rPr>
              <w:t>97</w:t>
            </w:r>
          </w:p>
          <w:p w:rsidR="00002B8C" w:rsidRDefault="008F27C6" w:rsidP="008F27C6">
            <w:pPr>
              <w:jc w:val="center"/>
              <w:rPr>
                <w:b/>
                <w:szCs w:val="20"/>
              </w:rPr>
            </w:pPr>
            <w:r>
              <w:rPr>
                <w:b/>
                <w:szCs w:val="20"/>
              </w:rPr>
              <w:t xml:space="preserve"> Приволжского района</w:t>
            </w:r>
          </w:p>
        </w:tc>
        <w:tc>
          <w:tcPr>
            <w:tcW w:w="3191" w:type="dxa"/>
            <w:hideMark/>
          </w:tcPr>
          <w:p w:rsidR="00002B8C" w:rsidRDefault="00002B8C" w:rsidP="00421FF8">
            <w:pPr>
              <w:jc w:val="center"/>
              <w:rPr>
                <w:b/>
                <w:szCs w:val="20"/>
              </w:rPr>
            </w:pPr>
            <w:r>
              <w:rPr>
                <w:b/>
                <w:szCs w:val="20"/>
              </w:rPr>
              <w:t xml:space="preserve">Приказом директора   </w:t>
            </w:r>
          </w:p>
          <w:p w:rsidR="00002B8C" w:rsidRDefault="00002B8C" w:rsidP="008F27C6">
            <w:pPr>
              <w:jc w:val="center"/>
              <w:rPr>
                <w:b/>
                <w:szCs w:val="20"/>
              </w:rPr>
            </w:pPr>
            <w:r>
              <w:rPr>
                <w:b/>
                <w:szCs w:val="20"/>
              </w:rPr>
              <w:t>от "</w:t>
            </w:r>
            <w:r w:rsidR="00773A8C">
              <w:rPr>
                <w:b/>
                <w:szCs w:val="20"/>
              </w:rPr>
              <w:t>08</w:t>
            </w:r>
            <w:r>
              <w:rPr>
                <w:b/>
                <w:szCs w:val="20"/>
              </w:rPr>
              <w:t>"</w:t>
            </w:r>
            <w:r w:rsidR="008F27C6">
              <w:rPr>
                <w:b/>
                <w:szCs w:val="20"/>
              </w:rPr>
              <w:t>февраля 2021</w:t>
            </w:r>
            <w:r>
              <w:rPr>
                <w:b/>
                <w:szCs w:val="20"/>
              </w:rPr>
              <w:t xml:space="preserve"> г. №</w:t>
            </w:r>
            <w:r w:rsidR="00773A8C">
              <w:rPr>
                <w:b/>
                <w:szCs w:val="20"/>
              </w:rPr>
              <w:t>43</w:t>
            </w:r>
          </w:p>
        </w:tc>
      </w:tr>
      <w:tr w:rsidR="00002B8C" w:rsidTr="00421FF8">
        <w:tc>
          <w:tcPr>
            <w:tcW w:w="3190" w:type="dxa"/>
          </w:tcPr>
          <w:p w:rsidR="00002B8C" w:rsidRDefault="00002B8C" w:rsidP="00421FF8">
            <w:pPr>
              <w:jc w:val="center"/>
              <w:rPr>
                <w:b/>
                <w:szCs w:val="20"/>
              </w:rPr>
            </w:pPr>
          </w:p>
          <w:p w:rsidR="00002B8C" w:rsidRDefault="00002B8C" w:rsidP="00421FF8">
            <w:pPr>
              <w:tabs>
                <w:tab w:val="center" w:pos="1486"/>
              </w:tabs>
              <w:rPr>
                <w:b/>
                <w:szCs w:val="20"/>
              </w:rPr>
            </w:pPr>
            <w:r>
              <w:rPr>
                <w:b/>
                <w:szCs w:val="20"/>
              </w:rPr>
              <w:t>__________</w:t>
            </w:r>
            <w:r w:rsidR="00DF5BE1">
              <w:rPr>
                <w:b/>
                <w:szCs w:val="20"/>
              </w:rPr>
              <w:t>Н.А.Бикенина</w:t>
            </w:r>
          </w:p>
          <w:p w:rsidR="00002B8C" w:rsidRDefault="00002B8C" w:rsidP="00002B8C">
            <w:pPr>
              <w:tabs>
                <w:tab w:val="center" w:pos="1486"/>
              </w:tabs>
              <w:rPr>
                <w:b/>
                <w:szCs w:val="20"/>
              </w:rPr>
            </w:pPr>
          </w:p>
        </w:tc>
        <w:tc>
          <w:tcPr>
            <w:tcW w:w="3190" w:type="dxa"/>
          </w:tcPr>
          <w:p w:rsidR="00002B8C" w:rsidRDefault="00002B8C" w:rsidP="00421FF8">
            <w:pPr>
              <w:rPr>
                <w:b/>
                <w:szCs w:val="20"/>
              </w:rPr>
            </w:pPr>
            <w:r>
              <w:rPr>
                <w:b/>
                <w:szCs w:val="20"/>
              </w:rPr>
              <w:t xml:space="preserve">   Протокол </w:t>
            </w:r>
            <w:r w:rsidR="00773A8C">
              <w:rPr>
                <w:b/>
                <w:szCs w:val="20"/>
              </w:rPr>
              <w:t>№3</w:t>
            </w:r>
          </w:p>
          <w:p w:rsidR="00002B8C" w:rsidRDefault="00002B8C" w:rsidP="00421FF8">
            <w:pPr>
              <w:jc w:val="center"/>
              <w:rPr>
                <w:b/>
                <w:szCs w:val="20"/>
              </w:rPr>
            </w:pPr>
            <w:r>
              <w:rPr>
                <w:b/>
                <w:szCs w:val="20"/>
              </w:rPr>
              <w:t xml:space="preserve">от </w:t>
            </w:r>
            <w:r w:rsidR="00773A8C">
              <w:rPr>
                <w:b/>
                <w:szCs w:val="20"/>
              </w:rPr>
              <w:t>08</w:t>
            </w:r>
            <w:r w:rsidR="008F27C6">
              <w:rPr>
                <w:b/>
                <w:szCs w:val="20"/>
              </w:rPr>
              <w:t>.02.2021</w:t>
            </w:r>
            <w:r>
              <w:rPr>
                <w:b/>
                <w:szCs w:val="20"/>
              </w:rPr>
              <w:t xml:space="preserve"> г. </w:t>
            </w:r>
          </w:p>
          <w:p w:rsidR="00002B8C" w:rsidRDefault="00002B8C" w:rsidP="00421FF8">
            <w:pPr>
              <w:jc w:val="center"/>
              <w:rPr>
                <w:b/>
                <w:szCs w:val="20"/>
              </w:rPr>
            </w:pPr>
          </w:p>
        </w:tc>
        <w:tc>
          <w:tcPr>
            <w:tcW w:w="3191" w:type="dxa"/>
          </w:tcPr>
          <w:p w:rsidR="00002B8C" w:rsidRDefault="00002B8C" w:rsidP="00421FF8">
            <w:pPr>
              <w:jc w:val="center"/>
              <w:rPr>
                <w:b/>
                <w:szCs w:val="20"/>
              </w:rPr>
            </w:pPr>
          </w:p>
          <w:p w:rsidR="00002B8C" w:rsidRDefault="00002B8C" w:rsidP="00421FF8">
            <w:pPr>
              <w:tabs>
                <w:tab w:val="left" w:pos="195"/>
                <w:tab w:val="center" w:pos="1487"/>
              </w:tabs>
              <w:rPr>
                <w:b/>
                <w:szCs w:val="20"/>
              </w:rPr>
            </w:pPr>
            <w:r>
              <w:rPr>
                <w:b/>
                <w:szCs w:val="20"/>
              </w:rPr>
              <w:tab/>
              <w:t>___________</w:t>
            </w:r>
            <w:r w:rsidR="00DF5BE1">
              <w:rPr>
                <w:b/>
                <w:szCs w:val="20"/>
              </w:rPr>
              <w:t>А.Ш.Абдурашитова</w:t>
            </w:r>
          </w:p>
          <w:p w:rsidR="00002B8C" w:rsidRDefault="00002B8C" w:rsidP="00002B8C">
            <w:pPr>
              <w:jc w:val="center"/>
              <w:rPr>
                <w:b/>
                <w:szCs w:val="20"/>
              </w:rPr>
            </w:pPr>
          </w:p>
        </w:tc>
      </w:tr>
    </w:tbl>
    <w:p w:rsidR="00A93A0E" w:rsidRPr="00E40B4A" w:rsidRDefault="00A93A0E" w:rsidP="00A93A0E">
      <w:pPr>
        <w:ind w:firstLine="709"/>
        <w:jc w:val="center"/>
        <w:rPr>
          <w:b/>
          <w:lang w:eastAsia="en-US"/>
        </w:rPr>
      </w:pPr>
      <w:r w:rsidRPr="00E40B4A">
        <w:rPr>
          <w:b/>
          <w:lang w:eastAsia="en-US"/>
        </w:rPr>
        <w:t xml:space="preserve">Правила </w:t>
      </w:r>
    </w:p>
    <w:p w:rsidR="00A93A0E" w:rsidRPr="00E40B4A" w:rsidRDefault="00A93A0E" w:rsidP="00A93A0E">
      <w:pPr>
        <w:ind w:firstLine="709"/>
        <w:jc w:val="center"/>
        <w:rPr>
          <w:b/>
          <w:lang w:eastAsia="en-US"/>
        </w:rPr>
      </w:pPr>
      <w:r w:rsidRPr="00E40B4A">
        <w:rPr>
          <w:b/>
          <w:lang w:eastAsia="en-US"/>
        </w:rPr>
        <w:t>внутреннего  трудового распорядка</w:t>
      </w:r>
    </w:p>
    <w:p w:rsidR="00A93A0E" w:rsidRPr="00E40B4A" w:rsidRDefault="00A93A0E" w:rsidP="00A93A0E">
      <w:pPr>
        <w:ind w:firstLine="709"/>
        <w:jc w:val="center"/>
        <w:rPr>
          <w:b/>
          <w:lang w:eastAsia="en-US"/>
        </w:rPr>
      </w:pPr>
      <w:r w:rsidRPr="00E40B4A">
        <w:rPr>
          <w:b/>
          <w:lang w:eastAsia="en-US"/>
        </w:rPr>
        <w:t>МБОУ «</w:t>
      </w:r>
      <w:r w:rsidR="00DF5BE1">
        <w:rPr>
          <w:b/>
          <w:lang w:eastAsia="en-US"/>
        </w:rPr>
        <w:t>Русско-татарская средняя общеобразовательная школа №97</w:t>
      </w:r>
      <w:r w:rsidRPr="00E40B4A">
        <w:rPr>
          <w:b/>
          <w:lang w:eastAsia="en-US"/>
        </w:rPr>
        <w:t>» Приволжского района г. Казани</w:t>
      </w:r>
    </w:p>
    <w:p w:rsidR="00A93A0E" w:rsidRPr="00E40B4A" w:rsidRDefault="00A93A0E" w:rsidP="00A93A0E">
      <w:pPr>
        <w:ind w:firstLine="709"/>
        <w:jc w:val="center"/>
        <w:rPr>
          <w:b/>
          <w:lang w:eastAsia="en-US"/>
        </w:rPr>
      </w:pPr>
    </w:p>
    <w:p w:rsidR="00A93A0E" w:rsidRPr="00E40B4A" w:rsidRDefault="00A93A0E" w:rsidP="00A93A0E">
      <w:pPr>
        <w:ind w:firstLine="709"/>
        <w:rPr>
          <w:b/>
          <w:lang w:eastAsia="en-US"/>
        </w:rPr>
      </w:pPr>
      <w:r w:rsidRPr="00E40B4A">
        <w:rPr>
          <w:b/>
          <w:lang w:val="en-US" w:eastAsia="en-US"/>
        </w:rPr>
        <w:t>I</w:t>
      </w:r>
      <w:r w:rsidRPr="00E40B4A">
        <w:rPr>
          <w:b/>
          <w:lang w:eastAsia="en-US"/>
        </w:rPr>
        <w:t>. Общие положения</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1.1. 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 </w:t>
      </w:r>
    </w:p>
    <w:p w:rsidR="00A93A0E" w:rsidRPr="00E40B4A" w:rsidRDefault="00A93A0E" w:rsidP="00A93A0E">
      <w:pPr>
        <w:tabs>
          <w:tab w:val="num" w:pos="360"/>
          <w:tab w:val="left" w:pos="540"/>
          <w:tab w:val="left" w:pos="1620"/>
        </w:tabs>
        <w:ind w:firstLine="709"/>
        <w:jc w:val="both"/>
        <w:rPr>
          <w:lang w:eastAsia="en-US"/>
        </w:rPr>
      </w:pPr>
      <w:r w:rsidRPr="00E40B4A">
        <w:rPr>
          <w:lang w:eastAsia="en-US"/>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A93A0E" w:rsidRPr="00E40B4A" w:rsidRDefault="00A93A0E" w:rsidP="00A93A0E">
      <w:pPr>
        <w:tabs>
          <w:tab w:val="num" w:pos="360"/>
          <w:tab w:val="left" w:pos="540"/>
          <w:tab w:val="left" w:pos="1620"/>
        </w:tabs>
        <w:ind w:firstLine="709"/>
        <w:jc w:val="both"/>
        <w:rPr>
          <w:lang w:eastAsia="en-US"/>
        </w:rPr>
      </w:pPr>
      <w:r w:rsidRPr="00E40B4A">
        <w:rPr>
          <w:lang w:eastAsia="en-US"/>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A93A0E" w:rsidRPr="00E40B4A" w:rsidRDefault="00A93A0E" w:rsidP="00A93A0E">
      <w:pPr>
        <w:ind w:firstLine="709"/>
        <w:jc w:val="both"/>
        <w:rPr>
          <w:lang w:eastAsia="en-US"/>
        </w:rPr>
      </w:pPr>
      <w:r w:rsidRPr="00E40B4A">
        <w:rPr>
          <w:lang w:eastAsia="en-US"/>
        </w:rPr>
        <w:t>1.4. В настоящих Правилах используются следующие основные понятия:</w:t>
      </w:r>
    </w:p>
    <w:p w:rsidR="00A93A0E" w:rsidRPr="00E40B4A" w:rsidRDefault="00A93A0E" w:rsidP="00A93A0E">
      <w:pPr>
        <w:ind w:firstLine="709"/>
        <w:jc w:val="both"/>
        <w:rPr>
          <w:lang w:eastAsia="en-US"/>
        </w:rPr>
      </w:pPr>
      <w:r w:rsidRPr="00E40B4A">
        <w:rPr>
          <w:b/>
          <w:lang w:eastAsia="en-US"/>
        </w:rPr>
        <w:t>дисциплина труда</w:t>
      </w:r>
      <w:r w:rsidRPr="00E40B4A">
        <w:rPr>
          <w:lang w:eastAsia="en-US"/>
        </w:rPr>
        <w:t xml:space="preserve"> - обязательное для всех работников подчинение правилам поведения в данном учреждении,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A93A0E" w:rsidRPr="00E40B4A" w:rsidRDefault="00A93A0E" w:rsidP="00A93A0E">
      <w:pPr>
        <w:ind w:firstLine="709"/>
        <w:jc w:val="both"/>
        <w:rPr>
          <w:lang w:eastAsia="en-US"/>
        </w:rPr>
      </w:pPr>
      <w:r w:rsidRPr="00E40B4A">
        <w:rPr>
          <w:b/>
          <w:lang w:eastAsia="en-US"/>
        </w:rPr>
        <w:lastRenderedPageBreak/>
        <w:t>общеобразовательное учреждение</w:t>
      </w:r>
      <w:r w:rsidRPr="00E40B4A">
        <w:rPr>
          <w:lang w:eastAsia="en-US"/>
        </w:rPr>
        <w:t xml:space="preserve"> - образовательное учреждение, действующее на основании Типового положения об общеобразовательном учреждении (далее - образовательное учреждение, учреждение);</w:t>
      </w:r>
    </w:p>
    <w:p w:rsidR="00A93A0E" w:rsidRPr="00E40B4A" w:rsidRDefault="00A93A0E" w:rsidP="00A93A0E">
      <w:pPr>
        <w:ind w:firstLine="709"/>
        <w:jc w:val="both"/>
        <w:rPr>
          <w:lang w:eastAsia="en-US"/>
        </w:rPr>
      </w:pPr>
      <w:r w:rsidRPr="00E40B4A">
        <w:rPr>
          <w:b/>
          <w:lang w:eastAsia="en-US"/>
        </w:rPr>
        <w:t>педагогический работник</w:t>
      </w:r>
      <w:r w:rsidRPr="00E40B4A">
        <w:rPr>
          <w:lang w:eastAsia="en-US"/>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A93A0E" w:rsidRPr="00E40B4A" w:rsidRDefault="00A93A0E" w:rsidP="00A93A0E">
      <w:pPr>
        <w:autoSpaceDE w:val="0"/>
        <w:autoSpaceDN w:val="0"/>
        <w:adjustRightInd w:val="0"/>
        <w:ind w:firstLine="709"/>
        <w:jc w:val="both"/>
        <w:rPr>
          <w:lang w:eastAsia="en-US"/>
        </w:rPr>
      </w:pPr>
      <w:r w:rsidRPr="00E40B4A">
        <w:rPr>
          <w:b/>
          <w:lang w:eastAsia="en-US"/>
        </w:rPr>
        <w:t>представитель работодателя</w:t>
      </w:r>
      <w:r w:rsidRPr="00E40B4A">
        <w:rPr>
          <w:lang w:eastAsia="en-US"/>
        </w:rPr>
        <w:t xml:space="preserve"> - руководитель организации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общеобразовательного учреждения;</w:t>
      </w:r>
    </w:p>
    <w:p w:rsidR="00A93A0E" w:rsidRPr="00E40B4A" w:rsidRDefault="00A93A0E" w:rsidP="00A93A0E">
      <w:pPr>
        <w:autoSpaceDE w:val="0"/>
        <w:autoSpaceDN w:val="0"/>
        <w:adjustRightInd w:val="0"/>
        <w:ind w:firstLine="709"/>
        <w:jc w:val="both"/>
        <w:rPr>
          <w:lang w:eastAsia="en-US"/>
        </w:rPr>
      </w:pPr>
      <w:r w:rsidRPr="00E40B4A">
        <w:rPr>
          <w:b/>
          <w:lang w:eastAsia="en-US"/>
        </w:rPr>
        <w:t>выборный орган первичной профсоюзной организации</w:t>
      </w:r>
      <w:r w:rsidRPr="00E40B4A">
        <w:rPr>
          <w:lang w:eastAsia="en-US"/>
        </w:rPr>
        <w:t xml:space="preserve"> - представитель работников общеобразовательного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 </w:t>
      </w:r>
    </w:p>
    <w:p w:rsidR="00A93A0E" w:rsidRPr="00E40B4A" w:rsidRDefault="00A93A0E" w:rsidP="00A93A0E">
      <w:pPr>
        <w:ind w:firstLine="709"/>
        <w:jc w:val="both"/>
        <w:rPr>
          <w:lang w:eastAsia="en-US"/>
        </w:rPr>
      </w:pPr>
      <w:r w:rsidRPr="00E40B4A">
        <w:rPr>
          <w:b/>
          <w:lang w:eastAsia="en-US"/>
        </w:rPr>
        <w:t>работник</w:t>
      </w:r>
      <w:r w:rsidRPr="00E40B4A">
        <w:rPr>
          <w:lang w:eastAsia="en-US"/>
        </w:rPr>
        <w:t xml:space="preserve"> - физическое лицо, вступившее в трудовые отношения с общеобразовательным учреждением;</w:t>
      </w:r>
    </w:p>
    <w:p w:rsidR="00A93A0E" w:rsidRPr="00E40B4A" w:rsidRDefault="00A93A0E" w:rsidP="00A93A0E">
      <w:pPr>
        <w:ind w:firstLine="709"/>
        <w:jc w:val="both"/>
        <w:rPr>
          <w:lang w:eastAsia="en-US"/>
        </w:rPr>
      </w:pPr>
      <w:r w:rsidRPr="00E40B4A">
        <w:rPr>
          <w:b/>
          <w:lang w:eastAsia="en-US"/>
        </w:rPr>
        <w:t>работодатель</w:t>
      </w:r>
      <w:r w:rsidRPr="00E40B4A">
        <w:rPr>
          <w:lang w:eastAsia="en-US"/>
        </w:rPr>
        <w:t xml:space="preserve"> - юридическое лицо (общеобразовательное учреждение), вступившее в трудовые отношения с работником.</w:t>
      </w:r>
    </w:p>
    <w:p w:rsidR="00A93A0E" w:rsidRPr="00E40B4A" w:rsidRDefault="00A93A0E" w:rsidP="00A93A0E">
      <w:pPr>
        <w:tabs>
          <w:tab w:val="num" w:pos="360"/>
          <w:tab w:val="left" w:pos="540"/>
          <w:tab w:val="left" w:pos="1620"/>
        </w:tabs>
        <w:ind w:firstLine="709"/>
        <w:jc w:val="both"/>
        <w:rPr>
          <w:lang w:eastAsia="en-US"/>
        </w:rPr>
      </w:pPr>
      <w:r w:rsidRPr="00E40B4A">
        <w:rPr>
          <w:lang w:eastAsia="en-US"/>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A93A0E" w:rsidRPr="003A6BE2" w:rsidRDefault="00A93A0E" w:rsidP="003A6BE2">
      <w:pPr>
        <w:tabs>
          <w:tab w:val="num" w:pos="360"/>
          <w:tab w:val="left" w:pos="540"/>
          <w:tab w:val="left" w:pos="1620"/>
        </w:tabs>
        <w:ind w:firstLine="709"/>
        <w:jc w:val="both"/>
        <w:rPr>
          <w:lang w:eastAsia="en-US"/>
        </w:rPr>
      </w:pPr>
      <w:r w:rsidRPr="00E40B4A">
        <w:rPr>
          <w:lang w:eastAsia="en-US"/>
        </w:rPr>
        <w:t>Правила внутреннего трудового распорядка, как правило, являются приложением к коллективному договору (ст. 190 ТК РФ).</w:t>
      </w:r>
    </w:p>
    <w:p w:rsidR="00A93A0E" w:rsidRPr="00E40B4A" w:rsidRDefault="00A93A0E" w:rsidP="00A93A0E">
      <w:pPr>
        <w:tabs>
          <w:tab w:val="num" w:pos="360"/>
          <w:tab w:val="left" w:pos="540"/>
          <w:tab w:val="left" w:pos="1620"/>
        </w:tabs>
        <w:ind w:firstLine="709"/>
        <w:rPr>
          <w:b/>
          <w:lang w:eastAsia="en-US"/>
        </w:rPr>
      </w:pPr>
      <w:r w:rsidRPr="00E40B4A">
        <w:rPr>
          <w:b/>
          <w:lang w:val="en-US" w:eastAsia="en-US"/>
        </w:rPr>
        <w:t>II</w:t>
      </w:r>
      <w:r w:rsidRPr="00E40B4A">
        <w:rPr>
          <w:b/>
          <w:lang w:eastAsia="en-US"/>
        </w:rPr>
        <w:t xml:space="preserve">. Порядок приема, перевода и увольнения работников </w:t>
      </w:r>
    </w:p>
    <w:p w:rsidR="00A93A0E" w:rsidRPr="00E40B4A" w:rsidRDefault="00A93A0E" w:rsidP="00A93A0E">
      <w:pPr>
        <w:tabs>
          <w:tab w:val="num" w:pos="360"/>
          <w:tab w:val="left" w:pos="540"/>
          <w:tab w:val="left" w:pos="1620"/>
        </w:tabs>
        <w:ind w:firstLine="709"/>
        <w:rPr>
          <w:b/>
          <w:u w:val="single"/>
          <w:lang w:eastAsia="en-US"/>
        </w:rPr>
      </w:pPr>
      <w:r w:rsidRPr="00E40B4A">
        <w:rPr>
          <w:b/>
          <w:lang w:eastAsia="en-US"/>
        </w:rPr>
        <w:t xml:space="preserve">2.1. Порядок приема на работу.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2.1.1. Работники реализуют свое право на труд путем заключения трудового договора о работе в данном образовательном учреждении.</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2.1.2. Трудовой договор заключается, как правило, на неопределенный срок.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93A0E" w:rsidRPr="00E40B4A" w:rsidRDefault="00A93A0E" w:rsidP="00A93A0E">
      <w:pPr>
        <w:tabs>
          <w:tab w:val="num" w:pos="360"/>
          <w:tab w:val="left" w:pos="540"/>
          <w:tab w:val="left" w:pos="1620"/>
        </w:tabs>
        <w:ind w:firstLine="709"/>
        <w:jc w:val="both"/>
        <w:rPr>
          <w:lang w:eastAsia="en-US"/>
        </w:rPr>
      </w:pPr>
      <w:r w:rsidRPr="00E40B4A">
        <w:rPr>
          <w:lang w:eastAsia="en-US"/>
        </w:rP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A93A0E" w:rsidRPr="00E40B4A" w:rsidRDefault="00A93A0E" w:rsidP="00A93A0E">
      <w:pPr>
        <w:autoSpaceDE w:val="0"/>
        <w:autoSpaceDN w:val="0"/>
        <w:adjustRightInd w:val="0"/>
        <w:ind w:firstLine="709"/>
        <w:jc w:val="both"/>
        <w:rPr>
          <w:lang w:eastAsia="en-US"/>
        </w:rPr>
      </w:pPr>
      <w:r w:rsidRPr="00E40B4A">
        <w:rPr>
          <w:lang w:eastAsia="en-US"/>
        </w:rPr>
        <w:t>Испытание при приеме на работу не устанавливается для следующих категорий работников:</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t>беременных женщин и женщин, имеющих детей в возрасте до полутора лет;</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t>лиц, не достигших возраста восемнадцати лет;</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t>лиц, избранных на выборную должность на оплачиваемую работу;</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t>лиц, приглашенных на работу в порядке перевода от другого работодателя по согласованию между работодателями;</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t>лиц, заключающих трудовой договор на срок до двух месяцев;</w:t>
      </w:r>
    </w:p>
    <w:p w:rsidR="00A93A0E" w:rsidRPr="00E40B4A" w:rsidRDefault="00A93A0E" w:rsidP="00A93A0E">
      <w:pPr>
        <w:numPr>
          <w:ilvl w:val="0"/>
          <w:numId w:val="171"/>
        </w:numPr>
        <w:autoSpaceDE w:val="0"/>
        <w:autoSpaceDN w:val="0"/>
        <w:adjustRightInd w:val="0"/>
        <w:jc w:val="both"/>
        <w:rPr>
          <w:lang w:eastAsia="en-US"/>
        </w:rPr>
      </w:pPr>
      <w:r w:rsidRPr="00E40B4A">
        <w:rPr>
          <w:lang w:eastAsia="en-US"/>
        </w:rPr>
        <w:lastRenderedPageBreak/>
        <w:t>иных лиц в случаях, предусмотренных ТК РФ, иными федеральными законами, коллективным договором.</w:t>
      </w:r>
    </w:p>
    <w:p w:rsidR="00A93A0E" w:rsidRPr="00E40B4A" w:rsidRDefault="00A93A0E" w:rsidP="00A93A0E">
      <w:pPr>
        <w:tabs>
          <w:tab w:val="num" w:pos="360"/>
          <w:tab w:val="left" w:pos="540"/>
          <w:tab w:val="left" w:pos="1620"/>
        </w:tabs>
        <w:ind w:firstLine="709"/>
        <w:jc w:val="both"/>
        <w:rPr>
          <w:lang w:eastAsia="en-US"/>
        </w:rPr>
      </w:pPr>
      <w:r w:rsidRPr="00E40B4A">
        <w:rPr>
          <w:lang w:eastAsia="en-US"/>
        </w:rPr>
        <w:t>2.1.4. Срок испытания не может превышать трех месяцев, а для руководителя учреждения, его заместителей, главного бухгалтера и его заместителя, руководителя структурного подразделения - не более шести месяцев.</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2.1.5. Трудовой договор составляется в письменной форме и подписывается сторонами в двух экземплярах, один из которых хранится в образовательном учреждении, другой - у работника.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2.1.6. Прием педагогических работников на работу производится с учетом требований, предусмотренных ст. 331 ТК РФ и ст. 53 Закона РФ «Об образовании».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2.1.7. При заключении трудового договора лицо, поступающее на работу, предъявляет работодателю: </w:t>
      </w:r>
    </w:p>
    <w:p w:rsidR="00A93A0E" w:rsidRPr="00E40B4A" w:rsidRDefault="00A93A0E" w:rsidP="00A93A0E">
      <w:pPr>
        <w:numPr>
          <w:ilvl w:val="0"/>
          <w:numId w:val="172"/>
        </w:numPr>
        <w:tabs>
          <w:tab w:val="left" w:pos="540"/>
          <w:tab w:val="left" w:pos="1620"/>
        </w:tabs>
        <w:jc w:val="both"/>
        <w:rPr>
          <w:lang w:eastAsia="en-US"/>
        </w:rPr>
      </w:pPr>
      <w:r w:rsidRPr="00E40B4A">
        <w:rPr>
          <w:lang w:eastAsia="en-US"/>
        </w:rPr>
        <w:t>паспорт или иной документ, удостоверяющий личность;</w:t>
      </w:r>
    </w:p>
    <w:p w:rsidR="00A93A0E" w:rsidRPr="00E40B4A" w:rsidRDefault="00A93A0E" w:rsidP="00A93A0E">
      <w:pPr>
        <w:numPr>
          <w:ilvl w:val="0"/>
          <w:numId w:val="172"/>
        </w:numPr>
        <w:tabs>
          <w:tab w:val="left" w:pos="540"/>
          <w:tab w:val="left" w:pos="1620"/>
        </w:tabs>
        <w:jc w:val="both"/>
        <w:rPr>
          <w:lang w:eastAsia="en-US"/>
        </w:rPr>
      </w:pPr>
      <w:r w:rsidRPr="00E40B4A">
        <w:rPr>
          <w:lang w:eastAsia="en-US"/>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A93A0E" w:rsidRPr="00E40B4A" w:rsidRDefault="00A93A0E" w:rsidP="00A93A0E">
      <w:pPr>
        <w:numPr>
          <w:ilvl w:val="0"/>
          <w:numId w:val="172"/>
        </w:numPr>
        <w:autoSpaceDE w:val="0"/>
        <w:autoSpaceDN w:val="0"/>
        <w:adjustRightInd w:val="0"/>
        <w:jc w:val="both"/>
        <w:rPr>
          <w:lang w:eastAsia="en-US"/>
        </w:rPr>
      </w:pPr>
      <w:r w:rsidRPr="00E40B4A">
        <w:rPr>
          <w:lang w:eastAsia="en-US"/>
        </w:rPr>
        <w:t>страховое свидетельство государственного пенсионного страхования;</w:t>
      </w:r>
    </w:p>
    <w:p w:rsidR="00A93A0E" w:rsidRPr="00E40B4A" w:rsidRDefault="00A93A0E" w:rsidP="00A93A0E">
      <w:pPr>
        <w:numPr>
          <w:ilvl w:val="0"/>
          <w:numId w:val="172"/>
        </w:numPr>
        <w:autoSpaceDE w:val="0"/>
        <w:autoSpaceDN w:val="0"/>
        <w:adjustRightInd w:val="0"/>
        <w:jc w:val="both"/>
        <w:rPr>
          <w:lang w:eastAsia="en-US"/>
        </w:rPr>
      </w:pPr>
      <w:r w:rsidRPr="00E40B4A">
        <w:rPr>
          <w:lang w:eastAsia="en-US"/>
        </w:rPr>
        <w:t>документы воинского учета - для военнообязанных и лиц, подлежащих призыву на военную службу;</w:t>
      </w:r>
    </w:p>
    <w:p w:rsidR="00A93A0E" w:rsidRPr="00E40B4A" w:rsidRDefault="00A93A0E" w:rsidP="00A93A0E">
      <w:pPr>
        <w:numPr>
          <w:ilvl w:val="0"/>
          <w:numId w:val="172"/>
        </w:numPr>
        <w:autoSpaceDE w:val="0"/>
        <w:autoSpaceDN w:val="0"/>
        <w:adjustRightInd w:val="0"/>
        <w:jc w:val="both"/>
        <w:rPr>
          <w:rFonts w:eastAsia="Symbol"/>
          <w:lang w:eastAsia="en-US"/>
        </w:rPr>
      </w:pPr>
      <w:r w:rsidRPr="00E40B4A">
        <w:rPr>
          <w:lang w:eastAsia="en-US"/>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93A0E" w:rsidRPr="00E40B4A" w:rsidRDefault="00A93A0E" w:rsidP="00A93A0E">
      <w:pPr>
        <w:numPr>
          <w:ilvl w:val="0"/>
          <w:numId w:val="172"/>
        </w:numPr>
        <w:autoSpaceDE w:val="0"/>
        <w:autoSpaceDN w:val="0"/>
        <w:adjustRightInd w:val="0"/>
        <w:jc w:val="both"/>
        <w:rPr>
          <w:rFonts w:eastAsia="Symbol"/>
          <w:lang w:eastAsia="en-US"/>
        </w:rPr>
      </w:pPr>
      <w:r w:rsidRPr="00E40B4A">
        <w:rPr>
          <w:lang w:eastAsia="en-US"/>
        </w:rPr>
        <w:t>справку о наличии (отсутствии) судимости и (или) факта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нормативно-правового регулирования в сфере внутренних дел, - при поступлении на работу, связанную с деятельностью, к осуществлению которой в соответствии с ТК РФ, иным федеральным законом не допускаются лица, имеющие или имевшие судимость, подвергающиеся или подвергавшиеся уголовному преследованию.</w:t>
      </w:r>
    </w:p>
    <w:p w:rsidR="00A93A0E" w:rsidRPr="00E40B4A" w:rsidRDefault="00A93A0E" w:rsidP="00A93A0E">
      <w:pPr>
        <w:numPr>
          <w:ilvl w:val="0"/>
          <w:numId w:val="172"/>
        </w:numPr>
        <w:autoSpaceDE w:val="0"/>
        <w:autoSpaceDN w:val="0"/>
        <w:adjustRightInd w:val="0"/>
        <w:jc w:val="both"/>
        <w:rPr>
          <w:rFonts w:eastAsia="Symbol"/>
          <w:lang w:eastAsia="en-US"/>
        </w:rPr>
      </w:pPr>
      <w:r w:rsidRPr="00E40B4A">
        <w:rPr>
          <w:lang w:eastAsia="en-US"/>
        </w:rPr>
        <w:t>личную медицинскую книжку, содержащую сведения</w:t>
      </w:r>
      <w:r w:rsidR="009546E3">
        <w:rPr>
          <w:lang w:eastAsia="en-US"/>
        </w:rPr>
        <w:t xml:space="preserve"> </w:t>
      </w:r>
      <w:r w:rsidRPr="00E40B4A">
        <w:rPr>
          <w:lang w:eastAsia="en-US"/>
        </w:rPr>
        <w:t>об отсутствии противопоказаний по состоянию здоровья для работы в образовательном учреждении (ч. 1 ст. 213 ТК РФ)</w:t>
      </w:r>
    </w:p>
    <w:p w:rsidR="00A93A0E" w:rsidRPr="00E40B4A" w:rsidRDefault="00A93A0E" w:rsidP="00A93A0E">
      <w:pPr>
        <w:numPr>
          <w:ilvl w:val="0"/>
          <w:numId w:val="172"/>
        </w:numPr>
        <w:tabs>
          <w:tab w:val="left" w:pos="284"/>
        </w:tabs>
        <w:jc w:val="both"/>
        <w:rPr>
          <w:lang w:eastAsia="en-US"/>
        </w:rPr>
      </w:pPr>
      <w:r w:rsidRPr="00E40B4A">
        <w:rPr>
          <w:lang w:eastAsia="en-US"/>
        </w:rPr>
        <w:t xml:space="preserve">поступающие по совместительству вместо трудовой книжки предъявляют справку с места основной работы с указанием должности и графика работы.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2.1.10. Работники имеют право работать на условиях внутреннего и внешнего совместительства в порядке, предусмотренном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Совмещение должности руководителя учреждения с другими руководящими должностями внутри или вне учреждения не разрешается.</w:t>
      </w:r>
    </w:p>
    <w:p w:rsidR="00A93A0E" w:rsidRPr="00E40B4A" w:rsidRDefault="00A93A0E" w:rsidP="00A93A0E">
      <w:pPr>
        <w:suppressAutoHyphens/>
        <w:autoSpaceDE w:val="0"/>
        <w:ind w:firstLine="709"/>
        <w:jc w:val="both"/>
        <w:rPr>
          <w:lang w:eastAsia="ar-SA"/>
        </w:rPr>
      </w:pPr>
      <w:r w:rsidRPr="00E40B4A">
        <w:rPr>
          <w:lang w:eastAsia="ar-SA"/>
        </w:rPr>
        <w:t>Должностные обязанности руководителя учреждения, его филиалов(отделений) не могут исполняться по совместительству.</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lastRenderedPageBreak/>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2.1.12.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A93A0E" w:rsidRPr="00E40B4A" w:rsidRDefault="00A93A0E" w:rsidP="00A93A0E">
      <w:pPr>
        <w:autoSpaceDE w:val="0"/>
        <w:autoSpaceDN w:val="0"/>
        <w:adjustRightInd w:val="0"/>
        <w:ind w:firstLine="709"/>
        <w:jc w:val="both"/>
        <w:rPr>
          <w:lang w:eastAsia="en-US"/>
        </w:rPr>
      </w:pPr>
      <w:r w:rsidRPr="00E40B4A">
        <w:rPr>
          <w:lang w:eastAsia="en-US"/>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2.1.14. Трудовые книжки и личные дела работников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 Личное дело работника хранится в организации, в том числе и после увольнения, до достижения им возраста 75 лет. О приеме работника в организацию или его увольнении делается запись в Книге учета личного состава.</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2.1.15.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 </w:t>
      </w:r>
    </w:p>
    <w:p w:rsidR="00A93A0E" w:rsidRPr="00E40B4A" w:rsidRDefault="00A93A0E" w:rsidP="003A6BE2">
      <w:pPr>
        <w:tabs>
          <w:tab w:val="num" w:pos="720"/>
          <w:tab w:val="left" w:pos="1080"/>
          <w:tab w:val="left" w:pos="1620"/>
        </w:tabs>
        <w:ind w:firstLine="709"/>
        <w:jc w:val="both"/>
        <w:rPr>
          <w:lang w:eastAsia="en-US"/>
        </w:rPr>
      </w:pPr>
      <w:r w:rsidRPr="00E40B4A">
        <w:rPr>
          <w:lang w:eastAsia="en-US"/>
        </w:rPr>
        <w:t>2.1.16. При приеме на работу (до подписания трудового договора) работодатель обязан ознакомить работника под роспись с  Уставом, правилами внутреннего трудового распорядка, коллективным договором, иными локальными нормативными актами, непосредственно связанными с трудовой деятельностью работника, коллективным договором (ч. 3 ст. 68 ТК РФ).</w:t>
      </w:r>
    </w:p>
    <w:p w:rsidR="00A93A0E" w:rsidRPr="00E40B4A" w:rsidRDefault="00A93A0E" w:rsidP="00A93A0E">
      <w:pPr>
        <w:tabs>
          <w:tab w:val="left" w:pos="540"/>
          <w:tab w:val="num" w:pos="773"/>
          <w:tab w:val="left" w:pos="1620"/>
        </w:tabs>
        <w:ind w:firstLine="709"/>
        <w:rPr>
          <w:b/>
          <w:lang w:eastAsia="en-US"/>
        </w:rPr>
      </w:pPr>
      <w:r w:rsidRPr="00E40B4A">
        <w:rPr>
          <w:b/>
          <w:lang w:eastAsia="en-US"/>
        </w:rPr>
        <w:t>2.2. Гарантии при приеме на работу.</w:t>
      </w:r>
    </w:p>
    <w:p w:rsidR="00A93A0E" w:rsidRPr="00E40B4A" w:rsidRDefault="00A93A0E" w:rsidP="00A93A0E">
      <w:pPr>
        <w:tabs>
          <w:tab w:val="left" w:pos="540"/>
          <w:tab w:val="num" w:pos="773"/>
          <w:tab w:val="left" w:pos="1620"/>
        </w:tabs>
        <w:ind w:firstLine="709"/>
        <w:jc w:val="both"/>
        <w:rPr>
          <w:lang w:eastAsia="en-US"/>
        </w:rPr>
      </w:pPr>
      <w:r w:rsidRPr="00E40B4A">
        <w:rPr>
          <w:lang w:eastAsia="en-US"/>
        </w:rPr>
        <w:t>2.2.1. Запрещается необоснованный отказ в заключении трудового договора (ст. 64 ТК РФ).</w:t>
      </w:r>
    </w:p>
    <w:p w:rsidR="00A93A0E" w:rsidRPr="00E40B4A" w:rsidRDefault="00A93A0E" w:rsidP="00A93A0E">
      <w:pPr>
        <w:tabs>
          <w:tab w:val="left" w:pos="540"/>
          <w:tab w:val="num" w:pos="773"/>
          <w:tab w:val="left" w:pos="1620"/>
        </w:tabs>
        <w:ind w:firstLine="709"/>
        <w:jc w:val="both"/>
        <w:rPr>
          <w:lang w:eastAsia="en-US"/>
        </w:rPr>
      </w:pPr>
      <w:r w:rsidRPr="00E40B4A">
        <w:rPr>
          <w:lang w:eastAsia="en-US"/>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A93A0E" w:rsidRPr="00E40B4A" w:rsidRDefault="00A93A0E" w:rsidP="00A93A0E">
      <w:pPr>
        <w:tabs>
          <w:tab w:val="left" w:pos="540"/>
          <w:tab w:val="num" w:pos="773"/>
          <w:tab w:val="left" w:pos="1620"/>
        </w:tabs>
        <w:ind w:firstLine="709"/>
        <w:jc w:val="both"/>
        <w:rPr>
          <w:lang w:eastAsia="en-US"/>
        </w:rPr>
      </w:pPr>
      <w:r w:rsidRPr="00E40B4A">
        <w:rPr>
          <w:lang w:eastAsia="en-US"/>
        </w:rPr>
        <w:t>2.2.3. Запрещается отказывать в заключении трудового договора женщинам по мотивам, связанным с беременностью или наличием детей.</w:t>
      </w:r>
    </w:p>
    <w:p w:rsidR="00A93A0E" w:rsidRPr="00E40B4A" w:rsidRDefault="00A93A0E" w:rsidP="00A93A0E">
      <w:pPr>
        <w:tabs>
          <w:tab w:val="left" w:pos="540"/>
          <w:tab w:val="num" w:pos="773"/>
          <w:tab w:val="left" w:pos="1620"/>
        </w:tabs>
        <w:ind w:firstLine="709"/>
        <w:jc w:val="both"/>
        <w:rPr>
          <w:lang w:eastAsia="en-US"/>
        </w:rPr>
      </w:pPr>
      <w:r w:rsidRPr="00E40B4A">
        <w:rPr>
          <w:lang w:eastAsia="en-US"/>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A93A0E" w:rsidRPr="00E40B4A" w:rsidRDefault="00A93A0E" w:rsidP="00A93A0E">
      <w:pPr>
        <w:autoSpaceDE w:val="0"/>
        <w:autoSpaceDN w:val="0"/>
        <w:adjustRightInd w:val="0"/>
        <w:ind w:firstLine="709"/>
        <w:jc w:val="both"/>
        <w:rPr>
          <w:lang w:eastAsia="en-US"/>
        </w:rPr>
      </w:pPr>
      <w:r w:rsidRPr="00E40B4A">
        <w:rPr>
          <w:lang w:eastAsia="en-US"/>
        </w:rPr>
        <w:t>2.2.4. По требованию лица, которому отказано в заключении трудового договора, работодатель обязан сообщить причину отказа в письменной форме.</w:t>
      </w:r>
    </w:p>
    <w:p w:rsidR="00A93A0E" w:rsidRPr="003A6BE2" w:rsidRDefault="00A93A0E" w:rsidP="003A6BE2">
      <w:pPr>
        <w:autoSpaceDE w:val="0"/>
        <w:autoSpaceDN w:val="0"/>
        <w:adjustRightInd w:val="0"/>
        <w:ind w:firstLine="709"/>
        <w:jc w:val="both"/>
        <w:rPr>
          <w:lang w:eastAsia="en-US"/>
        </w:rPr>
      </w:pPr>
      <w:r w:rsidRPr="00E40B4A">
        <w:rPr>
          <w:lang w:eastAsia="en-US"/>
        </w:rPr>
        <w:lastRenderedPageBreak/>
        <w:t>2.2.5. Отказ в заключении трудового договора может быть обжалован в суд.</w:t>
      </w:r>
    </w:p>
    <w:p w:rsidR="00A93A0E" w:rsidRPr="00E40B4A" w:rsidRDefault="00A93A0E" w:rsidP="00A93A0E">
      <w:pPr>
        <w:tabs>
          <w:tab w:val="left" w:pos="540"/>
          <w:tab w:val="num" w:pos="720"/>
          <w:tab w:val="left" w:pos="1620"/>
        </w:tabs>
        <w:ind w:firstLine="709"/>
        <w:jc w:val="both"/>
        <w:rPr>
          <w:b/>
          <w:lang w:eastAsia="en-US"/>
        </w:rPr>
      </w:pPr>
      <w:r w:rsidRPr="00E40B4A">
        <w:rPr>
          <w:b/>
          <w:lang w:eastAsia="en-US"/>
        </w:rPr>
        <w:t xml:space="preserve">2.3. Изменение условий трудового договора и перевод на другую работу. </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Изменение условий (содержания) трудового договора возможно по следующим основаниям:</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К числу таких причин могут относиться:</w:t>
      </w:r>
    </w:p>
    <w:p w:rsidR="00A93A0E" w:rsidRPr="00E40B4A" w:rsidRDefault="00A93A0E" w:rsidP="00A93A0E">
      <w:pPr>
        <w:numPr>
          <w:ilvl w:val="0"/>
          <w:numId w:val="173"/>
        </w:numPr>
        <w:jc w:val="both"/>
        <w:rPr>
          <w:lang w:eastAsia="en-US"/>
        </w:rPr>
      </w:pPr>
      <w:r w:rsidRPr="00E40B4A">
        <w:rPr>
          <w:lang w:eastAsia="en-US"/>
        </w:rPr>
        <w:t>реорганизация учреждения (слияние, присоединение, разделение, выделение, преобразование), а также внутренняя реорганизация в учреждении;</w:t>
      </w:r>
    </w:p>
    <w:p w:rsidR="00A93A0E" w:rsidRPr="00E40B4A" w:rsidRDefault="00A93A0E" w:rsidP="00A93A0E">
      <w:pPr>
        <w:numPr>
          <w:ilvl w:val="0"/>
          <w:numId w:val="173"/>
        </w:numPr>
        <w:jc w:val="both"/>
        <w:rPr>
          <w:lang w:eastAsia="en-US"/>
        </w:rPr>
      </w:pPr>
      <w:r w:rsidRPr="00E40B4A">
        <w:rPr>
          <w:lang w:eastAsia="en-US"/>
        </w:rPr>
        <w:t xml:space="preserve">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  </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2.3.4.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A93A0E" w:rsidRPr="00E40B4A" w:rsidRDefault="00A93A0E" w:rsidP="00A93A0E">
      <w:pPr>
        <w:autoSpaceDE w:val="0"/>
        <w:autoSpaceDN w:val="0"/>
        <w:adjustRightInd w:val="0"/>
        <w:ind w:firstLine="709"/>
        <w:jc w:val="both"/>
        <w:rPr>
          <w:lang w:eastAsia="en-US"/>
        </w:rPr>
      </w:pPr>
      <w:r w:rsidRPr="00E40B4A">
        <w:rPr>
          <w:lang w:eastAsia="en-US"/>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ab/>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ab/>
        <w:t>При этом перевод на работу, требующую более низкой квалификации, допускается только с письменного согласия работника.</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lastRenderedPageBreak/>
        <w:tab/>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A93A0E" w:rsidRPr="00E40B4A" w:rsidRDefault="00A93A0E" w:rsidP="00A93A0E">
      <w:pPr>
        <w:tabs>
          <w:tab w:val="num" w:pos="720"/>
          <w:tab w:val="left" w:pos="1080"/>
          <w:tab w:val="left" w:pos="1620"/>
        </w:tabs>
        <w:ind w:firstLine="709"/>
        <w:jc w:val="both"/>
        <w:rPr>
          <w:lang w:eastAsia="en-US"/>
        </w:rPr>
      </w:pPr>
      <w:r w:rsidRPr="00E40B4A">
        <w:rPr>
          <w:lang w:eastAsia="en-US"/>
        </w:rPr>
        <w:tab/>
        <w:t>2.3.8. Перевод работника на другую работу в соответствии с медицинским заключением  производится в порядке, предусмотренном ст. ст. 73, 182, 254 ТК РФ.</w:t>
      </w:r>
    </w:p>
    <w:p w:rsidR="00A93A0E" w:rsidRPr="00E40B4A" w:rsidRDefault="00A93A0E" w:rsidP="00A93A0E">
      <w:pPr>
        <w:autoSpaceDE w:val="0"/>
        <w:autoSpaceDN w:val="0"/>
        <w:adjustRightInd w:val="0"/>
        <w:ind w:firstLine="709"/>
        <w:jc w:val="both"/>
        <w:rPr>
          <w:lang w:eastAsia="en-US"/>
        </w:rPr>
      </w:pPr>
      <w:r w:rsidRPr="00E40B4A">
        <w:rPr>
          <w:lang w:eastAsia="en-US"/>
        </w:rPr>
        <w:t>2.3.9. Работодатель обязан в соответствии со ст. 76 ТК РФ отстранить от работы (не допускать к работе) работника:</w:t>
      </w:r>
    </w:p>
    <w:p w:rsidR="00A93A0E" w:rsidRPr="00E40B4A" w:rsidRDefault="00A93A0E" w:rsidP="00A93A0E">
      <w:pPr>
        <w:numPr>
          <w:ilvl w:val="0"/>
          <w:numId w:val="174"/>
        </w:numPr>
        <w:autoSpaceDE w:val="0"/>
        <w:autoSpaceDN w:val="0"/>
        <w:adjustRightInd w:val="0"/>
        <w:jc w:val="both"/>
        <w:rPr>
          <w:lang w:eastAsia="en-US"/>
        </w:rPr>
      </w:pPr>
      <w:r w:rsidRPr="00E40B4A">
        <w:rPr>
          <w:lang w:eastAsia="en-US"/>
        </w:rPr>
        <w:t>появившегося на работе в состоянии алкогольного, наркотического или иного токсического опьянения;</w:t>
      </w:r>
    </w:p>
    <w:p w:rsidR="00A93A0E" w:rsidRPr="00E40B4A" w:rsidRDefault="00A93A0E" w:rsidP="00A93A0E">
      <w:pPr>
        <w:numPr>
          <w:ilvl w:val="0"/>
          <w:numId w:val="174"/>
        </w:numPr>
        <w:autoSpaceDE w:val="0"/>
        <w:autoSpaceDN w:val="0"/>
        <w:adjustRightInd w:val="0"/>
        <w:jc w:val="both"/>
        <w:rPr>
          <w:lang w:eastAsia="en-US"/>
        </w:rPr>
      </w:pPr>
      <w:r w:rsidRPr="00E40B4A">
        <w:rPr>
          <w:lang w:eastAsia="en-US"/>
        </w:rPr>
        <w:t>не прошедшего в установленном порядке обучение и проверку знаний и навыков в области охраны труда;</w:t>
      </w:r>
    </w:p>
    <w:p w:rsidR="00A93A0E" w:rsidRPr="00E40B4A" w:rsidRDefault="00A93A0E" w:rsidP="00A93A0E">
      <w:pPr>
        <w:numPr>
          <w:ilvl w:val="0"/>
          <w:numId w:val="174"/>
        </w:numPr>
        <w:autoSpaceDE w:val="0"/>
        <w:autoSpaceDN w:val="0"/>
        <w:adjustRightInd w:val="0"/>
        <w:jc w:val="both"/>
        <w:rPr>
          <w:lang w:eastAsia="en-US"/>
        </w:rPr>
      </w:pPr>
      <w:r w:rsidRPr="00E40B4A">
        <w:rPr>
          <w:lang w:eastAsia="en-US"/>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A93A0E" w:rsidRPr="00E40B4A" w:rsidRDefault="00A93A0E" w:rsidP="00A93A0E">
      <w:pPr>
        <w:numPr>
          <w:ilvl w:val="0"/>
          <w:numId w:val="174"/>
        </w:numPr>
        <w:autoSpaceDE w:val="0"/>
        <w:autoSpaceDN w:val="0"/>
        <w:adjustRightInd w:val="0"/>
        <w:jc w:val="both"/>
        <w:rPr>
          <w:lang w:eastAsia="en-US"/>
        </w:rPr>
      </w:pPr>
      <w:r w:rsidRPr="00E40B4A">
        <w:rPr>
          <w:lang w:eastAsia="en-US"/>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A93A0E" w:rsidRPr="00E40B4A" w:rsidRDefault="00A93A0E" w:rsidP="00A93A0E">
      <w:pPr>
        <w:numPr>
          <w:ilvl w:val="0"/>
          <w:numId w:val="174"/>
        </w:numPr>
        <w:autoSpaceDE w:val="0"/>
        <w:autoSpaceDN w:val="0"/>
        <w:adjustRightInd w:val="0"/>
        <w:jc w:val="both"/>
        <w:rPr>
          <w:lang w:eastAsia="en-US"/>
        </w:rPr>
      </w:pPr>
      <w:r w:rsidRPr="00E40B4A">
        <w:rPr>
          <w:lang w:eastAsia="en-US"/>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A93A0E" w:rsidRPr="00E40B4A" w:rsidRDefault="00A93A0E" w:rsidP="00A93A0E">
      <w:pPr>
        <w:numPr>
          <w:ilvl w:val="0"/>
          <w:numId w:val="174"/>
        </w:numPr>
        <w:autoSpaceDE w:val="0"/>
        <w:autoSpaceDN w:val="0"/>
        <w:adjustRightInd w:val="0"/>
        <w:jc w:val="both"/>
        <w:rPr>
          <w:lang w:eastAsia="en-US"/>
        </w:rPr>
      </w:pPr>
      <w:r w:rsidRPr="00E40B4A">
        <w:rPr>
          <w:lang w:eastAsia="en-US"/>
        </w:rPr>
        <w:t>в других случаях, предусмотренных федеральными законами и иными нормативными правовыми актами Российской Федерации.</w:t>
      </w:r>
    </w:p>
    <w:p w:rsidR="00A93A0E" w:rsidRPr="00EA70F5" w:rsidRDefault="00236D48" w:rsidP="00724A70">
      <w:pPr>
        <w:tabs>
          <w:tab w:val="left" w:pos="540"/>
          <w:tab w:val="num" w:pos="720"/>
          <w:tab w:val="left" w:pos="1620"/>
        </w:tabs>
        <w:ind w:firstLine="709"/>
        <w:jc w:val="both"/>
        <w:rPr>
          <w:lang w:eastAsia="en-US"/>
        </w:rPr>
      </w:pPr>
      <w:r w:rsidRPr="00EA70F5">
        <w:rPr>
          <w:lang w:eastAsia="en-US"/>
        </w:rPr>
        <w:t xml:space="preserve">2.3.10. </w:t>
      </w:r>
      <w:r w:rsidR="00724A70" w:rsidRPr="00EA70F5">
        <w:rPr>
          <w:lang w:eastAsia="en-US"/>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724A70" w:rsidRPr="00EA70F5" w:rsidRDefault="00724A70" w:rsidP="00724A70">
      <w:pPr>
        <w:tabs>
          <w:tab w:val="left" w:pos="540"/>
          <w:tab w:val="num" w:pos="720"/>
          <w:tab w:val="left" w:pos="1620"/>
        </w:tabs>
        <w:ind w:firstLine="709"/>
        <w:jc w:val="both"/>
        <w:rPr>
          <w:lang w:eastAsia="en-US"/>
        </w:rPr>
      </w:pPr>
      <w:r w:rsidRPr="00EA70F5">
        <w:rPr>
          <w:lang w:eastAsia="en-US"/>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724A70" w:rsidRPr="00EA70F5" w:rsidRDefault="00724A70" w:rsidP="00724A70">
      <w:pPr>
        <w:tabs>
          <w:tab w:val="left" w:pos="540"/>
          <w:tab w:val="num" w:pos="720"/>
          <w:tab w:val="left" w:pos="1620"/>
        </w:tabs>
        <w:ind w:firstLine="709"/>
        <w:jc w:val="both"/>
        <w:rPr>
          <w:lang w:eastAsia="en-US"/>
        </w:rPr>
      </w:pPr>
      <w:r w:rsidRPr="00EA70F5">
        <w:rPr>
          <w:lang w:eastAsia="en-US"/>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EA70F5" w:rsidRPr="00EA70F5" w:rsidRDefault="00EA70F5" w:rsidP="00724A70">
      <w:pPr>
        <w:tabs>
          <w:tab w:val="left" w:pos="540"/>
          <w:tab w:val="num" w:pos="720"/>
          <w:tab w:val="left" w:pos="1620"/>
        </w:tabs>
        <w:ind w:firstLine="709"/>
        <w:jc w:val="both"/>
        <w:rPr>
          <w:lang w:eastAsia="en-US"/>
        </w:rPr>
      </w:pPr>
      <w:r w:rsidRPr="00EA70F5">
        <w:rPr>
          <w:lang w:eastAsia="en-US"/>
        </w:rPr>
        <w:t>2.3.11. 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осуществляемому  с отрывом от работы.</w:t>
      </w:r>
    </w:p>
    <w:p w:rsidR="00A93A0E" w:rsidRPr="00E40B4A" w:rsidRDefault="00A93A0E" w:rsidP="00A93A0E">
      <w:pPr>
        <w:tabs>
          <w:tab w:val="left" w:pos="540"/>
          <w:tab w:val="num" w:pos="720"/>
          <w:tab w:val="left" w:pos="1620"/>
        </w:tabs>
        <w:ind w:firstLine="709"/>
        <w:rPr>
          <w:b/>
          <w:lang w:eastAsia="en-US"/>
        </w:rPr>
      </w:pPr>
      <w:r w:rsidRPr="00EA70F5">
        <w:rPr>
          <w:b/>
          <w:lang w:eastAsia="en-US"/>
        </w:rPr>
        <w:t>2.4. Прекращение трудового договора.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2.4.1. Прекращение трудового договора может иметь место только по основаниям, предусмотренным трудовым законодательством.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2.4.2. Трудовой договор может быть расторгнут в любое время по соглашению сторон трудового договора.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2.4.3. Срочный трудовой договор прекращается с истечением срока его действия.</w:t>
      </w:r>
    </w:p>
    <w:p w:rsidR="00A93A0E" w:rsidRPr="00E40B4A" w:rsidRDefault="00A93A0E" w:rsidP="00A93A0E">
      <w:pPr>
        <w:autoSpaceDE w:val="0"/>
        <w:autoSpaceDN w:val="0"/>
        <w:adjustRightInd w:val="0"/>
        <w:ind w:firstLine="709"/>
        <w:jc w:val="both"/>
        <w:rPr>
          <w:lang w:eastAsia="en-US"/>
        </w:rPr>
      </w:pPr>
      <w:r w:rsidRPr="00E40B4A">
        <w:rPr>
          <w:lang w:eastAsia="en-US"/>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A93A0E" w:rsidRPr="00E40B4A" w:rsidRDefault="00A93A0E" w:rsidP="00A93A0E">
      <w:pPr>
        <w:autoSpaceDE w:val="0"/>
        <w:autoSpaceDN w:val="0"/>
        <w:adjustRightInd w:val="0"/>
        <w:ind w:firstLine="709"/>
        <w:jc w:val="both"/>
        <w:rPr>
          <w:lang w:eastAsia="en-US"/>
        </w:rPr>
      </w:pPr>
      <w:r w:rsidRPr="00E40B4A">
        <w:rPr>
          <w:lang w:eastAsia="en-US"/>
        </w:rPr>
        <w:lastRenderedPageBreak/>
        <w:t>Трудовой договор, заключенный на время выполнения определенной работы, прекращается по завершении этой работы.</w:t>
      </w:r>
    </w:p>
    <w:p w:rsidR="00A93A0E" w:rsidRPr="00E40B4A" w:rsidRDefault="00A93A0E" w:rsidP="00A93A0E">
      <w:pPr>
        <w:autoSpaceDE w:val="0"/>
        <w:autoSpaceDN w:val="0"/>
        <w:adjustRightInd w:val="0"/>
        <w:ind w:firstLine="709"/>
        <w:jc w:val="both"/>
        <w:rPr>
          <w:lang w:eastAsia="en-US"/>
        </w:rPr>
      </w:pPr>
      <w:r w:rsidRPr="00E40B4A">
        <w:rPr>
          <w:lang w:eastAsia="en-US"/>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A93A0E" w:rsidRPr="00E40B4A" w:rsidRDefault="00A93A0E" w:rsidP="00A93A0E">
      <w:pPr>
        <w:autoSpaceDE w:val="0"/>
        <w:autoSpaceDN w:val="0"/>
        <w:adjustRightInd w:val="0"/>
        <w:ind w:firstLine="709"/>
        <w:jc w:val="both"/>
        <w:rPr>
          <w:lang w:eastAsia="en-US"/>
        </w:rPr>
      </w:pPr>
      <w:r w:rsidRPr="00E40B4A">
        <w:rPr>
          <w:lang w:eastAsia="en-US"/>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2.4.5.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A93A0E" w:rsidRPr="00E40B4A" w:rsidRDefault="00A93A0E" w:rsidP="00A93A0E">
      <w:pPr>
        <w:autoSpaceDE w:val="0"/>
        <w:autoSpaceDN w:val="0"/>
        <w:adjustRightInd w:val="0"/>
        <w:ind w:firstLine="709"/>
        <w:jc w:val="both"/>
        <w:rPr>
          <w:lang w:eastAsia="en-US"/>
        </w:rPr>
      </w:pPr>
      <w:r w:rsidRPr="00E40B4A">
        <w:rPr>
          <w:lang w:eastAsia="en-US"/>
        </w:rPr>
        <w:t>В случаях, когда заявление работника об увольнении по его инициативе (по собственному желанию) обусловлено невозможностью продолжения им работы(зачисление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По истечении срока предупреждения об увольнении работник имеет право прекратить работу.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2.4.8. Увольнение по результатам аттестации работников (если такая аттестация на соответствие работника занимаемой должности проводится),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p>
    <w:p w:rsidR="00A93A0E" w:rsidRPr="00E40B4A" w:rsidRDefault="00A93A0E" w:rsidP="00A93A0E">
      <w:pPr>
        <w:jc w:val="both"/>
        <w:rPr>
          <w:lang w:eastAsia="en-US"/>
        </w:rPr>
      </w:pPr>
      <w:r w:rsidRPr="00E40B4A">
        <w:rPr>
          <w:lang w:eastAsia="en-US"/>
        </w:rPr>
        <w:t xml:space="preserve">           2.4.9. Трудовые отношения с работниками, помимо оснований прекращения трудового договора по инициативе администрации, предусмотренного Трудовым кодексом, могут быть прекращены по инициативе администрации в случаях:</w:t>
      </w:r>
    </w:p>
    <w:p w:rsidR="00A93A0E" w:rsidRPr="00E40B4A" w:rsidRDefault="00A93A0E" w:rsidP="00A93A0E">
      <w:pPr>
        <w:numPr>
          <w:ilvl w:val="0"/>
          <w:numId w:val="197"/>
        </w:numPr>
        <w:tabs>
          <w:tab w:val="left" w:pos="360"/>
        </w:tabs>
        <w:ind w:left="360"/>
        <w:jc w:val="both"/>
        <w:rPr>
          <w:lang w:eastAsia="en-US"/>
        </w:rPr>
      </w:pPr>
      <w:r w:rsidRPr="00E40B4A">
        <w:rPr>
          <w:lang w:eastAsia="en-US"/>
        </w:rPr>
        <w:t>повторного в течение одного  года грубого нарушения Устава Школы;</w:t>
      </w:r>
    </w:p>
    <w:p w:rsidR="00A93A0E" w:rsidRPr="00E40B4A" w:rsidRDefault="00A93A0E" w:rsidP="00A93A0E">
      <w:pPr>
        <w:numPr>
          <w:ilvl w:val="0"/>
          <w:numId w:val="197"/>
        </w:numPr>
        <w:tabs>
          <w:tab w:val="left" w:pos="360"/>
        </w:tabs>
        <w:ind w:left="360"/>
        <w:jc w:val="both"/>
        <w:rPr>
          <w:lang w:eastAsia="en-US"/>
        </w:rPr>
      </w:pPr>
      <w:r w:rsidRPr="00E40B4A">
        <w:rPr>
          <w:lang w:eastAsia="en-US"/>
        </w:rPr>
        <w:t>применения, в том числе однократного, методов воспитания, связанных с физическим и (или) психическим насилием над личностью обучающегося;</w:t>
      </w:r>
    </w:p>
    <w:p w:rsidR="00A93A0E" w:rsidRPr="00E40B4A" w:rsidRDefault="00A93A0E" w:rsidP="00A93A0E">
      <w:pPr>
        <w:numPr>
          <w:ilvl w:val="0"/>
          <w:numId w:val="197"/>
        </w:numPr>
        <w:tabs>
          <w:tab w:val="left" w:pos="360"/>
        </w:tabs>
        <w:ind w:left="360"/>
        <w:jc w:val="both"/>
        <w:rPr>
          <w:lang w:eastAsia="en-US"/>
        </w:rPr>
      </w:pPr>
      <w:r w:rsidRPr="00E40B4A">
        <w:rPr>
          <w:lang w:eastAsia="en-US"/>
        </w:rPr>
        <w:t xml:space="preserve">появления на работе в состоянии алкогольного, наркотического или токсического опьянения. </w:t>
      </w:r>
    </w:p>
    <w:p w:rsidR="00A93A0E" w:rsidRPr="00E40B4A" w:rsidRDefault="00A93A0E" w:rsidP="00A93A0E">
      <w:pPr>
        <w:tabs>
          <w:tab w:val="left" w:pos="284"/>
        </w:tabs>
        <w:ind w:firstLine="567"/>
        <w:jc w:val="both"/>
        <w:rPr>
          <w:lang w:eastAsia="en-US"/>
        </w:rPr>
      </w:pPr>
      <w:r w:rsidRPr="00E40B4A">
        <w:rPr>
          <w:lang w:eastAsia="en-US"/>
        </w:rPr>
        <w:t xml:space="preserve">Увольнение по этим основаниям может осуществляться администрацией без согласия профсоюза. </w:t>
      </w:r>
    </w:p>
    <w:p w:rsidR="00A93A0E" w:rsidRPr="00E40B4A" w:rsidRDefault="00A93A0E" w:rsidP="00A93A0E">
      <w:pPr>
        <w:tabs>
          <w:tab w:val="left" w:pos="540"/>
          <w:tab w:val="num" w:pos="720"/>
          <w:tab w:val="left" w:pos="1620"/>
        </w:tabs>
        <w:ind w:firstLine="709"/>
        <w:jc w:val="both"/>
        <w:rPr>
          <w:b/>
          <w:lang w:eastAsia="en-US"/>
        </w:rPr>
      </w:pPr>
      <w:r w:rsidRPr="00E40B4A">
        <w:rPr>
          <w:b/>
          <w:lang w:eastAsia="en-US"/>
        </w:rPr>
        <w:t>Причинами увольнения работников, в том числе педагогических работников, по п. 2 ч. 1 ст. 81 ТК РФ, могут являться:</w:t>
      </w:r>
    </w:p>
    <w:p w:rsidR="00A93A0E" w:rsidRPr="00E40B4A" w:rsidRDefault="00A93A0E" w:rsidP="00A93A0E">
      <w:pPr>
        <w:numPr>
          <w:ilvl w:val="0"/>
          <w:numId w:val="175"/>
        </w:numPr>
        <w:tabs>
          <w:tab w:val="left" w:pos="540"/>
          <w:tab w:val="left" w:pos="1620"/>
        </w:tabs>
        <w:jc w:val="both"/>
        <w:rPr>
          <w:lang w:eastAsia="en-US"/>
        </w:rPr>
      </w:pPr>
      <w:r w:rsidRPr="00E40B4A">
        <w:rPr>
          <w:lang w:eastAsia="en-US"/>
        </w:rPr>
        <w:t>реорганизация учреждения;</w:t>
      </w:r>
    </w:p>
    <w:p w:rsidR="00A93A0E" w:rsidRPr="00E40B4A" w:rsidRDefault="00A93A0E" w:rsidP="00A93A0E">
      <w:pPr>
        <w:numPr>
          <w:ilvl w:val="0"/>
          <w:numId w:val="175"/>
        </w:numPr>
        <w:tabs>
          <w:tab w:val="left" w:pos="540"/>
          <w:tab w:val="left" w:pos="1620"/>
        </w:tabs>
        <w:jc w:val="both"/>
        <w:rPr>
          <w:lang w:eastAsia="en-US"/>
        </w:rPr>
      </w:pPr>
      <w:r w:rsidRPr="00E40B4A">
        <w:rPr>
          <w:lang w:eastAsia="en-US"/>
        </w:rPr>
        <w:t>исключение из штатного расписания некоторых должностей;</w:t>
      </w:r>
    </w:p>
    <w:p w:rsidR="00A93A0E" w:rsidRPr="00E40B4A" w:rsidRDefault="00A93A0E" w:rsidP="00A93A0E">
      <w:pPr>
        <w:numPr>
          <w:ilvl w:val="0"/>
          <w:numId w:val="175"/>
        </w:numPr>
        <w:tabs>
          <w:tab w:val="left" w:pos="540"/>
          <w:tab w:val="left" w:pos="1620"/>
        </w:tabs>
        <w:jc w:val="both"/>
        <w:rPr>
          <w:lang w:eastAsia="en-US"/>
        </w:rPr>
      </w:pPr>
      <w:r w:rsidRPr="00E40B4A">
        <w:rPr>
          <w:lang w:eastAsia="en-US"/>
        </w:rPr>
        <w:lastRenderedPageBreak/>
        <w:t>сокращение численности работников;</w:t>
      </w:r>
    </w:p>
    <w:p w:rsidR="00A93A0E" w:rsidRPr="00E40B4A" w:rsidRDefault="00A93A0E" w:rsidP="00A93A0E">
      <w:pPr>
        <w:numPr>
          <w:ilvl w:val="0"/>
          <w:numId w:val="175"/>
        </w:numPr>
        <w:tabs>
          <w:tab w:val="left" w:pos="540"/>
          <w:tab w:val="left" w:pos="1620"/>
        </w:tabs>
        <w:jc w:val="both"/>
        <w:rPr>
          <w:lang w:eastAsia="en-US"/>
        </w:rPr>
      </w:pPr>
      <w:r w:rsidRPr="00E40B4A">
        <w:rPr>
          <w:lang w:eastAsia="en-US"/>
        </w:rPr>
        <w:t>уменьшение количества классов-комплектов, групп;</w:t>
      </w:r>
    </w:p>
    <w:p w:rsidR="00A93A0E" w:rsidRPr="00E40B4A" w:rsidRDefault="00A93A0E" w:rsidP="00A93A0E">
      <w:pPr>
        <w:numPr>
          <w:ilvl w:val="0"/>
          <w:numId w:val="175"/>
        </w:numPr>
        <w:tabs>
          <w:tab w:val="left" w:pos="540"/>
          <w:tab w:val="left" w:pos="1620"/>
        </w:tabs>
        <w:jc w:val="both"/>
        <w:rPr>
          <w:lang w:eastAsia="en-US"/>
        </w:rPr>
      </w:pPr>
      <w:r w:rsidRPr="00E40B4A">
        <w:rPr>
          <w:lang w:eastAsia="en-US"/>
        </w:rPr>
        <w:t>изменение количества часов по предмету ввиду изменения учебного плана, учебных программ и т.п.</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2.4.9. 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A93A0E" w:rsidRPr="00E40B4A" w:rsidRDefault="00A93A0E" w:rsidP="00A93A0E">
      <w:pPr>
        <w:widowControl w:val="0"/>
        <w:autoSpaceDE w:val="0"/>
        <w:autoSpaceDN w:val="0"/>
        <w:adjustRightInd w:val="0"/>
        <w:jc w:val="both"/>
        <w:rPr>
          <w:lang w:eastAsia="en-US"/>
        </w:rPr>
      </w:pPr>
      <w:r w:rsidRPr="00E40B4A">
        <w:rPr>
          <w:lang w:eastAsia="en-US"/>
        </w:rPr>
        <w:t xml:space="preserve">          При проведении мероприятий по сокращению численности или штата работников организации работодатель обязан предложить работнику другую имеющуюся в той же организации работу (вакантную должность), соответствующую квалификации работника (ст. 180 ТК РФ). Желательно, чтобы работодатель сделал предложение трижды:</w:t>
      </w:r>
    </w:p>
    <w:p w:rsidR="00A93A0E" w:rsidRPr="00E40B4A" w:rsidRDefault="00A93A0E" w:rsidP="00A93A0E">
      <w:pPr>
        <w:widowControl w:val="0"/>
        <w:numPr>
          <w:ilvl w:val="0"/>
          <w:numId w:val="198"/>
        </w:numPr>
        <w:autoSpaceDE w:val="0"/>
        <w:autoSpaceDN w:val="0"/>
        <w:adjustRightInd w:val="0"/>
        <w:ind w:left="360"/>
        <w:jc w:val="both"/>
        <w:rPr>
          <w:lang w:eastAsia="en-US"/>
        </w:rPr>
      </w:pPr>
      <w:r w:rsidRPr="00E40B4A">
        <w:rPr>
          <w:lang w:eastAsia="en-US"/>
        </w:rPr>
        <w:t>в день вручения уведомления;</w:t>
      </w:r>
    </w:p>
    <w:p w:rsidR="00A93A0E" w:rsidRPr="00E40B4A" w:rsidRDefault="00A93A0E" w:rsidP="00A93A0E">
      <w:pPr>
        <w:widowControl w:val="0"/>
        <w:numPr>
          <w:ilvl w:val="0"/>
          <w:numId w:val="198"/>
        </w:numPr>
        <w:autoSpaceDE w:val="0"/>
        <w:autoSpaceDN w:val="0"/>
        <w:adjustRightInd w:val="0"/>
        <w:ind w:left="360"/>
        <w:jc w:val="both"/>
        <w:rPr>
          <w:lang w:eastAsia="en-US"/>
        </w:rPr>
      </w:pPr>
      <w:r w:rsidRPr="00E40B4A">
        <w:rPr>
          <w:lang w:eastAsia="en-US"/>
        </w:rPr>
        <w:t>за 5-7 дней до направления соответствующих документов в выборный профсоюзный орган для получения мотивированного мнения;</w:t>
      </w:r>
    </w:p>
    <w:p w:rsidR="00A93A0E" w:rsidRPr="00E40B4A" w:rsidRDefault="00A93A0E" w:rsidP="00A93A0E">
      <w:pPr>
        <w:numPr>
          <w:ilvl w:val="0"/>
          <w:numId w:val="198"/>
        </w:numPr>
        <w:tabs>
          <w:tab w:val="left" w:pos="360"/>
          <w:tab w:val="num" w:pos="900"/>
          <w:tab w:val="left" w:pos="1620"/>
        </w:tabs>
        <w:ind w:left="360"/>
        <w:jc w:val="both"/>
        <w:rPr>
          <w:lang w:eastAsia="en-US"/>
        </w:rPr>
      </w:pPr>
      <w:r w:rsidRPr="00E40B4A">
        <w:rPr>
          <w:lang w:eastAsia="en-US"/>
        </w:rPr>
        <w:t>непосредственно перед расторжением трудового договора.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Трудовой договор с учителем в связи с уменьшением учебной нагрузки в течение учебного года по независящим от него причинам, в том числе при полном ее отсутствии, не может быть расторгнут без его согласия до конца учебного года.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 совместимого с продолжением данной работы и </w:t>
      </w:r>
      <w:r w:rsidRPr="00E40B4A">
        <w:rPr>
          <w:iCs/>
          <w:lang w:eastAsia="en-US"/>
        </w:rPr>
        <w:t xml:space="preserve"> независимо от того, где совершен аморальный проступок (по месту работы или в быту).</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A93A0E" w:rsidRPr="00E40B4A" w:rsidRDefault="00A93A0E" w:rsidP="00A93A0E">
      <w:pPr>
        <w:autoSpaceDE w:val="0"/>
        <w:autoSpaceDN w:val="0"/>
        <w:adjustRightInd w:val="0"/>
        <w:ind w:firstLine="709"/>
        <w:jc w:val="both"/>
        <w:rPr>
          <w:iCs/>
          <w:lang w:eastAsia="en-US"/>
        </w:rPr>
      </w:pPr>
      <w:r w:rsidRPr="00E40B4A">
        <w:rPr>
          <w:iCs/>
          <w:lang w:eastAsia="en-US"/>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A93A0E" w:rsidRPr="00E40B4A" w:rsidRDefault="00A93A0E" w:rsidP="00A93A0E">
      <w:pPr>
        <w:autoSpaceDE w:val="0"/>
        <w:autoSpaceDN w:val="0"/>
        <w:adjustRightInd w:val="0"/>
        <w:ind w:firstLine="709"/>
        <w:jc w:val="both"/>
        <w:rPr>
          <w:iCs/>
          <w:lang w:eastAsia="en-US"/>
        </w:rPr>
      </w:pPr>
      <w:r w:rsidRPr="00E40B4A">
        <w:rPr>
          <w:iCs/>
          <w:lang w:eastAsia="en-US"/>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A93A0E" w:rsidRPr="00E40B4A" w:rsidRDefault="00A93A0E" w:rsidP="00A93A0E">
      <w:pPr>
        <w:tabs>
          <w:tab w:val="left" w:pos="540"/>
          <w:tab w:val="num" w:pos="720"/>
          <w:tab w:val="left" w:pos="900"/>
        </w:tabs>
        <w:ind w:firstLine="709"/>
        <w:jc w:val="both"/>
        <w:rPr>
          <w:lang w:eastAsia="en-US"/>
        </w:rPr>
      </w:pPr>
      <w:r w:rsidRPr="00E40B4A">
        <w:rPr>
          <w:lang w:eastAsia="en-US"/>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A93A0E" w:rsidRPr="00E40B4A" w:rsidRDefault="00A93A0E" w:rsidP="00A93A0E">
      <w:pPr>
        <w:numPr>
          <w:ilvl w:val="0"/>
          <w:numId w:val="176"/>
        </w:numPr>
        <w:tabs>
          <w:tab w:val="left" w:pos="360"/>
          <w:tab w:val="left" w:pos="1620"/>
        </w:tabs>
        <w:jc w:val="both"/>
        <w:rPr>
          <w:lang w:eastAsia="en-US"/>
        </w:rPr>
      </w:pPr>
      <w:r w:rsidRPr="00E40B4A">
        <w:rPr>
          <w:lang w:eastAsia="en-US"/>
        </w:rPr>
        <w:t xml:space="preserve">повторное в течение одного года грубое нарушение устава образовательного учреждения; </w:t>
      </w:r>
    </w:p>
    <w:p w:rsidR="00A93A0E" w:rsidRPr="00E40B4A" w:rsidRDefault="00A93A0E" w:rsidP="00A93A0E">
      <w:pPr>
        <w:numPr>
          <w:ilvl w:val="0"/>
          <w:numId w:val="176"/>
        </w:numPr>
        <w:tabs>
          <w:tab w:val="left" w:pos="360"/>
          <w:tab w:val="left" w:pos="1620"/>
        </w:tabs>
        <w:jc w:val="both"/>
        <w:rPr>
          <w:lang w:eastAsia="en-US"/>
        </w:rPr>
      </w:pPr>
      <w:r w:rsidRPr="00E40B4A">
        <w:rPr>
          <w:lang w:eastAsia="en-US"/>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A93A0E" w:rsidRPr="00E40B4A" w:rsidRDefault="00A93A0E" w:rsidP="00A93A0E">
      <w:pPr>
        <w:tabs>
          <w:tab w:val="left" w:pos="540"/>
          <w:tab w:val="num" w:pos="720"/>
          <w:tab w:val="left" w:pos="900"/>
        </w:tabs>
        <w:ind w:firstLine="709"/>
        <w:jc w:val="both"/>
        <w:rPr>
          <w:lang w:eastAsia="en-US"/>
        </w:rPr>
      </w:pPr>
      <w:r w:rsidRPr="00E40B4A">
        <w:rPr>
          <w:lang w:eastAsia="en-US"/>
        </w:rPr>
        <w:t xml:space="preserve">2.4.12. Прекращение трудового договора оформляется приказом  работодателя. </w:t>
      </w:r>
    </w:p>
    <w:p w:rsidR="00A93A0E" w:rsidRPr="00E40B4A" w:rsidRDefault="00A93A0E" w:rsidP="00A93A0E">
      <w:pPr>
        <w:tabs>
          <w:tab w:val="left" w:pos="540"/>
          <w:tab w:val="num" w:pos="720"/>
          <w:tab w:val="left" w:pos="900"/>
        </w:tabs>
        <w:ind w:firstLine="709"/>
        <w:jc w:val="both"/>
        <w:rPr>
          <w:lang w:eastAsia="en-US"/>
        </w:rPr>
      </w:pPr>
      <w:r w:rsidRPr="00E40B4A">
        <w:rPr>
          <w:lang w:eastAsia="en-US"/>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A93A0E" w:rsidRPr="00E40B4A" w:rsidRDefault="00A93A0E" w:rsidP="00A93A0E">
      <w:pPr>
        <w:autoSpaceDE w:val="0"/>
        <w:autoSpaceDN w:val="0"/>
        <w:adjustRightInd w:val="0"/>
        <w:ind w:firstLine="709"/>
        <w:jc w:val="both"/>
        <w:rPr>
          <w:lang w:eastAsia="en-US"/>
        </w:rPr>
      </w:pPr>
      <w:r w:rsidRPr="00E40B4A">
        <w:rPr>
          <w:lang w:eastAsia="en-US"/>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A93A0E" w:rsidRPr="00E40B4A" w:rsidRDefault="00A93A0E" w:rsidP="00A93A0E">
      <w:pPr>
        <w:tabs>
          <w:tab w:val="left" w:pos="540"/>
          <w:tab w:val="num" w:pos="720"/>
          <w:tab w:val="left" w:pos="900"/>
        </w:tabs>
        <w:ind w:firstLine="709"/>
        <w:jc w:val="both"/>
        <w:rPr>
          <w:lang w:eastAsia="en-US"/>
        </w:rPr>
      </w:pPr>
      <w:r w:rsidRPr="00E40B4A">
        <w:rPr>
          <w:lang w:eastAsia="en-US"/>
        </w:rPr>
        <w:lastRenderedPageBreak/>
        <w:t xml:space="preserve">2.4.14.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A93A0E" w:rsidRPr="00E40B4A" w:rsidRDefault="00A93A0E" w:rsidP="00A93A0E">
      <w:pPr>
        <w:tabs>
          <w:tab w:val="left" w:pos="540"/>
          <w:tab w:val="num" w:pos="720"/>
          <w:tab w:val="left" w:pos="900"/>
        </w:tabs>
        <w:ind w:firstLine="709"/>
        <w:jc w:val="both"/>
        <w:rPr>
          <w:lang w:eastAsia="en-US"/>
        </w:rPr>
      </w:pPr>
      <w:r w:rsidRPr="00E40B4A">
        <w:rPr>
          <w:lang w:eastAsia="en-US"/>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и пункт статьи ТК РФ или иного федерального закона.</w:t>
      </w:r>
    </w:p>
    <w:p w:rsidR="00A93A0E" w:rsidRPr="00E40B4A" w:rsidRDefault="00A93A0E" w:rsidP="003A6BE2">
      <w:pPr>
        <w:tabs>
          <w:tab w:val="left" w:pos="540"/>
          <w:tab w:val="num" w:pos="720"/>
          <w:tab w:val="left" w:pos="900"/>
        </w:tabs>
        <w:ind w:firstLine="709"/>
        <w:jc w:val="both"/>
        <w:rPr>
          <w:lang w:eastAsia="en-US"/>
        </w:rPr>
      </w:pPr>
      <w:r w:rsidRPr="00E40B4A">
        <w:rPr>
          <w:lang w:eastAsia="en-US"/>
        </w:rPr>
        <w:t xml:space="preserve">2.4.15.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в трудовой книжке. </w:t>
      </w:r>
    </w:p>
    <w:p w:rsidR="00A93A0E" w:rsidRPr="00E40B4A" w:rsidRDefault="00A93A0E" w:rsidP="00A93A0E">
      <w:pPr>
        <w:ind w:firstLine="709"/>
        <w:rPr>
          <w:lang w:eastAsia="en-US"/>
        </w:rPr>
      </w:pPr>
      <w:r w:rsidRPr="00E40B4A">
        <w:rPr>
          <w:b/>
          <w:lang w:val="en-US" w:eastAsia="en-US"/>
        </w:rPr>
        <w:t>III</w:t>
      </w:r>
      <w:r w:rsidRPr="00E40B4A">
        <w:rPr>
          <w:b/>
          <w:lang w:eastAsia="en-US"/>
        </w:rPr>
        <w:t>. Основные права, обязанности и ответственность сторон трудового договора</w:t>
      </w:r>
    </w:p>
    <w:p w:rsidR="00A93A0E" w:rsidRPr="00E40B4A" w:rsidRDefault="00A93A0E" w:rsidP="00A93A0E">
      <w:pPr>
        <w:ind w:firstLine="709"/>
        <w:rPr>
          <w:b/>
          <w:lang w:eastAsia="en-US"/>
        </w:rPr>
      </w:pPr>
      <w:r w:rsidRPr="00E40B4A">
        <w:rPr>
          <w:b/>
          <w:lang w:eastAsia="en-US"/>
        </w:rPr>
        <w:t>3.1. Работник имеет право:</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3.1.2. на предоставление ему работы, обусловленной трудовым договором;</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Заработная плата выплачивается работнику перечислением средств на счет в банке.</w:t>
      </w:r>
    </w:p>
    <w:p w:rsidR="00A93A0E" w:rsidRPr="00E40B4A" w:rsidRDefault="00A93A0E" w:rsidP="00A93A0E">
      <w:pPr>
        <w:shd w:val="clear" w:color="auto" w:fill="FFFFFF"/>
        <w:ind w:firstLine="720"/>
        <w:jc w:val="both"/>
        <w:rPr>
          <w:lang w:eastAsia="en-US"/>
        </w:rPr>
      </w:pPr>
      <w:r w:rsidRPr="00E40B4A">
        <w:rPr>
          <w:lang w:eastAsia="en-US"/>
        </w:rPr>
        <w:t>Для вновь принятых сотрудников сроки выплаты заработной платы в первый месяц работы устанавливаются дополнительным соглашением к ТД в соответствии с требованиями части 6 статьи 136 ТК РФ;</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3.1.5. на отдых, который гарантируется установленной федеральным законодательством максимальной продолжительностью рабочего времени и обеспечивается предоставлением различных видов времени отдыха: </w:t>
      </w:r>
    </w:p>
    <w:p w:rsidR="00A93A0E" w:rsidRPr="00E40B4A" w:rsidRDefault="00A93A0E" w:rsidP="00A93A0E">
      <w:pPr>
        <w:numPr>
          <w:ilvl w:val="0"/>
          <w:numId w:val="177"/>
        </w:numPr>
        <w:jc w:val="both"/>
        <w:rPr>
          <w:rFonts w:eastAsia="Symbol"/>
          <w:lang w:eastAsia="en-US"/>
        </w:rPr>
      </w:pPr>
      <w:r w:rsidRPr="00E40B4A">
        <w:rPr>
          <w:rFonts w:eastAsia="Symbol"/>
          <w:lang w:eastAsia="en-US"/>
        </w:rPr>
        <w:t xml:space="preserve">перерывов в течение рабочего дня (смены), </w:t>
      </w:r>
    </w:p>
    <w:p w:rsidR="00A93A0E" w:rsidRPr="00E40B4A" w:rsidRDefault="00A93A0E" w:rsidP="00A93A0E">
      <w:pPr>
        <w:numPr>
          <w:ilvl w:val="0"/>
          <w:numId w:val="177"/>
        </w:numPr>
        <w:jc w:val="both"/>
        <w:rPr>
          <w:rFonts w:eastAsia="Symbol"/>
          <w:lang w:eastAsia="en-US"/>
        </w:rPr>
      </w:pPr>
      <w:r w:rsidRPr="00E40B4A">
        <w:rPr>
          <w:rFonts w:eastAsia="Symbol"/>
          <w:lang w:eastAsia="en-US"/>
        </w:rPr>
        <w:t xml:space="preserve">ежедневного (междусменного) отдыха), </w:t>
      </w:r>
    </w:p>
    <w:p w:rsidR="00A93A0E" w:rsidRPr="00E40B4A" w:rsidRDefault="00A93A0E" w:rsidP="00A93A0E">
      <w:pPr>
        <w:numPr>
          <w:ilvl w:val="0"/>
          <w:numId w:val="177"/>
        </w:numPr>
        <w:jc w:val="both"/>
        <w:rPr>
          <w:rFonts w:eastAsia="Symbol"/>
          <w:lang w:eastAsia="en-US"/>
        </w:rPr>
      </w:pPr>
      <w:r w:rsidRPr="00E40B4A">
        <w:rPr>
          <w:rFonts w:eastAsia="Symbol"/>
          <w:lang w:eastAsia="en-US"/>
        </w:rPr>
        <w:t xml:space="preserve">выходных дней (еженедельного непрерывного отдыха), </w:t>
      </w:r>
    </w:p>
    <w:p w:rsidR="00A93A0E" w:rsidRPr="00E40B4A" w:rsidRDefault="00A93A0E" w:rsidP="00A93A0E">
      <w:pPr>
        <w:numPr>
          <w:ilvl w:val="0"/>
          <w:numId w:val="177"/>
        </w:numPr>
        <w:jc w:val="both"/>
        <w:rPr>
          <w:rFonts w:eastAsia="Symbol"/>
          <w:lang w:eastAsia="en-US"/>
        </w:rPr>
      </w:pPr>
      <w:r w:rsidRPr="00E40B4A">
        <w:rPr>
          <w:rFonts w:eastAsia="Symbol"/>
          <w:lang w:eastAsia="en-US"/>
        </w:rPr>
        <w:t xml:space="preserve">нерабочих праздничных  дней, </w:t>
      </w:r>
    </w:p>
    <w:p w:rsidR="00A93A0E" w:rsidRPr="00E40B4A" w:rsidRDefault="00A93A0E" w:rsidP="00A93A0E">
      <w:pPr>
        <w:numPr>
          <w:ilvl w:val="0"/>
          <w:numId w:val="177"/>
        </w:numPr>
        <w:jc w:val="both"/>
        <w:rPr>
          <w:rFonts w:eastAsia="Symbol"/>
          <w:lang w:eastAsia="en-US"/>
        </w:rPr>
      </w:pPr>
      <w:r w:rsidRPr="00E40B4A">
        <w:rPr>
          <w:rFonts w:eastAsia="Symbol"/>
          <w:lang w:eastAsia="en-US"/>
        </w:rPr>
        <w:t>отпусков (оплачиваемых основных и дополнительных, без сохранения заработной платы и других видов отпусков);</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3.1.6. на полную достоверную информацию об условиях труда и требованиях охраны труда на рабочем месте;</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3.1.9. на участие в управлении учреждением в предусмотренных ТК РФ, иными федеральными законами, соглашениями и коллективным договором формах;</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3.1.11. на защиту своих трудовых прав, свобод и законных интересов всеми не запрещенными законом способами;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lastRenderedPageBreak/>
        <w:t>3.1.14. на обязательное социальное страхование в случаях, предусмотренных федеральными законами;</w:t>
      </w:r>
    </w:p>
    <w:p w:rsidR="00A93A0E" w:rsidRPr="00E40B4A" w:rsidRDefault="00A93A0E" w:rsidP="00A93A0E">
      <w:pPr>
        <w:jc w:val="both"/>
        <w:rPr>
          <w:lang w:eastAsia="en-US"/>
        </w:rPr>
      </w:pPr>
      <w:r w:rsidRPr="00E40B4A">
        <w:rPr>
          <w:lang w:eastAsia="en-US"/>
        </w:rPr>
        <w:t xml:space="preserve">          3.1.15. право на досрочное назначение трудовой пенсии по старости в порядке, установленном законодательством Российской Федерации;</w:t>
      </w:r>
    </w:p>
    <w:p w:rsidR="00A93A0E" w:rsidRPr="00E40B4A" w:rsidRDefault="00A93A0E" w:rsidP="00A93A0E">
      <w:pPr>
        <w:jc w:val="both"/>
        <w:rPr>
          <w:lang w:eastAsia="en-US"/>
        </w:rPr>
      </w:pPr>
      <w:r w:rsidRPr="00E40B4A">
        <w:rPr>
          <w:lang w:eastAsia="en-US"/>
        </w:rPr>
        <w:t xml:space="preserve">          3.1.16. право на предоставление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A93A0E" w:rsidRPr="00E40B4A" w:rsidRDefault="00A93A0E" w:rsidP="00A93A0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709"/>
        <w:jc w:val="both"/>
        <w:rPr>
          <w:kern w:val="2"/>
          <w:lang w:eastAsia="ar-SA"/>
        </w:rPr>
      </w:pPr>
      <w:r w:rsidRPr="00E40B4A">
        <w:rPr>
          <w:rFonts w:eastAsia="Symbol"/>
          <w:kern w:val="2"/>
        </w:rPr>
        <w:t xml:space="preserve">3.1.17. </w:t>
      </w:r>
      <w:r w:rsidRPr="00E40B4A">
        <w:rPr>
          <w:rFonts w:eastAsia="Lucida Sans Unicode"/>
          <w:kern w:val="2"/>
          <w:lang w:eastAsia="ar-SA"/>
        </w:rPr>
        <w:t>пользоваться другими правами в соответствии с уставом образовательного учреждения</w:t>
      </w:r>
      <w:r w:rsidRPr="00E40B4A">
        <w:rPr>
          <w:kern w:val="2"/>
          <w:lang w:eastAsia="ar-SA"/>
        </w:rPr>
        <w:t>, коллективным договором, трудовым договором, законодательством Российской Федерации.</w:t>
      </w:r>
    </w:p>
    <w:p w:rsidR="00A93A0E" w:rsidRPr="00E40B4A" w:rsidRDefault="00A93A0E" w:rsidP="00A93A0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709"/>
        <w:jc w:val="both"/>
        <w:rPr>
          <w:kern w:val="2"/>
          <w:lang w:eastAsia="ar-SA"/>
        </w:rPr>
      </w:pPr>
      <w:r w:rsidRPr="00E40B4A">
        <w:rPr>
          <w:kern w:val="2"/>
          <w:lang w:eastAsia="ar-SA"/>
        </w:rPr>
        <w:t>3.1.18. на защиту персональных данных (ст.89 ТК РФ).</w:t>
      </w:r>
    </w:p>
    <w:p w:rsidR="00A93A0E" w:rsidRPr="00E40B4A" w:rsidRDefault="00A93A0E" w:rsidP="00A93A0E">
      <w:pPr>
        <w:ind w:firstLine="709"/>
        <w:rPr>
          <w:b/>
          <w:lang w:eastAsia="en-US"/>
        </w:rPr>
      </w:pPr>
      <w:r w:rsidRPr="00E40B4A">
        <w:rPr>
          <w:b/>
          <w:lang w:eastAsia="en-US"/>
        </w:rPr>
        <w:t>3.2. Работник обязан:</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3.2.1. </w:t>
      </w:r>
      <w:r w:rsidRPr="00E40B4A">
        <w:rPr>
          <w:spacing w:val="-6"/>
          <w:lang w:eastAsia="en-US"/>
        </w:rPr>
        <w:t>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rsidRPr="00E40B4A">
        <w:rPr>
          <w:lang w:eastAsia="en-US"/>
        </w:rPr>
        <w:t>;</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3.2.2. соблюдать требования по охране труда и обеспечению безопасности труда;</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ab/>
        <w:t>3.2.3. незамедлительно сообщать работодателю о возникновении ситуации, представляющей угрозу жизни и здоровью людей, сохранности имущества работодателя, в т. ч. имущества третьих лиц, находящихся у работодателя;</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ab/>
        <w:t>3.2.4. бережно относиться к материальным ресурсам, имуществу работодателя, в том числе к имуществу третьих лиц, находящихся у работодателя;способствовать содержанию рабочего места, мебели, оборудования в исправном и аккуратном состоянии, поддержанию чистоты в помещениях образовательного учреждения;</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3.2.5. проходить предварительные и периодические медицинские осмотры за счет средств работодателя;</w:t>
      </w:r>
    </w:p>
    <w:p w:rsidR="00A93A0E" w:rsidRPr="00E40B4A" w:rsidRDefault="00A93A0E" w:rsidP="00A93A0E">
      <w:pPr>
        <w:tabs>
          <w:tab w:val="num" w:pos="720"/>
        </w:tabs>
        <w:ind w:firstLine="709"/>
        <w:jc w:val="both"/>
        <w:rPr>
          <w:rFonts w:eastAsia="Symbol"/>
          <w:lang w:eastAsia="en-US"/>
        </w:rPr>
      </w:pPr>
      <w:r w:rsidRPr="00E40B4A">
        <w:rPr>
          <w:lang w:eastAsia="en-US"/>
        </w:rPr>
        <w:t>3.2.6. предъявлять при приеме на работу документы, предусмотренные трудовым законодательством;</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3.2.7. соблюдать законные права и свободы обучающихся  (воспитанников);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3.2.8. уважительно и тактично относиться к коллегам по работе,  обучающимся (воспитанникам) и их родителям (законным представителям);</w:t>
      </w:r>
    </w:p>
    <w:p w:rsidR="00A93A0E" w:rsidRDefault="00A93A0E" w:rsidP="00A93A0E">
      <w:pPr>
        <w:ind w:firstLine="709"/>
        <w:jc w:val="both"/>
        <w:rPr>
          <w:lang w:eastAsia="en-US"/>
        </w:rPr>
      </w:pPr>
      <w:r w:rsidRPr="00E40B4A">
        <w:rPr>
          <w:rFonts w:eastAsia="Symbol"/>
          <w:lang w:eastAsia="en-US"/>
        </w:rPr>
        <w:t xml:space="preserve">3.2.9. </w:t>
      </w:r>
      <w:r w:rsidRPr="00E40B4A">
        <w:rPr>
          <w:lang w:eastAsia="en-US"/>
        </w:rPr>
        <w:t>выполнять другие обязанности, отнесенные уставом образовательного учреждения, трудовым договором и законодательством Российской Фе</w:t>
      </w:r>
      <w:r w:rsidR="00FD3FBC">
        <w:rPr>
          <w:lang w:eastAsia="en-US"/>
        </w:rPr>
        <w:t>дерации к компетенции работника;</w:t>
      </w:r>
    </w:p>
    <w:p w:rsidR="00FD3FBC" w:rsidRPr="00680B9D" w:rsidRDefault="00455B58" w:rsidP="00FD3FBC">
      <w:pPr>
        <w:pStyle w:val="Default"/>
        <w:jc w:val="both"/>
        <w:rPr>
          <w:color w:val="auto"/>
        </w:rPr>
      </w:pPr>
      <w:r>
        <w:rPr>
          <w:lang w:eastAsia="en-US"/>
        </w:rPr>
        <w:t>3.2.10.</w:t>
      </w:r>
      <w:r w:rsidR="00FD3FBC" w:rsidRPr="00680B9D">
        <w:rPr>
          <w:color w:val="auto"/>
        </w:rPr>
        <w:t xml:space="preserve">принимать меры по недопущению любой возможности возникновения конфликта интересов; </w:t>
      </w:r>
    </w:p>
    <w:p w:rsidR="00FD3FBC" w:rsidRPr="006F70D4" w:rsidRDefault="00FD3FBC" w:rsidP="00FD3FBC">
      <w:pPr>
        <w:jc w:val="both"/>
      </w:pPr>
      <w:r>
        <w:t xml:space="preserve">           3.2.11.</w:t>
      </w:r>
      <w:r w:rsidRPr="00680B9D">
        <w:t xml:space="preserve"> уведомить в письменной форме Работодателя о возникшем конфликте интересов или о возможности его возникновения, как только ему станет об этом известно.</w:t>
      </w:r>
    </w:p>
    <w:p w:rsidR="00455B58" w:rsidRPr="00E40B4A" w:rsidRDefault="00455B58" w:rsidP="00A93A0E">
      <w:pPr>
        <w:ind w:firstLine="709"/>
        <w:jc w:val="both"/>
        <w:rPr>
          <w:lang w:eastAsia="en-US"/>
        </w:rPr>
      </w:pPr>
    </w:p>
    <w:p w:rsidR="00A93A0E" w:rsidRPr="00E40B4A" w:rsidRDefault="00A93A0E" w:rsidP="00A93A0E">
      <w:pPr>
        <w:numPr>
          <w:ilvl w:val="1"/>
          <w:numId w:val="178"/>
        </w:numPr>
        <w:spacing w:line="276" w:lineRule="auto"/>
        <w:ind w:firstLine="709"/>
        <w:jc w:val="both"/>
        <w:rPr>
          <w:b/>
          <w:lang w:eastAsia="en-US"/>
        </w:rPr>
      </w:pPr>
      <w:r w:rsidRPr="00E40B4A">
        <w:rPr>
          <w:rFonts w:eastAsia="Symbol"/>
          <w:b/>
          <w:lang w:eastAsia="en-US"/>
        </w:rPr>
        <w:t>Педагогические работники образовательного учреждения имеют право:</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3.3.1.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3.3.2. на внесение предложений по совершенствованию образовательного процесса в учреждении;</w:t>
      </w:r>
    </w:p>
    <w:p w:rsidR="00A93A0E" w:rsidRPr="00E40B4A" w:rsidRDefault="00A93A0E" w:rsidP="00A93A0E">
      <w:pPr>
        <w:tabs>
          <w:tab w:val="num" w:pos="0"/>
        </w:tabs>
        <w:jc w:val="both"/>
        <w:rPr>
          <w:rFonts w:eastAsia="Symbol"/>
          <w:lang w:eastAsia="en-US"/>
        </w:rPr>
      </w:pPr>
      <w:r w:rsidRPr="00E40B4A">
        <w:rPr>
          <w:rFonts w:eastAsia="Symbol"/>
          <w:lang w:eastAsia="en-US"/>
        </w:rPr>
        <w:t xml:space="preserve">       3.3.3.  на повышение квалификации за счет средств работодателя не реже одного раза в пять лет;   </w:t>
      </w:r>
    </w:p>
    <w:p w:rsidR="00A93A0E" w:rsidRPr="00E40B4A" w:rsidRDefault="00A93A0E" w:rsidP="00A93A0E">
      <w:pPr>
        <w:tabs>
          <w:tab w:val="num" w:pos="0"/>
        </w:tabs>
        <w:jc w:val="both"/>
        <w:rPr>
          <w:rFonts w:eastAsia="Symbol"/>
          <w:lang w:eastAsia="en-US"/>
        </w:rPr>
      </w:pPr>
      <w:r w:rsidRPr="00E40B4A">
        <w:rPr>
          <w:rFonts w:eastAsia="Symbol"/>
          <w:lang w:eastAsia="en-US"/>
        </w:rPr>
        <w:t xml:space="preserve">       3.3.4. аттестоваться на заявленную квалификационную категорию в добровольном порядке и получение ее в случае успешного прохождения аттестации;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lastRenderedPageBreak/>
        <w:t>3.3.5.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A93A0E" w:rsidRPr="00E40B4A" w:rsidRDefault="00A93A0E" w:rsidP="00A93A0E">
      <w:pPr>
        <w:tabs>
          <w:tab w:val="num" w:pos="720"/>
        </w:tabs>
        <w:ind w:firstLine="709"/>
        <w:jc w:val="both"/>
        <w:rPr>
          <w:lang w:eastAsia="en-US"/>
        </w:rPr>
      </w:pPr>
      <w:r w:rsidRPr="00E40B4A">
        <w:rPr>
          <w:lang w:eastAsia="en-US"/>
        </w:rPr>
        <w:t>3.3.6.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A93A0E" w:rsidRPr="00E40B4A" w:rsidRDefault="00A93A0E" w:rsidP="00A93A0E">
      <w:pPr>
        <w:tabs>
          <w:tab w:val="num" w:pos="720"/>
        </w:tabs>
        <w:ind w:firstLine="709"/>
        <w:jc w:val="both"/>
        <w:rPr>
          <w:lang w:eastAsia="en-US"/>
        </w:rPr>
      </w:pPr>
      <w:r w:rsidRPr="00E40B4A">
        <w:rPr>
          <w:lang w:eastAsia="en-US"/>
        </w:rPr>
        <w:t xml:space="preserve">3.3.7. </w:t>
      </w:r>
      <w:r w:rsidRPr="00E40B4A">
        <w:rPr>
          <w:rFonts w:eastAsia="Lucida Sans Unicode"/>
          <w:lang w:eastAsia="en-US"/>
        </w:rPr>
        <w:t>пользоваться другими правами в соответствии с уставом образовательного учреждения</w:t>
      </w:r>
      <w:r w:rsidRPr="00E40B4A">
        <w:rPr>
          <w:lang w:eastAsia="en-US"/>
        </w:rPr>
        <w:t>, трудовым договором, коллективным договором, соглашениями, законодательством Российской Федерации.</w:t>
      </w:r>
    </w:p>
    <w:p w:rsidR="00A93A0E" w:rsidRPr="00E40B4A" w:rsidRDefault="00A93A0E" w:rsidP="00A93A0E">
      <w:pPr>
        <w:tabs>
          <w:tab w:val="num" w:pos="720"/>
        </w:tabs>
        <w:ind w:firstLine="709"/>
        <w:jc w:val="both"/>
        <w:rPr>
          <w:lang w:eastAsia="en-US"/>
        </w:rPr>
      </w:pPr>
      <w:r w:rsidRPr="00E40B4A">
        <w:rPr>
          <w:b/>
          <w:lang w:eastAsia="en-US"/>
        </w:rPr>
        <w:t xml:space="preserve">3.4. </w:t>
      </w:r>
      <w:r w:rsidRPr="00E40B4A">
        <w:rPr>
          <w:rFonts w:eastAsia="Symbol"/>
          <w:b/>
          <w:lang w:eastAsia="en-US"/>
        </w:rPr>
        <w:t xml:space="preserve">Педагогические работники образовательного учреждения </w:t>
      </w:r>
      <w:r w:rsidRPr="00E40B4A">
        <w:rPr>
          <w:b/>
          <w:lang w:eastAsia="en-US"/>
        </w:rPr>
        <w:t>обязаны:</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3.4.1. соблюдать права и свободы обучающихся (воспитанников), уважать их человеческое достоинство, поддерживать учебную дисциплину;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3.4.2. участвовать в деятельности педагогического и иных советов образовательного учреждения, методических объединений и других формах методической работы;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3.4.3. обеспечивать охрану жизни и здоровья обучающихся (воспитанников) во время образовательно-воспитательного процесса;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3.4.4. осуществлять связь с родителями (лицами, их заменяющими); </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3.4.5.выполнять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педагогического работника.</w:t>
      </w:r>
    </w:p>
    <w:p w:rsidR="00A93A0E" w:rsidRPr="00E40B4A" w:rsidRDefault="00A93A0E" w:rsidP="00A93A0E">
      <w:pPr>
        <w:tabs>
          <w:tab w:val="left" w:pos="540"/>
          <w:tab w:val="num" w:pos="632"/>
          <w:tab w:val="left" w:pos="1620"/>
        </w:tabs>
        <w:ind w:firstLine="709"/>
        <w:jc w:val="both"/>
        <w:rPr>
          <w:b/>
          <w:lang w:eastAsia="en-US"/>
        </w:rPr>
      </w:pPr>
      <w:r w:rsidRPr="00E40B4A">
        <w:rPr>
          <w:lang w:eastAsia="en-US"/>
        </w:rPr>
        <w:t xml:space="preserve">3.4.6. </w:t>
      </w:r>
      <w:r w:rsidRPr="00E40B4A">
        <w:rPr>
          <w:b/>
          <w:lang w:eastAsia="en-US"/>
        </w:rPr>
        <w:t>Классный руководитель</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изучает личность каждого ученика своего класса, его склонности, интересы;</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создает благоприятную микросферу и морально-психологический климат для каждого ребенка в классе;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отвечает за ежедневную посещаемость занятий учащихся класса, оперативно выясняет причину отсутствия ученика;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ежедневно заполняет патронажный журнал и ведомость пропущенных уроков;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w:t>
      </w:r>
      <w:r w:rsidRPr="00E40B4A">
        <w:rPr>
          <w:lang w:eastAsia="en-US"/>
        </w:rPr>
        <w:tab/>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w:t>
      </w:r>
      <w:r w:rsidRPr="00E40B4A">
        <w:rPr>
          <w:lang w:eastAsia="en-US"/>
        </w:rPr>
        <w:tab/>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10.</w:t>
      </w:r>
      <w:r w:rsidRPr="00E40B4A">
        <w:rPr>
          <w:lang w:eastAsia="en-US"/>
        </w:rPr>
        <w:tab/>
        <w:t>организует максимально охват горячим питанием учеников своего класса. Контролирует питание согласно графику и ведет расчет со столовой;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w:t>
      </w:r>
      <w:r w:rsidRPr="00E40B4A">
        <w:rPr>
          <w:lang w:eastAsia="en-US"/>
        </w:rPr>
        <w:tab/>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lastRenderedPageBreak/>
        <w:t>12.</w:t>
      </w:r>
      <w:r w:rsidRPr="00E40B4A">
        <w:rPr>
          <w:lang w:eastAsia="en-US"/>
        </w:rPr>
        <w:tab/>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13.</w:t>
      </w:r>
      <w:r w:rsidRPr="00E40B4A">
        <w:rPr>
          <w:lang w:eastAsia="en-US"/>
        </w:rPr>
        <w:tab/>
        <w:t>в течение года классный руководитель должен посетить на дому всех учеников класса;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14.</w:t>
      </w:r>
      <w:r w:rsidRPr="00E40B4A">
        <w:rPr>
          <w:lang w:eastAsia="en-US"/>
        </w:rPr>
        <w:tab/>
        <w:t>устанавливает и проводит «Час общения» с родителями и детьми;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15.</w:t>
      </w:r>
      <w:r w:rsidRPr="00E40B4A">
        <w:rPr>
          <w:lang w:eastAsia="en-US"/>
        </w:rPr>
        <w:tab/>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16.</w:t>
      </w:r>
      <w:r w:rsidRPr="00E40B4A">
        <w:rPr>
          <w:lang w:eastAsia="en-US"/>
        </w:rPr>
        <w:tab/>
        <w:t>о сроках и времени проведения вечеров и праздников, родительских собраний заблаговременно извещать администрацию Организации;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17.</w:t>
      </w:r>
      <w:r w:rsidRPr="00E40B4A">
        <w:rPr>
          <w:lang w:eastAsia="en-US"/>
        </w:rPr>
        <w:tab/>
        <w:t>создавать и преумножать традиции класса и школы.</w:t>
      </w:r>
    </w:p>
    <w:p w:rsidR="00A93A0E" w:rsidRPr="00E40B4A" w:rsidRDefault="00A93A0E" w:rsidP="00A93A0E">
      <w:pPr>
        <w:tabs>
          <w:tab w:val="left" w:pos="540"/>
          <w:tab w:val="num" w:pos="632"/>
          <w:tab w:val="left" w:pos="1620"/>
        </w:tabs>
        <w:ind w:firstLine="709"/>
        <w:jc w:val="both"/>
        <w:rPr>
          <w:b/>
          <w:lang w:eastAsia="en-US"/>
        </w:rPr>
      </w:pPr>
      <w:r w:rsidRPr="00E40B4A">
        <w:rPr>
          <w:lang w:eastAsia="en-US"/>
        </w:rPr>
        <w:t xml:space="preserve">3.4.7. </w:t>
      </w:r>
      <w:r w:rsidRPr="00E40B4A">
        <w:rPr>
          <w:b/>
          <w:lang w:eastAsia="en-US"/>
        </w:rPr>
        <w:t>Учитель-предметник</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организует индивидуальные занятия  и консультации с учащимися;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обязательно проводит внеклассную работу по преподаваемому предмету, проводит плановую работу с одаренными детьми;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 xml:space="preserve">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w:t>
      </w:r>
      <w:r w:rsidRPr="00E40B4A">
        <w:rPr>
          <w:lang w:eastAsia="en-US"/>
        </w:rPr>
        <w:tab/>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w:t>
      </w:r>
      <w:r w:rsidRPr="00E40B4A">
        <w:rPr>
          <w:lang w:eastAsia="en-US"/>
        </w:rPr>
        <w:tab/>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10.</w:t>
      </w:r>
      <w:r w:rsidRPr="00E40B4A">
        <w:rPr>
          <w:lang w:eastAsia="en-US"/>
        </w:rPr>
        <w:tab/>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w:t>
      </w:r>
      <w:r w:rsidRPr="00E40B4A">
        <w:rPr>
          <w:lang w:eastAsia="en-US"/>
        </w:rPr>
        <w:tab/>
        <w:t>учителя начальных классов провожают детей на уроки татарского и английского языков, ИЗО, физкультуры, музыки и встречают их;</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12.</w:t>
      </w:r>
      <w:r w:rsidRPr="00E40B4A">
        <w:rPr>
          <w:lang w:eastAsia="en-US"/>
        </w:rPr>
        <w:tab/>
        <w:t>учитель отвечает за своевременное и правильное заполнение страниц классных журналов по своему предмету;</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13.</w:t>
      </w:r>
      <w:r w:rsidRPr="00E40B4A">
        <w:rPr>
          <w:lang w:eastAsia="en-US"/>
        </w:rPr>
        <w:tab/>
        <w:t>учитель обязан посещать педагогические советы, семинары, собрания коллектива, совещания;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lastRenderedPageBreak/>
        <w:t>14.</w:t>
      </w:r>
      <w:r w:rsidRPr="00E40B4A">
        <w:rPr>
          <w:lang w:eastAsia="en-US"/>
        </w:rPr>
        <w:tab/>
        <w:t>замена уроков, уход со службы – только с разрешения директора, а в его отсутствие – с разрешения дежурного администратора;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15.</w:t>
      </w:r>
      <w:r w:rsidRPr="00E40B4A">
        <w:rPr>
          <w:lang w:eastAsia="en-US"/>
        </w:rPr>
        <w:tab/>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16.</w:t>
      </w:r>
      <w:r w:rsidRPr="00E40B4A">
        <w:rPr>
          <w:lang w:eastAsia="en-US"/>
        </w:rPr>
        <w:tab/>
        <w:t>систематически занимается самообразованием, повышает свой профессиональный уровень;</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17.</w:t>
      </w:r>
      <w:r w:rsidRPr="00E40B4A">
        <w:rPr>
          <w:lang w:eastAsia="en-US"/>
        </w:rPr>
        <w:tab/>
        <w:t xml:space="preserve">учитель (все работники </w:t>
      </w:r>
      <w:r w:rsidR="00B47D4B">
        <w:rPr>
          <w:lang w:eastAsia="en-US"/>
        </w:rPr>
        <w:t>школы</w:t>
      </w:r>
      <w:r w:rsidRPr="00E40B4A">
        <w:rPr>
          <w:lang w:eastAsia="en-US"/>
        </w:rPr>
        <w:t>) должны соблюдать нормы педагогической этики не только при обращении с детьми и родителями, но и друг с другом.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3.4.8. </w:t>
      </w:r>
      <w:r w:rsidRPr="00E40B4A">
        <w:rPr>
          <w:b/>
          <w:lang w:eastAsia="en-US"/>
        </w:rPr>
        <w:t>Воспитатель ГПД</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Обеспечивает сохранение и укрепление здоровья детей, проводит мероприятия, способствующие их психо-физическому развитию, отвечает за их жизнь и здоровье.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Организует выполнение детьми режима дня, приготовление ими домашних заданий, оказывает детям помощь в учении.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Организует с учетом возраста детей работу по самообслуживанию, участие в общественно-полезном труде.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Взаимодействует с родителями, учителями-предметниками, руководителями кружков и т.п.</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w:t>
      </w:r>
      <w:r w:rsidRPr="00E40B4A">
        <w:rPr>
          <w:lang w:eastAsia="en-US"/>
        </w:rPr>
        <w:tab/>
        <w:t>Должен заполнять в журнале выход группы на прогулку и местонахождение детей во время прогулок, экскурсий и т.п.</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w:t>
      </w:r>
      <w:r w:rsidRPr="00E40B4A">
        <w:rPr>
          <w:lang w:eastAsia="en-US"/>
        </w:rPr>
        <w:tab/>
        <w:t>Провожает детей после окончания занятий в ГПД и передает их лично родителям или лицам их заменяющим.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3.4.9. </w:t>
      </w:r>
      <w:r w:rsidRPr="00E40B4A">
        <w:rPr>
          <w:b/>
          <w:lang w:eastAsia="en-US"/>
        </w:rPr>
        <w:t>Педагог - психолог</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Организует воспитательно-образовательную работу, направленную на обеспечение полноценного психического здоровья и развития личности детей и молодежи.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Выявляет условия, затрудняющие становление личности ребенка и посредством психопрофилактики,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Проводит психолого-педагогическую диагностику готовности детей к обучению при переходе из одной возрастной категории  в другую.</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Выявляет детей  с эмоциональными и интеллектуальными задержками развития.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Обследует и оказывает социально-педагогическую поддержку детям с дефектами умственного и физического развития.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Осуществляет первич6ную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w:t>
      </w:r>
      <w:r w:rsidRPr="00E40B4A">
        <w:rPr>
          <w:lang w:eastAsia="en-US"/>
        </w:rPr>
        <w:tab/>
        <w:t>Участвует в работе психолого-медико-педагогических комиссий.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w:t>
      </w:r>
      <w:r w:rsidRPr="00E40B4A">
        <w:rPr>
          <w:lang w:eastAsia="en-US"/>
        </w:rPr>
        <w:tab/>
        <w:t>Участвует в работе педагогических советов, семинаров, совещаний и т.п.</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lastRenderedPageBreak/>
        <w:t>10.</w:t>
      </w:r>
      <w:r w:rsidRPr="00E40B4A">
        <w:rPr>
          <w:lang w:eastAsia="en-US"/>
        </w:rPr>
        <w:tab/>
        <w:t>Ведет психологический семинар для педагогов, пропагандирует психологические знания среди учащихся и родителей.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w:t>
      </w:r>
      <w:r w:rsidRPr="00E40B4A">
        <w:rPr>
          <w:lang w:eastAsia="en-US"/>
        </w:rPr>
        <w:tab/>
        <w:t>Доводит материалы исследований и наблюдений до педагогов и администрации для разумного использования в дальнейшей деятельности.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3.4.10. </w:t>
      </w:r>
      <w:r w:rsidRPr="00E40B4A">
        <w:rPr>
          <w:b/>
          <w:lang w:eastAsia="en-US"/>
        </w:rPr>
        <w:t>Педагог дополнительного образования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Осуществляет разнообразную творческую деятельность учащихся в области дополнительного образования во внеурочное время.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Составляет планы и программу занятий, обеспечивает их выполнение.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Оказывает консультативную помощь родителям учащихся и педагогическим работникам Организации.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Должен знать нормативные документы по воспитанию (по внеурочной, внешкольной и культмассовой работе), основы педагогики и психологии.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3.4.11. </w:t>
      </w:r>
      <w:r w:rsidRPr="00E40B4A">
        <w:rPr>
          <w:b/>
          <w:lang w:eastAsia="en-US"/>
        </w:rPr>
        <w:t>Заместитель директора по АХЧ</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Отвечает за сохранность здания и имущества Организации.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Отвечает за чистоту и порядок в школьном помещении.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 xml:space="preserve">Отвечает за своевременную подготовку школьного помещения к началу учебных занятий. </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Отвечает за обеспечение школы водой и теплом.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Отвечает за правильную организацию работы уборщиц и гардеробщиков.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производит расходование средств Организации на хозяйственные нужды и отчитывается в этом перед администрацией Организации.</w:t>
      </w:r>
    </w:p>
    <w:p w:rsidR="00A93A0E" w:rsidRPr="00E40B4A" w:rsidRDefault="00A93A0E" w:rsidP="00A93A0E">
      <w:pPr>
        <w:tabs>
          <w:tab w:val="left" w:pos="540"/>
          <w:tab w:val="num" w:pos="632"/>
          <w:tab w:val="left" w:pos="1620"/>
        </w:tabs>
        <w:ind w:firstLine="709"/>
        <w:jc w:val="both"/>
        <w:rPr>
          <w:b/>
          <w:lang w:eastAsia="en-US"/>
        </w:rPr>
      </w:pPr>
      <w:r w:rsidRPr="00E40B4A">
        <w:rPr>
          <w:lang w:eastAsia="en-US"/>
        </w:rPr>
        <w:t xml:space="preserve">3.4.12. </w:t>
      </w:r>
      <w:r w:rsidRPr="00E40B4A">
        <w:rPr>
          <w:b/>
          <w:lang w:eastAsia="en-US"/>
        </w:rPr>
        <w:t xml:space="preserve">Медицинская сестра  </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Совместно с врачом следит за выполнением СанПин.</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Заполняет индивидуальные медицинские карты учащихся.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Совместно с врачом проводит антропометрические измерения, реакции Пирке и Манту.</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Консультирует учителей по вопросам рассаживания детей в классах в соответствии с их зрением, ростом и слухом.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Проводит предохранительные прививки и учет прививок.</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Осуществляет контроль за выполнением санитарно-гигиенического режима школы и учебных кабинетов.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w:t>
      </w:r>
      <w:r w:rsidRPr="00E40B4A">
        <w:rPr>
          <w:lang w:eastAsia="en-US"/>
        </w:rPr>
        <w:tab/>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w:t>
      </w:r>
      <w:r w:rsidRPr="00E40B4A">
        <w:rPr>
          <w:lang w:eastAsia="en-US"/>
        </w:rPr>
        <w:tab/>
        <w:t>Осуществляет контроль за качеством и организацией питания учащихся, фитооздоровлением.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10.</w:t>
      </w:r>
      <w:r w:rsidRPr="00E40B4A">
        <w:rPr>
          <w:lang w:eastAsia="en-US"/>
        </w:rPr>
        <w:tab/>
        <w:t>Осуществляет связь с лечебно-профилактическими и другими учреждениями и организациями.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w:t>
      </w:r>
      <w:r w:rsidRPr="00E40B4A">
        <w:rPr>
          <w:lang w:eastAsia="en-US"/>
        </w:rPr>
        <w:tab/>
        <w:t>Ведет всю медицинскую документацию и отчетность по установленным формам.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lastRenderedPageBreak/>
        <w:t>12.</w:t>
      </w:r>
      <w:r w:rsidRPr="00E40B4A">
        <w:rPr>
          <w:lang w:eastAsia="en-US"/>
        </w:rPr>
        <w:tab/>
        <w:t>Взаимодействует с классными руководителями; осуществляет санитарное просвещение детей и их родителей.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3.4.13. </w:t>
      </w:r>
      <w:r w:rsidRPr="00E40B4A">
        <w:rPr>
          <w:b/>
          <w:lang w:eastAsia="en-US"/>
        </w:rPr>
        <w:t>Библиотекарь</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w:t>
      </w:r>
      <w:r w:rsidRPr="00E40B4A">
        <w:rPr>
          <w:lang w:eastAsia="en-US"/>
        </w:rPr>
        <w:tab/>
        <w:t>Работает с библиотечным фондом, организует справочно-информационный отдел библиотеки: систематический и тематический каталоги, картотеки.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w:t>
      </w:r>
      <w:r w:rsidRPr="00E40B4A">
        <w:rPr>
          <w:lang w:eastAsia="en-US"/>
        </w:rPr>
        <w:tab/>
        <w:t>Ведет необходимую документацию по учету, хранению библиотечного фонда и отчетности.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w:t>
      </w:r>
      <w:r w:rsidRPr="00E40B4A">
        <w:rPr>
          <w:lang w:eastAsia="en-US"/>
        </w:rPr>
        <w:tab/>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w:t>
      </w:r>
      <w:r w:rsidRPr="00E40B4A">
        <w:rPr>
          <w:lang w:eastAsia="en-US"/>
        </w:rPr>
        <w:tab/>
        <w:t>Осуществляет связь с другими библиотеками, принимает участие в работе методического объединения библиотекарей.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w:t>
      </w:r>
      <w:r w:rsidRPr="00E40B4A">
        <w:rPr>
          <w:lang w:eastAsia="en-US"/>
        </w:rPr>
        <w:tab/>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w:t>
      </w:r>
      <w:r w:rsidRPr="00E40B4A">
        <w:rPr>
          <w:lang w:eastAsia="en-US"/>
        </w:rPr>
        <w:tab/>
        <w:t>Оказывает помощь в подборе литературы при подготовке педагогических советов, семинаров, открытых уроков и т.п.</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w:t>
      </w:r>
      <w:r w:rsidRPr="00E40B4A">
        <w:rPr>
          <w:lang w:eastAsia="en-US"/>
        </w:rPr>
        <w:tab/>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w:t>
      </w:r>
      <w:r w:rsidRPr="00E40B4A">
        <w:rPr>
          <w:lang w:eastAsia="en-US"/>
        </w:rPr>
        <w:tab/>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w:t>
      </w:r>
      <w:r w:rsidRPr="00E40B4A">
        <w:rPr>
          <w:lang w:eastAsia="en-US"/>
        </w:rPr>
        <w:tab/>
        <w:t>Учебники и книги принимаются только в хорошем состоянии, разорванные книги должны быть отремонтированы.</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10.</w:t>
      </w:r>
      <w:r w:rsidRPr="00E40B4A">
        <w:rPr>
          <w:lang w:eastAsia="en-US"/>
        </w:rPr>
        <w:tab/>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w:t>
      </w:r>
      <w:r w:rsidRPr="00E40B4A">
        <w:rPr>
          <w:lang w:eastAsia="en-US"/>
        </w:rPr>
        <w:tab/>
        <w:t>Проводит экспериментальную работу по библиотечно-библиографическому делу.</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3.4.14. </w:t>
      </w:r>
      <w:r w:rsidRPr="00E40B4A">
        <w:rPr>
          <w:b/>
          <w:lang w:eastAsia="en-US"/>
        </w:rPr>
        <w:t>Технический персонал</w:t>
      </w:r>
    </w:p>
    <w:p w:rsidR="00A93A0E" w:rsidRPr="00E40B4A" w:rsidRDefault="00A1068F" w:rsidP="00A93A0E">
      <w:pPr>
        <w:tabs>
          <w:tab w:val="left" w:pos="540"/>
          <w:tab w:val="num" w:pos="632"/>
          <w:tab w:val="left" w:pos="1620"/>
        </w:tabs>
        <w:ind w:firstLine="709"/>
        <w:jc w:val="both"/>
        <w:rPr>
          <w:lang w:eastAsia="en-US"/>
        </w:rPr>
      </w:pPr>
      <w:r>
        <w:rPr>
          <w:lang w:eastAsia="en-US"/>
        </w:rPr>
        <w:t>1</w:t>
      </w:r>
      <w:r w:rsidR="00A93A0E" w:rsidRPr="00E40B4A">
        <w:rPr>
          <w:lang w:eastAsia="en-US"/>
        </w:rPr>
        <w:t>.</w:t>
      </w:r>
      <w:r w:rsidR="00A93A0E" w:rsidRPr="00E40B4A">
        <w:rPr>
          <w:lang w:eastAsia="en-US"/>
        </w:rPr>
        <w:tab/>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A93A0E" w:rsidRPr="00E40B4A" w:rsidRDefault="00A1068F" w:rsidP="00A93A0E">
      <w:pPr>
        <w:tabs>
          <w:tab w:val="left" w:pos="540"/>
          <w:tab w:val="num" w:pos="632"/>
          <w:tab w:val="left" w:pos="1620"/>
        </w:tabs>
        <w:ind w:firstLine="709"/>
        <w:jc w:val="both"/>
        <w:rPr>
          <w:lang w:eastAsia="en-US"/>
        </w:rPr>
      </w:pPr>
      <w:r>
        <w:rPr>
          <w:lang w:eastAsia="en-US"/>
        </w:rPr>
        <w:t>2</w:t>
      </w:r>
      <w:r w:rsidR="00A93A0E" w:rsidRPr="00E40B4A">
        <w:rPr>
          <w:lang w:eastAsia="en-US"/>
        </w:rPr>
        <w:t>.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A93A0E" w:rsidRPr="00E40B4A" w:rsidRDefault="00A1068F" w:rsidP="00A93A0E">
      <w:pPr>
        <w:tabs>
          <w:tab w:val="left" w:pos="540"/>
          <w:tab w:val="num" w:pos="632"/>
          <w:tab w:val="left" w:pos="1620"/>
        </w:tabs>
        <w:ind w:firstLine="709"/>
        <w:jc w:val="both"/>
        <w:rPr>
          <w:lang w:eastAsia="en-US"/>
        </w:rPr>
      </w:pPr>
      <w:r>
        <w:rPr>
          <w:lang w:eastAsia="en-US"/>
        </w:rPr>
        <w:t>3.4.15</w:t>
      </w:r>
      <w:r w:rsidR="00A93A0E" w:rsidRPr="00E40B4A">
        <w:rPr>
          <w:lang w:eastAsia="en-US"/>
        </w:rPr>
        <w:t>.</w:t>
      </w:r>
      <w:r w:rsidR="00A93A0E" w:rsidRPr="00E40B4A">
        <w:rPr>
          <w:b/>
          <w:lang w:eastAsia="en-US"/>
        </w:rPr>
        <w:t xml:space="preserve"> Повар</w:t>
      </w:r>
      <w:r w:rsidR="00A93A0E" w:rsidRPr="00E40B4A">
        <w:rPr>
          <w:lang w:eastAsia="en-US"/>
        </w:rPr>
        <w:t xml:space="preserve"> выполняет следующие должностные обязанности: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 выполняет вспомогательные работы при изготовлении блюд и кулинарных изделий;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 Обеспечивает своевременное, в соответствии с режимом дня образовательного учреждения, доброкачественное, с соблюдением технологии и сроками реализации приготовление пищи;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 Знает нормы питания, нормы замены продуктов, правила приготовления детского питания, сохранения и обогащения пищи витаминами;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 Участвует совместно с медперсоналом, кладовщиком, заведующей детского сада  в составлении перспективного и ежедневного меню, точно по весу принимает продукты со склада, отвечает за правильное хранение и расходование продуктов;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 Обеспечивает качественное санитарное состояние помещений;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lastRenderedPageBreak/>
        <w:t>6.  Обеспечивает правильную обработку продуктов (доочистка картофеля плодов, овощей, фруктов, ягод до или после мойки с помощью ножей и др. приспособлений, перебирает зелень, плоды, овощи, ягоды, картофель). Нарезает хлеб, картофель, овощи. Размораживает рыбу, мясо, птицу. Потрошит рыбу, птицу. Разделывает сельдь, кильку. Обрабатывает субпродукты и др;</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  Обеспечивает культурную подачу готовой пищи детям в соответствии с возрастными нормами закладываемых продуктов на ребенка и выходу продукции;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  Контролирует качество сырья, поступающего в производство, строго соблюдает технологию приготовления пищи, норм закладки продуктов и санитарных правил;</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  Проводит ежедневно с диетсестрой бракераж готовой пищи;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10. Своевременно сообщает зам. зав АХЧ обо всех неисправностях оборудования, инвентаря пищеблока;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  Соблюдает правила пользования инвентарем, посудой по назначению, в соответствии с маркировкой;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12.  обеспечивает качественное санитарное помещений, оборудования, инвентаря;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13. Соблюдает правила внутреннего трудового распорядка, личной гигиены, инструкцию по охране жизни и здоровья детей, правила по ТБ и ПБ, своевременно проходит медицинские осмотры, лабораторные обследования;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14. Повышает свою квалификацию  (на семинарах, курсах);</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15.  Заменяет второго повара в его отсутствие  (болезни, отпуска);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16.Участвует в организационно-общественных мероприятиях коллектива.</w:t>
      </w:r>
    </w:p>
    <w:p w:rsidR="00A93A0E" w:rsidRPr="00E40B4A" w:rsidRDefault="00A1068F" w:rsidP="00A93A0E">
      <w:pPr>
        <w:tabs>
          <w:tab w:val="left" w:pos="540"/>
          <w:tab w:val="num" w:pos="632"/>
          <w:tab w:val="left" w:pos="1620"/>
        </w:tabs>
        <w:ind w:firstLine="709"/>
        <w:jc w:val="both"/>
        <w:rPr>
          <w:lang w:eastAsia="en-US"/>
        </w:rPr>
      </w:pPr>
      <w:r>
        <w:rPr>
          <w:lang w:eastAsia="en-US"/>
        </w:rPr>
        <w:t>3.4.16</w:t>
      </w:r>
      <w:r w:rsidR="00A93A0E" w:rsidRPr="00E40B4A">
        <w:rPr>
          <w:lang w:eastAsia="en-US"/>
        </w:rPr>
        <w:t>.</w:t>
      </w:r>
      <w:r w:rsidR="00A93A0E" w:rsidRPr="00E40B4A">
        <w:rPr>
          <w:b/>
          <w:lang w:eastAsia="en-US"/>
        </w:rPr>
        <w:t xml:space="preserve"> Подсобный рабочий кухни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 отвечает за чистоту и порядок по кухне, в овощехранилищах, перебирает зелень, плоды, удаляет дефектные экземпляры, посторонние примеси;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 доставляет овощи из овощехранилища, осуществляет первичную обработку овощей, доставляет полуфабрикаты и сырье из кладовой;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 открывает бочки, ящики, мешки с продуктами, вскрывает жестяные и стеклянные консервные банки, выгружает продукцию из тары;</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  доставляет готовую продукцию к раздаче;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  осуществляет транспортировку продукции, тары, посуды на кухне;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 заполняет котлы водой; чистит и моет посуду, оборудование, инвентарь, ванны, пол; вместе с поварами участвует в генеральной уборке пищеблока, моет оборудование, инвентарь;</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 включает электрические, газовые котлы, плиты, шкафы, кипятильники;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  собирает и выносит пищевые отходы в отведенное место;</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  в летний период обеспечивает детей питьевой водой;</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10. обеспечивает качественное состояние помещений, оборудования, инвентаря;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  соблюдает правила санитарии и гигиены в убираемых помещениях, строго соблюдает правила личной гигиены, следит за своим внешним видом;</w:t>
      </w:r>
    </w:p>
    <w:p w:rsidR="00A93A0E" w:rsidRPr="00E40B4A" w:rsidRDefault="00A93A0E" w:rsidP="00A1068F">
      <w:pPr>
        <w:tabs>
          <w:tab w:val="left" w:pos="540"/>
          <w:tab w:val="num" w:pos="632"/>
          <w:tab w:val="left" w:pos="1620"/>
        </w:tabs>
        <w:ind w:firstLine="709"/>
        <w:jc w:val="both"/>
        <w:rPr>
          <w:lang w:eastAsia="en-US"/>
        </w:rPr>
      </w:pPr>
      <w:r w:rsidRPr="00E40B4A">
        <w:rPr>
          <w:lang w:eastAsia="en-US"/>
        </w:rPr>
        <w:t>12. Докладывает своему непосредственному руководителю обо всех нарушениях и недостатках и принимает необходимые меры по их устран</w:t>
      </w:r>
      <w:r w:rsidR="00A1068F">
        <w:rPr>
          <w:lang w:eastAsia="en-US"/>
        </w:rPr>
        <w:t>ению.</w:t>
      </w:r>
      <w:r w:rsidRPr="00E40B4A">
        <w:rPr>
          <w:lang w:eastAsia="en-US"/>
        </w:rPr>
        <w:t>.</w:t>
      </w:r>
    </w:p>
    <w:p w:rsidR="00A93A0E" w:rsidRPr="00E40B4A" w:rsidRDefault="00A1068F" w:rsidP="00A93A0E">
      <w:pPr>
        <w:tabs>
          <w:tab w:val="left" w:pos="540"/>
          <w:tab w:val="num" w:pos="632"/>
          <w:tab w:val="left" w:pos="1620"/>
        </w:tabs>
        <w:ind w:firstLine="709"/>
        <w:jc w:val="both"/>
        <w:rPr>
          <w:lang w:eastAsia="en-US"/>
        </w:rPr>
      </w:pPr>
      <w:r>
        <w:rPr>
          <w:lang w:eastAsia="en-US"/>
        </w:rPr>
        <w:t>3.4.17</w:t>
      </w:r>
      <w:r w:rsidR="00A93A0E" w:rsidRPr="00E40B4A">
        <w:rPr>
          <w:lang w:eastAsia="en-US"/>
        </w:rPr>
        <w:t>.</w:t>
      </w:r>
      <w:r w:rsidR="00A93A0E" w:rsidRPr="00E40B4A">
        <w:rPr>
          <w:b/>
          <w:lang w:eastAsia="en-US"/>
        </w:rPr>
        <w:t xml:space="preserve"> Уборщик служебных помещений</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 осуществляет уборку служебных помещений, коридоров, лестниц, санузлов, туалетов;</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2. удаляет пыль, подметает и моет вручную или с помощью машин и приспособлений стены, полы, потолки, оконные рамы и стекла, дверные блоки, мебель и ковровые изделия;</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3. чистит и дезинфицирует унитазы, ванны, раковины и другое санитарно-техническое оборудование;</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4. осуществляет очистку урн от бумаги и их промывку дезинфицирующими растворами;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5.  собирает мусор и относит его в установленное место;</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lastRenderedPageBreak/>
        <w:t>6.  соблюдает правила санитарии и гигиены в убираемых помещениях;</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7. докладывает своему непосредственному руководителю обо всех нарушениях и недостатках и принимает необходимые меры по их устранению;</w:t>
      </w:r>
    </w:p>
    <w:p w:rsidR="00A93A0E" w:rsidRPr="00E40B4A" w:rsidRDefault="00A1068F" w:rsidP="00786E00">
      <w:pPr>
        <w:tabs>
          <w:tab w:val="left" w:pos="540"/>
          <w:tab w:val="num" w:pos="632"/>
          <w:tab w:val="left" w:pos="1620"/>
        </w:tabs>
        <w:ind w:firstLine="709"/>
        <w:jc w:val="both"/>
        <w:rPr>
          <w:lang w:eastAsia="en-US"/>
        </w:rPr>
      </w:pPr>
      <w:r>
        <w:rPr>
          <w:lang w:eastAsia="en-US"/>
        </w:rPr>
        <w:t>3.4.18</w:t>
      </w:r>
      <w:r w:rsidR="00A93A0E" w:rsidRPr="00E40B4A">
        <w:rPr>
          <w:lang w:eastAsia="en-US"/>
        </w:rPr>
        <w:t>.</w:t>
      </w:r>
      <w:r w:rsidR="00A93A0E" w:rsidRPr="00E40B4A">
        <w:rPr>
          <w:b/>
          <w:lang w:eastAsia="en-US"/>
        </w:rPr>
        <w:t xml:space="preserve"> Сторож </w:t>
      </w:r>
      <w:r w:rsidR="00A93A0E" w:rsidRPr="00E40B4A">
        <w:rPr>
          <w:lang w:eastAsia="en-US"/>
        </w:rPr>
        <w:t>выполняет следующие трудовые обязанности: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 осуществляет дежурство при входе в ОУ;</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2. осуществляет пропуск работников, посетителей, транспорта на территорию ОУ и обратно по предъявлению ими соответствующих документов: пропусков, накладных, путевых листов и т. п.;</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3. сверяет сопроводительные документы с фактическим наличием груза;</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4. открывает и закрывает ворота;</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5. совместно с представителем администрации или сменяемым сторожем проверяет целостность охраняемого объекта, замков и других запорных устройств, наличие пломб, исправность сигнализационных устройств, телефонов, освещения, наличие противопожарного инвентаря;</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6. при выявлении неисправностей, не позволяющих принять объект под охрану, докладывает об этом лицу, которому он подчинен;</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7. в случаях обнаружения взломанных дверей, окон, стен, замков, отсутствия пломб и печатей, возникновения сигнала тревоги на объекте немедленно сообщает представителю администрации и представителю правоохранительных органов и осуществляет охрану следов преступления до его прибытия;</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8. при возникновении пожара на объекте поднимает тревогу, извещает пожарную команду, сообщает о происшествии дежурному пожарной части, принимает меры по ликвидации пожара;</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9.  осуществляет прием и сдачу дежурства с соответствующей записью в журнале;</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10.  в случае неприбытия смены в установленное время сообщает об этом представителю администрации ОУ;</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11. содержит помещение проходной в надлежащем санитарном состоянии;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12.  выполняет правила по охране труда и пожарной безопасности.</w:t>
      </w:r>
    </w:p>
    <w:p w:rsidR="00A93A0E" w:rsidRPr="00E40B4A" w:rsidRDefault="00A1068F" w:rsidP="00786E00">
      <w:pPr>
        <w:tabs>
          <w:tab w:val="left" w:pos="540"/>
          <w:tab w:val="num" w:pos="632"/>
          <w:tab w:val="left" w:pos="1620"/>
        </w:tabs>
        <w:ind w:firstLine="709"/>
        <w:jc w:val="both"/>
        <w:rPr>
          <w:lang w:eastAsia="en-US"/>
        </w:rPr>
      </w:pPr>
      <w:r>
        <w:rPr>
          <w:lang w:eastAsia="en-US"/>
        </w:rPr>
        <w:t>3.4.19</w:t>
      </w:r>
      <w:r w:rsidR="00A93A0E" w:rsidRPr="00E40B4A">
        <w:rPr>
          <w:lang w:eastAsia="en-US"/>
        </w:rPr>
        <w:t>.</w:t>
      </w:r>
      <w:r w:rsidR="00A93A0E" w:rsidRPr="00E40B4A">
        <w:rPr>
          <w:b/>
          <w:lang w:eastAsia="en-US"/>
        </w:rPr>
        <w:t xml:space="preserve"> Дворник</w:t>
      </w:r>
      <w:r w:rsidR="00A93A0E" w:rsidRPr="00E40B4A">
        <w:rPr>
          <w:lang w:eastAsia="en-US"/>
        </w:rPr>
        <w:t xml:space="preserve"> выполняет следующие обязанности: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  Осматривает рабочую зону и убеждается в том,  что  все  колодцы</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закрыты крышками,  ямы и траншеи ограждены,  а на территории нет торчащих из земли острых предметов (проволоки,  арматуры, битого крупного стекла и т.п.).</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2.  Проверяет наличие переносных ограждений.</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3.  Подносит (подвозит) необходимые для уборки материалы 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инвентарь (песок, поливочные шланги и т.п.).</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4.  Производит уборку закрепленной за ним территории;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5.  Ограждает   опасные   участки   и   сообщает   об  этом  своему</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непосредственному руководителю.</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6.  Извещает  своего  непосредственного   руководителя   о   любой</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ситуации, угрожающей жизни и здоровью людей,  о каждом несчастном случае, произошедшем на обслуживаемой территории.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7.  Очищает установленные на территории урны по мере их заполнения(но не реже двух раз в день) и места их установки.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8.  Осуществляет   промывку   и   дезинфекцию   урн   по  мере  их</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загрязнения.</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9.  Производит покраску урн по  мере  необходимости  (но  не  реже</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одного раза в год).</w:t>
      </w:r>
    </w:p>
    <w:p w:rsidR="00A93A0E" w:rsidRPr="00E40B4A" w:rsidRDefault="00A93A0E" w:rsidP="00786E00">
      <w:pPr>
        <w:tabs>
          <w:tab w:val="left" w:pos="540"/>
          <w:tab w:val="left" w:pos="1620"/>
        </w:tabs>
        <w:ind w:firstLine="709"/>
        <w:jc w:val="both"/>
        <w:rPr>
          <w:lang w:eastAsia="en-US"/>
        </w:rPr>
      </w:pPr>
      <w:r w:rsidRPr="00E40B4A">
        <w:rPr>
          <w:lang w:eastAsia="en-US"/>
        </w:rPr>
        <w:t>10.  Очищает  территорию,  проезды  и  тротуары  от  снега,  пыли имелкого бытового мусора с предварительным увлажнением территории.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11.  Роет и прочищает канавки и лотки для стока воды.</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12.  Обеспечивает   сохранность   оборудования    и    эксплуатациюполивочных кранов для мойки и поливки из шлангов.</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lastRenderedPageBreak/>
        <w:t>13.  Производит  на   закрепленной   территории   поливку   зеленыхнасаждений и их ограждений.</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14.  Проводит мероприятия  по  подготовке  инвентаря  и  уборочногооборудования к работе в зимний период.</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15.  Подметает территорию, очищает ее от снега и льда.</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16. Скалывает лед и удаляет снежно-ледяные образования.</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17.  Посыпает территорию песком.</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18.  Удаляет   и   складирует  снег  в  местах,  не  препятствующихсвободному проезду автотранспорта и движению пешеходов.</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19.  Производит  очистку  от  снега  и  льда  пожарных колодцев длясвободного доступа к ним.</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 xml:space="preserve"> 20.  Расчищает канавы для  стока  талых  вод  к  люкам  и  приемнымколодцам ливневой сети.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 xml:space="preserve"> 21.  Обрабатывает   противогололедными   материалами   тротуары   и лестничные сходы мостовых  сооружений,  расчищает  проходы  для  движения пешеходов в период интенсивного снегопада (более 1 см/час).</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 xml:space="preserve"> 22.  Выполняет иные работы по уборке территории.</w:t>
      </w:r>
    </w:p>
    <w:p w:rsidR="00A93A0E" w:rsidRPr="00E40B4A" w:rsidRDefault="00A93A0E" w:rsidP="00786E00">
      <w:pPr>
        <w:tabs>
          <w:tab w:val="left" w:pos="540"/>
          <w:tab w:val="num" w:pos="632"/>
          <w:tab w:val="left" w:pos="1620"/>
        </w:tabs>
        <w:ind w:firstLine="709"/>
        <w:jc w:val="both"/>
        <w:rPr>
          <w:lang w:eastAsia="en-US"/>
        </w:rPr>
      </w:pPr>
      <w:r w:rsidRPr="00E40B4A">
        <w:rPr>
          <w:lang w:eastAsia="en-US"/>
        </w:rPr>
        <w:t xml:space="preserve"> 23. Строго соблюдает правила и нормы охраны труда, производственной санитарии и пожарной безопасности.</w:t>
      </w:r>
    </w:p>
    <w:p w:rsidR="00A93A0E" w:rsidRPr="00E40B4A" w:rsidRDefault="008864F5" w:rsidP="00A93A0E">
      <w:pPr>
        <w:tabs>
          <w:tab w:val="left" w:pos="540"/>
          <w:tab w:val="num" w:pos="632"/>
          <w:tab w:val="left" w:pos="1620"/>
        </w:tabs>
        <w:ind w:firstLine="709"/>
        <w:jc w:val="both"/>
        <w:rPr>
          <w:lang w:eastAsia="en-US"/>
        </w:rPr>
      </w:pPr>
      <w:r>
        <w:rPr>
          <w:lang w:eastAsia="en-US"/>
        </w:rPr>
        <w:t>3.4.20</w:t>
      </w:r>
      <w:r w:rsidR="00A93A0E" w:rsidRPr="00E40B4A">
        <w:rPr>
          <w:lang w:eastAsia="en-US"/>
        </w:rPr>
        <w:t xml:space="preserve">. </w:t>
      </w:r>
      <w:r w:rsidR="00A93A0E" w:rsidRPr="00E40B4A">
        <w:rPr>
          <w:b/>
          <w:lang w:eastAsia="en-US"/>
        </w:rPr>
        <w:t>Учащиеся: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 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2. 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Всем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 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 При входе учителя в класс учащиеся обязаны встать, приветствуя его.</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 Каждый ученик отвечает за чистоту, порядок и сохранность своего рабочего места в классе.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 Дежурные по классу обязаны готовить класс и оборудование к каждому уроку, сообщать учителю об отсутствующих в классе.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 Вход в учительскую, в кабинет директора и его заместителей возможен только с разрешения взрослых.</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8. 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9. Учащиеся обязаны быть выдержанными, организованными, тактичными, вежливыми.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 xml:space="preserve">10. Директор приказом может наложить дисциплинарное взыскание на учащегося (замечание, выговор, строгий выговор, исключение из школы). </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11. Курение в Организации строго запрещено.</w:t>
      </w:r>
    </w:p>
    <w:p w:rsidR="00A93A0E" w:rsidRPr="00E40B4A" w:rsidRDefault="008864F5" w:rsidP="00A93A0E">
      <w:pPr>
        <w:tabs>
          <w:tab w:val="left" w:pos="540"/>
          <w:tab w:val="num" w:pos="632"/>
          <w:tab w:val="left" w:pos="1620"/>
        </w:tabs>
        <w:ind w:firstLine="709"/>
        <w:jc w:val="both"/>
        <w:rPr>
          <w:lang w:eastAsia="en-US"/>
        </w:rPr>
      </w:pPr>
      <w:r>
        <w:rPr>
          <w:lang w:eastAsia="en-US"/>
        </w:rPr>
        <w:t>3.4.21</w:t>
      </w:r>
      <w:r w:rsidR="00A93A0E" w:rsidRPr="00E40B4A">
        <w:rPr>
          <w:lang w:eastAsia="en-US"/>
        </w:rPr>
        <w:t xml:space="preserve">. </w:t>
      </w:r>
      <w:r w:rsidR="00A93A0E" w:rsidRPr="00E40B4A">
        <w:rPr>
          <w:b/>
          <w:lang w:eastAsia="en-US"/>
        </w:rPr>
        <w:t>Родители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1. Родители, желающие пройти в Организацию, должны иметь вторую обувь или бахилы.</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lastRenderedPageBreak/>
        <w:t>2. Родители учащихся начальной школы провожают детей до вестибюля Организации. Там же они встречают их после уроков.</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3. Хождение родителей  во время уроков запрещено.</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4. Все интересующие вопросы родители могут решить на родительских собраниях или при  индивидуальной консультации.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5. Родители обязаны контролировать посещаемость уроков, отношение к учебе, поведению в Организации.</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6. Родители имеют право добровольно принимать участие в жизни Организации, оказывать посильную помощь.</w:t>
      </w:r>
    </w:p>
    <w:p w:rsidR="00A93A0E" w:rsidRPr="00E40B4A" w:rsidRDefault="00A93A0E" w:rsidP="00A93A0E">
      <w:pPr>
        <w:tabs>
          <w:tab w:val="left" w:pos="540"/>
          <w:tab w:val="num" w:pos="632"/>
          <w:tab w:val="left" w:pos="1620"/>
        </w:tabs>
        <w:ind w:firstLine="709"/>
        <w:jc w:val="both"/>
        <w:rPr>
          <w:lang w:eastAsia="en-US"/>
        </w:rPr>
      </w:pPr>
      <w:r w:rsidRPr="00E40B4A">
        <w:rPr>
          <w:lang w:eastAsia="en-US"/>
        </w:rPr>
        <w:t>7. Техника безопасности и производственная санитария.</w:t>
      </w:r>
    </w:p>
    <w:p w:rsidR="00A93A0E" w:rsidRPr="00E40B4A" w:rsidRDefault="00A93A0E" w:rsidP="00A93A0E">
      <w:pPr>
        <w:tabs>
          <w:tab w:val="num" w:pos="720"/>
        </w:tabs>
        <w:ind w:firstLine="709"/>
        <w:jc w:val="both"/>
        <w:rPr>
          <w:rFonts w:eastAsia="Symbol"/>
          <w:b/>
          <w:lang w:eastAsia="en-US"/>
        </w:rPr>
      </w:pPr>
      <w:r w:rsidRPr="00E40B4A">
        <w:rPr>
          <w:b/>
          <w:lang w:eastAsia="en-US"/>
        </w:rPr>
        <w:t>3.5.</w:t>
      </w:r>
      <w:r w:rsidRPr="00E40B4A">
        <w:rPr>
          <w:rFonts w:eastAsia="Symbol"/>
          <w:b/>
          <w:lang w:eastAsia="en-US"/>
        </w:rPr>
        <w:t xml:space="preserve"> Педагогическим работникам запрещается:</w:t>
      </w:r>
    </w:p>
    <w:p w:rsidR="00A93A0E" w:rsidRPr="00E40B4A" w:rsidRDefault="00A93A0E" w:rsidP="00A93A0E">
      <w:pPr>
        <w:tabs>
          <w:tab w:val="left" w:pos="540"/>
          <w:tab w:val="left" w:pos="1620"/>
        </w:tabs>
        <w:ind w:hanging="360"/>
        <w:jc w:val="both"/>
        <w:rPr>
          <w:lang w:eastAsia="en-US"/>
        </w:rPr>
      </w:pPr>
      <w:r w:rsidRPr="00E40B4A">
        <w:rPr>
          <w:lang w:eastAsia="en-US"/>
        </w:rPr>
        <w:t xml:space="preserve">               3.5.1. изменять по своему усмотрению расписание уроков (занятий);</w:t>
      </w:r>
    </w:p>
    <w:p w:rsidR="00A93A0E" w:rsidRPr="00E40B4A" w:rsidRDefault="00A93A0E" w:rsidP="00A93A0E">
      <w:pPr>
        <w:tabs>
          <w:tab w:val="left" w:pos="540"/>
          <w:tab w:val="left" w:pos="1620"/>
        </w:tabs>
        <w:ind w:firstLine="709"/>
        <w:jc w:val="both"/>
        <w:rPr>
          <w:lang w:eastAsia="en-US"/>
        </w:rPr>
      </w:pPr>
      <w:r w:rsidRPr="00E40B4A">
        <w:rPr>
          <w:lang w:eastAsia="en-US"/>
        </w:rPr>
        <w:t>3.5.2. отменять, удлинять или сокращать продолжительность уроков (занятий) и перерывов (перемен) между ними;</w:t>
      </w:r>
    </w:p>
    <w:p w:rsidR="00A93A0E" w:rsidRPr="00E40B4A" w:rsidRDefault="00A93A0E" w:rsidP="00A93A0E">
      <w:pPr>
        <w:tabs>
          <w:tab w:val="left" w:pos="540"/>
          <w:tab w:val="left" w:pos="1620"/>
        </w:tabs>
        <w:ind w:firstLine="709"/>
        <w:jc w:val="both"/>
        <w:rPr>
          <w:lang w:eastAsia="en-US"/>
        </w:rPr>
      </w:pPr>
      <w:r w:rsidRPr="00E40B4A">
        <w:rPr>
          <w:lang w:eastAsia="en-US"/>
        </w:rPr>
        <w:t xml:space="preserve">3.5.3. удалять обучающихся с уроков (занятий), в том числе освобождать их для выполнения поручений, не связанных с образовательным процессом. </w:t>
      </w:r>
    </w:p>
    <w:p w:rsidR="00A93A0E" w:rsidRPr="00E40B4A" w:rsidRDefault="00A93A0E" w:rsidP="00A93A0E">
      <w:pPr>
        <w:tabs>
          <w:tab w:val="num" w:pos="720"/>
        </w:tabs>
        <w:ind w:firstLine="709"/>
        <w:jc w:val="both"/>
        <w:rPr>
          <w:rFonts w:eastAsia="Symbol"/>
          <w:b/>
          <w:lang w:eastAsia="en-US"/>
        </w:rPr>
      </w:pPr>
      <w:r w:rsidRPr="00E40B4A">
        <w:rPr>
          <w:rFonts w:eastAsia="Symbol"/>
          <w:b/>
          <w:lang w:eastAsia="en-US"/>
        </w:rPr>
        <w:t>3.6. Педагогическим и другим работникам учреждения в помещениях образовательного учреждения и на территории учреждения запрещается:</w:t>
      </w:r>
    </w:p>
    <w:p w:rsidR="00A93A0E" w:rsidRPr="00E40B4A" w:rsidRDefault="00A93A0E" w:rsidP="00A93A0E">
      <w:pPr>
        <w:ind w:firstLine="709"/>
        <w:jc w:val="both"/>
        <w:rPr>
          <w:rFonts w:eastAsia="Symbol"/>
          <w:lang w:eastAsia="en-US"/>
        </w:rPr>
      </w:pPr>
      <w:r w:rsidRPr="00E40B4A">
        <w:rPr>
          <w:lang w:eastAsia="en-US"/>
        </w:rPr>
        <w:t xml:space="preserve">3.6.1. </w:t>
      </w:r>
      <w:r w:rsidRPr="00E40B4A">
        <w:rPr>
          <w:rFonts w:eastAsia="Symbol"/>
          <w:lang w:eastAsia="en-US"/>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A93A0E" w:rsidRPr="00E40B4A" w:rsidRDefault="00A93A0E" w:rsidP="00A93A0E">
      <w:pPr>
        <w:ind w:hanging="360"/>
        <w:jc w:val="both"/>
        <w:rPr>
          <w:rFonts w:eastAsia="Symbol"/>
          <w:lang w:eastAsia="en-US"/>
        </w:rPr>
      </w:pPr>
      <w:r w:rsidRPr="00E40B4A">
        <w:rPr>
          <w:lang w:eastAsia="en-US"/>
        </w:rPr>
        <w:t xml:space="preserve">               3.6.2. </w:t>
      </w:r>
      <w:r w:rsidRPr="00E40B4A">
        <w:rPr>
          <w:rFonts w:eastAsia="Symbol"/>
          <w:lang w:eastAsia="en-US"/>
        </w:rPr>
        <w:t xml:space="preserve">хранить легковоспламеняющиеся и ядовитые вещества. </w:t>
      </w:r>
    </w:p>
    <w:p w:rsidR="00A93A0E" w:rsidRPr="00E40B4A" w:rsidRDefault="00A93A0E" w:rsidP="00A93A0E">
      <w:pPr>
        <w:ind w:firstLine="709"/>
        <w:rPr>
          <w:b/>
          <w:lang w:eastAsia="en-US"/>
        </w:rPr>
      </w:pPr>
      <w:r w:rsidRPr="00E40B4A">
        <w:rPr>
          <w:b/>
          <w:lang w:eastAsia="en-US"/>
        </w:rPr>
        <w:t>3.7. Работодатель имеет право:</w:t>
      </w:r>
    </w:p>
    <w:p w:rsidR="00A93A0E" w:rsidRPr="00E40B4A" w:rsidRDefault="00A93A0E" w:rsidP="00A93A0E">
      <w:pPr>
        <w:ind w:firstLine="709"/>
        <w:jc w:val="both"/>
        <w:rPr>
          <w:lang w:eastAsia="en-US"/>
        </w:rPr>
      </w:pPr>
      <w:r w:rsidRPr="00E40B4A">
        <w:rPr>
          <w:lang w:eastAsia="en-US"/>
        </w:rPr>
        <w:t>3.7.1. на управление образовательным учреждением, принятие решений в пределах полномочий, предусмотренных уставом учреждения;</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3.7.2.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3.7.3. на ведение коллективных переговоров через своих представителей и заключение коллективных договоров;</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3.7.4. на поощрение работников за добросовестный эффективный труд;</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3.7.5.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3.7.6. на привлечение работников к дисциплинарной и материальной ответственности в порядке, установленном ТК РФ, иными федеральными законами;</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3.7.7. на принятие локальных нормативных актов, содержащих нормы трудового права, в порядке, установленном ТК РФ;</w:t>
      </w:r>
    </w:p>
    <w:p w:rsidR="00A93A0E" w:rsidRPr="00E40B4A" w:rsidRDefault="00A93A0E" w:rsidP="00A93A0E">
      <w:pPr>
        <w:ind w:firstLine="709"/>
        <w:jc w:val="both"/>
        <w:rPr>
          <w:lang w:eastAsia="en-US"/>
        </w:rPr>
      </w:pPr>
      <w:r w:rsidRPr="00E40B4A">
        <w:rPr>
          <w:lang w:eastAsia="en-US"/>
        </w:rPr>
        <w:t>3.7.8. реализовывать иные права, определенные уставом образовательного учреждения, трудовым договором, законодательством Российской Федерации.</w:t>
      </w:r>
    </w:p>
    <w:p w:rsidR="00A93A0E" w:rsidRPr="00E40B4A" w:rsidRDefault="00A93A0E" w:rsidP="00A93A0E">
      <w:pPr>
        <w:ind w:firstLine="709"/>
        <w:rPr>
          <w:b/>
          <w:lang w:eastAsia="en-US"/>
        </w:rPr>
      </w:pPr>
      <w:r w:rsidRPr="00E40B4A">
        <w:rPr>
          <w:b/>
          <w:lang w:eastAsia="en-US"/>
        </w:rPr>
        <w:t>3.8. Работодатель обязан:</w:t>
      </w:r>
    </w:p>
    <w:p w:rsidR="00A93A0E" w:rsidRPr="00E40B4A" w:rsidRDefault="00A93A0E" w:rsidP="00A93A0E">
      <w:pPr>
        <w:tabs>
          <w:tab w:val="num" w:pos="720"/>
        </w:tabs>
        <w:ind w:firstLine="709"/>
        <w:jc w:val="both"/>
        <w:rPr>
          <w:lang w:eastAsia="en-US"/>
        </w:rPr>
      </w:pPr>
      <w:r w:rsidRPr="00E40B4A">
        <w:rPr>
          <w:rFonts w:eastAsia="Symbol"/>
          <w:lang w:eastAsia="en-US"/>
        </w:rPr>
        <w:t xml:space="preserve">3.8.1. </w:t>
      </w:r>
      <w:r w:rsidRPr="00E40B4A">
        <w:rPr>
          <w:lang w:eastAsia="en-US"/>
        </w:rPr>
        <w:t>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A93A0E" w:rsidRPr="00E40B4A" w:rsidRDefault="00A93A0E" w:rsidP="00A93A0E">
      <w:pPr>
        <w:tabs>
          <w:tab w:val="num" w:pos="720"/>
        </w:tabs>
        <w:ind w:firstLine="709"/>
        <w:jc w:val="both"/>
        <w:rPr>
          <w:lang w:eastAsia="en-US"/>
        </w:rPr>
      </w:pPr>
      <w:r w:rsidRPr="00E40B4A">
        <w:rPr>
          <w:lang w:eastAsia="en-US"/>
        </w:rPr>
        <w:t xml:space="preserve">3.8.2.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A93A0E" w:rsidRPr="00E40B4A" w:rsidRDefault="00A93A0E" w:rsidP="00A93A0E">
      <w:pPr>
        <w:tabs>
          <w:tab w:val="num" w:pos="720"/>
        </w:tabs>
        <w:ind w:firstLine="709"/>
        <w:jc w:val="both"/>
        <w:rPr>
          <w:lang w:eastAsia="en-US"/>
        </w:rPr>
      </w:pPr>
      <w:r w:rsidRPr="00E40B4A">
        <w:rPr>
          <w:rFonts w:eastAsia="Symbol"/>
          <w:lang w:eastAsia="en-US"/>
        </w:rPr>
        <w:t xml:space="preserve">3.8.3. </w:t>
      </w:r>
      <w:r w:rsidRPr="00E40B4A">
        <w:rPr>
          <w:lang w:eastAsia="en-US"/>
        </w:rPr>
        <w:t xml:space="preserve">предоставлять работникам работу, обусловленную трудовым договором; </w:t>
      </w:r>
    </w:p>
    <w:p w:rsidR="00A93A0E" w:rsidRPr="00E40B4A" w:rsidRDefault="00A93A0E" w:rsidP="00A93A0E">
      <w:pPr>
        <w:tabs>
          <w:tab w:val="num" w:pos="720"/>
        </w:tabs>
        <w:ind w:firstLine="709"/>
        <w:jc w:val="both"/>
        <w:rPr>
          <w:lang w:eastAsia="en-US"/>
        </w:rPr>
      </w:pPr>
      <w:r w:rsidRPr="00E40B4A">
        <w:rPr>
          <w:rFonts w:eastAsia="Symbol"/>
          <w:lang w:eastAsia="en-US"/>
        </w:rPr>
        <w:t xml:space="preserve">3.8.4. </w:t>
      </w:r>
      <w:r w:rsidRPr="00E40B4A">
        <w:rPr>
          <w:lang w:eastAsia="en-US"/>
        </w:rPr>
        <w:t xml:space="preserve">обеспечивать безопасность и условия труда, соответствующие государственным нормативным требованиям охраны труда; </w:t>
      </w:r>
    </w:p>
    <w:p w:rsidR="00A93A0E" w:rsidRPr="00E40B4A" w:rsidRDefault="00A93A0E" w:rsidP="00A93A0E">
      <w:pPr>
        <w:tabs>
          <w:tab w:val="num" w:pos="720"/>
        </w:tabs>
        <w:ind w:firstLine="709"/>
        <w:jc w:val="both"/>
        <w:rPr>
          <w:lang w:eastAsia="en-US"/>
        </w:rPr>
      </w:pPr>
      <w:r w:rsidRPr="00E40B4A">
        <w:rPr>
          <w:rFonts w:eastAsia="Symbol"/>
          <w:lang w:eastAsia="en-US"/>
        </w:rPr>
        <w:lastRenderedPageBreak/>
        <w:t xml:space="preserve">3.8.5. </w:t>
      </w:r>
      <w:r w:rsidRPr="00E40B4A">
        <w:rPr>
          <w:lang w:eastAsia="en-US"/>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A93A0E" w:rsidRPr="00E40B4A" w:rsidRDefault="00A93A0E" w:rsidP="00A93A0E">
      <w:pPr>
        <w:tabs>
          <w:tab w:val="num" w:pos="720"/>
        </w:tabs>
        <w:ind w:firstLine="709"/>
        <w:jc w:val="both"/>
        <w:rPr>
          <w:lang w:eastAsia="en-US"/>
        </w:rPr>
      </w:pPr>
      <w:r w:rsidRPr="00E40B4A">
        <w:rPr>
          <w:lang w:eastAsia="en-US"/>
        </w:rPr>
        <w:t>3.8.6. обеспечивать работникам равную оплату за труд равной ценности;</w:t>
      </w:r>
    </w:p>
    <w:p w:rsidR="00A93A0E" w:rsidRPr="00E40B4A" w:rsidRDefault="00A93A0E" w:rsidP="00A93A0E">
      <w:pPr>
        <w:widowControl w:val="0"/>
        <w:autoSpaceDE w:val="0"/>
        <w:autoSpaceDN w:val="0"/>
        <w:adjustRightInd w:val="0"/>
        <w:jc w:val="both"/>
        <w:rPr>
          <w:rFonts w:eastAsia="MS Mincho"/>
        </w:rPr>
      </w:pPr>
      <w:r w:rsidRPr="00E40B4A">
        <w:rPr>
          <w:rFonts w:eastAsia="Symbol"/>
        </w:rPr>
        <w:t xml:space="preserve">          3.8.7. </w:t>
      </w:r>
      <w:r w:rsidRPr="00E40B4A">
        <w:rPr>
          <w:rFonts w:eastAsia="Calibri"/>
        </w:rPr>
        <w:t xml:space="preserve">выплачивать в полном размере причитающуюся работникам заработную плату не реже чем каждые полмесяца, </w:t>
      </w:r>
      <w:r w:rsidRPr="00E40B4A">
        <w:rPr>
          <w:rFonts w:eastAsia="MS Mincho"/>
        </w:rPr>
        <w:t>путем перечисления причитающихся выплат на именные (зарплатные) пластиковые карты.</w:t>
      </w:r>
    </w:p>
    <w:p w:rsidR="00A93A0E" w:rsidRPr="00E40B4A" w:rsidRDefault="00A93A0E" w:rsidP="00A93A0E">
      <w:pPr>
        <w:widowControl w:val="0"/>
        <w:autoSpaceDE w:val="0"/>
        <w:autoSpaceDN w:val="0"/>
        <w:adjustRightInd w:val="0"/>
        <w:jc w:val="both"/>
        <w:rPr>
          <w:rFonts w:eastAsia="Calibri"/>
        </w:rPr>
      </w:pPr>
      <w:r w:rsidRPr="00E40B4A">
        <w:rPr>
          <w:rFonts w:eastAsia="Calibri"/>
        </w:rPr>
        <w:t>Выплаты производить:</w:t>
      </w:r>
    </w:p>
    <w:p w:rsidR="00A93A0E" w:rsidRPr="00E40B4A" w:rsidRDefault="00802684" w:rsidP="00A93A0E">
      <w:pPr>
        <w:widowControl w:val="0"/>
        <w:numPr>
          <w:ilvl w:val="0"/>
          <w:numId w:val="177"/>
        </w:numPr>
        <w:autoSpaceDE w:val="0"/>
        <w:autoSpaceDN w:val="0"/>
        <w:adjustRightInd w:val="0"/>
        <w:jc w:val="both"/>
        <w:rPr>
          <w:rFonts w:eastAsia="Calibri"/>
        </w:rPr>
      </w:pPr>
      <w:r>
        <w:rPr>
          <w:rFonts w:eastAsia="Calibri"/>
        </w:rPr>
        <w:t>за первую половину месяца –21</w:t>
      </w:r>
      <w:r w:rsidR="00A93A0E" w:rsidRPr="00E40B4A">
        <w:rPr>
          <w:rFonts w:eastAsia="Calibri"/>
        </w:rPr>
        <w:t xml:space="preserve">  числа каждого месяца;</w:t>
      </w:r>
    </w:p>
    <w:p w:rsidR="00A93A0E" w:rsidRPr="00E40B4A" w:rsidRDefault="00A93A0E" w:rsidP="00A93A0E">
      <w:pPr>
        <w:widowControl w:val="0"/>
        <w:numPr>
          <w:ilvl w:val="0"/>
          <w:numId w:val="177"/>
        </w:numPr>
        <w:autoSpaceDE w:val="0"/>
        <w:autoSpaceDN w:val="0"/>
        <w:adjustRightInd w:val="0"/>
        <w:jc w:val="both"/>
        <w:rPr>
          <w:rFonts w:eastAsia="Calibri"/>
        </w:rPr>
      </w:pPr>
      <w:r w:rsidRPr="00E40B4A">
        <w:rPr>
          <w:rFonts w:eastAsia="Calibri"/>
        </w:rPr>
        <w:t xml:space="preserve">за вторую половину месяца – </w:t>
      </w:r>
      <w:r w:rsidR="00802684">
        <w:rPr>
          <w:rFonts w:eastAsia="Calibri"/>
        </w:rPr>
        <w:t>6</w:t>
      </w:r>
      <w:r w:rsidRPr="00E40B4A">
        <w:rPr>
          <w:rFonts w:eastAsia="Calibri"/>
        </w:rPr>
        <w:t xml:space="preserve"> числа каждого месяца, следующего за расчетным периодом.</w:t>
      </w:r>
    </w:p>
    <w:p w:rsidR="00A93A0E" w:rsidRPr="00E40B4A" w:rsidRDefault="00A93A0E" w:rsidP="00A93A0E">
      <w:pPr>
        <w:widowControl w:val="0"/>
        <w:autoSpaceDE w:val="0"/>
        <w:autoSpaceDN w:val="0"/>
        <w:adjustRightInd w:val="0"/>
        <w:jc w:val="both"/>
        <w:rPr>
          <w:rFonts w:eastAsia="Calibri"/>
        </w:rPr>
      </w:pPr>
      <w:r w:rsidRPr="00E40B4A">
        <w:rPr>
          <w:rFonts w:eastAsia="Calibri"/>
        </w:rPr>
        <w:tab/>
        <w:t>При совпадении дня выплаты с выходным или нерабочим праздничным днем выплата заработной платы производится накануне этого дня.</w:t>
      </w:r>
    </w:p>
    <w:p w:rsidR="00A93A0E" w:rsidRPr="00E40B4A" w:rsidRDefault="00A93A0E" w:rsidP="00A93A0E">
      <w:pPr>
        <w:tabs>
          <w:tab w:val="num" w:pos="720"/>
        </w:tabs>
        <w:ind w:firstLine="709"/>
        <w:jc w:val="both"/>
        <w:rPr>
          <w:lang w:eastAsia="en-US"/>
        </w:rPr>
      </w:pPr>
      <w:r w:rsidRPr="00E40B4A">
        <w:rPr>
          <w:lang w:eastAsia="en-US"/>
        </w:rPr>
        <w:t>Выплату за первую половину месяца (авансовый платеж заработной платы) установить в размере не менее чем 40% от тарифной ставки, должностного оклада.</w:t>
      </w:r>
    </w:p>
    <w:p w:rsidR="00A93A0E" w:rsidRPr="00E40B4A" w:rsidRDefault="00A93A0E" w:rsidP="00A93A0E">
      <w:pPr>
        <w:tabs>
          <w:tab w:val="num" w:pos="720"/>
        </w:tabs>
        <w:ind w:firstLine="709"/>
        <w:jc w:val="both"/>
        <w:rPr>
          <w:lang w:eastAsia="en-US"/>
        </w:rPr>
      </w:pPr>
      <w:r w:rsidRPr="00E40B4A">
        <w:rPr>
          <w:rFonts w:eastAsia="Symbol"/>
          <w:lang w:eastAsia="en-US"/>
        </w:rPr>
        <w:t xml:space="preserve">3.8.8. вести коллективные переговоры, а также </w:t>
      </w:r>
      <w:r w:rsidRPr="00E40B4A">
        <w:rPr>
          <w:lang w:eastAsia="en-US"/>
        </w:rPr>
        <w:t xml:space="preserve">заключать коллективный договор в порядке, установленном ТК РФ;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3.8.9. знакомить работников под роспись с принимаемыми локальными нормативными актами, непосредственно связанными с их трудовой деятельностью;</w:t>
      </w:r>
    </w:p>
    <w:p w:rsidR="00A93A0E" w:rsidRPr="00E40B4A" w:rsidRDefault="00A93A0E" w:rsidP="00A93A0E">
      <w:pPr>
        <w:tabs>
          <w:tab w:val="num" w:pos="720"/>
        </w:tabs>
        <w:ind w:firstLine="709"/>
        <w:jc w:val="both"/>
        <w:rPr>
          <w:lang w:eastAsia="en-US"/>
        </w:rPr>
      </w:pPr>
      <w:r w:rsidRPr="00E40B4A">
        <w:rPr>
          <w:rFonts w:eastAsia="Symbol"/>
          <w:lang w:eastAsia="en-US"/>
        </w:rPr>
        <w:t xml:space="preserve">3.8.10. </w:t>
      </w:r>
      <w:r w:rsidRPr="00E40B4A">
        <w:rPr>
          <w:lang w:eastAsia="en-US"/>
        </w:rPr>
        <w:t xml:space="preserve">обеспечивать организацию горячего питания и бытовые нужды работников, связанные с исполнением ими трудовых обязанностей, в том числе возможность и место отдыха и приема пищи в рабочее (междусменное и иное) время;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3.8.11. осуществлять обязательное социальное страхование работников в порядке, установленном федеральными законами;</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3.8.12.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A93A0E" w:rsidRPr="00E40B4A" w:rsidRDefault="00A93A0E" w:rsidP="00A93A0E">
      <w:pPr>
        <w:shd w:val="clear" w:color="auto" w:fill="FFFFFF"/>
        <w:autoSpaceDE w:val="0"/>
        <w:autoSpaceDN w:val="0"/>
        <w:adjustRightInd w:val="0"/>
        <w:ind w:firstLine="709"/>
        <w:jc w:val="both"/>
        <w:rPr>
          <w:lang w:eastAsia="en-US"/>
        </w:rPr>
      </w:pPr>
      <w:r w:rsidRPr="00E40B4A">
        <w:rPr>
          <w:lang w:eastAsia="en-US"/>
        </w:rPr>
        <w:t>3.8.13.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 осмотров (обследований);</w:t>
      </w:r>
    </w:p>
    <w:p w:rsidR="00A93A0E" w:rsidRPr="00E40B4A" w:rsidRDefault="00A93A0E" w:rsidP="00A93A0E">
      <w:pPr>
        <w:shd w:val="clear" w:color="auto" w:fill="FFFFFF"/>
        <w:autoSpaceDE w:val="0"/>
        <w:autoSpaceDN w:val="0"/>
        <w:adjustRightInd w:val="0"/>
        <w:ind w:firstLine="709"/>
        <w:jc w:val="both"/>
        <w:rPr>
          <w:lang w:eastAsia="en-US"/>
        </w:rPr>
      </w:pPr>
      <w:r w:rsidRPr="00E40B4A">
        <w:rPr>
          <w:lang w:eastAsia="en-US"/>
        </w:rPr>
        <w:t>3.8.14.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3.8.15. создавать условия для внедрения инноваций, обеспечивать формирование и реализацию инициатив работников образовательного учреждения;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 xml:space="preserve">3.8.16. создавать условия для непрерывного повышения квалификации работника не реже одного раза в пять лет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 </w:t>
      </w:r>
    </w:p>
    <w:p w:rsidR="00A93A0E" w:rsidRPr="00E40B4A" w:rsidRDefault="00A93A0E" w:rsidP="00A93A0E">
      <w:pPr>
        <w:tabs>
          <w:tab w:val="num" w:pos="720"/>
        </w:tabs>
        <w:ind w:firstLine="709"/>
        <w:jc w:val="both"/>
        <w:rPr>
          <w:rFonts w:eastAsia="Symbol"/>
          <w:lang w:eastAsia="en-US"/>
        </w:rPr>
      </w:pPr>
      <w:r w:rsidRPr="00E40B4A">
        <w:rPr>
          <w:rFonts w:eastAsia="Symbol"/>
          <w:lang w:eastAsia="en-US"/>
        </w:rPr>
        <w:t>3.8.17. поддерживать благоприятный морально-психологический климат в коллективе;</w:t>
      </w:r>
    </w:p>
    <w:p w:rsidR="00A93A0E" w:rsidRPr="00E40B4A" w:rsidRDefault="00A93A0E" w:rsidP="00A93A0E">
      <w:pPr>
        <w:ind w:firstLine="709"/>
        <w:jc w:val="both"/>
        <w:rPr>
          <w:lang w:eastAsia="en-US"/>
        </w:rPr>
      </w:pPr>
      <w:r w:rsidRPr="00E40B4A">
        <w:rPr>
          <w:lang w:eastAsia="en-US"/>
        </w:rPr>
        <w:t>3.8.18. 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A93A0E" w:rsidRDefault="00A93A0E" w:rsidP="00A93A0E">
      <w:pPr>
        <w:ind w:firstLine="709"/>
        <w:jc w:val="both"/>
        <w:rPr>
          <w:lang w:eastAsia="en-US"/>
        </w:rPr>
      </w:pPr>
      <w:r w:rsidRPr="00E40B4A">
        <w:rPr>
          <w:lang w:eastAsia="en-US"/>
        </w:rPr>
        <w:t xml:space="preserve">3.8.19. осуществлять защиту персональных </w:t>
      </w:r>
      <w:r w:rsidR="00FD3FBC">
        <w:rPr>
          <w:lang w:eastAsia="en-US"/>
        </w:rPr>
        <w:t>данных (ст.86, 87, 88,90 ТК РФ);</w:t>
      </w:r>
    </w:p>
    <w:p w:rsidR="00FD3FBC" w:rsidRPr="003A6BE2" w:rsidRDefault="00FD3FBC" w:rsidP="003A6BE2">
      <w:pPr>
        <w:jc w:val="both"/>
      </w:pPr>
      <w:r>
        <w:rPr>
          <w:lang w:eastAsia="en-US"/>
        </w:rPr>
        <w:lastRenderedPageBreak/>
        <w:t xml:space="preserve">            3.8.20. </w:t>
      </w:r>
      <w:r w:rsidRPr="00680B9D">
        <w:t>принять меры по предотвращению или урегулированию конфликта интересов, если ему стало известно о возникновении у Работника личной заинтересованности, которая приводит или может привести к конфликту интересов.</w:t>
      </w:r>
    </w:p>
    <w:p w:rsidR="00A93A0E" w:rsidRPr="00E40B4A" w:rsidRDefault="00A93A0E" w:rsidP="00A93A0E">
      <w:pPr>
        <w:tabs>
          <w:tab w:val="left" w:pos="540"/>
          <w:tab w:val="num" w:pos="632"/>
          <w:tab w:val="left" w:pos="1620"/>
        </w:tabs>
        <w:ind w:firstLine="709"/>
        <w:rPr>
          <w:b/>
          <w:lang w:eastAsia="en-US"/>
        </w:rPr>
      </w:pPr>
      <w:r w:rsidRPr="00E40B4A">
        <w:rPr>
          <w:b/>
          <w:lang w:eastAsia="en-US"/>
        </w:rPr>
        <w:t>3.9. Ответственность сторон трудового договора.</w:t>
      </w:r>
    </w:p>
    <w:p w:rsidR="00A93A0E" w:rsidRPr="00E40B4A" w:rsidRDefault="00A93A0E" w:rsidP="00A93A0E">
      <w:pPr>
        <w:ind w:firstLine="709"/>
        <w:jc w:val="both"/>
        <w:rPr>
          <w:lang w:eastAsia="en-US"/>
        </w:rPr>
      </w:pPr>
      <w:r w:rsidRPr="00E40B4A">
        <w:rPr>
          <w:lang w:eastAsia="en-US"/>
        </w:rPr>
        <w:t>3.9.1.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A93A0E" w:rsidRPr="00E40B4A" w:rsidRDefault="00A93A0E" w:rsidP="00A93A0E">
      <w:pPr>
        <w:autoSpaceDE w:val="0"/>
        <w:autoSpaceDN w:val="0"/>
        <w:adjustRightInd w:val="0"/>
        <w:ind w:firstLine="709"/>
        <w:jc w:val="both"/>
        <w:rPr>
          <w:lang w:eastAsia="en-US"/>
        </w:rPr>
      </w:pPr>
      <w:r w:rsidRPr="00E40B4A">
        <w:rPr>
          <w:lang w:eastAsia="en-US"/>
        </w:rPr>
        <w:t>3.9.2.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A93A0E" w:rsidRPr="00E40B4A" w:rsidRDefault="00A93A0E" w:rsidP="00A93A0E">
      <w:pPr>
        <w:tabs>
          <w:tab w:val="left" w:pos="540"/>
          <w:tab w:val="num" w:pos="840"/>
          <w:tab w:val="left" w:pos="1620"/>
        </w:tabs>
        <w:ind w:firstLine="709"/>
        <w:jc w:val="both"/>
        <w:rPr>
          <w:lang w:eastAsia="en-US"/>
        </w:rPr>
      </w:pPr>
      <w:r w:rsidRPr="00E40B4A">
        <w:rPr>
          <w:lang w:eastAsia="en-US"/>
        </w:rPr>
        <w:t>3.9.3.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A93A0E" w:rsidRPr="00E40B4A" w:rsidRDefault="00A93A0E" w:rsidP="00A93A0E">
      <w:pPr>
        <w:autoSpaceDE w:val="0"/>
        <w:autoSpaceDN w:val="0"/>
        <w:adjustRightInd w:val="0"/>
        <w:ind w:firstLine="709"/>
        <w:jc w:val="both"/>
        <w:rPr>
          <w:lang w:eastAsia="en-US"/>
        </w:rPr>
      </w:pPr>
      <w:r w:rsidRPr="00E40B4A">
        <w:rPr>
          <w:lang w:eastAsia="en-US"/>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A93A0E" w:rsidRPr="00E40B4A" w:rsidRDefault="00A93A0E" w:rsidP="00A93A0E">
      <w:pPr>
        <w:autoSpaceDE w:val="0"/>
        <w:autoSpaceDN w:val="0"/>
        <w:adjustRightInd w:val="0"/>
        <w:ind w:firstLine="709"/>
        <w:jc w:val="both"/>
        <w:rPr>
          <w:lang w:eastAsia="en-US"/>
        </w:rPr>
      </w:pPr>
      <w:r w:rsidRPr="00E40B4A">
        <w:rPr>
          <w:lang w:eastAsia="en-US"/>
        </w:rPr>
        <w:t>3.9.4.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A93A0E" w:rsidRPr="00E40B4A" w:rsidRDefault="00A93A0E" w:rsidP="00A93A0E">
      <w:pPr>
        <w:numPr>
          <w:ilvl w:val="0"/>
          <w:numId w:val="179"/>
        </w:numPr>
        <w:autoSpaceDE w:val="0"/>
        <w:autoSpaceDN w:val="0"/>
        <w:adjustRightInd w:val="0"/>
        <w:jc w:val="both"/>
        <w:rPr>
          <w:lang w:eastAsia="en-US"/>
        </w:rPr>
      </w:pPr>
      <w:r w:rsidRPr="00E40B4A">
        <w:rPr>
          <w:lang w:eastAsia="en-US"/>
        </w:rPr>
        <w:t>незаконного отстранения работника от работы, его увольнения или перевода на другую работу;</w:t>
      </w:r>
    </w:p>
    <w:p w:rsidR="00A93A0E" w:rsidRPr="00E40B4A" w:rsidRDefault="00A93A0E" w:rsidP="00A93A0E">
      <w:pPr>
        <w:numPr>
          <w:ilvl w:val="0"/>
          <w:numId w:val="179"/>
        </w:numPr>
        <w:autoSpaceDE w:val="0"/>
        <w:autoSpaceDN w:val="0"/>
        <w:adjustRightInd w:val="0"/>
        <w:jc w:val="both"/>
        <w:rPr>
          <w:lang w:eastAsia="en-US"/>
        </w:rPr>
      </w:pPr>
      <w:r w:rsidRPr="00E40B4A">
        <w:rPr>
          <w:lang w:eastAsia="en-US"/>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A93A0E" w:rsidRPr="00E40B4A" w:rsidRDefault="00A93A0E" w:rsidP="00A93A0E">
      <w:pPr>
        <w:numPr>
          <w:ilvl w:val="0"/>
          <w:numId w:val="179"/>
        </w:numPr>
        <w:autoSpaceDE w:val="0"/>
        <w:autoSpaceDN w:val="0"/>
        <w:adjustRightInd w:val="0"/>
        <w:jc w:val="both"/>
        <w:rPr>
          <w:lang w:eastAsia="en-US"/>
        </w:rPr>
      </w:pPr>
      <w:r w:rsidRPr="00E40B4A">
        <w:rPr>
          <w:lang w:eastAsia="en-US"/>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3.9.5.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A93A0E" w:rsidRPr="00E40B4A" w:rsidRDefault="00A93A0E" w:rsidP="00A93A0E">
      <w:pPr>
        <w:autoSpaceDE w:val="0"/>
        <w:autoSpaceDN w:val="0"/>
        <w:adjustRightInd w:val="0"/>
        <w:ind w:firstLine="709"/>
        <w:jc w:val="both"/>
        <w:rPr>
          <w:lang w:eastAsia="en-US"/>
        </w:rPr>
      </w:pPr>
      <w:r w:rsidRPr="00E40B4A">
        <w:rPr>
          <w:lang w:eastAsia="en-US"/>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3.9.6. Работодатель, причинивший ущерб имуществу работника, возмещает этот ущерб в полном объеме. </w:t>
      </w:r>
    </w:p>
    <w:p w:rsidR="00A93A0E" w:rsidRPr="00E40B4A" w:rsidRDefault="00A93A0E" w:rsidP="00A93A0E">
      <w:pPr>
        <w:autoSpaceDE w:val="0"/>
        <w:autoSpaceDN w:val="0"/>
        <w:adjustRightInd w:val="0"/>
        <w:ind w:firstLine="709"/>
        <w:jc w:val="both"/>
        <w:rPr>
          <w:lang w:eastAsia="en-US"/>
        </w:rPr>
      </w:pPr>
      <w:r w:rsidRPr="00E40B4A">
        <w:rPr>
          <w:lang w:eastAsia="en-US"/>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A93A0E" w:rsidRPr="00E40B4A" w:rsidRDefault="00A93A0E" w:rsidP="00A93A0E">
      <w:pPr>
        <w:autoSpaceDE w:val="0"/>
        <w:autoSpaceDN w:val="0"/>
        <w:adjustRightInd w:val="0"/>
        <w:ind w:firstLine="709"/>
        <w:jc w:val="both"/>
        <w:rPr>
          <w:lang w:eastAsia="en-US"/>
        </w:rPr>
      </w:pPr>
      <w:r w:rsidRPr="00E40B4A">
        <w:rPr>
          <w:lang w:eastAsia="en-US"/>
        </w:rPr>
        <w:t>3.9.7.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A93A0E" w:rsidRPr="00E40B4A" w:rsidRDefault="00A93A0E" w:rsidP="00A93A0E">
      <w:pPr>
        <w:autoSpaceDE w:val="0"/>
        <w:autoSpaceDN w:val="0"/>
        <w:adjustRightInd w:val="0"/>
        <w:ind w:firstLine="709"/>
        <w:jc w:val="both"/>
        <w:rPr>
          <w:lang w:eastAsia="en-US"/>
        </w:rPr>
      </w:pPr>
      <w:r w:rsidRPr="00E40B4A">
        <w:rPr>
          <w:lang w:eastAsia="en-US"/>
        </w:rPr>
        <w:lastRenderedPageBreak/>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A93A0E" w:rsidRPr="00E40B4A" w:rsidRDefault="00A93A0E" w:rsidP="00A93A0E">
      <w:pPr>
        <w:autoSpaceDE w:val="0"/>
        <w:autoSpaceDN w:val="0"/>
        <w:adjustRightInd w:val="0"/>
        <w:ind w:firstLine="709"/>
        <w:jc w:val="both"/>
        <w:rPr>
          <w:lang w:eastAsia="en-US"/>
        </w:rPr>
      </w:pPr>
      <w:r w:rsidRPr="00E40B4A">
        <w:rPr>
          <w:lang w:eastAsia="en-US"/>
        </w:rPr>
        <w:t>3.9.8.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A93A0E" w:rsidRPr="003A6BE2" w:rsidRDefault="00A93A0E" w:rsidP="003A6BE2">
      <w:pPr>
        <w:autoSpaceDE w:val="0"/>
        <w:autoSpaceDN w:val="0"/>
        <w:adjustRightInd w:val="0"/>
        <w:ind w:firstLine="709"/>
        <w:jc w:val="both"/>
        <w:rPr>
          <w:lang w:eastAsia="en-US"/>
        </w:rPr>
      </w:pPr>
      <w:r w:rsidRPr="00E40B4A">
        <w:rPr>
          <w:lang w:eastAsia="en-US"/>
        </w:rPr>
        <w:t>3.9.9.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A93A0E" w:rsidRPr="00E40B4A" w:rsidRDefault="00A93A0E" w:rsidP="00A93A0E">
      <w:pPr>
        <w:tabs>
          <w:tab w:val="left" w:pos="540"/>
          <w:tab w:val="num" w:pos="632"/>
          <w:tab w:val="left" w:pos="1620"/>
        </w:tabs>
        <w:ind w:firstLine="709"/>
        <w:rPr>
          <w:b/>
          <w:lang w:eastAsia="en-US"/>
        </w:rPr>
      </w:pPr>
      <w:r w:rsidRPr="00E40B4A">
        <w:rPr>
          <w:b/>
          <w:lang w:val="en-US" w:eastAsia="en-US"/>
        </w:rPr>
        <w:t>IV</w:t>
      </w:r>
      <w:r w:rsidRPr="00E40B4A">
        <w:rPr>
          <w:b/>
          <w:lang w:eastAsia="en-US"/>
        </w:rPr>
        <w:t>.Рабочее время</w:t>
      </w:r>
      <w:r w:rsidR="009546E3">
        <w:rPr>
          <w:b/>
          <w:lang w:eastAsia="en-US"/>
        </w:rPr>
        <w:t xml:space="preserve"> </w:t>
      </w:r>
      <w:r w:rsidRPr="00E40B4A">
        <w:rPr>
          <w:b/>
          <w:lang w:eastAsia="en-US"/>
        </w:rPr>
        <w:t>и время отдыха</w:t>
      </w:r>
    </w:p>
    <w:p w:rsidR="00A93A0E" w:rsidRPr="00E40B4A" w:rsidRDefault="00A93A0E" w:rsidP="00A93A0E">
      <w:pPr>
        <w:tabs>
          <w:tab w:val="left" w:pos="540"/>
          <w:tab w:val="num" w:pos="720"/>
          <w:tab w:val="left" w:pos="1620"/>
        </w:tabs>
        <w:ind w:firstLine="709"/>
        <w:jc w:val="both"/>
        <w:rPr>
          <w:b/>
          <w:lang w:eastAsia="en-US"/>
        </w:rPr>
      </w:pPr>
      <w:r w:rsidRPr="00E40B4A">
        <w:rPr>
          <w:b/>
          <w:lang w:eastAsia="en-US"/>
        </w:rPr>
        <w:t>4.1. Режим рабочего времени:</w:t>
      </w:r>
    </w:p>
    <w:p w:rsidR="00A93A0E" w:rsidRPr="00E40B4A" w:rsidRDefault="00A93A0E" w:rsidP="00A93A0E">
      <w:pPr>
        <w:shd w:val="clear" w:color="auto" w:fill="FFFFFF"/>
        <w:tabs>
          <w:tab w:val="left" w:pos="3190"/>
          <w:tab w:val="left" w:pos="4680"/>
          <w:tab w:val="left" w:leader="underscore" w:pos="6192"/>
        </w:tabs>
        <w:ind w:firstLine="709"/>
        <w:jc w:val="both"/>
        <w:rPr>
          <w:b/>
          <w:spacing w:val="-1"/>
          <w:lang w:eastAsia="en-US"/>
        </w:rPr>
      </w:pPr>
      <w:r w:rsidRPr="00E40B4A">
        <w:rPr>
          <w:lang w:eastAsia="en-US"/>
        </w:rPr>
        <w:t xml:space="preserve">4.1.1. Особенности режима рабочего времени </w:t>
      </w:r>
      <w:r w:rsidRPr="00E40B4A">
        <w:rPr>
          <w:spacing w:val="-2"/>
          <w:lang w:eastAsia="en-US"/>
        </w:rPr>
        <w:t xml:space="preserve">и времени отдыха </w:t>
      </w:r>
      <w:r w:rsidRPr="00E40B4A">
        <w:rPr>
          <w:spacing w:val="-1"/>
          <w:lang w:eastAsia="en-US"/>
        </w:rPr>
        <w:t>педагогических и других работников образовательных учреждений устанавливаются в соответствии с трудовым законодательством, нормативными правовыми актами Российской Федерации.</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Режим рабочего времени и времени отдыха педагогических и других работников образовательного учреждения, включающий предоставление выходных дней, определяется с учетом режима деятельности образовательного учреждения и устанавливается настоящими Правилами, расписаниями занятий, графиками работы (сменности), коллективным договором учреждения.</w:t>
      </w:r>
    </w:p>
    <w:p w:rsidR="00A93A0E" w:rsidRPr="00E40B4A" w:rsidRDefault="00A93A0E" w:rsidP="00802684">
      <w:pPr>
        <w:tabs>
          <w:tab w:val="left" w:pos="540"/>
          <w:tab w:val="num" w:pos="720"/>
          <w:tab w:val="left" w:pos="1620"/>
        </w:tabs>
        <w:ind w:firstLine="709"/>
        <w:jc w:val="both"/>
        <w:rPr>
          <w:lang w:eastAsia="en-US"/>
        </w:rPr>
      </w:pPr>
      <w:r w:rsidRPr="00E40B4A">
        <w:rPr>
          <w:lang w:eastAsia="en-US"/>
        </w:rPr>
        <w:t xml:space="preserve">4.1.2. В учреждении устанавливается шестидневная рабочая неделя с одним выходным (воскресенье) днем. Следующей категории работников организации устанавливается пятидневная рабочая неделя с двумя выходными днями (суббота, воскресенье): сотрудники ДОУ, секретарь, дворник, рабочий по ремонту и обслуживанию здания, библиотекарь, подсобный рабочий и т. д.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Режим работы организации:</w:t>
      </w:r>
    </w:p>
    <w:p w:rsidR="00A93A0E" w:rsidRPr="00E40B4A" w:rsidRDefault="00A93A0E" w:rsidP="00A93A0E">
      <w:pPr>
        <w:jc w:val="both"/>
        <w:rPr>
          <w:lang w:eastAsia="en-US"/>
        </w:rPr>
      </w:pPr>
      <w:r w:rsidRPr="00E40B4A">
        <w:rPr>
          <w:lang w:eastAsia="en-US"/>
        </w:rPr>
        <w:t xml:space="preserve">Организация работает с 06.30 - 18.30 часов, с понедельника по субботу, выходной – воскресенье. </w:t>
      </w:r>
    </w:p>
    <w:p w:rsidR="00A93A0E" w:rsidRPr="00E40B4A" w:rsidRDefault="00A93A0E" w:rsidP="00A93A0E">
      <w:pPr>
        <w:jc w:val="center"/>
        <w:rPr>
          <w:b/>
          <w:iCs/>
          <w:lang w:eastAsia="en-US"/>
        </w:rPr>
      </w:pPr>
      <w:r w:rsidRPr="00E40B4A">
        <w:rPr>
          <w:b/>
          <w:iCs/>
          <w:lang w:eastAsia="en-US"/>
        </w:rPr>
        <w:t>График работы сотрудников СОШ</w:t>
      </w:r>
    </w:p>
    <w:p w:rsidR="00A93A0E" w:rsidRPr="00E40B4A" w:rsidRDefault="00A93A0E" w:rsidP="00A93A0E">
      <w:pPr>
        <w:tabs>
          <w:tab w:val="left" w:pos="540"/>
          <w:tab w:val="num" w:pos="720"/>
          <w:tab w:val="left" w:pos="1620"/>
        </w:tabs>
        <w:jc w:val="both"/>
        <w:rPr>
          <w:lang w:eastAsia="en-US"/>
        </w:rPr>
      </w:pPr>
      <w:r w:rsidRPr="00E40B4A">
        <w:rPr>
          <w:lang w:eastAsia="en-US"/>
        </w:rPr>
        <w:t>Организация работает в одну смену.</w:t>
      </w:r>
    </w:p>
    <w:p w:rsidR="00A93A0E" w:rsidRPr="00E40B4A" w:rsidRDefault="00A93A0E" w:rsidP="00A93A0E">
      <w:pPr>
        <w:tabs>
          <w:tab w:val="left" w:pos="540"/>
          <w:tab w:val="num" w:pos="720"/>
          <w:tab w:val="left" w:pos="1620"/>
        </w:tabs>
        <w:jc w:val="both"/>
        <w:rPr>
          <w:lang w:eastAsia="en-US"/>
        </w:rPr>
      </w:pPr>
      <w:r w:rsidRPr="00E40B4A">
        <w:rPr>
          <w:lang w:eastAsia="en-US"/>
        </w:rPr>
        <w:t>5-и дневная рабочая неделя для 1 класса;</w:t>
      </w:r>
    </w:p>
    <w:p w:rsidR="00A93A0E" w:rsidRPr="003A6BE2" w:rsidRDefault="00A93A0E" w:rsidP="003A6BE2">
      <w:pPr>
        <w:tabs>
          <w:tab w:val="left" w:pos="540"/>
          <w:tab w:val="num" w:pos="720"/>
          <w:tab w:val="left" w:pos="1620"/>
        </w:tabs>
        <w:jc w:val="both"/>
        <w:rPr>
          <w:lang w:eastAsia="en-US"/>
        </w:rPr>
      </w:pPr>
      <w:r w:rsidRPr="00E40B4A">
        <w:rPr>
          <w:lang w:eastAsia="en-US"/>
        </w:rPr>
        <w:t>6-и дневная рабочая неделя для 2 – 11 классов.</w:t>
      </w:r>
    </w:p>
    <w:p w:rsidR="00A93A0E" w:rsidRPr="00E40B4A" w:rsidRDefault="00A93A0E" w:rsidP="00A93A0E">
      <w:pPr>
        <w:autoSpaceDE w:val="0"/>
        <w:autoSpaceDN w:val="0"/>
        <w:adjustRightInd w:val="0"/>
        <w:jc w:val="both"/>
        <w:rPr>
          <w:rFonts w:eastAsia="Calibri"/>
        </w:rPr>
      </w:pPr>
      <w:r w:rsidRPr="00E40B4A">
        <w:rPr>
          <w:rFonts w:eastAsia="Calibri"/>
        </w:rPr>
        <w:t>Учебный год в учреждении начинается 1 сентября.</w:t>
      </w:r>
    </w:p>
    <w:p w:rsidR="00A93A0E" w:rsidRPr="00E40B4A" w:rsidRDefault="00A93A0E" w:rsidP="00A93A0E">
      <w:pPr>
        <w:autoSpaceDE w:val="0"/>
        <w:autoSpaceDN w:val="0"/>
        <w:adjustRightInd w:val="0"/>
        <w:jc w:val="both"/>
        <w:rPr>
          <w:rFonts w:eastAsia="Calibri"/>
        </w:rPr>
      </w:pPr>
      <w:r w:rsidRPr="00E40B4A">
        <w:rPr>
          <w:rFonts w:eastAsia="Calibri"/>
        </w:rPr>
        <w:t xml:space="preserve">    Продолжительность учебного года на первой, второй и третьей ступенях общего образования составляет </w:t>
      </w:r>
      <w:r w:rsidRPr="00E40B4A">
        <w:rPr>
          <w:rFonts w:eastAsia="Calibri"/>
          <w:iCs/>
        </w:rPr>
        <w:t>не менее</w:t>
      </w:r>
      <w:r w:rsidRPr="00E40B4A">
        <w:rPr>
          <w:rFonts w:eastAsia="Calibri"/>
        </w:rPr>
        <w:t xml:space="preserve"> 35 недель без учета государственной (итоговой) аттестации, в первом классе - 33недели</w:t>
      </w:r>
      <w:r w:rsidRPr="00E40B4A">
        <w:rPr>
          <w:rFonts w:eastAsia="Calibri"/>
          <w:i/>
          <w:iCs/>
        </w:rPr>
        <w:t>.</w:t>
      </w:r>
    </w:p>
    <w:p w:rsidR="00A93A0E" w:rsidRPr="00E40B4A" w:rsidRDefault="00A93A0E" w:rsidP="00BB7F74">
      <w:pPr>
        <w:shd w:val="clear" w:color="auto" w:fill="FFFFFF"/>
        <w:tabs>
          <w:tab w:val="left" w:pos="3190"/>
          <w:tab w:val="left" w:pos="4680"/>
          <w:tab w:val="left" w:leader="underscore" w:pos="6192"/>
        </w:tabs>
        <w:jc w:val="both"/>
        <w:rPr>
          <w:lang w:eastAsia="en-US"/>
        </w:rPr>
      </w:pPr>
      <w:r w:rsidRPr="00E40B4A">
        <w:rPr>
          <w:lang w:eastAsia="en-US"/>
        </w:rPr>
        <w:t xml:space="preserve">     Продолжительность каникул в течение учебного года составляет не менее 30 календарных дней, летом - не менее 8 недель. Для обучающихся в первом классе устанавливаются в течение года дополнительные недельные каникулы.</w:t>
      </w:r>
    </w:p>
    <w:p w:rsidR="00A93A0E" w:rsidRPr="00E40B4A" w:rsidRDefault="00A93A0E" w:rsidP="00A93A0E">
      <w:pPr>
        <w:shd w:val="clear" w:color="auto" w:fill="FFFFFF"/>
        <w:tabs>
          <w:tab w:val="left" w:pos="3190"/>
          <w:tab w:val="left" w:pos="4680"/>
          <w:tab w:val="left" w:leader="underscore" w:pos="6192"/>
        </w:tabs>
        <w:ind w:firstLine="709"/>
        <w:jc w:val="both"/>
        <w:rPr>
          <w:lang w:eastAsia="en-US"/>
        </w:rPr>
      </w:pPr>
      <w:r w:rsidRPr="00E40B4A">
        <w:rPr>
          <w:lang w:eastAsia="en-US"/>
        </w:rPr>
        <w:t>Расписание уроков:</w:t>
      </w:r>
    </w:p>
    <w:p w:rsidR="00A93A0E" w:rsidRPr="00E40B4A" w:rsidRDefault="008366F7" w:rsidP="00A93A0E">
      <w:pPr>
        <w:shd w:val="clear" w:color="auto" w:fill="FFFFFF"/>
        <w:tabs>
          <w:tab w:val="left" w:pos="3190"/>
          <w:tab w:val="left" w:pos="4680"/>
          <w:tab w:val="left" w:leader="underscore" w:pos="6192"/>
        </w:tabs>
        <w:ind w:firstLine="709"/>
        <w:jc w:val="both"/>
        <w:rPr>
          <w:lang w:eastAsia="en-US"/>
        </w:rPr>
      </w:pPr>
      <w:r>
        <w:rPr>
          <w:lang w:eastAsia="en-US"/>
        </w:rPr>
        <w:t>8.2</w:t>
      </w:r>
      <w:r w:rsidR="00A93A0E" w:rsidRPr="00E40B4A">
        <w:rPr>
          <w:lang w:eastAsia="en-US"/>
        </w:rPr>
        <w:t>5 – предварительный звонок</w:t>
      </w:r>
    </w:p>
    <w:p w:rsidR="00A93A0E" w:rsidRPr="00E40B4A" w:rsidRDefault="008366F7" w:rsidP="00A93A0E">
      <w:pPr>
        <w:shd w:val="clear" w:color="auto" w:fill="FFFFFF"/>
        <w:tabs>
          <w:tab w:val="left" w:pos="3190"/>
          <w:tab w:val="left" w:pos="4680"/>
          <w:tab w:val="left" w:leader="underscore" w:pos="6192"/>
        </w:tabs>
        <w:ind w:firstLine="709"/>
        <w:jc w:val="both"/>
        <w:rPr>
          <w:lang w:eastAsia="en-US"/>
        </w:rPr>
      </w:pPr>
      <w:r>
        <w:rPr>
          <w:lang w:eastAsia="en-US"/>
        </w:rPr>
        <w:t>1 урок – 8.30 – 9. 1</w:t>
      </w:r>
      <w:r w:rsidR="00A93A0E" w:rsidRPr="00E40B4A">
        <w:rPr>
          <w:lang w:eastAsia="en-US"/>
        </w:rPr>
        <w:t>5</w:t>
      </w:r>
    </w:p>
    <w:p w:rsidR="00A93A0E" w:rsidRPr="00E40B4A" w:rsidRDefault="008366F7" w:rsidP="00A93A0E">
      <w:pPr>
        <w:shd w:val="clear" w:color="auto" w:fill="FFFFFF"/>
        <w:tabs>
          <w:tab w:val="left" w:pos="3190"/>
          <w:tab w:val="left" w:pos="4680"/>
          <w:tab w:val="left" w:leader="underscore" w:pos="6192"/>
        </w:tabs>
        <w:ind w:firstLine="709"/>
        <w:jc w:val="both"/>
        <w:rPr>
          <w:lang w:eastAsia="en-US"/>
        </w:rPr>
      </w:pPr>
      <w:r>
        <w:rPr>
          <w:lang w:eastAsia="en-US"/>
        </w:rPr>
        <w:t>2 урок – 9.25 – 10. 10</w:t>
      </w:r>
    </w:p>
    <w:p w:rsidR="00A93A0E" w:rsidRPr="00E40B4A" w:rsidRDefault="008366F7" w:rsidP="00A93A0E">
      <w:pPr>
        <w:shd w:val="clear" w:color="auto" w:fill="FFFFFF"/>
        <w:tabs>
          <w:tab w:val="left" w:pos="3190"/>
          <w:tab w:val="left" w:pos="4680"/>
          <w:tab w:val="left" w:leader="underscore" w:pos="6192"/>
        </w:tabs>
        <w:ind w:firstLine="709"/>
        <w:jc w:val="both"/>
        <w:rPr>
          <w:lang w:eastAsia="en-US"/>
        </w:rPr>
      </w:pPr>
      <w:r>
        <w:rPr>
          <w:lang w:eastAsia="en-US"/>
        </w:rPr>
        <w:t>3 урок – 10.20 – 11. 0</w:t>
      </w:r>
      <w:r w:rsidR="00A93A0E" w:rsidRPr="00E40B4A">
        <w:rPr>
          <w:lang w:eastAsia="en-US"/>
        </w:rPr>
        <w:t>5</w:t>
      </w:r>
    </w:p>
    <w:p w:rsidR="00A93A0E" w:rsidRPr="00E40B4A" w:rsidRDefault="008366F7" w:rsidP="00A93A0E">
      <w:pPr>
        <w:shd w:val="clear" w:color="auto" w:fill="FFFFFF"/>
        <w:tabs>
          <w:tab w:val="left" w:pos="3190"/>
          <w:tab w:val="left" w:pos="4680"/>
          <w:tab w:val="left" w:leader="underscore" w:pos="6192"/>
        </w:tabs>
        <w:ind w:firstLine="709"/>
        <w:jc w:val="both"/>
        <w:rPr>
          <w:lang w:eastAsia="en-US"/>
        </w:rPr>
      </w:pPr>
      <w:r>
        <w:rPr>
          <w:lang w:eastAsia="en-US"/>
        </w:rPr>
        <w:t>4 урок – 11.20 – 12.0</w:t>
      </w:r>
      <w:r w:rsidR="00A93A0E" w:rsidRPr="00E40B4A">
        <w:rPr>
          <w:lang w:eastAsia="en-US"/>
        </w:rPr>
        <w:t>5</w:t>
      </w:r>
    </w:p>
    <w:p w:rsidR="00A93A0E" w:rsidRPr="00E40B4A" w:rsidRDefault="008366F7" w:rsidP="00A93A0E">
      <w:pPr>
        <w:shd w:val="clear" w:color="auto" w:fill="FFFFFF"/>
        <w:tabs>
          <w:tab w:val="left" w:pos="3190"/>
          <w:tab w:val="left" w:pos="4680"/>
          <w:tab w:val="left" w:leader="underscore" w:pos="6192"/>
        </w:tabs>
        <w:ind w:firstLine="709"/>
        <w:jc w:val="both"/>
        <w:rPr>
          <w:lang w:eastAsia="en-US"/>
        </w:rPr>
      </w:pPr>
      <w:r>
        <w:rPr>
          <w:lang w:eastAsia="en-US"/>
        </w:rPr>
        <w:t>5 урок – 12.2</w:t>
      </w:r>
      <w:r w:rsidR="00A93A0E" w:rsidRPr="00E40B4A">
        <w:rPr>
          <w:lang w:eastAsia="en-US"/>
        </w:rPr>
        <w:t>0 – 13.</w:t>
      </w:r>
      <w:r>
        <w:rPr>
          <w:lang w:eastAsia="en-US"/>
        </w:rPr>
        <w:t>05</w:t>
      </w:r>
    </w:p>
    <w:p w:rsidR="00A93A0E" w:rsidRDefault="008366F7" w:rsidP="00BB7F74">
      <w:pPr>
        <w:shd w:val="clear" w:color="auto" w:fill="FFFFFF"/>
        <w:tabs>
          <w:tab w:val="left" w:pos="3190"/>
          <w:tab w:val="left" w:pos="4680"/>
          <w:tab w:val="left" w:leader="underscore" w:pos="6192"/>
        </w:tabs>
        <w:ind w:firstLine="709"/>
        <w:jc w:val="both"/>
        <w:rPr>
          <w:lang w:eastAsia="en-US"/>
        </w:rPr>
      </w:pPr>
      <w:r>
        <w:rPr>
          <w:lang w:eastAsia="en-US"/>
        </w:rPr>
        <w:t>6 урок – 13.15 – 14.0</w:t>
      </w:r>
      <w:r w:rsidR="00A93A0E" w:rsidRPr="00E40B4A">
        <w:rPr>
          <w:lang w:eastAsia="en-US"/>
        </w:rPr>
        <w:t>0</w:t>
      </w:r>
    </w:p>
    <w:p w:rsidR="008864F5" w:rsidRPr="00BB7F74" w:rsidRDefault="008864F5" w:rsidP="008864F5">
      <w:pPr>
        <w:shd w:val="clear" w:color="auto" w:fill="FFFFFF"/>
        <w:tabs>
          <w:tab w:val="left" w:pos="3190"/>
          <w:tab w:val="left" w:pos="4680"/>
          <w:tab w:val="left" w:leader="underscore" w:pos="6192"/>
        </w:tabs>
        <w:ind w:firstLine="709"/>
        <w:jc w:val="both"/>
        <w:rPr>
          <w:lang w:eastAsia="en-US"/>
        </w:rPr>
      </w:pPr>
      <w:r>
        <w:rPr>
          <w:lang w:eastAsia="en-US"/>
        </w:rPr>
        <w:t xml:space="preserve">7 урок -  </w:t>
      </w:r>
      <w:r w:rsidR="00195CF2">
        <w:rPr>
          <w:lang w:eastAsia="en-US"/>
        </w:rPr>
        <w:t>14.05 -  14.50</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Циклограмма рабочей недели:</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 xml:space="preserve">Понедельник – </w:t>
      </w:r>
      <w:r w:rsidR="00195CF2" w:rsidRPr="00E40B4A">
        <w:rPr>
          <w:color w:val="000000"/>
          <w:lang w:eastAsia="en-US"/>
        </w:rPr>
        <w:t>заседание предметных МО.</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Вторник –</w:t>
      </w:r>
      <w:r w:rsidR="00195CF2" w:rsidRPr="00E40B4A">
        <w:rPr>
          <w:color w:val="000000"/>
          <w:lang w:eastAsia="en-US"/>
        </w:rPr>
        <w:t>организационный день, совещание при директоре, педсоветы, административные, производственные совещания.</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lastRenderedPageBreak/>
        <w:t>Среда – районные совещания, семинары.</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 xml:space="preserve">Четверг – </w:t>
      </w:r>
      <w:r w:rsidR="00195CF2" w:rsidRPr="00E40B4A">
        <w:rPr>
          <w:color w:val="000000"/>
          <w:lang w:eastAsia="en-US"/>
        </w:rPr>
        <w:t>совещание, педсовет, профсоюзное собрание (по плану), линейки учащихся, родительский комитет, родительские собрания, общешкольные мероприятия.</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 xml:space="preserve">Пятница – </w:t>
      </w:r>
      <w:r w:rsidR="00195CF2" w:rsidRPr="00E40B4A">
        <w:rPr>
          <w:color w:val="000000"/>
          <w:lang w:eastAsia="en-US"/>
        </w:rPr>
        <w:t>заседание профкома (по плану), Совет организации.</w:t>
      </w:r>
    </w:p>
    <w:p w:rsidR="00A93A0E" w:rsidRPr="00E40B4A" w:rsidRDefault="00A93A0E" w:rsidP="00BB7F74">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Суббота – общешкольные мероприятия, спортивные праздники, спецкурсы, факультативы. Дни консультаций для родителей. Подведение итогов недели.</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r w:rsidRPr="00E40B4A">
        <w:rPr>
          <w:color w:val="000000"/>
          <w:lang w:eastAsia="en-US"/>
        </w:rPr>
        <w:t>Циклограмма работы организации</w:t>
      </w:r>
    </w:p>
    <w:p w:rsidR="00A93A0E" w:rsidRPr="00E40B4A" w:rsidRDefault="00A93A0E" w:rsidP="00A93A0E">
      <w:pPr>
        <w:shd w:val="clear" w:color="auto" w:fill="FFFFFF"/>
        <w:tabs>
          <w:tab w:val="left" w:pos="3190"/>
          <w:tab w:val="left" w:pos="4680"/>
          <w:tab w:val="left" w:leader="underscore" w:pos="6192"/>
        </w:tabs>
        <w:ind w:firstLine="709"/>
        <w:jc w:val="both"/>
        <w:rPr>
          <w:color w:val="000000"/>
          <w:lang w:eastAsia="en-US"/>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0"/>
        <w:gridCol w:w="2700"/>
      </w:tblGrid>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педсовет</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четверть</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производственное совещание</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совещание при директоре</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административное совещание</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неделю</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заседание кафедр и ШМО</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четверть</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профсоюзное собрание</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четверть</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заседание профкома</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совещание при зам. директора</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родительское классное собрание</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четверть</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родительские общешкольные собрания</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четверть</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совет школы</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квартал</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совет старшеклассников</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квартал</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линейка учащихся</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2 раза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общешкольные мероприятия</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неделю</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проверка журналов</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проверка тетрадей</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четверть</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проверка дневников</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1 раз в месяц</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проверка личных дел</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2 раза в год</w:t>
            </w:r>
          </w:p>
        </w:tc>
      </w:tr>
      <w:tr w:rsidR="00A93A0E" w:rsidRPr="00E40B4A" w:rsidTr="00A93A0E">
        <w:tc>
          <w:tcPr>
            <w:tcW w:w="468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прохождение микрорайона</w:t>
            </w:r>
          </w:p>
        </w:tc>
        <w:tc>
          <w:tcPr>
            <w:tcW w:w="2700" w:type="dxa"/>
            <w:shd w:val="clear" w:color="auto" w:fill="auto"/>
          </w:tcPr>
          <w:p w:rsidR="00A93A0E" w:rsidRPr="00E40B4A" w:rsidRDefault="00A93A0E" w:rsidP="00A93A0E">
            <w:pPr>
              <w:tabs>
                <w:tab w:val="left" w:pos="3190"/>
                <w:tab w:val="left" w:pos="4680"/>
                <w:tab w:val="left" w:leader="underscore" w:pos="6192"/>
              </w:tabs>
              <w:jc w:val="both"/>
              <w:rPr>
                <w:color w:val="000000"/>
                <w:lang w:eastAsia="en-US"/>
              </w:rPr>
            </w:pPr>
            <w:r w:rsidRPr="00E40B4A">
              <w:rPr>
                <w:color w:val="000000"/>
                <w:lang w:eastAsia="en-US"/>
              </w:rPr>
              <w:t>2 раза в год</w:t>
            </w:r>
          </w:p>
        </w:tc>
      </w:tr>
    </w:tbl>
    <w:p w:rsidR="00A93A0E" w:rsidRPr="00E40B4A" w:rsidRDefault="00A93A0E" w:rsidP="00A93A0E">
      <w:pPr>
        <w:shd w:val="clear" w:color="auto" w:fill="FFFFFF"/>
        <w:tabs>
          <w:tab w:val="left" w:pos="3190"/>
          <w:tab w:val="left" w:pos="4680"/>
          <w:tab w:val="left" w:leader="underscore" w:pos="6192"/>
        </w:tabs>
        <w:jc w:val="both"/>
        <w:rPr>
          <w:color w:val="000000"/>
          <w:lang w:eastAsia="en-US"/>
        </w:rPr>
      </w:pPr>
    </w:p>
    <w:p w:rsidR="00A93A0E" w:rsidRPr="00E40B4A" w:rsidRDefault="00A93A0E" w:rsidP="00A93A0E">
      <w:pPr>
        <w:tabs>
          <w:tab w:val="left" w:pos="540"/>
          <w:tab w:val="num" w:pos="720"/>
          <w:tab w:val="left" w:pos="1620"/>
        </w:tabs>
        <w:ind w:firstLine="709"/>
        <w:jc w:val="both"/>
        <w:rPr>
          <w:lang w:eastAsia="en-US"/>
        </w:rPr>
      </w:pPr>
      <w:r w:rsidRPr="00E40B4A">
        <w:rPr>
          <w:lang w:eastAsia="en-US"/>
        </w:rPr>
        <w:t>4.1.3. Для административно-управленческого, учебно-вспомогательного и обслуживающего персонала устанавливается 40-часовая продолжительность рабочего времени в неделю.</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4.1.3. Для педагогических работников устанавливается сокращенная продолжительность рабочего времени - не более 36 часов в неделю.</w:t>
      </w:r>
    </w:p>
    <w:p w:rsidR="00A93A0E" w:rsidRPr="00E40B4A" w:rsidRDefault="00A93A0E" w:rsidP="00A93A0E">
      <w:pPr>
        <w:jc w:val="both"/>
      </w:pPr>
      <w:r w:rsidRPr="00E40B4A">
        <w:t>Продолжительность рабочего времени за должностной оклад работников</w:t>
      </w:r>
    </w:p>
    <w:p w:rsidR="00A93A0E" w:rsidRPr="00E40B4A" w:rsidRDefault="00A93A0E" w:rsidP="00A93A0E">
      <w:pPr>
        <w:ind w:firstLine="567"/>
        <w:jc w:val="both"/>
      </w:pPr>
      <w:r w:rsidRPr="00E40B4A">
        <w:t>36 часов в неделю:</w:t>
      </w:r>
    </w:p>
    <w:p w:rsidR="00A93A0E" w:rsidRPr="00E40B4A" w:rsidRDefault="00A93A0E" w:rsidP="00A93A0E">
      <w:pPr>
        <w:numPr>
          <w:ilvl w:val="0"/>
          <w:numId w:val="180"/>
        </w:numPr>
        <w:ind w:left="540" w:hanging="540"/>
        <w:jc w:val="both"/>
      </w:pPr>
      <w:r w:rsidRPr="00E40B4A">
        <w:t>старшим воспитателям дошкольных образовательных учреждений, образовательных учреждений дополнительного образования детей и домов ребенка;</w:t>
      </w:r>
    </w:p>
    <w:p w:rsidR="00A93A0E" w:rsidRPr="00E40B4A" w:rsidRDefault="00A93A0E" w:rsidP="00A93A0E">
      <w:pPr>
        <w:numPr>
          <w:ilvl w:val="0"/>
          <w:numId w:val="180"/>
        </w:numPr>
        <w:ind w:left="540" w:hanging="540"/>
        <w:jc w:val="both"/>
      </w:pPr>
      <w:r w:rsidRPr="00E40B4A">
        <w:t>педагогам-психологам, социальным педагогам, педагогам-организаторам, мастерам производственного обучения, старшим вожатым, инструкторам по труду;</w:t>
      </w:r>
    </w:p>
    <w:p w:rsidR="00A93A0E" w:rsidRPr="00E40B4A" w:rsidRDefault="00A93A0E" w:rsidP="00A93A0E">
      <w:pPr>
        <w:numPr>
          <w:ilvl w:val="0"/>
          <w:numId w:val="180"/>
        </w:numPr>
        <w:ind w:left="540" w:hanging="540"/>
        <w:jc w:val="both"/>
      </w:pPr>
      <w:r w:rsidRPr="00E40B4A">
        <w:t>методистам, старшим методистам образовательных учреждений;</w:t>
      </w:r>
    </w:p>
    <w:p w:rsidR="00A93A0E" w:rsidRPr="00E40B4A" w:rsidRDefault="00A93A0E" w:rsidP="00A93A0E">
      <w:pPr>
        <w:numPr>
          <w:ilvl w:val="0"/>
          <w:numId w:val="180"/>
        </w:numPr>
        <w:ind w:left="540" w:hanging="540"/>
        <w:jc w:val="both"/>
      </w:pPr>
      <w:r w:rsidRPr="00E40B4A">
        <w:t>преподавателям-организаторам основ безопасности жизнедеятельности, допризывной подготовки;</w:t>
      </w:r>
    </w:p>
    <w:p w:rsidR="00A93A0E" w:rsidRPr="00E40B4A" w:rsidRDefault="00A93A0E" w:rsidP="00A93A0E">
      <w:pPr>
        <w:numPr>
          <w:ilvl w:val="0"/>
          <w:numId w:val="180"/>
        </w:numPr>
        <w:ind w:left="540" w:hanging="540"/>
        <w:jc w:val="both"/>
      </w:pPr>
      <w:r w:rsidRPr="00E40B4A">
        <w:t>инструкторам-методистам, старшим инструкторам-методистам образовательных учреждений дополнительного образования детей спортивного профиля;</w:t>
      </w:r>
    </w:p>
    <w:p w:rsidR="00A93A0E" w:rsidRPr="00E40B4A" w:rsidRDefault="00A93A0E" w:rsidP="00A93A0E">
      <w:pPr>
        <w:ind w:left="540" w:hanging="540"/>
        <w:jc w:val="both"/>
      </w:pPr>
      <w:r w:rsidRPr="00E40B4A">
        <w:t>30 часов в неделю:</w:t>
      </w:r>
    </w:p>
    <w:p w:rsidR="00A93A0E" w:rsidRPr="00E40B4A" w:rsidRDefault="00A93A0E" w:rsidP="00A93A0E">
      <w:pPr>
        <w:numPr>
          <w:ilvl w:val="0"/>
          <w:numId w:val="181"/>
        </w:numPr>
        <w:ind w:left="540" w:hanging="540"/>
        <w:jc w:val="both"/>
      </w:pPr>
      <w:r w:rsidRPr="00E40B4A">
        <w:t>старшим воспитателям образовательных учреждений (кроме дошкольных образовательных учреждений и образовательных учреждений дополнительного образования детей).</w:t>
      </w:r>
    </w:p>
    <w:p w:rsidR="00A93A0E" w:rsidRPr="00E40B4A" w:rsidRDefault="00A93A0E" w:rsidP="00A93A0E">
      <w:pPr>
        <w:ind w:left="540" w:hanging="540"/>
        <w:jc w:val="both"/>
      </w:pPr>
      <w:r w:rsidRPr="00E40B4A">
        <w:t>Норма часов преподавательской работы за ставку заработной платы (нормируемая часть педагогической работы)</w:t>
      </w:r>
    </w:p>
    <w:p w:rsidR="00A93A0E" w:rsidRPr="00E40B4A" w:rsidRDefault="00A93A0E" w:rsidP="00A93A0E">
      <w:pPr>
        <w:ind w:left="540" w:hanging="540"/>
        <w:jc w:val="both"/>
      </w:pPr>
      <w:r w:rsidRPr="00E40B4A">
        <w:t>18 часов в неделю:</w:t>
      </w:r>
    </w:p>
    <w:p w:rsidR="00A93A0E" w:rsidRPr="00E40B4A" w:rsidRDefault="00A93A0E" w:rsidP="00A93A0E">
      <w:pPr>
        <w:numPr>
          <w:ilvl w:val="0"/>
          <w:numId w:val="182"/>
        </w:numPr>
        <w:ind w:left="540" w:hanging="540"/>
        <w:jc w:val="both"/>
      </w:pPr>
      <w:r w:rsidRPr="00E40B4A">
        <w:lastRenderedPageBreak/>
        <w:t>учителям 1 - 11 (12) классов образовательных учреждений, реализующих общеобразовательные программы (в том числе специальные (коррекционные) образовательные программы для обучающихся, воспитанников с ограниченными возможностями здоровья);</w:t>
      </w:r>
    </w:p>
    <w:p w:rsidR="00A93A0E" w:rsidRPr="00E40B4A" w:rsidRDefault="00A93A0E" w:rsidP="00A93A0E">
      <w:pPr>
        <w:numPr>
          <w:ilvl w:val="0"/>
          <w:numId w:val="182"/>
        </w:numPr>
        <w:ind w:left="540" w:hanging="540"/>
        <w:jc w:val="both"/>
      </w:pPr>
      <w:r w:rsidRPr="00E40B4A">
        <w:t>педагогам дополнительного образования, старшим педагогам дополнительного образования;</w:t>
      </w:r>
    </w:p>
    <w:p w:rsidR="00A93A0E" w:rsidRPr="00E40B4A" w:rsidRDefault="00A93A0E" w:rsidP="00A93A0E">
      <w:pPr>
        <w:numPr>
          <w:ilvl w:val="0"/>
          <w:numId w:val="182"/>
        </w:numPr>
        <w:ind w:left="540" w:hanging="540"/>
        <w:jc w:val="both"/>
      </w:pPr>
      <w:r w:rsidRPr="00E40B4A">
        <w:t>тренерам-преподавателям, старшим тренерам-преподавателям образовательных учреждений дополнительного образования детей спортивного профиля;</w:t>
      </w:r>
    </w:p>
    <w:p w:rsidR="00A93A0E" w:rsidRPr="00E40B4A" w:rsidRDefault="00A93A0E" w:rsidP="00A93A0E">
      <w:pPr>
        <w:numPr>
          <w:ilvl w:val="0"/>
          <w:numId w:val="182"/>
        </w:numPr>
        <w:ind w:left="540" w:hanging="540"/>
        <w:jc w:val="both"/>
      </w:pPr>
      <w:r w:rsidRPr="00E40B4A">
        <w:t>учителям иностранного языка, марийского языка (иного национального языка) дошкольных образовательных учреждений;</w:t>
      </w:r>
    </w:p>
    <w:p w:rsidR="00A93A0E" w:rsidRPr="00E40B4A" w:rsidRDefault="00A93A0E" w:rsidP="00A93A0E">
      <w:pPr>
        <w:jc w:val="both"/>
      </w:pPr>
      <w:r w:rsidRPr="00E40B4A">
        <w:t>20 часов в неделю:</w:t>
      </w:r>
    </w:p>
    <w:p w:rsidR="00A93A0E" w:rsidRPr="00E40B4A" w:rsidRDefault="00A93A0E" w:rsidP="00A93A0E">
      <w:pPr>
        <w:numPr>
          <w:ilvl w:val="0"/>
          <w:numId w:val="183"/>
        </w:numPr>
        <w:ind w:left="540" w:hanging="540"/>
        <w:jc w:val="both"/>
      </w:pPr>
      <w:r w:rsidRPr="00E40B4A">
        <w:t>учителям-дефектологам;</w:t>
      </w:r>
    </w:p>
    <w:p w:rsidR="00A93A0E" w:rsidRPr="00E40B4A" w:rsidRDefault="00A93A0E" w:rsidP="00A93A0E">
      <w:pPr>
        <w:numPr>
          <w:ilvl w:val="0"/>
          <w:numId w:val="183"/>
        </w:numPr>
        <w:ind w:left="540" w:hanging="540"/>
        <w:jc w:val="both"/>
      </w:pPr>
      <w:r w:rsidRPr="00E40B4A">
        <w:t>учителям-логопедам, логопедам;</w:t>
      </w:r>
    </w:p>
    <w:p w:rsidR="00A93A0E" w:rsidRPr="00E40B4A" w:rsidRDefault="00A93A0E" w:rsidP="00A93A0E">
      <w:pPr>
        <w:ind w:left="540" w:hanging="540"/>
        <w:jc w:val="both"/>
      </w:pPr>
      <w:r w:rsidRPr="00E40B4A">
        <w:t xml:space="preserve">24 часа в неделю: </w:t>
      </w:r>
    </w:p>
    <w:p w:rsidR="00A93A0E" w:rsidRPr="00E40B4A" w:rsidRDefault="00A93A0E" w:rsidP="00A93A0E">
      <w:pPr>
        <w:numPr>
          <w:ilvl w:val="0"/>
          <w:numId w:val="184"/>
        </w:numPr>
        <w:ind w:left="540" w:hanging="540"/>
        <w:jc w:val="both"/>
      </w:pPr>
      <w:r w:rsidRPr="00E40B4A">
        <w:t>музыкальным руководителям и концертмейстерам;</w:t>
      </w:r>
    </w:p>
    <w:p w:rsidR="00A93A0E" w:rsidRPr="00E40B4A" w:rsidRDefault="00A93A0E" w:rsidP="00A93A0E">
      <w:pPr>
        <w:ind w:left="540" w:hanging="540"/>
        <w:jc w:val="both"/>
      </w:pPr>
      <w:r w:rsidRPr="00E40B4A">
        <w:t>25 часов в неделю:</w:t>
      </w:r>
    </w:p>
    <w:p w:rsidR="00A93A0E" w:rsidRPr="00E40B4A" w:rsidRDefault="00A93A0E" w:rsidP="00A93A0E">
      <w:pPr>
        <w:numPr>
          <w:ilvl w:val="0"/>
          <w:numId w:val="185"/>
        </w:numPr>
        <w:ind w:left="540" w:hanging="540"/>
        <w:jc w:val="both"/>
      </w:pPr>
      <w:r w:rsidRPr="00E40B4A">
        <w:t>воспитателям, работающим непосредственно в группах с обучающимися (воспитанниками, детьми), имеющими ограниченные возможности здоровья;</w:t>
      </w:r>
    </w:p>
    <w:p w:rsidR="00A93A0E" w:rsidRPr="00E40B4A" w:rsidRDefault="00A93A0E" w:rsidP="00A93A0E">
      <w:pPr>
        <w:ind w:left="540" w:hanging="540"/>
        <w:jc w:val="both"/>
      </w:pPr>
      <w:r w:rsidRPr="00E40B4A">
        <w:t>30 часов в неделю:</w:t>
      </w:r>
    </w:p>
    <w:p w:rsidR="00A93A0E" w:rsidRPr="00E40B4A" w:rsidRDefault="00A93A0E" w:rsidP="00A93A0E">
      <w:pPr>
        <w:numPr>
          <w:ilvl w:val="0"/>
          <w:numId w:val="186"/>
        </w:numPr>
        <w:ind w:left="540" w:hanging="540"/>
        <w:jc w:val="both"/>
      </w:pPr>
      <w:r w:rsidRPr="00E40B4A">
        <w:t>инструкторам по физической культуре;</w:t>
      </w:r>
    </w:p>
    <w:p w:rsidR="00A93A0E" w:rsidRPr="00E40B4A" w:rsidRDefault="00A93A0E" w:rsidP="00A93A0E">
      <w:pPr>
        <w:numPr>
          <w:ilvl w:val="0"/>
          <w:numId w:val="186"/>
        </w:numPr>
        <w:ind w:left="540" w:hanging="540"/>
        <w:jc w:val="both"/>
      </w:pPr>
      <w:r w:rsidRPr="00E40B4A">
        <w:t>воспитателям в группах продленного дня;</w:t>
      </w:r>
    </w:p>
    <w:p w:rsidR="00A93A0E" w:rsidRPr="00E40B4A" w:rsidRDefault="00A93A0E" w:rsidP="00A93A0E">
      <w:pPr>
        <w:ind w:left="540" w:hanging="540"/>
        <w:jc w:val="both"/>
      </w:pPr>
      <w:r w:rsidRPr="00E40B4A">
        <w:t>36 часов в неделю:</w:t>
      </w:r>
    </w:p>
    <w:p w:rsidR="00A93A0E" w:rsidRPr="00E40B4A" w:rsidRDefault="00A93A0E" w:rsidP="00A93A0E">
      <w:pPr>
        <w:numPr>
          <w:ilvl w:val="0"/>
          <w:numId w:val="187"/>
        </w:numPr>
        <w:tabs>
          <w:tab w:val="num" w:pos="540"/>
        </w:tabs>
        <w:ind w:left="540" w:hanging="540"/>
        <w:jc w:val="both"/>
      </w:pPr>
      <w:r w:rsidRPr="00E40B4A">
        <w:t>воспитателям в дошкольных образовательных учреждениях, дошкольных группах общеобразовательных учреждений и образовательных учреждений для детей дошкольного и младшего школьного возраста, в образовательных учреждениях дополнительного образования детей.</w:t>
      </w:r>
    </w:p>
    <w:p w:rsidR="00A93A0E" w:rsidRPr="00E40B4A" w:rsidRDefault="00A93A0E" w:rsidP="00A93A0E">
      <w:pPr>
        <w:widowControl w:val="0"/>
        <w:numPr>
          <w:ilvl w:val="0"/>
          <w:numId w:val="187"/>
        </w:numPr>
        <w:tabs>
          <w:tab w:val="num" w:pos="540"/>
        </w:tabs>
        <w:suppressAutoHyphens/>
        <w:ind w:left="540" w:hanging="540"/>
        <w:jc w:val="both"/>
        <w:rPr>
          <w:lang w:eastAsia="en-US"/>
        </w:rPr>
      </w:pPr>
      <w:r w:rsidRPr="00E40B4A">
        <w:rPr>
          <w:lang w:eastAsia="en-US"/>
        </w:rPr>
        <w:t>Иным категориям работников, определенным ст. 92 ТК РФ.</w:t>
      </w:r>
    </w:p>
    <w:p w:rsidR="00A93A0E" w:rsidRPr="00E40B4A" w:rsidRDefault="00A93A0E" w:rsidP="00A93A0E">
      <w:pPr>
        <w:autoSpaceDE w:val="0"/>
        <w:autoSpaceDN w:val="0"/>
        <w:adjustRightInd w:val="0"/>
        <w:ind w:firstLine="709"/>
        <w:jc w:val="both"/>
        <w:rPr>
          <w:rFonts w:eastAsia="Calibri"/>
        </w:rPr>
      </w:pPr>
      <w:r w:rsidRPr="00E40B4A">
        <w:rPr>
          <w:rFonts w:eastAsia="Calibri"/>
        </w:rPr>
        <w:t>4.1.4. Выполнение педагогической работы учителями, преподавателями, тренерами-преподавателями, педагогами дополнительного образования характеризуется наличием установленных норм времени только для выполнения педагогической работы, связанной с преподавательской работой. Выполнение преподавательской работы регулируется расписанием учебных занятий, составляемым с учетом педагогической  целесообразности, соблюдения санитарно-гигиенических норм и рационального использования времени учителя, которое утверждается руководителем образовательного учреждения с учетом мнения выборного органа первичной профсоюзной организации.</w:t>
      </w:r>
    </w:p>
    <w:p w:rsidR="00A93A0E" w:rsidRPr="00E40B4A" w:rsidRDefault="00A93A0E" w:rsidP="00A93A0E">
      <w:pPr>
        <w:autoSpaceDE w:val="0"/>
        <w:autoSpaceDN w:val="0"/>
        <w:adjustRightInd w:val="0"/>
        <w:ind w:firstLine="709"/>
        <w:jc w:val="both"/>
        <w:rPr>
          <w:rFonts w:eastAsia="Calibri"/>
        </w:rPr>
      </w:pPr>
      <w:r w:rsidRPr="00E40B4A">
        <w:rPr>
          <w:rFonts w:eastAsia="Calibri"/>
        </w:rPr>
        <w:t>4.1.5. 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4.1.6.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A93A0E" w:rsidRPr="00E40B4A" w:rsidRDefault="00A93A0E" w:rsidP="00A93A0E">
      <w:pPr>
        <w:numPr>
          <w:ilvl w:val="0"/>
          <w:numId w:val="188"/>
        </w:numPr>
        <w:autoSpaceDE w:val="0"/>
        <w:autoSpaceDN w:val="0"/>
        <w:adjustRightInd w:val="0"/>
        <w:jc w:val="both"/>
        <w:rPr>
          <w:lang w:eastAsia="en-US"/>
        </w:rPr>
      </w:pPr>
      <w:r w:rsidRPr="00E40B4A">
        <w:rPr>
          <w:lang w:eastAsia="en-US"/>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A93A0E" w:rsidRPr="00E40B4A" w:rsidRDefault="00A93A0E" w:rsidP="00A93A0E">
      <w:pPr>
        <w:numPr>
          <w:ilvl w:val="0"/>
          <w:numId w:val="188"/>
        </w:numPr>
        <w:autoSpaceDE w:val="0"/>
        <w:autoSpaceDN w:val="0"/>
        <w:adjustRightInd w:val="0"/>
        <w:jc w:val="both"/>
        <w:rPr>
          <w:lang w:eastAsia="en-US"/>
        </w:rPr>
      </w:pPr>
      <w:r w:rsidRPr="00E40B4A">
        <w:rPr>
          <w:lang w:eastAsia="en-US"/>
        </w:rPr>
        <w:lastRenderedPageBreak/>
        <w:t>организацию и проведение методической, диагностической и консультативной помощи родителям (законным представителям);</w:t>
      </w:r>
    </w:p>
    <w:p w:rsidR="00A93A0E" w:rsidRPr="00E40B4A" w:rsidRDefault="00A93A0E" w:rsidP="00A93A0E">
      <w:pPr>
        <w:numPr>
          <w:ilvl w:val="0"/>
          <w:numId w:val="188"/>
        </w:numPr>
        <w:autoSpaceDE w:val="0"/>
        <w:autoSpaceDN w:val="0"/>
        <w:adjustRightInd w:val="0"/>
        <w:jc w:val="both"/>
        <w:rPr>
          <w:lang w:eastAsia="en-US"/>
        </w:rPr>
      </w:pPr>
      <w:r w:rsidRPr="00E40B4A">
        <w:rPr>
          <w:lang w:eastAsia="en-US"/>
        </w:rP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A93A0E" w:rsidRPr="00E40B4A" w:rsidRDefault="00A93A0E" w:rsidP="00A93A0E">
      <w:pPr>
        <w:numPr>
          <w:ilvl w:val="0"/>
          <w:numId w:val="188"/>
        </w:numPr>
        <w:autoSpaceDE w:val="0"/>
        <w:autoSpaceDN w:val="0"/>
        <w:adjustRightInd w:val="0"/>
        <w:jc w:val="both"/>
        <w:rPr>
          <w:lang w:eastAsia="en-US"/>
        </w:rPr>
      </w:pPr>
      <w:r w:rsidRPr="00E40B4A">
        <w:rPr>
          <w:lang w:eastAsia="en-US"/>
        </w:rPr>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A93A0E" w:rsidRPr="00E40B4A" w:rsidRDefault="00A93A0E" w:rsidP="00A93A0E">
      <w:pPr>
        <w:numPr>
          <w:ilvl w:val="0"/>
          <w:numId w:val="188"/>
        </w:numPr>
        <w:autoSpaceDE w:val="0"/>
        <w:autoSpaceDN w:val="0"/>
        <w:adjustRightInd w:val="0"/>
        <w:jc w:val="both"/>
        <w:rPr>
          <w:lang w:eastAsia="en-US"/>
        </w:rPr>
      </w:pPr>
      <w:r w:rsidRPr="00E40B4A">
        <w:rPr>
          <w:lang w:eastAsia="en-US"/>
        </w:rPr>
        <w:t xml:space="preserve">периодические кратковременные дежурства в образовательном учреждении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 </w:t>
      </w:r>
    </w:p>
    <w:p w:rsidR="00A93A0E" w:rsidRPr="00E40B4A" w:rsidRDefault="00A93A0E" w:rsidP="00A93A0E">
      <w:pPr>
        <w:autoSpaceDE w:val="0"/>
        <w:autoSpaceDN w:val="0"/>
        <w:adjustRightInd w:val="0"/>
        <w:ind w:left="360" w:hanging="360"/>
        <w:jc w:val="both"/>
        <w:rPr>
          <w:lang w:eastAsia="en-US"/>
        </w:rPr>
      </w:pPr>
      <w:r w:rsidRPr="00E40B4A">
        <w:rPr>
          <w:lang w:eastAsia="en-US"/>
        </w:rPr>
        <w:t xml:space="preserve">           При составлении графика дежурств педагогических работников в учреждении в период проведения учебных занятий, до их начала и после окончания учебных занятий учитываются сменность работы учреждения,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 </w:t>
      </w:r>
    </w:p>
    <w:p w:rsidR="00A93A0E" w:rsidRPr="00E40B4A" w:rsidRDefault="00A93A0E" w:rsidP="00A93A0E">
      <w:pPr>
        <w:autoSpaceDE w:val="0"/>
        <w:autoSpaceDN w:val="0"/>
        <w:adjustRightInd w:val="0"/>
        <w:ind w:left="360" w:hanging="360"/>
        <w:jc w:val="both"/>
        <w:rPr>
          <w:lang w:eastAsia="en-US"/>
        </w:rPr>
      </w:pPr>
      <w:r w:rsidRPr="00E40B4A">
        <w:rPr>
          <w:lang w:eastAsia="en-US"/>
        </w:rPr>
        <w:t xml:space="preserve">            В дни работы к дежурству по образовательному учреждению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A93A0E" w:rsidRPr="00E40B4A" w:rsidRDefault="00A93A0E" w:rsidP="00A93A0E">
      <w:pPr>
        <w:autoSpaceDE w:val="0"/>
        <w:autoSpaceDN w:val="0"/>
        <w:adjustRightInd w:val="0"/>
        <w:ind w:left="360" w:hanging="360"/>
        <w:jc w:val="both"/>
        <w:rPr>
          <w:lang w:eastAsia="en-US"/>
        </w:rPr>
      </w:pPr>
      <w:r w:rsidRPr="00E40B4A">
        <w:rPr>
          <w:lang w:eastAsia="en-US"/>
        </w:rPr>
        <w:t xml:space="preserve">             Продолжительность занятости работников по выполнению работы, указанной в части первой пункта 4.1.6 настоящих Правил, определяется ТД, иным ЛНА в зависимости от объёма дополнительной работы и с соблюдением требований статей 60, 60.1, 60.2, 72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4.1.7. Дни недели (периоды времени, в течение которых образовательное учреждение осуществляет свою деятельность), свободные для педагогических работников (учителя, преподаватели, тренеры-преподаватели, педагоги дополнительного образования) от проведения учебных занятий по расписанию, от выполнения иных обязанностей, регулируемых графиками и планами работы, указанные работники могут использовать для повышения квалификации, самообразования, подготовки к занятиям и т.п., в том числе вне образовательного учреждения (так называемые методические дни).</w:t>
      </w:r>
    </w:p>
    <w:p w:rsidR="00A93A0E" w:rsidRPr="00E40B4A" w:rsidRDefault="00A93A0E" w:rsidP="00A93A0E">
      <w:pPr>
        <w:autoSpaceDE w:val="0"/>
        <w:autoSpaceDN w:val="0"/>
        <w:adjustRightInd w:val="0"/>
        <w:ind w:firstLine="709"/>
        <w:jc w:val="both"/>
        <w:rPr>
          <w:lang w:eastAsia="en-US"/>
        </w:rPr>
      </w:pPr>
      <w:r w:rsidRPr="00E40B4A">
        <w:rPr>
          <w:lang w:eastAsia="en-US"/>
        </w:rPr>
        <w:t>4.1.8. Периоды осенних, зимних, весенних и летних каникул, установленных для обучающихся (воспитанников),  а также периоды отмены учебных занятий для обучающихся (воспитанников) по санитарно-эпидемиологическим, климатическим и другим основаниям и не совпадающие с ежегодными оплачиваемыми основными и дополнительными отпусками педагогических и других работников учреждения, являются для них рабочим временем.</w:t>
      </w:r>
    </w:p>
    <w:p w:rsidR="00A93A0E" w:rsidRPr="00E40B4A" w:rsidRDefault="00A93A0E" w:rsidP="00A93A0E">
      <w:pPr>
        <w:autoSpaceDE w:val="0"/>
        <w:autoSpaceDN w:val="0"/>
        <w:adjustRightInd w:val="0"/>
        <w:ind w:firstLine="709"/>
        <w:jc w:val="both"/>
        <w:rPr>
          <w:lang w:eastAsia="en-US"/>
        </w:rPr>
      </w:pPr>
      <w:r w:rsidRPr="00E40B4A">
        <w:rPr>
          <w:lang w:eastAsia="en-US"/>
        </w:rPr>
        <w:t>В эти периоды педагогические работники привлекаются к учебно-воспитательной, методической, организационной работе в порядке, устанавливаемом локальным нормативным актом образовательного учреждения, принимаемым с учетом мнения выборного органа первичной профсоюзной организации.</w:t>
      </w:r>
    </w:p>
    <w:p w:rsidR="00A93A0E" w:rsidRPr="00E40B4A" w:rsidRDefault="00A93A0E" w:rsidP="00A93A0E">
      <w:pPr>
        <w:autoSpaceDE w:val="0"/>
        <w:autoSpaceDN w:val="0"/>
        <w:adjustRightInd w:val="0"/>
        <w:ind w:firstLine="709"/>
        <w:jc w:val="both"/>
        <w:rPr>
          <w:lang w:eastAsia="en-US"/>
        </w:rPr>
      </w:pPr>
      <w:r w:rsidRPr="00E40B4A">
        <w:rPr>
          <w:lang w:eastAsia="en-US"/>
        </w:rPr>
        <w:t>4.1.9. Режим работы руководителя образовательного учреждения, его заместителей, других руководящих работников определяется в соответствии с трудовым законодательством с учетом необходимости обеспечения руководства деятельностью образовательного учреждения и устанавливается в следующем порядке.</w:t>
      </w:r>
    </w:p>
    <w:p w:rsidR="00A93A0E" w:rsidRPr="00E40B4A" w:rsidRDefault="00A93A0E" w:rsidP="00A93A0E">
      <w:pPr>
        <w:autoSpaceDE w:val="0"/>
        <w:autoSpaceDN w:val="0"/>
        <w:adjustRightInd w:val="0"/>
        <w:ind w:firstLine="709"/>
        <w:jc w:val="both"/>
        <w:rPr>
          <w:b/>
          <w:lang w:eastAsia="en-US"/>
        </w:rPr>
      </w:pPr>
      <w:r w:rsidRPr="00E40B4A">
        <w:rPr>
          <w:b/>
          <w:lang w:eastAsia="en-US"/>
        </w:rPr>
        <w:lastRenderedPageBreak/>
        <w:t xml:space="preserve">Режим работы администрации </w:t>
      </w:r>
      <w:r w:rsidR="00294E90">
        <w:rPr>
          <w:b/>
          <w:lang w:eastAsia="en-US"/>
        </w:rPr>
        <w:t>МБОУ</w:t>
      </w:r>
      <w:r w:rsidR="00294E90" w:rsidRPr="00E40B4A">
        <w:rPr>
          <w:b/>
          <w:lang w:eastAsia="en-US"/>
        </w:rPr>
        <w:t>«</w:t>
      </w:r>
      <w:r w:rsidR="00294E90">
        <w:rPr>
          <w:b/>
          <w:lang w:eastAsia="en-US"/>
        </w:rPr>
        <w:t>Русско-татарская средняя общеобразовательная школа №97</w:t>
      </w:r>
      <w:r w:rsidR="00294E90" w:rsidRPr="00E40B4A">
        <w:rPr>
          <w:b/>
          <w:lang w:eastAsia="en-US"/>
        </w:rPr>
        <w:t xml:space="preserve">» </w:t>
      </w:r>
      <w:r w:rsidR="00294E90">
        <w:rPr>
          <w:b/>
          <w:lang w:eastAsia="en-US"/>
        </w:rPr>
        <w:t xml:space="preserve"> </w:t>
      </w:r>
      <w:r w:rsidRPr="00E40B4A">
        <w:rPr>
          <w:b/>
          <w:lang w:eastAsia="en-US"/>
        </w:rPr>
        <w:t>Приволжского района г. Казани</w:t>
      </w:r>
    </w:p>
    <w:tbl>
      <w:tblPr>
        <w:tblpPr w:leftFromText="180" w:rightFromText="180" w:vertAnchor="text" w:horzAnchor="margin" w:tblpXSpec="center" w:tblpY="1816"/>
        <w:tblW w:w="10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68"/>
        <w:gridCol w:w="1560"/>
        <w:gridCol w:w="1701"/>
        <w:gridCol w:w="1134"/>
        <w:gridCol w:w="1275"/>
        <w:gridCol w:w="1276"/>
        <w:gridCol w:w="1134"/>
        <w:gridCol w:w="1026"/>
      </w:tblGrid>
      <w:tr w:rsidR="00A93A0E" w:rsidRPr="00E40B4A" w:rsidTr="00A93A0E">
        <w:trPr>
          <w:trHeight w:val="275"/>
        </w:trPr>
        <w:tc>
          <w:tcPr>
            <w:tcW w:w="1168" w:type="dxa"/>
          </w:tcPr>
          <w:p w:rsidR="00A93A0E" w:rsidRPr="00E40B4A" w:rsidRDefault="00A93A0E" w:rsidP="00A93A0E">
            <w:pPr>
              <w:jc w:val="center"/>
              <w:rPr>
                <w:b/>
                <w:lang w:eastAsia="en-US"/>
              </w:rPr>
            </w:pPr>
            <w:r w:rsidRPr="00E40B4A">
              <w:rPr>
                <w:b/>
                <w:lang w:eastAsia="en-US"/>
              </w:rPr>
              <w:t>Долж-ть</w:t>
            </w:r>
          </w:p>
        </w:tc>
        <w:tc>
          <w:tcPr>
            <w:tcW w:w="1560" w:type="dxa"/>
          </w:tcPr>
          <w:p w:rsidR="00A93A0E" w:rsidRPr="00E40B4A" w:rsidRDefault="00A93A0E" w:rsidP="00A93A0E">
            <w:pPr>
              <w:jc w:val="center"/>
              <w:rPr>
                <w:b/>
                <w:lang w:eastAsia="en-US"/>
              </w:rPr>
            </w:pPr>
            <w:r w:rsidRPr="00E40B4A">
              <w:rPr>
                <w:b/>
                <w:lang w:eastAsia="en-US"/>
              </w:rPr>
              <w:t>Понед-к</w:t>
            </w:r>
          </w:p>
        </w:tc>
        <w:tc>
          <w:tcPr>
            <w:tcW w:w="1701" w:type="dxa"/>
          </w:tcPr>
          <w:p w:rsidR="00A93A0E" w:rsidRPr="00E40B4A" w:rsidRDefault="00A93A0E" w:rsidP="00A93A0E">
            <w:pPr>
              <w:jc w:val="center"/>
              <w:rPr>
                <w:b/>
                <w:lang w:eastAsia="en-US"/>
              </w:rPr>
            </w:pPr>
            <w:r w:rsidRPr="00E40B4A">
              <w:rPr>
                <w:b/>
                <w:lang w:eastAsia="en-US"/>
              </w:rPr>
              <w:t>Вторник</w:t>
            </w:r>
          </w:p>
        </w:tc>
        <w:tc>
          <w:tcPr>
            <w:tcW w:w="1134" w:type="dxa"/>
          </w:tcPr>
          <w:p w:rsidR="00A93A0E" w:rsidRPr="00E40B4A" w:rsidRDefault="00A93A0E" w:rsidP="00A93A0E">
            <w:pPr>
              <w:jc w:val="center"/>
              <w:rPr>
                <w:b/>
                <w:lang w:eastAsia="en-US"/>
              </w:rPr>
            </w:pPr>
            <w:r w:rsidRPr="00E40B4A">
              <w:rPr>
                <w:b/>
                <w:lang w:eastAsia="en-US"/>
              </w:rPr>
              <w:t>Среда</w:t>
            </w:r>
          </w:p>
        </w:tc>
        <w:tc>
          <w:tcPr>
            <w:tcW w:w="1275" w:type="dxa"/>
          </w:tcPr>
          <w:p w:rsidR="00A93A0E" w:rsidRPr="00E40B4A" w:rsidRDefault="00A93A0E" w:rsidP="00A93A0E">
            <w:pPr>
              <w:jc w:val="center"/>
              <w:rPr>
                <w:b/>
                <w:lang w:eastAsia="en-US"/>
              </w:rPr>
            </w:pPr>
            <w:r w:rsidRPr="00E40B4A">
              <w:rPr>
                <w:b/>
                <w:lang w:eastAsia="en-US"/>
              </w:rPr>
              <w:t>Четверг</w:t>
            </w:r>
          </w:p>
        </w:tc>
        <w:tc>
          <w:tcPr>
            <w:tcW w:w="1276" w:type="dxa"/>
          </w:tcPr>
          <w:p w:rsidR="00A93A0E" w:rsidRPr="00E40B4A" w:rsidRDefault="00A93A0E" w:rsidP="00A93A0E">
            <w:pPr>
              <w:jc w:val="center"/>
              <w:rPr>
                <w:b/>
                <w:lang w:eastAsia="en-US"/>
              </w:rPr>
            </w:pPr>
            <w:r w:rsidRPr="00E40B4A">
              <w:rPr>
                <w:b/>
                <w:lang w:eastAsia="en-US"/>
              </w:rPr>
              <w:t>Пятница</w:t>
            </w:r>
          </w:p>
        </w:tc>
        <w:tc>
          <w:tcPr>
            <w:tcW w:w="1134" w:type="dxa"/>
          </w:tcPr>
          <w:p w:rsidR="00A93A0E" w:rsidRPr="00E40B4A" w:rsidRDefault="00A93A0E" w:rsidP="00A93A0E">
            <w:pPr>
              <w:jc w:val="center"/>
              <w:rPr>
                <w:b/>
                <w:lang w:eastAsia="en-US"/>
              </w:rPr>
            </w:pPr>
            <w:r w:rsidRPr="00E40B4A">
              <w:rPr>
                <w:b/>
                <w:lang w:eastAsia="en-US"/>
              </w:rPr>
              <w:t>Суббота</w:t>
            </w:r>
          </w:p>
        </w:tc>
        <w:tc>
          <w:tcPr>
            <w:tcW w:w="1026" w:type="dxa"/>
          </w:tcPr>
          <w:p w:rsidR="00A93A0E" w:rsidRPr="00E40B4A" w:rsidRDefault="00A93A0E" w:rsidP="00A93A0E">
            <w:pPr>
              <w:jc w:val="center"/>
              <w:rPr>
                <w:b/>
                <w:lang w:eastAsia="en-US"/>
              </w:rPr>
            </w:pPr>
            <w:r w:rsidRPr="00E40B4A">
              <w:rPr>
                <w:b/>
                <w:lang w:eastAsia="en-US"/>
              </w:rPr>
              <w:t>Воск-е</w:t>
            </w:r>
          </w:p>
        </w:tc>
      </w:tr>
      <w:tr w:rsidR="00A93A0E" w:rsidRPr="00E40B4A" w:rsidTr="00A93A0E">
        <w:tc>
          <w:tcPr>
            <w:tcW w:w="1168" w:type="dxa"/>
          </w:tcPr>
          <w:p w:rsidR="00A93A0E" w:rsidRPr="00E40B4A" w:rsidRDefault="00A93A0E" w:rsidP="00A93A0E">
            <w:pPr>
              <w:tabs>
                <w:tab w:val="left" w:pos="540"/>
                <w:tab w:val="num" w:pos="720"/>
                <w:tab w:val="left" w:pos="1620"/>
              </w:tabs>
              <w:jc w:val="both"/>
              <w:rPr>
                <w:lang w:eastAsia="en-US"/>
              </w:rPr>
            </w:pPr>
            <w:r w:rsidRPr="00E40B4A">
              <w:rPr>
                <w:lang w:eastAsia="en-US"/>
              </w:rPr>
              <w:t>Дирек</w:t>
            </w:r>
          </w:p>
          <w:p w:rsidR="00A93A0E" w:rsidRPr="00E40B4A" w:rsidRDefault="00A93A0E" w:rsidP="00A93A0E">
            <w:pPr>
              <w:tabs>
                <w:tab w:val="left" w:pos="540"/>
                <w:tab w:val="num" w:pos="720"/>
                <w:tab w:val="left" w:pos="1620"/>
              </w:tabs>
              <w:jc w:val="both"/>
              <w:rPr>
                <w:lang w:eastAsia="en-US"/>
              </w:rPr>
            </w:pPr>
            <w:r w:rsidRPr="00E40B4A">
              <w:rPr>
                <w:lang w:eastAsia="en-US"/>
              </w:rPr>
              <w:t xml:space="preserve">тор </w:t>
            </w:r>
          </w:p>
        </w:tc>
        <w:tc>
          <w:tcPr>
            <w:tcW w:w="1560" w:type="dxa"/>
          </w:tcPr>
          <w:p w:rsidR="00A93A0E" w:rsidRPr="00E40B4A" w:rsidRDefault="00A93A0E" w:rsidP="00A93A0E">
            <w:pPr>
              <w:tabs>
                <w:tab w:val="left" w:pos="540"/>
                <w:tab w:val="num" w:pos="720"/>
                <w:tab w:val="left" w:pos="1620"/>
              </w:tabs>
              <w:jc w:val="center"/>
              <w:rPr>
                <w:lang w:eastAsia="en-US"/>
              </w:rPr>
            </w:pPr>
            <w:r w:rsidRPr="00E40B4A">
              <w:rPr>
                <w:lang w:eastAsia="en-US"/>
              </w:rPr>
              <w:t>8.00-17.00</w:t>
            </w:r>
          </w:p>
          <w:p w:rsidR="00A93A0E" w:rsidRPr="00E40B4A" w:rsidRDefault="00A93A0E" w:rsidP="00A93A0E">
            <w:pPr>
              <w:tabs>
                <w:tab w:val="left" w:pos="540"/>
                <w:tab w:val="num" w:pos="720"/>
                <w:tab w:val="left" w:pos="1620"/>
              </w:tabs>
              <w:jc w:val="center"/>
              <w:rPr>
                <w:lang w:val="tt-RU" w:eastAsia="en-US"/>
              </w:rPr>
            </w:pPr>
            <w:r w:rsidRPr="00E40B4A">
              <w:rPr>
                <w:lang w:val="tt-RU" w:eastAsia="en-US"/>
              </w:rPr>
              <w:t>обед</w:t>
            </w:r>
          </w:p>
          <w:p w:rsidR="00A93A0E" w:rsidRPr="00E40B4A" w:rsidRDefault="00A93A0E" w:rsidP="00A93A0E">
            <w:pPr>
              <w:tabs>
                <w:tab w:val="left" w:pos="540"/>
                <w:tab w:val="num" w:pos="720"/>
                <w:tab w:val="left" w:pos="1620"/>
              </w:tabs>
              <w:jc w:val="center"/>
              <w:rPr>
                <w:lang w:eastAsia="en-US"/>
              </w:rPr>
            </w:pPr>
            <w:r w:rsidRPr="00E40B4A">
              <w:rPr>
                <w:lang w:val="tt-RU" w:eastAsia="en-US"/>
              </w:rPr>
              <w:t>12.00-13.00</w:t>
            </w:r>
          </w:p>
        </w:tc>
        <w:tc>
          <w:tcPr>
            <w:tcW w:w="1701" w:type="dxa"/>
          </w:tcPr>
          <w:p w:rsidR="00A93A0E" w:rsidRPr="00E40B4A" w:rsidRDefault="00A93A0E" w:rsidP="00A93A0E">
            <w:pPr>
              <w:tabs>
                <w:tab w:val="left" w:pos="540"/>
                <w:tab w:val="num" w:pos="720"/>
                <w:tab w:val="left" w:pos="1620"/>
              </w:tabs>
              <w:jc w:val="center"/>
              <w:rPr>
                <w:lang w:eastAsia="en-US"/>
              </w:rPr>
            </w:pPr>
            <w:r w:rsidRPr="00E40B4A">
              <w:rPr>
                <w:lang w:eastAsia="en-US"/>
              </w:rPr>
              <w:t>9.00 - 18.00</w:t>
            </w:r>
          </w:p>
          <w:p w:rsidR="00A93A0E" w:rsidRPr="00E40B4A" w:rsidRDefault="00A93A0E" w:rsidP="00A93A0E">
            <w:pPr>
              <w:tabs>
                <w:tab w:val="left" w:pos="540"/>
                <w:tab w:val="num" w:pos="720"/>
                <w:tab w:val="left" w:pos="1620"/>
              </w:tabs>
              <w:jc w:val="center"/>
              <w:rPr>
                <w:lang w:eastAsia="en-US"/>
              </w:rPr>
            </w:pPr>
            <w:r w:rsidRPr="00E40B4A">
              <w:rPr>
                <w:lang w:eastAsia="en-US"/>
              </w:rPr>
              <w:t>Прием 14.00 -18.00</w:t>
            </w:r>
          </w:p>
          <w:p w:rsidR="00A93A0E" w:rsidRPr="00E40B4A" w:rsidRDefault="00A93A0E" w:rsidP="00A93A0E">
            <w:pPr>
              <w:tabs>
                <w:tab w:val="left" w:pos="540"/>
                <w:tab w:val="num" w:pos="720"/>
                <w:tab w:val="left" w:pos="1620"/>
              </w:tabs>
              <w:jc w:val="center"/>
              <w:rPr>
                <w:lang w:val="tt-RU" w:eastAsia="en-US"/>
              </w:rPr>
            </w:pPr>
            <w:r w:rsidRPr="00E40B4A">
              <w:rPr>
                <w:lang w:val="tt-RU" w:eastAsia="en-US"/>
              </w:rPr>
              <w:t xml:space="preserve">обед </w:t>
            </w:r>
          </w:p>
          <w:p w:rsidR="00A93A0E" w:rsidRPr="00E40B4A" w:rsidRDefault="00A93A0E" w:rsidP="00A93A0E">
            <w:pPr>
              <w:tabs>
                <w:tab w:val="left" w:pos="540"/>
                <w:tab w:val="num" w:pos="720"/>
                <w:tab w:val="left" w:pos="1620"/>
              </w:tabs>
              <w:jc w:val="center"/>
              <w:rPr>
                <w:lang w:eastAsia="en-US"/>
              </w:rPr>
            </w:pPr>
            <w:r w:rsidRPr="00E40B4A">
              <w:rPr>
                <w:lang w:val="tt-RU" w:eastAsia="en-US"/>
              </w:rPr>
              <w:t xml:space="preserve"> 12.00-13.00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9.00 -18.00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12.00 -13.00</w:t>
            </w:r>
          </w:p>
        </w:tc>
        <w:tc>
          <w:tcPr>
            <w:tcW w:w="1275" w:type="dxa"/>
          </w:tcPr>
          <w:p w:rsidR="00A93A0E" w:rsidRPr="00E40B4A" w:rsidRDefault="00A93A0E" w:rsidP="00A93A0E">
            <w:pPr>
              <w:tabs>
                <w:tab w:val="left" w:pos="540"/>
                <w:tab w:val="num" w:pos="720"/>
                <w:tab w:val="left" w:pos="1620"/>
              </w:tabs>
              <w:jc w:val="center"/>
              <w:rPr>
                <w:lang w:eastAsia="en-US"/>
              </w:rPr>
            </w:pPr>
            <w:r w:rsidRPr="00E40B4A">
              <w:rPr>
                <w:lang w:eastAsia="en-US"/>
              </w:rPr>
              <w:t>9.00 -17.00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12.00 -13.00</w:t>
            </w:r>
          </w:p>
        </w:tc>
        <w:tc>
          <w:tcPr>
            <w:tcW w:w="1276" w:type="dxa"/>
          </w:tcPr>
          <w:p w:rsidR="00A93A0E" w:rsidRPr="00E40B4A" w:rsidRDefault="00A93A0E" w:rsidP="00A93A0E">
            <w:pPr>
              <w:tabs>
                <w:tab w:val="left" w:pos="540"/>
                <w:tab w:val="num" w:pos="720"/>
                <w:tab w:val="left" w:pos="1620"/>
              </w:tabs>
              <w:jc w:val="center"/>
              <w:rPr>
                <w:lang w:eastAsia="en-US"/>
              </w:rPr>
            </w:pPr>
            <w:r w:rsidRPr="00E40B4A">
              <w:rPr>
                <w:lang w:eastAsia="en-US"/>
              </w:rPr>
              <w:t>8.00 -14.00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с12.00 -13.00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9.00 -13.00</w:t>
            </w:r>
          </w:p>
          <w:p w:rsidR="00A93A0E" w:rsidRPr="00E40B4A" w:rsidRDefault="00A93A0E" w:rsidP="00A93A0E">
            <w:pPr>
              <w:tabs>
                <w:tab w:val="left" w:pos="540"/>
                <w:tab w:val="num" w:pos="720"/>
                <w:tab w:val="left" w:pos="1620"/>
              </w:tabs>
              <w:jc w:val="center"/>
              <w:rPr>
                <w:lang w:eastAsia="en-US"/>
              </w:rPr>
            </w:pPr>
          </w:p>
        </w:tc>
        <w:tc>
          <w:tcPr>
            <w:tcW w:w="1026" w:type="dxa"/>
          </w:tcPr>
          <w:p w:rsidR="00A93A0E" w:rsidRPr="00E40B4A" w:rsidRDefault="00A93A0E" w:rsidP="00A93A0E">
            <w:pPr>
              <w:tabs>
                <w:tab w:val="left" w:pos="540"/>
                <w:tab w:val="num" w:pos="720"/>
                <w:tab w:val="left" w:pos="1620"/>
              </w:tabs>
              <w:jc w:val="center"/>
              <w:rPr>
                <w:lang w:eastAsia="en-US"/>
              </w:rPr>
            </w:pPr>
            <w:r w:rsidRPr="00E40B4A">
              <w:rPr>
                <w:lang w:eastAsia="en-US"/>
              </w:rPr>
              <w:t>выход</w:t>
            </w:r>
          </w:p>
          <w:p w:rsidR="00A93A0E" w:rsidRPr="00E40B4A" w:rsidRDefault="00A93A0E" w:rsidP="00A93A0E">
            <w:pPr>
              <w:tabs>
                <w:tab w:val="left" w:pos="540"/>
                <w:tab w:val="num" w:pos="720"/>
                <w:tab w:val="left" w:pos="1620"/>
              </w:tabs>
              <w:jc w:val="center"/>
              <w:rPr>
                <w:lang w:eastAsia="en-US"/>
              </w:rPr>
            </w:pPr>
            <w:r w:rsidRPr="00E40B4A">
              <w:rPr>
                <w:lang w:eastAsia="en-US"/>
              </w:rPr>
              <w:t>ной</w:t>
            </w:r>
          </w:p>
        </w:tc>
      </w:tr>
      <w:tr w:rsidR="00A93A0E" w:rsidRPr="00E40B4A" w:rsidTr="00A93A0E">
        <w:tc>
          <w:tcPr>
            <w:tcW w:w="1168" w:type="dxa"/>
          </w:tcPr>
          <w:p w:rsidR="00A93A0E" w:rsidRPr="00E40B4A" w:rsidRDefault="00A93A0E" w:rsidP="00A93A0E">
            <w:pPr>
              <w:tabs>
                <w:tab w:val="left" w:pos="540"/>
                <w:tab w:val="num" w:pos="720"/>
                <w:tab w:val="left" w:pos="1620"/>
              </w:tabs>
              <w:jc w:val="both"/>
              <w:rPr>
                <w:lang w:eastAsia="en-US"/>
              </w:rPr>
            </w:pPr>
            <w:r w:rsidRPr="00E40B4A">
              <w:rPr>
                <w:lang w:eastAsia="en-US"/>
              </w:rPr>
              <w:t xml:space="preserve">зам. </w:t>
            </w:r>
          </w:p>
          <w:p w:rsidR="00A93A0E" w:rsidRPr="00E40B4A" w:rsidRDefault="00A93A0E" w:rsidP="00A93A0E">
            <w:pPr>
              <w:tabs>
                <w:tab w:val="left" w:pos="540"/>
                <w:tab w:val="num" w:pos="720"/>
                <w:tab w:val="left" w:pos="1620"/>
              </w:tabs>
              <w:jc w:val="both"/>
              <w:rPr>
                <w:lang w:eastAsia="en-US"/>
              </w:rPr>
            </w:pPr>
            <w:r w:rsidRPr="00E40B4A">
              <w:rPr>
                <w:lang w:eastAsia="en-US"/>
              </w:rPr>
              <w:t>директора по УР</w:t>
            </w:r>
          </w:p>
        </w:tc>
        <w:tc>
          <w:tcPr>
            <w:tcW w:w="1560" w:type="dxa"/>
          </w:tcPr>
          <w:p w:rsidR="00A93A0E" w:rsidRPr="00E40B4A" w:rsidRDefault="00A93A0E" w:rsidP="00A93A0E">
            <w:pPr>
              <w:tabs>
                <w:tab w:val="left" w:pos="540"/>
                <w:tab w:val="num" w:pos="720"/>
                <w:tab w:val="left" w:pos="1620"/>
              </w:tabs>
              <w:jc w:val="center"/>
              <w:rPr>
                <w:lang w:eastAsia="en-US"/>
              </w:rPr>
            </w:pPr>
            <w:r w:rsidRPr="00E40B4A">
              <w:rPr>
                <w:lang w:eastAsia="en-US"/>
              </w:rPr>
              <w:t>7.30-18.00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с12.00-13.00</w:t>
            </w:r>
          </w:p>
        </w:tc>
        <w:tc>
          <w:tcPr>
            <w:tcW w:w="1701" w:type="dxa"/>
          </w:tcPr>
          <w:p w:rsidR="00A93A0E" w:rsidRPr="00E40B4A" w:rsidRDefault="00A93A0E" w:rsidP="00A93A0E">
            <w:pPr>
              <w:tabs>
                <w:tab w:val="left" w:pos="540"/>
                <w:tab w:val="num" w:pos="720"/>
                <w:tab w:val="left" w:pos="1620"/>
              </w:tabs>
              <w:jc w:val="center"/>
              <w:rPr>
                <w:lang w:eastAsia="en-US"/>
              </w:rPr>
            </w:pPr>
            <w:r w:rsidRPr="00E40B4A">
              <w:rPr>
                <w:lang w:eastAsia="en-US"/>
              </w:rPr>
              <w:t>8.00 - 16.00</w:t>
            </w:r>
          </w:p>
          <w:p w:rsidR="00A93A0E" w:rsidRPr="00E40B4A" w:rsidRDefault="00A93A0E" w:rsidP="00A93A0E">
            <w:pPr>
              <w:tabs>
                <w:tab w:val="left" w:pos="540"/>
                <w:tab w:val="num" w:pos="720"/>
                <w:tab w:val="left" w:pos="1620"/>
              </w:tabs>
              <w:jc w:val="center"/>
              <w:rPr>
                <w:lang w:val="tt-RU" w:eastAsia="en-US"/>
              </w:rPr>
            </w:pPr>
            <w:r w:rsidRPr="00E40B4A">
              <w:rPr>
                <w:lang w:val="tt-RU" w:eastAsia="en-US"/>
              </w:rPr>
              <w:t xml:space="preserve">обед </w:t>
            </w:r>
          </w:p>
          <w:p w:rsidR="00A93A0E" w:rsidRPr="00E40B4A" w:rsidRDefault="00A93A0E" w:rsidP="00A93A0E">
            <w:pPr>
              <w:tabs>
                <w:tab w:val="left" w:pos="540"/>
                <w:tab w:val="num" w:pos="720"/>
                <w:tab w:val="left" w:pos="1620"/>
              </w:tabs>
              <w:jc w:val="center"/>
              <w:rPr>
                <w:lang w:val="tt-RU" w:eastAsia="en-US"/>
              </w:rPr>
            </w:pPr>
            <w:r w:rsidRPr="00E40B4A">
              <w:rPr>
                <w:lang w:val="tt-RU" w:eastAsia="en-US"/>
              </w:rPr>
              <w:t>12.00-13.00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8.00 -16.00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12.00 -13.00</w:t>
            </w:r>
          </w:p>
        </w:tc>
        <w:tc>
          <w:tcPr>
            <w:tcW w:w="1275" w:type="dxa"/>
          </w:tcPr>
          <w:p w:rsidR="00A93A0E" w:rsidRPr="00E40B4A" w:rsidRDefault="00A93A0E" w:rsidP="00A93A0E">
            <w:pPr>
              <w:tabs>
                <w:tab w:val="left" w:pos="540"/>
                <w:tab w:val="num" w:pos="720"/>
                <w:tab w:val="left" w:pos="1620"/>
              </w:tabs>
              <w:jc w:val="center"/>
              <w:rPr>
                <w:lang w:eastAsia="en-US"/>
              </w:rPr>
            </w:pPr>
            <w:r w:rsidRPr="00E40B4A">
              <w:rPr>
                <w:lang w:eastAsia="en-US"/>
              </w:rPr>
              <w:t>7.30 -18.00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с12.00 -13.00</w:t>
            </w:r>
          </w:p>
        </w:tc>
        <w:tc>
          <w:tcPr>
            <w:tcW w:w="1276" w:type="dxa"/>
          </w:tcPr>
          <w:p w:rsidR="00A93A0E" w:rsidRPr="00E40B4A" w:rsidRDefault="00A93A0E" w:rsidP="00A93A0E">
            <w:pPr>
              <w:tabs>
                <w:tab w:val="left" w:pos="540"/>
                <w:tab w:val="num" w:pos="720"/>
                <w:tab w:val="left" w:pos="1620"/>
              </w:tabs>
              <w:jc w:val="center"/>
              <w:rPr>
                <w:lang w:eastAsia="en-US"/>
              </w:rPr>
            </w:pPr>
            <w:r w:rsidRPr="00E40B4A">
              <w:rPr>
                <w:lang w:eastAsia="en-US"/>
              </w:rPr>
              <w:t>8.00 -16.00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12.00 -13.00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9.00 -14.00</w:t>
            </w:r>
          </w:p>
          <w:p w:rsidR="00A93A0E" w:rsidRPr="00E40B4A" w:rsidRDefault="00A93A0E" w:rsidP="00A93A0E">
            <w:pPr>
              <w:tabs>
                <w:tab w:val="left" w:pos="540"/>
                <w:tab w:val="num" w:pos="720"/>
                <w:tab w:val="left" w:pos="1620"/>
              </w:tabs>
              <w:jc w:val="center"/>
              <w:rPr>
                <w:lang w:eastAsia="en-US"/>
              </w:rPr>
            </w:pPr>
            <w:r w:rsidRPr="00E40B4A">
              <w:rPr>
                <w:lang w:eastAsia="en-US"/>
              </w:rPr>
              <w:t>по графи</w:t>
            </w:r>
          </w:p>
          <w:p w:rsidR="00A93A0E" w:rsidRPr="00E40B4A" w:rsidRDefault="00A93A0E" w:rsidP="00A93A0E">
            <w:pPr>
              <w:tabs>
                <w:tab w:val="left" w:pos="540"/>
                <w:tab w:val="num" w:pos="720"/>
                <w:tab w:val="left" w:pos="1620"/>
              </w:tabs>
              <w:jc w:val="center"/>
              <w:rPr>
                <w:lang w:eastAsia="en-US"/>
              </w:rPr>
            </w:pPr>
            <w:r w:rsidRPr="00E40B4A">
              <w:rPr>
                <w:lang w:eastAsia="en-US"/>
              </w:rPr>
              <w:t>ку</w:t>
            </w:r>
          </w:p>
        </w:tc>
        <w:tc>
          <w:tcPr>
            <w:tcW w:w="1026" w:type="dxa"/>
          </w:tcPr>
          <w:p w:rsidR="00A93A0E" w:rsidRPr="00E40B4A" w:rsidRDefault="00A93A0E" w:rsidP="00A93A0E">
            <w:pPr>
              <w:tabs>
                <w:tab w:val="left" w:pos="540"/>
                <w:tab w:val="num" w:pos="720"/>
                <w:tab w:val="left" w:pos="1620"/>
              </w:tabs>
              <w:jc w:val="center"/>
              <w:rPr>
                <w:lang w:eastAsia="en-US"/>
              </w:rPr>
            </w:pPr>
            <w:r w:rsidRPr="00E40B4A">
              <w:rPr>
                <w:lang w:eastAsia="en-US"/>
              </w:rPr>
              <w:t>выход</w:t>
            </w:r>
          </w:p>
          <w:p w:rsidR="00A93A0E" w:rsidRPr="00E40B4A" w:rsidRDefault="00A93A0E" w:rsidP="00A93A0E">
            <w:pPr>
              <w:tabs>
                <w:tab w:val="left" w:pos="540"/>
                <w:tab w:val="num" w:pos="720"/>
                <w:tab w:val="left" w:pos="1620"/>
              </w:tabs>
              <w:jc w:val="center"/>
              <w:rPr>
                <w:lang w:eastAsia="en-US"/>
              </w:rPr>
            </w:pPr>
            <w:r w:rsidRPr="00E40B4A">
              <w:rPr>
                <w:lang w:eastAsia="en-US"/>
              </w:rPr>
              <w:t>ной</w:t>
            </w:r>
          </w:p>
        </w:tc>
      </w:tr>
      <w:tr w:rsidR="00A93A0E" w:rsidRPr="00E40B4A" w:rsidTr="00A93A0E">
        <w:trPr>
          <w:trHeight w:val="1800"/>
        </w:trPr>
        <w:tc>
          <w:tcPr>
            <w:tcW w:w="1168" w:type="dxa"/>
          </w:tcPr>
          <w:p w:rsidR="00A93A0E" w:rsidRPr="00E40B4A" w:rsidRDefault="00A93A0E" w:rsidP="00A93A0E">
            <w:pPr>
              <w:tabs>
                <w:tab w:val="left" w:pos="540"/>
                <w:tab w:val="num" w:pos="720"/>
                <w:tab w:val="left" w:pos="1620"/>
              </w:tabs>
              <w:jc w:val="both"/>
              <w:rPr>
                <w:lang w:eastAsia="en-US"/>
              </w:rPr>
            </w:pPr>
            <w:r w:rsidRPr="00E40B4A">
              <w:rPr>
                <w:lang w:eastAsia="en-US"/>
              </w:rPr>
              <w:t>зам.</w:t>
            </w:r>
          </w:p>
          <w:p w:rsidR="00A93A0E" w:rsidRPr="00E40B4A" w:rsidRDefault="00A93A0E" w:rsidP="00A93A0E">
            <w:pPr>
              <w:tabs>
                <w:tab w:val="left" w:pos="540"/>
                <w:tab w:val="num" w:pos="720"/>
                <w:tab w:val="left" w:pos="1620"/>
              </w:tabs>
              <w:jc w:val="both"/>
              <w:rPr>
                <w:lang w:eastAsia="en-US"/>
              </w:rPr>
            </w:pPr>
            <w:r w:rsidRPr="00E40B4A">
              <w:rPr>
                <w:lang w:eastAsia="en-US"/>
              </w:rPr>
              <w:t>дирек</w:t>
            </w:r>
          </w:p>
          <w:p w:rsidR="00A93A0E" w:rsidRPr="00E40B4A" w:rsidRDefault="00A93A0E" w:rsidP="00A93A0E">
            <w:pPr>
              <w:tabs>
                <w:tab w:val="left" w:pos="540"/>
                <w:tab w:val="num" w:pos="720"/>
                <w:tab w:val="left" w:pos="1620"/>
              </w:tabs>
              <w:jc w:val="both"/>
              <w:rPr>
                <w:lang w:eastAsia="en-US"/>
              </w:rPr>
            </w:pPr>
            <w:r w:rsidRPr="00E40B4A">
              <w:rPr>
                <w:lang w:eastAsia="en-US"/>
              </w:rPr>
              <w:t>тора по ВР</w:t>
            </w:r>
          </w:p>
        </w:tc>
        <w:tc>
          <w:tcPr>
            <w:tcW w:w="1560" w:type="dxa"/>
          </w:tcPr>
          <w:p w:rsidR="00A93A0E" w:rsidRPr="00E40B4A" w:rsidRDefault="00A93A0E" w:rsidP="00A93A0E">
            <w:pPr>
              <w:tabs>
                <w:tab w:val="left" w:pos="540"/>
                <w:tab w:val="num" w:pos="720"/>
                <w:tab w:val="left" w:pos="1620"/>
              </w:tabs>
              <w:jc w:val="center"/>
              <w:rPr>
                <w:lang w:eastAsia="en-US"/>
              </w:rPr>
            </w:pPr>
            <w:r w:rsidRPr="00E40B4A">
              <w:rPr>
                <w:lang w:eastAsia="en-US"/>
              </w:rPr>
              <w:t>9.00 -17.00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с12.00 -13.00</w:t>
            </w:r>
          </w:p>
        </w:tc>
        <w:tc>
          <w:tcPr>
            <w:tcW w:w="1701" w:type="dxa"/>
          </w:tcPr>
          <w:p w:rsidR="00A93A0E" w:rsidRPr="00E40B4A" w:rsidRDefault="00A93A0E" w:rsidP="00A93A0E">
            <w:pPr>
              <w:tabs>
                <w:tab w:val="left" w:pos="540"/>
                <w:tab w:val="num" w:pos="720"/>
                <w:tab w:val="left" w:pos="1620"/>
              </w:tabs>
              <w:jc w:val="center"/>
              <w:rPr>
                <w:lang w:eastAsia="en-US"/>
              </w:rPr>
            </w:pPr>
            <w:r w:rsidRPr="00E40B4A">
              <w:rPr>
                <w:lang w:eastAsia="en-US"/>
              </w:rPr>
              <w:t>7.30 - 18.00</w:t>
            </w:r>
          </w:p>
          <w:p w:rsidR="00A93A0E" w:rsidRPr="00E40B4A" w:rsidRDefault="00A93A0E" w:rsidP="00A93A0E">
            <w:pPr>
              <w:tabs>
                <w:tab w:val="left" w:pos="540"/>
                <w:tab w:val="num" w:pos="720"/>
                <w:tab w:val="left" w:pos="1620"/>
              </w:tabs>
              <w:jc w:val="center"/>
              <w:rPr>
                <w:lang w:val="tt-RU" w:eastAsia="en-US"/>
              </w:rPr>
            </w:pPr>
            <w:r w:rsidRPr="00E40B4A">
              <w:rPr>
                <w:lang w:val="tt-RU" w:eastAsia="en-US"/>
              </w:rPr>
              <w:t xml:space="preserve">обед </w:t>
            </w:r>
          </w:p>
          <w:p w:rsidR="00A93A0E" w:rsidRPr="00E40B4A" w:rsidRDefault="00A93A0E" w:rsidP="00A93A0E">
            <w:pPr>
              <w:tabs>
                <w:tab w:val="left" w:pos="540"/>
                <w:tab w:val="num" w:pos="720"/>
                <w:tab w:val="left" w:pos="1620"/>
              </w:tabs>
              <w:jc w:val="center"/>
              <w:rPr>
                <w:lang w:eastAsia="en-US"/>
              </w:rPr>
            </w:pPr>
            <w:r w:rsidRPr="00E40B4A">
              <w:rPr>
                <w:lang w:val="tt-RU" w:eastAsia="en-US"/>
              </w:rPr>
              <w:t>12.00-13.00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9.00 -17.00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с12.00 -13.00</w:t>
            </w:r>
          </w:p>
        </w:tc>
        <w:tc>
          <w:tcPr>
            <w:tcW w:w="1275" w:type="dxa"/>
          </w:tcPr>
          <w:p w:rsidR="00A93A0E" w:rsidRPr="00E40B4A" w:rsidRDefault="00A93A0E" w:rsidP="00A93A0E">
            <w:pPr>
              <w:tabs>
                <w:tab w:val="left" w:pos="540"/>
                <w:tab w:val="num" w:pos="720"/>
                <w:tab w:val="left" w:pos="1620"/>
              </w:tabs>
              <w:jc w:val="center"/>
              <w:rPr>
                <w:lang w:eastAsia="en-US"/>
              </w:rPr>
            </w:pPr>
            <w:r w:rsidRPr="00E40B4A">
              <w:rPr>
                <w:lang w:eastAsia="en-US"/>
              </w:rPr>
              <w:t>9.00 -17.00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12.00 -13.00</w:t>
            </w:r>
          </w:p>
        </w:tc>
        <w:tc>
          <w:tcPr>
            <w:tcW w:w="1276" w:type="dxa"/>
          </w:tcPr>
          <w:p w:rsidR="00A93A0E" w:rsidRPr="00E40B4A" w:rsidRDefault="00A93A0E" w:rsidP="00A93A0E">
            <w:pPr>
              <w:tabs>
                <w:tab w:val="left" w:pos="540"/>
                <w:tab w:val="num" w:pos="720"/>
                <w:tab w:val="left" w:pos="1620"/>
              </w:tabs>
              <w:jc w:val="center"/>
              <w:rPr>
                <w:lang w:eastAsia="en-US"/>
              </w:rPr>
            </w:pPr>
            <w:r w:rsidRPr="00E40B4A">
              <w:rPr>
                <w:lang w:eastAsia="en-US"/>
              </w:rPr>
              <w:t>7.30 -18.00</w:t>
            </w:r>
          </w:p>
          <w:p w:rsidR="00A93A0E" w:rsidRPr="00E40B4A" w:rsidRDefault="00A93A0E" w:rsidP="00A93A0E">
            <w:pPr>
              <w:tabs>
                <w:tab w:val="left" w:pos="540"/>
                <w:tab w:val="num" w:pos="720"/>
                <w:tab w:val="left" w:pos="1620"/>
              </w:tabs>
              <w:jc w:val="center"/>
              <w:rPr>
                <w:lang w:eastAsia="en-US"/>
              </w:rPr>
            </w:pPr>
            <w:r w:rsidRPr="00E40B4A">
              <w:rPr>
                <w:lang w:val="tt-RU" w:eastAsia="en-US"/>
              </w:rPr>
              <w:t>обед с12.00 -13.00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9.00 -14.00</w:t>
            </w:r>
          </w:p>
          <w:p w:rsidR="00A93A0E" w:rsidRPr="00E40B4A" w:rsidRDefault="00A93A0E" w:rsidP="00A93A0E">
            <w:pPr>
              <w:tabs>
                <w:tab w:val="left" w:pos="540"/>
                <w:tab w:val="num" w:pos="720"/>
                <w:tab w:val="left" w:pos="1620"/>
              </w:tabs>
              <w:jc w:val="center"/>
              <w:rPr>
                <w:lang w:eastAsia="en-US"/>
              </w:rPr>
            </w:pPr>
            <w:r w:rsidRPr="00E40B4A">
              <w:rPr>
                <w:lang w:eastAsia="en-US"/>
              </w:rPr>
              <w:t>по графи</w:t>
            </w:r>
          </w:p>
          <w:p w:rsidR="00A93A0E" w:rsidRPr="00E40B4A" w:rsidRDefault="00A93A0E" w:rsidP="00A93A0E">
            <w:pPr>
              <w:tabs>
                <w:tab w:val="left" w:pos="540"/>
                <w:tab w:val="num" w:pos="720"/>
                <w:tab w:val="left" w:pos="1620"/>
              </w:tabs>
              <w:jc w:val="center"/>
              <w:rPr>
                <w:lang w:eastAsia="en-US"/>
              </w:rPr>
            </w:pPr>
            <w:r w:rsidRPr="00E40B4A">
              <w:rPr>
                <w:lang w:eastAsia="en-US"/>
              </w:rPr>
              <w:t>ку</w:t>
            </w:r>
          </w:p>
        </w:tc>
        <w:tc>
          <w:tcPr>
            <w:tcW w:w="1026" w:type="dxa"/>
          </w:tcPr>
          <w:p w:rsidR="00A93A0E" w:rsidRPr="00E40B4A" w:rsidRDefault="00A93A0E" w:rsidP="00A93A0E">
            <w:pPr>
              <w:tabs>
                <w:tab w:val="left" w:pos="540"/>
                <w:tab w:val="num" w:pos="720"/>
                <w:tab w:val="left" w:pos="1620"/>
              </w:tabs>
              <w:jc w:val="center"/>
              <w:rPr>
                <w:lang w:eastAsia="en-US"/>
              </w:rPr>
            </w:pPr>
            <w:r w:rsidRPr="00E40B4A">
              <w:rPr>
                <w:lang w:eastAsia="en-US"/>
              </w:rPr>
              <w:t>выход</w:t>
            </w:r>
          </w:p>
          <w:p w:rsidR="00A93A0E" w:rsidRPr="00E40B4A" w:rsidRDefault="00A93A0E" w:rsidP="00A93A0E">
            <w:pPr>
              <w:tabs>
                <w:tab w:val="left" w:pos="540"/>
                <w:tab w:val="num" w:pos="720"/>
                <w:tab w:val="left" w:pos="1620"/>
              </w:tabs>
              <w:jc w:val="center"/>
              <w:rPr>
                <w:lang w:eastAsia="en-US"/>
              </w:rPr>
            </w:pPr>
            <w:r w:rsidRPr="00E40B4A">
              <w:rPr>
                <w:lang w:eastAsia="en-US"/>
              </w:rPr>
              <w:t>ной</w:t>
            </w:r>
          </w:p>
        </w:tc>
      </w:tr>
      <w:tr w:rsidR="00A93A0E" w:rsidRPr="00E40B4A" w:rsidTr="00A93A0E">
        <w:trPr>
          <w:trHeight w:val="270"/>
        </w:trPr>
        <w:tc>
          <w:tcPr>
            <w:tcW w:w="1168" w:type="dxa"/>
          </w:tcPr>
          <w:p w:rsidR="00A93A0E" w:rsidRPr="00E40B4A" w:rsidRDefault="00A93A0E" w:rsidP="00A93A0E">
            <w:pPr>
              <w:tabs>
                <w:tab w:val="left" w:pos="540"/>
                <w:tab w:val="num" w:pos="720"/>
                <w:tab w:val="left" w:pos="1620"/>
              </w:tabs>
              <w:jc w:val="both"/>
              <w:rPr>
                <w:lang w:eastAsia="en-US"/>
              </w:rPr>
            </w:pPr>
            <w:r w:rsidRPr="00E40B4A">
              <w:rPr>
                <w:lang w:eastAsia="en-US"/>
              </w:rPr>
              <w:t>зам. дирек</w:t>
            </w:r>
          </w:p>
          <w:p w:rsidR="00A93A0E" w:rsidRPr="00E40B4A" w:rsidRDefault="00A93A0E" w:rsidP="00A93A0E">
            <w:pPr>
              <w:tabs>
                <w:tab w:val="left" w:pos="540"/>
                <w:tab w:val="num" w:pos="720"/>
                <w:tab w:val="left" w:pos="1620"/>
              </w:tabs>
              <w:jc w:val="both"/>
              <w:rPr>
                <w:lang w:eastAsia="en-US"/>
              </w:rPr>
            </w:pPr>
            <w:r w:rsidRPr="00E40B4A">
              <w:rPr>
                <w:lang w:eastAsia="en-US"/>
              </w:rPr>
              <w:t>тора ДО</w:t>
            </w:r>
          </w:p>
        </w:tc>
        <w:tc>
          <w:tcPr>
            <w:tcW w:w="1560" w:type="dxa"/>
          </w:tcPr>
          <w:p w:rsidR="00A93A0E" w:rsidRPr="00E40B4A" w:rsidRDefault="00A93A0E" w:rsidP="00A93A0E">
            <w:pPr>
              <w:tabs>
                <w:tab w:val="left" w:pos="540"/>
                <w:tab w:val="num" w:pos="720"/>
                <w:tab w:val="left" w:pos="1620"/>
              </w:tabs>
              <w:jc w:val="center"/>
              <w:rPr>
                <w:lang w:eastAsia="en-US"/>
              </w:rPr>
            </w:pPr>
            <w:r w:rsidRPr="00E40B4A">
              <w:rPr>
                <w:lang w:eastAsia="en-US"/>
              </w:rPr>
              <w:t>8.00 -16.00</w:t>
            </w:r>
          </w:p>
          <w:p w:rsidR="00A93A0E" w:rsidRPr="00E40B4A" w:rsidRDefault="00A93A0E" w:rsidP="00A93A0E">
            <w:pPr>
              <w:tabs>
                <w:tab w:val="left" w:pos="540"/>
                <w:tab w:val="num" w:pos="720"/>
                <w:tab w:val="left" w:pos="1620"/>
              </w:tabs>
              <w:jc w:val="center"/>
              <w:rPr>
                <w:lang w:eastAsia="en-US"/>
              </w:rPr>
            </w:pPr>
            <w:r w:rsidRPr="00E40B4A">
              <w:rPr>
                <w:lang w:eastAsia="en-US"/>
              </w:rPr>
              <w:t>обед с12.00 -13.00</w:t>
            </w:r>
          </w:p>
        </w:tc>
        <w:tc>
          <w:tcPr>
            <w:tcW w:w="1701" w:type="dxa"/>
          </w:tcPr>
          <w:p w:rsidR="00A93A0E" w:rsidRPr="00E40B4A" w:rsidRDefault="00A93A0E" w:rsidP="00A93A0E">
            <w:pPr>
              <w:tabs>
                <w:tab w:val="left" w:pos="540"/>
                <w:tab w:val="num" w:pos="720"/>
                <w:tab w:val="left" w:pos="1620"/>
              </w:tabs>
              <w:jc w:val="center"/>
              <w:rPr>
                <w:lang w:eastAsia="en-US"/>
              </w:rPr>
            </w:pPr>
            <w:r w:rsidRPr="00E40B4A">
              <w:rPr>
                <w:lang w:eastAsia="en-US"/>
              </w:rPr>
              <w:t>8.00 - 16.00</w:t>
            </w:r>
          </w:p>
          <w:p w:rsidR="00A93A0E" w:rsidRPr="00E40B4A" w:rsidRDefault="00A93A0E" w:rsidP="00A93A0E">
            <w:pPr>
              <w:tabs>
                <w:tab w:val="left" w:pos="540"/>
                <w:tab w:val="num" w:pos="720"/>
                <w:tab w:val="left" w:pos="1620"/>
              </w:tabs>
              <w:jc w:val="center"/>
              <w:rPr>
                <w:lang w:eastAsia="en-US"/>
              </w:rPr>
            </w:pPr>
            <w:r w:rsidRPr="00E40B4A">
              <w:rPr>
                <w:lang w:eastAsia="en-US"/>
              </w:rPr>
              <w:t xml:space="preserve">обед </w:t>
            </w:r>
          </w:p>
          <w:p w:rsidR="00A93A0E" w:rsidRPr="00E40B4A" w:rsidRDefault="00A93A0E" w:rsidP="00A93A0E">
            <w:pPr>
              <w:tabs>
                <w:tab w:val="left" w:pos="540"/>
                <w:tab w:val="num" w:pos="720"/>
                <w:tab w:val="left" w:pos="1620"/>
              </w:tabs>
              <w:jc w:val="center"/>
              <w:rPr>
                <w:lang w:eastAsia="en-US"/>
              </w:rPr>
            </w:pPr>
            <w:r w:rsidRPr="00E40B4A">
              <w:rPr>
                <w:lang w:eastAsia="en-US"/>
              </w:rPr>
              <w:t>12.00-13.00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8.00 -16.00</w:t>
            </w:r>
          </w:p>
          <w:p w:rsidR="00A93A0E" w:rsidRPr="00E40B4A" w:rsidRDefault="00A93A0E" w:rsidP="00A93A0E">
            <w:pPr>
              <w:tabs>
                <w:tab w:val="left" w:pos="540"/>
                <w:tab w:val="num" w:pos="720"/>
                <w:tab w:val="left" w:pos="1620"/>
              </w:tabs>
              <w:jc w:val="center"/>
              <w:rPr>
                <w:lang w:eastAsia="en-US"/>
              </w:rPr>
            </w:pPr>
            <w:r w:rsidRPr="00E40B4A">
              <w:rPr>
                <w:lang w:eastAsia="en-US"/>
              </w:rPr>
              <w:t>обед  12.00 -13.00</w:t>
            </w:r>
          </w:p>
        </w:tc>
        <w:tc>
          <w:tcPr>
            <w:tcW w:w="1275" w:type="dxa"/>
          </w:tcPr>
          <w:p w:rsidR="00A93A0E" w:rsidRPr="00E40B4A" w:rsidRDefault="00A93A0E" w:rsidP="00A93A0E">
            <w:pPr>
              <w:tabs>
                <w:tab w:val="left" w:pos="540"/>
                <w:tab w:val="num" w:pos="720"/>
                <w:tab w:val="left" w:pos="1620"/>
              </w:tabs>
              <w:jc w:val="center"/>
              <w:rPr>
                <w:lang w:eastAsia="en-US"/>
              </w:rPr>
            </w:pPr>
            <w:r w:rsidRPr="00E40B4A">
              <w:rPr>
                <w:lang w:eastAsia="en-US"/>
              </w:rPr>
              <w:t>8.00 -16.00</w:t>
            </w:r>
          </w:p>
          <w:p w:rsidR="00A93A0E" w:rsidRPr="00E40B4A" w:rsidRDefault="00A93A0E" w:rsidP="00A93A0E">
            <w:pPr>
              <w:tabs>
                <w:tab w:val="left" w:pos="540"/>
                <w:tab w:val="num" w:pos="720"/>
                <w:tab w:val="left" w:pos="1620"/>
              </w:tabs>
              <w:jc w:val="center"/>
              <w:rPr>
                <w:lang w:eastAsia="en-US"/>
              </w:rPr>
            </w:pPr>
            <w:r w:rsidRPr="00E40B4A">
              <w:rPr>
                <w:lang w:eastAsia="en-US"/>
              </w:rPr>
              <w:t>обед  12.00 -13.00</w:t>
            </w:r>
          </w:p>
        </w:tc>
        <w:tc>
          <w:tcPr>
            <w:tcW w:w="1276" w:type="dxa"/>
          </w:tcPr>
          <w:p w:rsidR="00A93A0E" w:rsidRPr="00E40B4A" w:rsidRDefault="00A93A0E" w:rsidP="00A93A0E">
            <w:pPr>
              <w:tabs>
                <w:tab w:val="left" w:pos="540"/>
                <w:tab w:val="num" w:pos="720"/>
                <w:tab w:val="left" w:pos="1620"/>
              </w:tabs>
              <w:jc w:val="center"/>
              <w:rPr>
                <w:lang w:eastAsia="en-US"/>
              </w:rPr>
            </w:pPr>
            <w:r w:rsidRPr="00E40B4A">
              <w:rPr>
                <w:lang w:eastAsia="en-US"/>
              </w:rPr>
              <w:t>8.00 -16.00</w:t>
            </w:r>
          </w:p>
          <w:p w:rsidR="00A93A0E" w:rsidRPr="00E40B4A" w:rsidRDefault="00A93A0E" w:rsidP="00A93A0E">
            <w:pPr>
              <w:tabs>
                <w:tab w:val="left" w:pos="540"/>
                <w:tab w:val="num" w:pos="720"/>
                <w:tab w:val="left" w:pos="1620"/>
              </w:tabs>
              <w:jc w:val="center"/>
              <w:rPr>
                <w:lang w:eastAsia="en-US"/>
              </w:rPr>
            </w:pPr>
            <w:r w:rsidRPr="00E40B4A">
              <w:rPr>
                <w:lang w:eastAsia="en-US"/>
              </w:rPr>
              <w:t>обед с12.00 -13.00</w:t>
            </w:r>
          </w:p>
        </w:tc>
        <w:tc>
          <w:tcPr>
            <w:tcW w:w="1134" w:type="dxa"/>
          </w:tcPr>
          <w:p w:rsidR="00A93A0E" w:rsidRPr="00E40B4A" w:rsidRDefault="00A93A0E" w:rsidP="00A93A0E">
            <w:pPr>
              <w:tabs>
                <w:tab w:val="left" w:pos="540"/>
                <w:tab w:val="num" w:pos="720"/>
                <w:tab w:val="left" w:pos="1620"/>
              </w:tabs>
              <w:jc w:val="center"/>
              <w:rPr>
                <w:lang w:eastAsia="en-US"/>
              </w:rPr>
            </w:pPr>
            <w:r w:rsidRPr="00E40B4A">
              <w:rPr>
                <w:lang w:eastAsia="en-US"/>
              </w:rPr>
              <w:t>выход</w:t>
            </w:r>
          </w:p>
          <w:p w:rsidR="00A93A0E" w:rsidRPr="00E40B4A" w:rsidRDefault="00A93A0E" w:rsidP="00A93A0E">
            <w:pPr>
              <w:tabs>
                <w:tab w:val="left" w:pos="540"/>
                <w:tab w:val="num" w:pos="720"/>
                <w:tab w:val="left" w:pos="1620"/>
              </w:tabs>
              <w:jc w:val="center"/>
              <w:rPr>
                <w:lang w:eastAsia="en-US"/>
              </w:rPr>
            </w:pPr>
            <w:r w:rsidRPr="00E40B4A">
              <w:rPr>
                <w:lang w:eastAsia="en-US"/>
              </w:rPr>
              <w:t>ной</w:t>
            </w:r>
          </w:p>
        </w:tc>
        <w:tc>
          <w:tcPr>
            <w:tcW w:w="1026" w:type="dxa"/>
          </w:tcPr>
          <w:p w:rsidR="00A93A0E" w:rsidRPr="00E40B4A" w:rsidRDefault="00A93A0E" w:rsidP="00A93A0E">
            <w:pPr>
              <w:tabs>
                <w:tab w:val="left" w:pos="540"/>
                <w:tab w:val="num" w:pos="720"/>
                <w:tab w:val="left" w:pos="1620"/>
              </w:tabs>
              <w:jc w:val="center"/>
              <w:rPr>
                <w:lang w:eastAsia="en-US"/>
              </w:rPr>
            </w:pPr>
            <w:r w:rsidRPr="00E40B4A">
              <w:rPr>
                <w:lang w:eastAsia="en-US"/>
              </w:rPr>
              <w:t>выход</w:t>
            </w:r>
          </w:p>
          <w:p w:rsidR="00A93A0E" w:rsidRPr="00E40B4A" w:rsidRDefault="00A93A0E" w:rsidP="00A93A0E">
            <w:pPr>
              <w:tabs>
                <w:tab w:val="left" w:pos="540"/>
                <w:tab w:val="num" w:pos="720"/>
                <w:tab w:val="left" w:pos="1620"/>
              </w:tabs>
              <w:jc w:val="center"/>
              <w:rPr>
                <w:lang w:eastAsia="en-US"/>
              </w:rPr>
            </w:pPr>
            <w:r w:rsidRPr="00E40B4A">
              <w:rPr>
                <w:lang w:eastAsia="en-US"/>
              </w:rPr>
              <w:t>ной</w:t>
            </w:r>
          </w:p>
        </w:tc>
      </w:tr>
    </w:tbl>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4.1.10.  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предпраздничного дня сокращается на 5 минут.</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  4.1.11.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Ненормированный рабочий день устанавливается для работников учреждения, занимающих следующие должности: </w:t>
      </w:r>
      <w:r w:rsidRPr="00E40B4A">
        <w:rPr>
          <w:spacing w:val="-3"/>
          <w:lang w:eastAsia="en-US"/>
        </w:rPr>
        <w:t>директор школы, заместитель директора по УР, заместитель директора по АХЧ.</w:t>
      </w:r>
      <w:r w:rsidRPr="00E40B4A">
        <w:rPr>
          <w:lang w:eastAsia="en-US"/>
        </w:rPr>
        <w:tab/>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с его письменного согласия в случаях, предусмотренных ст. 99 ТК РФ.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A93A0E" w:rsidRPr="00E40B4A" w:rsidRDefault="00A93A0E" w:rsidP="00A93A0E">
      <w:pPr>
        <w:tabs>
          <w:tab w:val="left" w:pos="540"/>
          <w:tab w:val="num" w:pos="720"/>
          <w:tab w:val="left" w:pos="1620"/>
        </w:tabs>
        <w:ind w:firstLine="709"/>
        <w:jc w:val="both"/>
        <w:rPr>
          <w:i/>
          <w:lang w:eastAsia="en-US"/>
        </w:rPr>
      </w:pPr>
      <w:r w:rsidRPr="00E40B4A">
        <w:rPr>
          <w:lang w:eastAsia="en-US"/>
        </w:rPr>
        <w:tab/>
        <w:t>4.1.13. Сверхурочная работа оплачивается за первые два часа работы в полуторном размере, за последующие часы - в двойном размере</w:t>
      </w:r>
      <w:r w:rsidRPr="00E40B4A">
        <w:rPr>
          <w:i/>
          <w:lang w:eastAsia="en-US"/>
        </w:rPr>
        <w:t xml:space="preserve">. </w:t>
      </w:r>
    </w:p>
    <w:p w:rsidR="00A93A0E" w:rsidRPr="00E40B4A" w:rsidRDefault="00A93A0E" w:rsidP="00A93A0E">
      <w:pPr>
        <w:autoSpaceDE w:val="0"/>
        <w:autoSpaceDN w:val="0"/>
        <w:adjustRightInd w:val="0"/>
        <w:ind w:firstLine="709"/>
        <w:jc w:val="both"/>
        <w:rPr>
          <w:lang w:eastAsia="en-US"/>
        </w:rPr>
      </w:pPr>
      <w:r w:rsidRPr="00E40B4A">
        <w:rPr>
          <w:lang w:eastAsia="en-US"/>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lastRenderedPageBreak/>
        <w:t>4.1.14.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Устанавливается режим работы по сменам для следующих категорий работников: воспитатель ДОУ, сторож.  </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График сменности доводится до сведения работников под роспись не позднее, чем за один месяц до введения его в действие.</w:t>
      </w:r>
    </w:p>
    <w:p w:rsidR="00A93A0E" w:rsidRPr="00E40B4A" w:rsidRDefault="00A93A0E" w:rsidP="00A93A0E">
      <w:pPr>
        <w:autoSpaceDE w:val="0"/>
        <w:autoSpaceDN w:val="0"/>
        <w:adjustRightInd w:val="0"/>
        <w:ind w:firstLine="709"/>
        <w:jc w:val="both"/>
        <w:rPr>
          <w:i/>
          <w:lang w:eastAsia="en-US"/>
        </w:rPr>
      </w:pPr>
      <w:r w:rsidRPr="00E40B4A">
        <w:rPr>
          <w:lang w:eastAsia="en-US"/>
        </w:rPr>
        <w:t xml:space="preserve">4.1.15. 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 </w:t>
      </w:r>
    </w:p>
    <w:p w:rsidR="00A93A0E" w:rsidRPr="00E40B4A" w:rsidRDefault="00A93A0E" w:rsidP="00A93A0E">
      <w:pPr>
        <w:autoSpaceDE w:val="0"/>
        <w:autoSpaceDN w:val="0"/>
        <w:adjustRightInd w:val="0"/>
        <w:ind w:firstLine="709"/>
        <w:jc w:val="both"/>
        <w:rPr>
          <w:rFonts w:eastAsia="Calibri"/>
        </w:rPr>
      </w:pPr>
      <w:r w:rsidRPr="00E40B4A">
        <w:rPr>
          <w:rFonts w:eastAsia="Calibri"/>
        </w:rPr>
        <w:t>4.1.16.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A93A0E" w:rsidRPr="00E40B4A" w:rsidRDefault="00A93A0E" w:rsidP="00A93A0E">
      <w:pPr>
        <w:autoSpaceDE w:val="0"/>
        <w:autoSpaceDN w:val="0"/>
        <w:adjustRightInd w:val="0"/>
        <w:ind w:firstLine="709"/>
        <w:jc w:val="both"/>
        <w:rPr>
          <w:rFonts w:eastAsia="Calibri"/>
        </w:rPr>
      </w:pPr>
      <w:r w:rsidRPr="00E40B4A">
        <w:rPr>
          <w:rFonts w:eastAsia="Calibri"/>
        </w:rPr>
        <w:t>Перерывы в работе, образующиеся в связи с выполнением работы сверх установленных норм за ставку заработной платы (оклад, должностной оклад),  к режиму рабочего дня с разделением его на части не относятся.</w:t>
      </w:r>
    </w:p>
    <w:p w:rsidR="00A93A0E" w:rsidRPr="00E40B4A" w:rsidRDefault="00A93A0E" w:rsidP="00A93A0E">
      <w:pPr>
        <w:autoSpaceDE w:val="0"/>
        <w:autoSpaceDN w:val="0"/>
        <w:adjustRightInd w:val="0"/>
        <w:ind w:firstLine="709"/>
        <w:jc w:val="both"/>
        <w:rPr>
          <w:lang w:eastAsia="en-US"/>
        </w:rPr>
      </w:pPr>
      <w:r w:rsidRPr="00E40B4A">
        <w:rPr>
          <w:lang w:eastAsia="en-US"/>
        </w:rPr>
        <w:t>4.1.17. В рабочее время не допускается (за исключением случаев, предусмотренных локальными актами учреждения, коллективным договором):</w:t>
      </w:r>
    </w:p>
    <w:p w:rsidR="00A93A0E" w:rsidRPr="00E40B4A" w:rsidRDefault="00A93A0E" w:rsidP="00A93A0E">
      <w:pPr>
        <w:numPr>
          <w:ilvl w:val="0"/>
          <w:numId w:val="189"/>
        </w:numPr>
        <w:tabs>
          <w:tab w:val="left" w:pos="540"/>
          <w:tab w:val="left" w:pos="1620"/>
        </w:tabs>
        <w:jc w:val="both"/>
        <w:rPr>
          <w:lang w:eastAsia="en-US"/>
        </w:rPr>
      </w:pPr>
      <w:r w:rsidRPr="00E40B4A">
        <w:rPr>
          <w:lang w:eastAsia="en-US"/>
        </w:rPr>
        <w:t xml:space="preserve">отвлекать педагогических работников для выполнения поручений или участия в мероприятиях, не связанных с их педагогической деятельностью; </w:t>
      </w:r>
    </w:p>
    <w:p w:rsidR="00A93A0E" w:rsidRPr="00E40B4A" w:rsidRDefault="00A93A0E" w:rsidP="00A93A0E">
      <w:pPr>
        <w:numPr>
          <w:ilvl w:val="0"/>
          <w:numId w:val="189"/>
        </w:numPr>
        <w:tabs>
          <w:tab w:val="left" w:pos="540"/>
          <w:tab w:val="left" w:pos="1620"/>
        </w:tabs>
        <w:jc w:val="both"/>
        <w:rPr>
          <w:lang w:eastAsia="en-US"/>
        </w:rPr>
      </w:pPr>
      <w:r w:rsidRPr="00E40B4A">
        <w:rPr>
          <w:lang w:eastAsia="en-US"/>
        </w:rPr>
        <w:t xml:space="preserve">созывать собрания, заседания, совещания и другие мероприятия. </w:t>
      </w:r>
    </w:p>
    <w:p w:rsidR="00A93A0E" w:rsidRPr="00E40B4A" w:rsidRDefault="00A93A0E" w:rsidP="00A93A0E">
      <w:pPr>
        <w:tabs>
          <w:tab w:val="left" w:pos="540"/>
          <w:tab w:val="left" w:pos="1620"/>
        </w:tabs>
        <w:jc w:val="both"/>
        <w:rPr>
          <w:lang w:eastAsia="en-US"/>
        </w:rPr>
      </w:pPr>
      <w:r w:rsidRPr="00E40B4A">
        <w:rPr>
          <w:lang w:eastAsia="en-US"/>
        </w:rPr>
        <w:t xml:space="preserve">       4.1.18. При осуществлении в образовательном учреждении функций контроля  образовательно-воспитательного процесса и в других случаях не допускается:</w:t>
      </w:r>
    </w:p>
    <w:p w:rsidR="00A93A0E" w:rsidRPr="00E40B4A" w:rsidRDefault="00A93A0E" w:rsidP="00A93A0E">
      <w:pPr>
        <w:numPr>
          <w:ilvl w:val="0"/>
          <w:numId w:val="190"/>
        </w:numPr>
        <w:tabs>
          <w:tab w:val="left" w:pos="540"/>
          <w:tab w:val="left" w:pos="1620"/>
        </w:tabs>
        <w:jc w:val="both"/>
        <w:rPr>
          <w:lang w:eastAsia="en-US"/>
        </w:rPr>
      </w:pPr>
      <w:r w:rsidRPr="00E40B4A">
        <w:rPr>
          <w:lang w:eastAsia="en-US"/>
        </w:rPr>
        <w:t>присутствие на уроках (занятиях) посторонних лиц без разрешения представителя работодателя;</w:t>
      </w:r>
    </w:p>
    <w:p w:rsidR="00A93A0E" w:rsidRPr="00E40B4A" w:rsidRDefault="00A93A0E" w:rsidP="00A93A0E">
      <w:pPr>
        <w:numPr>
          <w:ilvl w:val="0"/>
          <w:numId w:val="190"/>
        </w:numPr>
        <w:tabs>
          <w:tab w:val="left" w:pos="540"/>
          <w:tab w:val="left" w:pos="1620"/>
        </w:tabs>
        <w:jc w:val="both"/>
        <w:rPr>
          <w:lang w:eastAsia="en-US"/>
        </w:rPr>
      </w:pPr>
      <w:r w:rsidRPr="00E40B4A">
        <w:rPr>
          <w:lang w:eastAsia="en-US"/>
        </w:rPr>
        <w:t>входить в класс (группу) после начала урока (занятия), за  исключением представителя работодателя;</w:t>
      </w:r>
    </w:p>
    <w:p w:rsidR="00A93A0E" w:rsidRPr="00BB7F74" w:rsidRDefault="00A93A0E" w:rsidP="00BB7F74">
      <w:pPr>
        <w:numPr>
          <w:ilvl w:val="0"/>
          <w:numId w:val="190"/>
        </w:numPr>
        <w:tabs>
          <w:tab w:val="left" w:pos="540"/>
          <w:tab w:val="left" w:pos="1620"/>
        </w:tabs>
        <w:jc w:val="both"/>
        <w:rPr>
          <w:lang w:eastAsia="en-US"/>
        </w:rPr>
      </w:pPr>
      <w:r w:rsidRPr="00E40B4A">
        <w:rPr>
          <w:lang w:eastAsia="en-US"/>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93A0E" w:rsidRPr="00E40B4A" w:rsidRDefault="00A93A0E" w:rsidP="00A93A0E">
      <w:pPr>
        <w:autoSpaceDE w:val="0"/>
        <w:autoSpaceDN w:val="0"/>
        <w:adjustRightInd w:val="0"/>
        <w:ind w:firstLine="709"/>
        <w:jc w:val="both"/>
        <w:rPr>
          <w:b/>
          <w:lang w:eastAsia="en-US"/>
        </w:rPr>
      </w:pPr>
      <w:r w:rsidRPr="00E40B4A">
        <w:rPr>
          <w:b/>
          <w:lang w:eastAsia="en-US"/>
        </w:rPr>
        <w:t xml:space="preserve">4.2. Установление преподавательской и иной педагогической нагрузки педагогических работников. </w:t>
      </w:r>
    </w:p>
    <w:p w:rsidR="00A93A0E" w:rsidRPr="00E40B4A" w:rsidRDefault="00A93A0E" w:rsidP="00A93A0E">
      <w:pPr>
        <w:autoSpaceDE w:val="0"/>
        <w:autoSpaceDN w:val="0"/>
        <w:adjustRightInd w:val="0"/>
        <w:ind w:firstLine="709"/>
        <w:jc w:val="both"/>
        <w:rPr>
          <w:lang w:eastAsia="en-US"/>
        </w:rPr>
      </w:pPr>
      <w:r w:rsidRPr="00E40B4A">
        <w:rPr>
          <w:lang w:eastAsia="en-US"/>
        </w:rPr>
        <w:t>4.2.1.</w:t>
      </w:r>
      <w:r w:rsidRPr="00E40B4A">
        <w:rPr>
          <w:lang w:eastAsia="en-US"/>
        </w:rPr>
        <w:tab/>
        <w:t xml:space="preserve">Учебная нагрузка учителей устанавливается исходя из количества часов по учебному плану и учебным программам, обеспеченности кадрами, других условий работы и закрепляется в заключенном с работником трудовом договоре.Определение объема учебной нагрузки учителей и других работников, ведущих преподавательскую работу,  производится  работодателем один раз в год на начало учебного года. </w:t>
      </w:r>
    </w:p>
    <w:p w:rsidR="00A93A0E" w:rsidRPr="00E40B4A" w:rsidRDefault="00A93A0E" w:rsidP="00A93A0E">
      <w:pPr>
        <w:ind w:firstLine="709"/>
        <w:jc w:val="both"/>
        <w:rPr>
          <w:lang w:eastAsia="en-US"/>
        </w:rPr>
      </w:pPr>
      <w:r w:rsidRPr="00E40B4A">
        <w:rPr>
          <w:lang w:eastAsia="en-US"/>
        </w:rPr>
        <w:t>4.2.2.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A93A0E" w:rsidRPr="00E40B4A" w:rsidRDefault="00A93A0E" w:rsidP="00A93A0E">
      <w:pPr>
        <w:ind w:firstLine="709"/>
        <w:jc w:val="both"/>
        <w:rPr>
          <w:lang w:eastAsia="en-US"/>
        </w:rPr>
      </w:pPr>
      <w:r w:rsidRPr="00E40B4A">
        <w:rPr>
          <w:lang w:eastAsia="en-US"/>
        </w:rPr>
        <w:t xml:space="preserve">4.2.3. 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учебным планам и учебным программам, сокращения количества классов. </w:t>
      </w:r>
    </w:p>
    <w:p w:rsidR="00A93A0E" w:rsidRPr="00E40B4A" w:rsidRDefault="00A93A0E" w:rsidP="00A93A0E">
      <w:pPr>
        <w:ind w:firstLine="709"/>
        <w:jc w:val="both"/>
        <w:rPr>
          <w:lang w:eastAsia="en-US"/>
        </w:rPr>
      </w:pPr>
      <w:r w:rsidRPr="00E40B4A">
        <w:rPr>
          <w:lang w:eastAsia="en-US"/>
        </w:rPr>
        <w:t>4.2.4. Уменьшение учебной нагрузки  учителей без их согласия может осуществляться также в случаях:</w:t>
      </w:r>
    </w:p>
    <w:p w:rsidR="00A93A0E" w:rsidRPr="00E40B4A" w:rsidRDefault="00A93A0E" w:rsidP="00A93A0E">
      <w:pPr>
        <w:numPr>
          <w:ilvl w:val="0"/>
          <w:numId w:val="191"/>
        </w:numPr>
        <w:jc w:val="both"/>
        <w:rPr>
          <w:lang w:eastAsia="en-US"/>
        </w:rPr>
      </w:pPr>
      <w:r w:rsidRPr="00E40B4A">
        <w:rPr>
          <w:lang w:eastAsia="en-US"/>
        </w:rPr>
        <w:t xml:space="preserve">временного ее выполнения за учителей, находящихся в отпуске по уходу за ребенком, а также отсутствующих в связи с  болезнью и по другим причинам; </w:t>
      </w:r>
    </w:p>
    <w:p w:rsidR="00A93A0E" w:rsidRPr="00E40B4A" w:rsidRDefault="00A93A0E" w:rsidP="00A93A0E">
      <w:pPr>
        <w:numPr>
          <w:ilvl w:val="0"/>
          <w:numId w:val="191"/>
        </w:numPr>
        <w:jc w:val="both"/>
        <w:rPr>
          <w:lang w:eastAsia="en-US"/>
        </w:rPr>
      </w:pPr>
      <w:r w:rsidRPr="00E40B4A">
        <w:rPr>
          <w:lang w:eastAsia="en-US"/>
        </w:rPr>
        <w:lastRenderedPageBreak/>
        <w:t>временного выполнения учебной нагрузки учителя, с которым прекращены трудовые отношения, и на место которого должен быть принят другой постоянный работник;</w:t>
      </w:r>
    </w:p>
    <w:p w:rsidR="00A93A0E" w:rsidRPr="00E40B4A" w:rsidRDefault="00A93A0E" w:rsidP="00A93A0E">
      <w:pPr>
        <w:numPr>
          <w:ilvl w:val="0"/>
          <w:numId w:val="191"/>
        </w:numPr>
        <w:jc w:val="both"/>
        <w:rPr>
          <w:lang w:eastAsia="en-US"/>
        </w:rPr>
      </w:pPr>
      <w:r w:rsidRPr="00E40B4A">
        <w:rPr>
          <w:lang w:eastAsia="en-US"/>
        </w:rPr>
        <w:t xml:space="preserve">восстановления на работе учителя, ранее выполнявшего учебную нагрузку, в установленном законодательством порядке. </w:t>
      </w:r>
    </w:p>
    <w:p w:rsidR="00A93A0E" w:rsidRPr="00E40B4A" w:rsidRDefault="00A93A0E" w:rsidP="00A93A0E">
      <w:pPr>
        <w:ind w:firstLine="709"/>
        <w:jc w:val="both"/>
        <w:rPr>
          <w:lang w:eastAsia="en-US"/>
        </w:rPr>
      </w:pPr>
      <w:r w:rsidRPr="00E40B4A">
        <w:rPr>
          <w:lang w:eastAsia="en-US"/>
        </w:rPr>
        <w:t>4.2.5.  В других случаях любое временное или постоянное изменение (увеличение  или уменьшение) у учителей объема учебной нагрузки по сравнению с учебной нагрузкой, предусмотренной в трудовом договоре,  а также изменение характера работы возможно только по взаимному соглашению сторон.</w:t>
      </w:r>
    </w:p>
    <w:p w:rsidR="00A93A0E" w:rsidRPr="00E40B4A" w:rsidRDefault="00A93A0E" w:rsidP="00A93A0E">
      <w:pPr>
        <w:ind w:firstLine="709"/>
        <w:jc w:val="both"/>
        <w:rPr>
          <w:lang w:eastAsia="en-US"/>
        </w:rPr>
      </w:pPr>
      <w:r w:rsidRPr="00E40B4A">
        <w:rPr>
          <w:lang w:eastAsia="en-US"/>
        </w:rPr>
        <w:t>4.2.6. При возложении на учителей общеобразовательных учреждений, для которых данное образовательное учреждение является местом основной работы, обязанностей по обучению детей на дому в соответствии с медицинским заключением учебные часы, предусмотренные на эти цели, включаются в их учебную нагрузку на общих основаниях. Уменьшение учебной нагрузки таких учителей в течение учебного года и на следующий учебный год возможно на общих основаниях и  с соблюдением порядка и сроков предупреждения их об изменении учебной нагрузки.</w:t>
      </w:r>
    </w:p>
    <w:p w:rsidR="00A93A0E" w:rsidRPr="00E40B4A" w:rsidRDefault="00A93A0E" w:rsidP="00A93A0E">
      <w:pPr>
        <w:ind w:firstLine="709"/>
        <w:jc w:val="both"/>
        <w:rPr>
          <w:rFonts w:eastAsia="Calibri"/>
          <w:lang w:eastAsia="en-US"/>
        </w:rPr>
      </w:pPr>
      <w:r w:rsidRPr="00E40B4A">
        <w:rPr>
          <w:rFonts w:eastAsia="Calibri"/>
          <w:lang w:eastAsia="en-US"/>
        </w:rPr>
        <w:t xml:space="preserve">4.2.7. Без согласия учителей допускается увеличение объема их учебной нагрузки  на срок до одного месяца  в случае временного отсутствия учителей, если это вызвано чрезвычайными обстоятельствами, исчерпывающий перечень которых предусмотрен в ч. 2 ст. 72.2.  ТК РФ.      </w:t>
      </w:r>
    </w:p>
    <w:p w:rsidR="00A93A0E" w:rsidRPr="00E40B4A" w:rsidRDefault="00A93A0E" w:rsidP="00A93A0E">
      <w:pPr>
        <w:ind w:firstLine="709"/>
        <w:jc w:val="both"/>
        <w:rPr>
          <w:rFonts w:eastAsia="Calibri"/>
          <w:lang w:eastAsia="en-US"/>
        </w:rPr>
      </w:pPr>
      <w:r w:rsidRPr="00E40B4A">
        <w:rPr>
          <w:rFonts w:eastAsia="Calibri"/>
          <w:lang w:eastAsia="en-US"/>
        </w:rPr>
        <w:t>4.2.8. Сохранение объема учебной нагрузки и ее преемственность у учителей выпускных классов  обеспечиваются путем предоставления им учебной нагрузки в классах, в которых впервые начинается изучение преподаваемых этими  учителями предметов.</w:t>
      </w:r>
    </w:p>
    <w:p w:rsidR="00A93A0E" w:rsidRPr="00E40B4A" w:rsidRDefault="00A93A0E" w:rsidP="00A93A0E">
      <w:pPr>
        <w:ind w:firstLine="709"/>
        <w:jc w:val="both"/>
        <w:rPr>
          <w:lang w:eastAsia="en-US"/>
        </w:rPr>
      </w:pPr>
      <w:r w:rsidRPr="00E40B4A">
        <w:rPr>
          <w:lang w:eastAsia="en-US"/>
        </w:rPr>
        <w:t>Обеспечение   сохранения объема учебной нагрузки учителей на период нахождения их  в отпуске по уходу за ребенком  до достижения им возраста трех лет, а также преемственности преподавания предметов в  классах, определение  объема   учебной нагрузки таких учителей на очередной учебный год осуществляется на общих основаниях, а затем передается  для выполнения другим учителям на период нахождения работника в соответствующем отпуске.</w:t>
      </w:r>
    </w:p>
    <w:p w:rsidR="00A93A0E" w:rsidRPr="00E40B4A" w:rsidRDefault="00A93A0E" w:rsidP="00A93A0E">
      <w:pPr>
        <w:ind w:firstLine="709"/>
        <w:jc w:val="both"/>
        <w:rPr>
          <w:lang w:eastAsia="en-US"/>
        </w:rPr>
      </w:pPr>
      <w:r w:rsidRPr="00E40B4A">
        <w:rPr>
          <w:lang w:eastAsia="en-US"/>
        </w:rPr>
        <w:t xml:space="preserve">4.2.9. О предстоящих изменениях условий трудового договора, в том числе в связи с изменением учителям объема учебной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учебной нагрузки учителей на новый учебный год осуществляется до ухода их в отпуск с тем, чтобы учителя знали, с какой учебной нагрузкой они будут работать в новом учебного году.     </w:t>
      </w:r>
    </w:p>
    <w:p w:rsidR="00A93A0E" w:rsidRPr="00E40B4A" w:rsidRDefault="00A93A0E" w:rsidP="00A93A0E">
      <w:pPr>
        <w:ind w:firstLine="709"/>
        <w:jc w:val="both"/>
        <w:rPr>
          <w:lang w:eastAsia="en-US"/>
        </w:rPr>
      </w:pPr>
      <w:r w:rsidRPr="00E40B4A">
        <w:rPr>
          <w:lang w:eastAsia="en-US"/>
        </w:rPr>
        <w:t xml:space="preserve">4.2.10. Распределение учебной нагрузки производится руководителем образовательного учреждения  с учетом мнения выборного органа первичной профсоюзной организации в порядке, предусмотренном ст. 372 ТК РФ,  а также с учетом предложений методического объединения учителей.  </w:t>
      </w:r>
    </w:p>
    <w:p w:rsidR="00A93A0E" w:rsidRPr="00E40B4A" w:rsidRDefault="00A93A0E" w:rsidP="00A93A0E">
      <w:pPr>
        <w:ind w:firstLine="709"/>
        <w:jc w:val="both"/>
        <w:rPr>
          <w:lang w:eastAsia="en-US"/>
        </w:rPr>
      </w:pPr>
      <w:r w:rsidRPr="00E40B4A">
        <w:rPr>
          <w:lang w:eastAsia="en-US"/>
        </w:rPr>
        <w:t>4.2.11. Учебная нагрузка на определенный срок, в т.ч. только на учебный год, может быть установлена в следующих случаях:</w:t>
      </w:r>
    </w:p>
    <w:p w:rsidR="00A93A0E" w:rsidRPr="00E40B4A" w:rsidRDefault="00A93A0E" w:rsidP="00A93A0E">
      <w:pPr>
        <w:numPr>
          <w:ilvl w:val="0"/>
          <w:numId w:val="192"/>
        </w:numPr>
        <w:jc w:val="both"/>
        <w:rPr>
          <w:lang w:eastAsia="en-US"/>
        </w:rPr>
      </w:pPr>
      <w:r w:rsidRPr="00E40B4A">
        <w:rPr>
          <w:lang w:eastAsia="en-US"/>
        </w:rPr>
        <w:t>для выполнения учебной нагрузки  учителей, находящихся в отпуске по уходу за ребенком;</w:t>
      </w:r>
    </w:p>
    <w:p w:rsidR="00A93A0E" w:rsidRPr="00E40B4A" w:rsidRDefault="00A93A0E" w:rsidP="00A93A0E">
      <w:pPr>
        <w:numPr>
          <w:ilvl w:val="0"/>
          <w:numId w:val="192"/>
        </w:numPr>
        <w:jc w:val="both"/>
        <w:rPr>
          <w:lang w:eastAsia="en-US"/>
        </w:rPr>
      </w:pPr>
      <w:r w:rsidRPr="00E40B4A">
        <w:rPr>
          <w:lang w:eastAsia="en-US"/>
        </w:rPr>
        <w:t xml:space="preserve">для выполнения учебной нагрузки учителей, отсутствующих в связи с  болезнью и по другим причинам; </w:t>
      </w:r>
    </w:p>
    <w:p w:rsidR="00A93A0E" w:rsidRPr="00E40B4A" w:rsidRDefault="00A93A0E" w:rsidP="00A93A0E">
      <w:pPr>
        <w:numPr>
          <w:ilvl w:val="0"/>
          <w:numId w:val="192"/>
        </w:numPr>
        <w:jc w:val="both"/>
        <w:rPr>
          <w:lang w:eastAsia="en-US"/>
        </w:rPr>
      </w:pPr>
      <w:r w:rsidRPr="00E40B4A">
        <w:rPr>
          <w:lang w:eastAsia="en-US"/>
        </w:rPr>
        <w:t xml:space="preserve">для выполнения временно преподавательской работы, которая ранее выполнялась постоянным учителем, с которым прекращены трудовые отношения, и на место которого предполагается  пригласить другого постоянного работника. </w:t>
      </w:r>
    </w:p>
    <w:p w:rsidR="00A93A0E" w:rsidRPr="00E40B4A" w:rsidRDefault="00A93A0E" w:rsidP="00A93A0E">
      <w:pPr>
        <w:suppressAutoHyphens/>
        <w:ind w:firstLine="709"/>
        <w:jc w:val="both"/>
        <w:rPr>
          <w:lang w:eastAsia="ar-SA"/>
        </w:rPr>
      </w:pPr>
      <w:r w:rsidRPr="00E40B4A">
        <w:rPr>
          <w:lang w:eastAsia="ar-SA"/>
        </w:rPr>
        <w:t xml:space="preserve">4.2.12. Руководитель учреждения, его заместители, руководители структурных подразделений и другие работники образовательного учреждения помимо работы, </w:t>
      </w:r>
      <w:r w:rsidRPr="00E40B4A">
        <w:rPr>
          <w:lang w:eastAsia="ar-SA"/>
        </w:rPr>
        <w:lastRenderedPageBreak/>
        <w:t>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A93A0E" w:rsidRPr="00BB7F74" w:rsidRDefault="00A93A0E" w:rsidP="00BB7F74">
      <w:pPr>
        <w:ind w:firstLine="709"/>
        <w:jc w:val="both"/>
        <w:rPr>
          <w:lang w:eastAsia="ar-SA"/>
        </w:rPr>
      </w:pPr>
      <w:r w:rsidRPr="00E40B4A">
        <w:rPr>
          <w:lang w:eastAsia="ar-SA"/>
        </w:rPr>
        <w:t>Предоставление преподавательской работы этим лицам (а также педагогическим, руководящим и иным работникам других образовательных учреждений, работникам предприятий, учреждений и организаций, включая работников органов управления в сфере образования и учебно-методических кабинетов) осуществляется с учетом мнения выборного органа первичной профсоюзной организации и при условии, если учителя,  для которых данное образовательное учреждение является местом основной работы, обеспечены преподавательской работой по своему предмету в объеме не менее чем на ставку заработной платы.</w:t>
      </w:r>
    </w:p>
    <w:p w:rsidR="00A93A0E" w:rsidRPr="00E40B4A" w:rsidRDefault="00A93A0E" w:rsidP="00A93A0E">
      <w:pPr>
        <w:tabs>
          <w:tab w:val="left" w:pos="540"/>
          <w:tab w:val="num" w:pos="720"/>
          <w:tab w:val="left" w:pos="1620"/>
        </w:tabs>
        <w:ind w:firstLine="709"/>
        <w:jc w:val="both"/>
        <w:rPr>
          <w:b/>
          <w:lang w:eastAsia="en-US"/>
        </w:rPr>
      </w:pPr>
      <w:r w:rsidRPr="00E40B4A">
        <w:rPr>
          <w:b/>
          <w:lang w:eastAsia="en-US"/>
        </w:rPr>
        <w:t>4.3. Время отдыха:</w:t>
      </w:r>
    </w:p>
    <w:p w:rsidR="00A93A0E" w:rsidRPr="00E40B4A" w:rsidRDefault="00A93A0E" w:rsidP="00A93A0E">
      <w:pPr>
        <w:autoSpaceDE w:val="0"/>
        <w:autoSpaceDN w:val="0"/>
        <w:adjustRightInd w:val="0"/>
        <w:ind w:firstLine="709"/>
        <w:jc w:val="both"/>
        <w:rPr>
          <w:lang w:eastAsia="en-US"/>
        </w:rPr>
      </w:pPr>
      <w:r w:rsidRPr="00E40B4A">
        <w:rPr>
          <w:lang w:eastAsia="en-US"/>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A93A0E" w:rsidRPr="00E40B4A" w:rsidRDefault="00A93A0E" w:rsidP="00A93A0E">
      <w:pPr>
        <w:autoSpaceDE w:val="0"/>
        <w:autoSpaceDN w:val="0"/>
        <w:adjustRightInd w:val="0"/>
        <w:ind w:firstLine="709"/>
        <w:jc w:val="both"/>
        <w:rPr>
          <w:lang w:eastAsia="en-US"/>
        </w:rPr>
      </w:pPr>
      <w:r w:rsidRPr="00E40B4A">
        <w:rPr>
          <w:lang w:eastAsia="en-US"/>
        </w:rPr>
        <w:t>Видами времени отдыха являются:</w:t>
      </w:r>
    </w:p>
    <w:p w:rsidR="00A93A0E" w:rsidRPr="00E40B4A" w:rsidRDefault="00A93A0E" w:rsidP="00A93A0E">
      <w:pPr>
        <w:numPr>
          <w:ilvl w:val="0"/>
          <w:numId w:val="193"/>
        </w:numPr>
        <w:autoSpaceDE w:val="0"/>
        <w:autoSpaceDN w:val="0"/>
        <w:adjustRightInd w:val="0"/>
        <w:ind w:left="0" w:firstLine="0"/>
        <w:jc w:val="both"/>
        <w:rPr>
          <w:lang w:eastAsia="en-US"/>
        </w:rPr>
      </w:pPr>
      <w:r w:rsidRPr="00E40B4A">
        <w:rPr>
          <w:lang w:eastAsia="en-US"/>
        </w:rPr>
        <w:t>перерывы в течение рабочего дня (смены);</w:t>
      </w:r>
    </w:p>
    <w:p w:rsidR="00A93A0E" w:rsidRPr="00E40B4A" w:rsidRDefault="00A93A0E" w:rsidP="00A93A0E">
      <w:pPr>
        <w:numPr>
          <w:ilvl w:val="0"/>
          <w:numId w:val="193"/>
        </w:numPr>
        <w:autoSpaceDE w:val="0"/>
        <w:autoSpaceDN w:val="0"/>
        <w:adjustRightInd w:val="0"/>
        <w:ind w:left="0" w:firstLine="0"/>
        <w:jc w:val="both"/>
        <w:rPr>
          <w:lang w:eastAsia="en-US"/>
        </w:rPr>
      </w:pPr>
      <w:r w:rsidRPr="00E40B4A">
        <w:rPr>
          <w:lang w:eastAsia="en-US"/>
        </w:rPr>
        <w:t>ежедневный (междусменный) отдых;</w:t>
      </w:r>
    </w:p>
    <w:p w:rsidR="00A93A0E" w:rsidRPr="00E40B4A" w:rsidRDefault="00A93A0E" w:rsidP="00A93A0E">
      <w:pPr>
        <w:numPr>
          <w:ilvl w:val="0"/>
          <w:numId w:val="193"/>
        </w:numPr>
        <w:autoSpaceDE w:val="0"/>
        <w:autoSpaceDN w:val="0"/>
        <w:adjustRightInd w:val="0"/>
        <w:ind w:left="0" w:firstLine="0"/>
        <w:jc w:val="both"/>
        <w:rPr>
          <w:lang w:eastAsia="en-US"/>
        </w:rPr>
      </w:pPr>
      <w:r w:rsidRPr="00E40B4A">
        <w:rPr>
          <w:lang w:eastAsia="en-US"/>
        </w:rPr>
        <w:t>выходные дни (еженедельный непрерывный отдых);</w:t>
      </w:r>
    </w:p>
    <w:p w:rsidR="00A93A0E" w:rsidRPr="00E40B4A" w:rsidRDefault="00A93A0E" w:rsidP="00A93A0E">
      <w:pPr>
        <w:numPr>
          <w:ilvl w:val="0"/>
          <w:numId w:val="193"/>
        </w:numPr>
        <w:autoSpaceDE w:val="0"/>
        <w:autoSpaceDN w:val="0"/>
        <w:adjustRightInd w:val="0"/>
        <w:ind w:left="0" w:firstLine="0"/>
        <w:jc w:val="both"/>
        <w:rPr>
          <w:lang w:eastAsia="en-US"/>
        </w:rPr>
      </w:pPr>
      <w:r w:rsidRPr="00E40B4A">
        <w:rPr>
          <w:lang w:eastAsia="en-US"/>
        </w:rPr>
        <w:t>нерабочие праздничные дни;</w:t>
      </w:r>
    </w:p>
    <w:p w:rsidR="00A93A0E" w:rsidRPr="00E40B4A" w:rsidRDefault="00A93A0E" w:rsidP="00A93A0E">
      <w:pPr>
        <w:numPr>
          <w:ilvl w:val="0"/>
          <w:numId w:val="193"/>
        </w:numPr>
        <w:autoSpaceDE w:val="0"/>
        <w:autoSpaceDN w:val="0"/>
        <w:adjustRightInd w:val="0"/>
        <w:ind w:left="0" w:firstLine="0"/>
        <w:jc w:val="both"/>
        <w:rPr>
          <w:lang w:eastAsia="en-US"/>
        </w:rPr>
      </w:pPr>
      <w:r w:rsidRPr="00E40B4A">
        <w:rPr>
          <w:lang w:eastAsia="en-US"/>
        </w:rPr>
        <w:t>отпуска.</w:t>
      </w:r>
    </w:p>
    <w:p w:rsidR="00A93A0E" w:rsidRPr="00E40B4A" w:rsidRDefault="00A93A0E" w:rsidP="00A93A0E">
      <w:pPr>
        <w:autoSpaceDE w:val="0"/>
        <w:autoSpaceDN w:val="0"/>
        <w:adjustRightInd w:val="0"/>
        <w:ind w:firstLine="709"/>
        <w:jc w:val="both"/>
        <w:rPr>
          <w:rFonts w:eastAsia="Calibri"/>
        </w:rPr>
      </w:pPr>
      <w:r w:rsidRPr="00E40B4A">
        <w:rPr>
          <w:rFonts w:eastAsia="Calibri"/>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 xml:space="preserve"> Для педагогических работников (учителя, воспитатели),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в рабочее время одновременно вместе с обучающимися (воспитанниками) или отдельно (в рабочее неурочное время) в специально отведенном для этой цели помещении (школьная столовая).</w:t>
      </w:r>
    </w:p>
    <w:p w:rsidR="00A93A0E" w:rsidRPr="00E40B4A" w:rsidRDefault="00A93A0E" w:rsidP="00A93A0E">
      <w:pPr>
        <w:widowControl w:val="0"/>
        <w:tabs>
          <w:tab w:val="left" w:pos="540"/>
        </w:tabs>
        <w:autoSpaceDE w:val="0"/>
        <w:autoSpaceDN w:val="0"/>
        <w:adjustRightInd w:val="0"/>
        <w:jc w:val="both"/>
        <w:rPr>
          <w:rFonts w:eastAsia="Calibri"/>
        </w:rPr>
      </w:pPr>
      <w:r w:rsidRPr="00E40B4A">
        <w:rPr>
          <w:rFonts w:eastAsia="Calibri"/>
        </w:rPr>
        <w:t xml:space="preserve">           Административному, учебно-вспомогательному  персоналу, техническим работникам: ежедневно с 12 часов до 12 часов 30 минут.</w:t>
      </w:r>
    </w:p>
    <w:p w:rsidR="00A93A0E" w:rsidRPr="00E40B4A" w:rsidRDefault="00A93A0E" w:rsidP="00A93A0E">
      <w:pPr>
        <w:widowControl w:val="0"/>
        <w:tabs>
          <w:tab w:val="left" w:pos="540"/>
        </w:tabs>
        <w:autoSpaceDE w:val="0"/>
        <w:autoSpaceDN w:val="0"/>
        <w:adjustRightInd w:val="0"/>
        <w:jc w:val="both"/>
        <w:rPr>
          <w:rFonts w:eastAsia="Calibri"/>
        </w:rPr>
      </w:pPr>
      <w:r w:rsidRPr="00E40B4A">
        <w:rPr>
          <w:rFonts w:eastAsia="Calibri"/>
        </w:rPr>
        <w:t xml:space="preserve">           Поварам, гардеробщику: с 11 часов  поочередно по 30 минут каждому.</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4.3.3. Работа в выходные и нерабочие праздничные дни запрещается.</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работодателя.</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4.3.4. Работа в выходные и нерабочие праздничные оплачивается в двойном размере.</w:t>
      </w:r>
    </w:p>
    <w:p w:rsidR="00A93A0E" w:rsidRPr="00E40B4A" w:rsidRDefault="00A93A0E" w:rsidP="00A93A0E">
      <w:pPr>
        <w:autoSpaceDE w:val="0"/>
        <w:autoSpaceDN w:val="0"/>
        <w:adjustRightInd w:val="0"/>
        <w:ind w:firstLine="709"/>
        <w:jc w:val="both"/>
        <w:rPr>
          <w:lang w:eastAsia="en-US"/>
        </w:rPr>
      </w:pPr>
      <w:r w:rsidRPr="00E40B4A">
        <w:rPr>
          <w:lang w:eastAsia="en-US"/>
        </w:rPr>
        <w:t>По желанию работника, работавшего в выходной или нерабочий праздничный день, ему может быть предоставлен другой оплачиваемый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A93A0E" w:rsidRPr="00E40B4A" w:rsidRDefault="00A93A0E" w:rsidP="00A93A0E">
      <w:pPr>
        <w:autoSpaceDE w:val="0"/>
        <w:autoSpaceDN w:val="0"/>
        <w:adjustRightInd w:val="0"/>
        <w:ind w:firstLine="709"/>
        <w:jc w:val="both"/>
        <w:rPr>
          <w:lang w:eastAsia="en-US"/>
        </w:rPr>
      </w:pPr>
      <w:r w:rsidRPr="00E40B4A">
        <w:rPr>
          <w:lang w:eastAsia="en-US"/>
        </w:rPr>
        <w:t>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4.3.6. Работникам образовательного учреждения предоставляются:</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lastRenderedPageBreak/>
        <w:t>а) ежегодные основные оплачиваемые отпуска продолжительностью 28 календарных дней;</w:t>
      </w:r>
    </w:p>
    <w:p w:rsidR="00A93A0E" w:rsidRPr="00E40B4A" w:rsidRDefault="00A93A0E" w:rsidP="00A93A0E">
      <w:pPr>
        <w:autoSpaceDE w:val="0"/>
        <w:autoSpaceDN w:val="0"/>
        <w:adjustRightInd w:val="0"/>
        <w:ind w:firstLine="709"/>
        <w:jc w:val="both"/>
        <w:rPr>
          <w:lang w:eastAsia="en-US"/>
        </w:rPr>
      </w:pPr>
      <w:r w:rsidRPr="00E40B4A">
        <w:rPr>
          <w:lang w:eastAsia="en-US"/>
        </w:rPr>
        <w:t>в) ежегодные дополнительные оплачиваемые отпуска (библиотекарь – 12 рабочих дней, повар – 6 рабочих дней, секретарь-машинистка – 6 рабочих дней)</w:t>
      </w:r>
    </w:p>
    <w:p w:rsidR="00A93A0E" w:rsidRPr="00E40B4A" w:rsidRDefault="00A93A0E" w:rsidP="00A93A0E">
      <w:pPr>
        <w:tabs>
          <w:tab w:val="left" w:pos="540"/>
          <w:tab w:val="num" w:pos="720"/>
          <w:tab w:val="left" w:pos="1620"/>
        </w:tabs>
        <w:ind w:firstLine="709"/>
        <w:jc w:val="both"/>
        <w:rPr>
          <w:color w:val="000000"/>
          <w:lang w:eastAsia="en-US"/>
        </w:rPr>
      </w:pPr>
      <w:r w:rsidRPr="00E40B4A">
        <w:rPr>
          <w:lang w:eastAsia="en-US"/>
        </w:rPr>
        <w:t xml:space="preserve">4.3.7. Педагогическим работникам учреждения предоставляется ежегодный основной удлиненный оплачиваемый отпуск следующей продолжительности: педагоги – </w:t>
      </w:r>
      <w:r w:rsidRPr="00E40B4A">
        <w:rPr>
          <w:color w:val="000000"/>
          <w:lang w:eastAsia="en-US"/>
        </w:rPr>
        <w:t>56 календарных дней; воспитатели –42 календарных дня.  Работникам - инвалидам предоставляется ежегодный отпуск продолжительностью не менее 30 календарных дней.</w:t>
      </w:r>
    </w:p>
    <w:p w:rsidR="00A93A0E" w:rsidRPr="00E40B4A" w:rsidRDefault="00A93A0E" w:rsidP="00A93A0E">
      <w:pPr>
        <w:autoSpaceDE w:val="0"/>
        <w:autoSpaceDN w:val="0"/>
        <w:adjustRightInd w:val="0"/>
        <w:ind w:firstLine="709"/>
        <w:jc w:val="both"/>
        <w:rPr>
          <w:color w:val="FF0000"/>
          <w:lang w:eastAsia="en-US"/>
        </w:rPr>
      </w:pPr>
      <w:r w:rsidRPr="00E40B4A">
        <w:rPr>
          <w:lang w:eastAsia="en-US"/>
        </w:rPr>
        <w:t>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образовательного учреждения, а именнобез оплаты, с сохранением места работы, должности.</w:t>
      </w:r>
    </w:p>
    <w:p w:rsidR="00A93A0E" w:rsidRPr="00E40B4A" w:rsidRDefault="00A93A0E" w:rsidP="00A93A0E">
      <w:pPr>
        <w:widowControl w:val="0"/>
        <w:autoSpaceDE w:val="0"/>
        <w:autoSpaceDN w:val="0"/>
        <w:adjustRightInd w:val="0"/>
        <w:ind w:firstLine="709"/>
        <w:jc w:val="both"/>
        <w:rPr>
          <w:rFonts w:eastAsia="Calibri"/>
          <w:color w:val="FF0000"/>
        </w:rPr>
      </w:pPr>
      <w:r w:rsidRPr="00E40B4A">
        <w:rPr>
          <w:rFonts w:eastAsia="Calibri"/>
        </w:rPr>
        <w:t xml:space="preserve">4.3.8. Работникам с ненормированным рабочим днем </w:t>
      </w:r>
      <w:r w:rsidRPr="00E40B4A">
        <w:rPr>
          <w:rFonts w:eastAsia="Calibri"/>
          <w:spacing w:val="-3"/>
        </w:rPr>
        <w:t>директор школы, заместитель директора по УВР, заместитель директора по  АХЧ</w:t>
      </w:r>
      <w:r w:rsidRPr="00E40B4A">
        <w:rPr>
          <w:rFonts w:eastAsia="Calibri"/>
        </w:rPr>
        <w:t xml:space="preserve"> предоставляется ежегодный дополнительный оплачиваемый отпуск продолжительностью 15 дней.</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4.3.9.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A93A0E" w:rsidRPr="00E40B4A" w:rsidRDefault="00A93A0E" w:rsidP="00A93A0E">
      <w:pPr>
        <w:autoSpaceDE w:val="0"/>
        <w:autoSpaceDN w:val="0"/>
        <w:adjustRightInd w:val="0"/>
        <w:ind w:firstLine="709"/>
        <w:jc w:val="both"/>
        <w:rPr>
          <w:i/>
          <w:lang w:eastAsia="en-US"/>
        </w:rPr>
      </w:pPr>
      <w:r w:rsidRPr="00E40B4A">
        <w:rPr>
          <w:lang w:eastAsia="en-US"/>
        </w:rPr>
        <w:t>О времени начала отпуска работник должен быть извещен под роспись не позднее, чем за две недели до его начала в форме заблаговременно подготовленного приказа</w:t>
      </w:r>
      <w:r w:rsidRPr="00E40B4A">
        <w:rPr>
          <w:i/>
          <w:lang w:eastAsia="en-US"/>
        </w:rPr>
        <w:t>.</w:t>
      </w:r>
    </w:p>
    <w:p w:rsidR="00A93A0E" w:rsidRPr="00E40B4A" w:rsidRDefault="00A93A0E" w:rsidP="00A93A0E">
      <w:pPr>
        <w:autoSpaceDE w:val="0"/>
        <w:autoSpaceDN w:val="0"/>
        <w:adjustRightInd w:val="0"/>
        <w:ind w:firstLine="709"/>
        <w:jc w:val="both"/>
        <w:rPr>
          <w:lang w:eastAsia="en-US"/>
        </w:rPr>
      </w:pPr>
      <w:r w:rsidRPr="00E40B4A">
        <w:rPr>
          <w:lang w:eastAsia="en-US"/>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93A0E" w:rsidRPr="00E40B4A" w:rsidRDefault="00A93A0E" w:rsidP="00A93A0E">
      <w:pPr>
        <w:autoSpaceDE w:val="0"/>
        <w:autoSpaceDN w:val="0"/>
        <w:adjustRightInd w:val="0"/>
        <w:ind w:firstLine="709"/>
        <w:jc w:val="both"/>
        <w:rPr>
          <w:lang w:eastAsia="en-US"/>
        </w:rPr>
      </w:pPr>
      <w:r w:rsidRPr="00E40B4A">
        <w:rPr>
          <w:lang w:eastAsia="en-US"/>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93A0E" w:rsidRPr="00E40B4A" w:rsidRDefault="00A93A0E" w:rsidP="00A93A0E">
      <w:pPr>
        <w:numPr>
          <w:ilvl w:val="0"/>
          <w:numId w:val="194"/>
        </w:numPr>
        <w:autoSpaceDE w:val="0"/>
        <w:autoSpaceDN w:val="0"/>
        <w:adjustRightInd w:val="0"/>
        <w:jc w:val="both"/>
        <w:rPr>
          <w:lang w:eastAsia="en-US"/>
        </w:rPr>
      </w:pPr>
      <w:r w:rsidRPr="00E40B4A">
        <w:rPr>
          <w:lang w:eastAsia="en-US"/>
        </w:rPr>
        <w:t>временной нетрудоспособности работника;</w:t>
      </w:r>
    </w:p>
    <w:p w:rsidR="00A93A0E" w:rsidRPr="00E40B4A" w:rsidRDefault="00A93A0E" w:rsidP="00A93A0E">
      <w:pPr>
        <w:numPr>
          <w:ilvl w:val="0"/>
          <w:numId w:val="194"/>
        </w:numPr>
        <w:autoSpaceDE w:val="0"/>
        <w:autoSpaceDN w:val="0"/>
        <w:adjustRightInd w:val="0"/>
        <w:jc w:val="both"/>
        <w:rPr>
          <w:lang w:eastAsia="en-US"/>
        </w:rPr>
      </w:pPr>
      <w:r w:rsidRPr="00E40B4A">
        <w:rPr>
          <w:lang w:eastAsia="en-US"/>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93A0E" w:rsidRPr="00E40B4A" w:rsidRDefault="00A93A0E" w:rsidP="00A93A0E">
      <w:pPr>
        <w:numPr>
          <w:ilvl w:val="0"/>
          <w:numId w:val="194"/>
        </w:numPr>
        <w:autoSpaceDE w:val="0"/>
        <w:autoSpaceDN w:val="0"/>
        <w:adjustRightInd w:val="0"/>
        <w:jc w:val="both"/>
        <w:rPr>
          <w:lang w:eastAsia="en-US"/>
        </w:rPr>
      </w:pPr>
      <w:r w:rsidRPr="00E40B4A">
        <w:rPr>
          <w:lang w:eastAsia="en-US"/>
        </w:rPr>
        <w:t>в других случаях, предусмотренных трудовым законодательством, локальными нормативными актами учреждения (ч. 1 ст. 124 ТК РФ).</w:t>
      </w:r>
    </w:p>
    <w:p w:rsidR="00A93A0E" w:rsidRPr="00E40B4A" w:rsidRDefault="00A93A0E" w:rsidP="00A93A0E">
      <w:pPr>
        <w:autoSpaceDE w:val="0"/>
        <w:autoSpaceDN w:val="0"/>
        <w:adjustRightInd w:val="0"/>
        <w:ind w:firstLine="709"/>
        <w:jc w:val="both"/>
        <w:rPr>
          <w:lang w:eastAsia="en-US"/>
        </w:rPr>
      </w:pPr>
      <w:r w:rsidRPr="00E40B4A">
        <w:rPr>
          <w:lang w:eastAsia="en-US"/>
        </w:rPr>
        <w:t>4.3.11.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93A0E" w:rsidRPr="00E40B4A" w:rsidRDefault="00A93A0E" w:rsidP="00A93A0E">
      <w:pPr>
        <w:autoSpaceDE w:val="0"/>
        <w:autoSpaceDN w:val="0"/>
        <w:adjustRightInd w:val="0"/>
        <w:ind w:firstLine="709"/>
        <w:jc w:val="both"/>
        <w:rPr>
          <w:b/>
          <w:i/>
          <w:lang w:eastAsia="en-US"/>
        </w:rPr>
      </w:pPr>
      <w:r w:rsidRPr="00E40B4A">
        <w:rPr>
          <w:lang w:eastAsia="en-US"/>
        </w:rPr>
        <w:t>4.3.12.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A93A0E" w:rsidRPr="00E40B4A" w:rsidRDefault="00A93A0E" w:rsidP="00A93A0E">
      <w:pPr>
        <w:autoSpaceDE w:val="0"/>
        <w:autoSpaceDN w:val="0"/>
        <w:adjustRightInd w:val="0"/>
        <w:ind w:firstLine="709"/>
        <w:jc w:val="both"/>
        <w:rPr>
          <w:lang w:eastAsia="en-US"/>
        </w:rPr>
      </w:pPr>
      <w:r w:rsidRPr="00E40B4A">
        <w:rPr>
          <w:lang w:eastAsia="en-US"/>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по соглашению сторон трудового договора часть каждого ежегодного оплачиваемого отпуска, превышающая 28 календарных дней, или любое количество дней из этой части.</w:t>
      </w:r>
    </w:p>
    <w:p w:rsidR="00A93A0E" w:rsidRPr="00E40B4A" w:rsidRDefault="00A93A0E" w:rsidP="00A93A0E">
      <w:pPr>
        <w:autoSpaceDE w:val="0"/>
        <w:autoSpaceDN w:val="0"/>
        <w:adjustRightInd w:val="0"/>
        <w:ind w:firstLine="709"/>
        <w:jc w:val="both"/>
        <w:rPr>
          <w:lang w:eastAsia="en-US"/>
        </w:rPr>
      </w:pPr>
      <w:r w:rsidRPr="00E40B4A">
        <w:rPr>
          <w:lang w:eastAsia="en-US"/>
        </w:rPr>
        <w:t>4.3.13. При увольнении работнику выплачивается денежная компенсация за все неиспользованные отпуска.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4.3.14. Оплата отпуска производится не позднее, чем за три дня до его начала.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 xml:space="preserve">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w:t>
      </w:r>
      <w:r w:rsidRPr="00E40B4A">
        <w:rPr>
          <w:lang w:eastAsia="en-US"/>
        </w:rPr>
        <w:lastRenderedPageBreak/>
        <w:t>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A93A0E" w:rsidRPr="00E40B4A" w:rsidRDefault="00A93A0E" w:rsidP="00A93A0E">
      <w:pPr>
        <w:autoSpaceDE w:val="0"/>
        <w:autoSpaceDN w:val="0"/>
        <w:adjustRightInd w:val="0"/>
        <w:ind w:firstLine="709"/>
        <w:jc w:val="both"/>
        <w:rPr>
          <w:lang w:eastAsia="en-US"/>
        </w:rPr>
      </w:pPr>
      <w:r w:rsidRPr="00E40B4A">
        <w:rPr>
          <w:lang w:eastAsia="en-US"/>
        </w:rPr>
        <w:t>4.3.15.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4.3.16. Отзыв работника из отпуска допускается только с его согласия.</w:t>
      </w:r>
    </w:p>
    <w:p w:rsidR="00A93A0E" w:rsidRPr="00E40B4A" w:rsidRDefault="00A93A0E" w:rsidP="00A93A0E">
      <w:pPr>
        <w:tabs>
          <w:tab w:val="left" w:pos="540"/>
          <w:tab w:val="num" w:pos="720"/>
          <w:tab w:val="left" w:pos="1620"/>
        </w:tabs>
        <w:ind w:firstLine="709"/>
        <w:jc w:val="both"/>
        <w:rPr>
          <w:lang w:eastAsia="en-US"/>
        </w:rPr>
      </w:pPr>
      <w:r w:rsidRPr="00E40B4A">
        <w:rPr>
          <w:lang w:eastAsia="en-US"/>
        </w:rPr>
        <w:tab/>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A93A0E" w:rsidRPr="00E40B4A" w:rsidRDefault="00A93A0E" w:rsidP="00A93A0E">
      <w:pPr>
        <w:autoSpaceDE w:val="0"/>
        <w:autoSpaceDN w:val="0"/>
        <w:adjustRightInd w:val="0"/>
        <w:ind w:firstLine="709"/>
        <w:jc w:val="both"/>
        <w:rPr>
          <w:lang w:eastAsia="en-US"/>
        </w:rPr>
      </w:pPr>
      <w:r w:rsidRPr="00E40B4A">
        <w:rPr>
          <w:lang w:eastAsia="en-US"/>
        </w:rPr>
        <w:t>4.3.17.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93A0E" w:rsidRPr="003A6BE2" w:rsidRDefault="00A93A0E" w:rsidP="003A6BE2">
      <w:pPr>
        <w:autoSpaceDE w:val="0"/>
        <w:autoSpaceDN w:val="0"/>
        <w:adjustRightInd w:val="0"/>
        <w:ind w:firstLine="709"/>
        <w:jc w:val="both"/>
        <w:rPr>
          <w:lang w:eastAsia="en-US"/>
        </w:rPr>
      </w:pPr>
      <w:r w:rsidRPr="00E40B4A">
        <w:rPr>
          <w:lang w:eastAsia="en-US"/>
        </w:rPr>
        <w:t xml:space="preserve">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 </w:t>
      </w:r>
    </w:p>
    <w:p w:rsidR="00A93A0E" w:rsidRPr="003A6BE2" w:rsidRDefault="00A93A0E" w:rsidP="003A6BE2">
      <w:pPr>
        <w:tabs>
          <w:tab w:val="num" w:pos="900"/>
        </w:tabs>
        <w:ind w:firstLine="709"/>
        <w:rPr>
          <w:b/>
          <w:lang w:eastAsia="en-US"/>
        </w:rPr>
      </w:pPr>
      <w:r w:rsidRPr="00E40B4A">
        <w:rPr>
          <w:b/>
          <w:lang w:val="en-US" w:eastAsia="en-US"/>
        </w:rPr>
        <w:t>V</w:t>
      </w:r>
      <w:r w:rsidRPr="00E40B4A">
        <w:rPr>
          <w:b/>
          <w:lang w:eastAsia="en-US"/>
        </w:rPr>
        <w:t>. Поощрения за успехи в работе</w:t>
      </w:r>
    </w:p>
    <w:p w:rsidR="00A93A0E" w:rsidRPr="00E40B4A" w:rsidRDefault="00A93A0E" w:rsidP="00A93A0E">
      <w:pPr>
        <w:widowControl w:val="0"/>
        <w:shd w:val="clear" w:color="auto" w:fill="FFFFFF"/>
        <w:tabs>
          <w:tab w:val="left" w:pos="696"/>
        </w:tabs>
        <w:autoSpaceDE w:val="0"/>
        <w:autoSpaceDN w:val="0"/>
        <w:adjustRightInd w:val="0"/>
        <w:jc w:val="both"/>
        <w:rPr>
          <w:bCs/>
          <w:lang w:eastAsia="en-US"/>
        </w:rPr>
      </w:pPr>
      <w:r w:rsidRPr="00E40B4A">
        <w:rPr>
          <w:bCs/>
          <w:lang w:eastAsia="en-US"/>
        </w:rPr>
        <w:t xml:space="preserve">5.1. Работодатель применяет к работникам учреждения, добросовестно исполняющим трудовые обязанности, следующие виды поощрений: </w:t>
      </w:r>
    </w:p>
    <w:p w:rsidR="00A93A0E" w:rsidRPr="00E40B4A" w:rsidRDefault="00A93A0E" w:rsidP="00A93A0E">
      <w:pPr>
        <w:widowControl w:val="0"/>
        <w:numPr>
          <w:ilvl w:val="0"/>
          <w:numId w:val="199"/>
        </w:numPr>
        <w:shd w:val="clear" w:color="auto" w:fill="FFFFFF"/>
        <w:tabs>
          <w:tab w:val="num" w:pos="360"/>
        </w:tabs>
        <w:autoSpaceDE w:val="0"/>
        <w:autoSpaceDN w:val="0"/>
        <w:adjustRightInd w:val="0"/>
        <w:ind w:left="360"/>
        <w:jc w:val="both"/>
        <w:rPr>
          <w:spacing w:val="-5"/>
          <w:lang w:eastAsia="en-US"/>
        </w:rPr>
      </w:pPr>
      <w:r w:rsidRPr="00E40B4A">
        <w:rPr>
          <w:bCs/>
          <w:lang w:eastAsia="en-US"/>
        </w:rPr>
        <w:t xml:space="preserve">благодарность, </w:t>
      </w:r>
    </w:p>
    <w:p w:rsidR="00A93A0E" w:rsidRPr="00E40B4A" w:rsidRDefault="00A93A0E" w:rsidP="00A93A0E">
      <w:pPr>
        <w:widowControl w:val="0"/>
        <w:numPr>
          <w:ilvl w:val="0"/>
          <w:numId w:val="199"/>
        </w:numPr>
        <w:shd w:val="clear" w:color="auto" w:fill="FFFFFF"/>
        <w:tabs>
          <w:tab w:val="num" w:pos="360"/>
        </w:tabs>
        <w:autoSpaceDE w:val="0"/>
        <w:autoSpaceDN w:val="0"/>
        <w:adjustRightInd w:val="0"/>
        <w:ind w:left="360"/>
        <w:jc w:val="both"/>
        <w:rPr>
          <w:spacing w:val="-5"/>
          <w:lang w:eastAsia="en-US"/>
        </w:rPr>
      </w:pPr>
      <w:r w:rsidRPr="00E40B4A">
        <w:rPr>
          <w:bCs/>
          <w:lang w:eastAsia="en-US"/>
        </w:rPr>
        <w:t xml:space="preserve">премия, </w:t>
      </w:r>
    </w:p>
    <w:p w:rsidR="00A93A0E" w:rsidRPr="00E40B4A" w:rsidRDefault="00A93A0E" w:rsidP="00A93A0E">
      <w:pPr>
        <w:widowControl w:val="0"/>
        <w:numPr>
          <w:ilvl w:val="0"/>
          <w:numId w:val="199"/>
        </w:numPr>
        <w:shd w:val="clear" w:color="auto" w:fill="FFFFFF"/>
        <w:tabs>
          <w:tab w:val="num" w:pos="360"/>
        </w:tabs>
        <w:autoSpaceDE w:val="0"/>
        <w:autoSpaceDN w:val="0"/>
        <w:adjustRightInd w:val="0"/>
        <w:ind w:left="360"/>
        <w:jc w:val="both"/>
        <w:rPr>
          <w:spacing w:val="-5"/>
          <w:lang w:eastAsia="en-US"/>
        </w:rPr>
      </w:pPr>
      <w:r w:rsidRPr="00E40B4A">
        <w:rPr>
          <w:bCs/>
          <w:lang w:eastAsia="en-US"/>
        </w:rPr>
        <w:t xml:space="preserve">награждение ценным подарком, </w:t>
      </w:r>
    </w:p>
    <w:p w:rsidR="00A93A0E" w:rsidRPr="00E40B4A" w:rsidRDefault="00A93A0E" w:rsidP="00A93A0E">
      <w:pPr>
        <w:widowControl w:val="0"/>
        <w:numPr>
          <w:ilvl w:val="0"/>
          <w:numId w:val="199"/>
        </w:numPr>
        <w:shd w:val="clear" w:color="auto" w:fill="FFFFFF"/>
        <w:tabs>
          <w:tab w:val="num" w:pos="360"/>
        </w:tabs>
        <w:autoSpaceDE w:val="0"/>
        <w:autoSpaceDN w:val="0"/>
        <w:adjustRightInd w:val="0"/>
        <w:ind w:left="360"/>
        <w:jc w:val="both"/>
        <w:rPr>
          <w:spacing w:val="-5"/>
          <w:lang w:eastAsia="en-US"/>
        </w:rPr>
      </w:pPr>
      <w:r w:rsidRPr="00E40B4A">
        <w:rPr>
          <w:bCs/>
          <w:lang w:eastAsia="en-US"/>
        </w:rPr>
        <w:t xml:space="preserve">почетной грамотой. </w:t>
      </w:r>
    </w:p>
    <w:p w:rsidR="00A93A0E" w:rsidRPr="00E40B4A" w:rsidRDefault="00A93A0E" w:rsidP="00A93A0E">
      <w:pPr>
        <w:widowControl w:val="0"/>
        <w:shd w:val="clear" w:color="auto" w:fill="FFFFFF"/>
        <w:tabs>
          <w:tab w:val="left" w:pos="696"/>
        </w:tabs>
        <w:autoSpaceDE w:val="0"/>
        <w:autoSpaceDN w:val="0"/>
        <w:adjustRightInd w:val="0"/>
        <w:jc w:val="both"/>
        <w:rPr>
          <w:color w:val="000000"/>
          <w:spacing w:val="-5"/>
          <w:lang w:eastAsia="en-US"/>
        </w:rPr>
      </w:pPr>
      <w:r w:rsidRPr="00E40B4A">
        <w:rPr>
          <w:color w:val="000000"/>
          <w:spacing w:val="-1"/>
          <w:lang w:eastAsia="en-US"/>
        </w:rPr>
        <w:t>Сведения о поощрении вносятся в трудовую книжку работника в установленном порядке.</w:t>
      </w:r>
    </w:p>
    <w:p w:rsidR="00A93A0E" w:rsidRPr="00E40B4A" w:rsidRDefault="00A93A0E" w:rsidP="00A93A0E">
      <w:pPr>
        <w:autoSpaceDE w:val="0"/>
        <w:autoSpaceDN w:val="0"/>
        <w:adjustRightInd w:val="0"/>
        <w:ind w:firstLine="709"/>
        <w:jc w:val="both"/>
        <w:rPr>
          <w:bCs/>
          <w:lang w:eastAsia="en-US"/>
        </w:rPr>
      </w:pPr>
      <w:r w:rsidRPr="00E40B4A">
        <w:rPr>
          <w:bCs/>
          <w:lang w:eastAsia="en-US"/>
        </w:rPr>
        <w:t>5.2. За особые трудовые заслуги перед обществом и государством, отраслью работники могут быть представлены в установленном порядке к государственным  или отраслевым наградам (ч. 2 ст. 191 ТК РФ).</w:t>
      </w:r>
    </w:p>
    <w:p w:rsidR="00A93A0E" w:rsidRPr="003A6BE2" w:rsidRDefault="00A93A0E" w:rsidP="003A6BE2">
      <w:pPr>
        <w:autoSpaceDE w:val="0"/>
        <w:autoSpaceDN w:val="0"/>
        <w:adjustRightInd w:val="0"/>
        <w:ind w:firstLine="709"/>
        <w:jc w:val="both"/>
        <w:rPr>
          <w:bCs/>
          <w:lang w:eastAsia="en-US"/>
        </w:rPr>
      </w:pPr>
      <w:r w:rsidRPr="00E40B4A">
        <w:rPr>
          <w:bCs/>
          <w:lang w:eastAsia="en-US"/>
        </w:rPr>
        <w:t>5.3. Работодатель при представлении работников к поощрению либо к государственным, отраслевым наградам учитывает мнение выборного органа первичной профсоюзной организации.</w:t>
      </w:r>
    </w:p>
    <w:p w:rsidR="00A93A0E" w:rsidRPr="003A6BE2" w:rsidRDefault="00A93A0E" w:rsidP="003A6BE2">
      <w:pPr>
        <w:tabs>
          <w:tab w:val="num" w:pos="900"/>
        </w:tabs>
        <w:ind w:firstLine="709"/>
        <w:rPr>
          <w:b/>
          <w:lang w:eastAsia="en-US"/>
        </w:rPr>
      </w:pPr>
      <w:r w:rsidRPr="00E40B4A">
        <w:rPr>
          <w:b/>
          <w:lang w:val="en-US" w:eastAsia="en-US"/>
        </w:rPr>
        <w:t>VI</w:t>
      </w:r>
      <w:r w:rsidRPr="00E40B4A">
        <w:rPr>
          <w:b/>
          <w:lang w:eastAsia="en-US"/>
        </w:rPr>
        <w:t>. Трудовая дисциплина и ответственность за ее нарушение</w:t>
      </w:r>
    </w:p>
    <w:p w:rsidR="00A93A0E" w:rsidRPr="00E40B4A" w:rsidRDefault="00A93A0E" w:rsidP="00A93A0E">
      <w:pPr>
        <w:tabs>
          <w:tab w:val="num" w:pos="1080"/>
        </w:tabs>
        <w:ind w:firstLine="709"/>
        <w:jc w:val="both"/>
        <w:rPr>
          <w:lang w:eastAsia="en-US"/>
        </w:rPr>
      </w:pPr>
      <w:r w:rsidRPr="00E40B4A">
        <w:rPr>
          <w:lang w:eastAsia="en-US"/>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A93A0E" w:rsidRPr="00E40B4A" w:rsidRDefault="00A93A0E" w:rsidP="00A93A0E">
      <w:pPr>
        <w:numPr>
          <w:ilvl w:val="0"/>
          <w:numId w:val="195"/>
        </w:numPr>
        <w:ind w:left="0" w:firstLine="0"/>
        <w:jc w:val="both"/>
        <w:rPr>
          <w:lang w:eastAsia="en-US"/>
        </w:rPr>
      </w:pPr>
      <w:r w:rsidRPr="00E40B4A">
        <w:rPr>
          <w:lang w:eastAsia="en-US"/>
        </w:rPr>
        <w:t xml:space="preserve">замечание; </w:t>
      </w:r>
    </w:p>
    <w:p w:rsidR="00A93A0E" w:rsidRPr="00E40B4A" w:rsidRDefault="00A93A0E" w:rsidP="00A93A0E">
      <w:pPr>
        <w:numPr>
          <w:ilvl w:val="0"/>
          <w:numId w:val="195"/>
        </w:numPr>
        <w:ind w:left="0" w:firstLine="0"/>
        <w:jc w:val="both"/>
        <w:rPr>
          <w:lang w:eastAsia="en-US"/>
        </w:rPr>
      </w:pPr>
      <w:r w:rsidRPr="00E40B4A">
        <w:rPr>
          <w:lang w:eastAsia="en-US"/>
        </w:rPr>
        <w:t xml:space="preserve">выговор; </w:t>
      </w:r>
    </w:p>
    <w:p w:rsidR="00A93A0E" w:rsidRPr="00E40B4A" w:rsidRDefault="00A93A0E" w:rsidP="00A93A0E">
      <w:pPr>
        <w:numPr>
          <w:ilvl w:val="0"/>
          <w:numId w:val="195"/>
        </w:numPr>
        <w:ind w:left="0" w:firstLine="0"/>
        <w:jc w:val="both"/>
        <w:rPr>
          <w:lang w:eastAsia="en-US"/>
        </w:rPr>
      </w:pPr>
      <w:r w:rsidRPr="00E40B4A">
        <w:rPr>
          <w:lang w:eastAsia="en-US"/>
        </w:rPr>
        <w:t>увольнение по соответствующим основаниям.</w:t>
      </w:r>
    </w:p>
    <w:p w:rsidR="00A93A0E" w:rsidRPr="00E40B4A" w:rsidRDefault="00A93A0E" w:rsidP="00A93A0E">
      <w:pPr>
        <w:tabs>
          <w:tab w:val="num" w:pos="1080"/>
        </w:tabs>
        <w:ind w:firstLine="709"/>
        <w:jc w:val="both"/>
        <w:rPr>
          <w:lang w:eastAsia="en-US"/>
        </w:rPr>
      </w:pPr>
      <w:r w:rsidRPr="00E40B4A">
        <w:rPr>
          <w:lang w:eastAsia="en-US"/>
        </w:rPr>
        <w:t>6.2. Увольнение в качестве дисциплинарного взыскания может быть применено в соответствии со ст. 192 ТК РФ в случаях:</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однократного грубого нарушения работником трудовых обязанностей (п. 6 ч. 1 ст. 81 ТК РФ):</w:t>
      </w:r>
    </w:p>
    <w:p w:rsidR="00A93A0E" w:rsidRPr="00E40B4A" w:rsidRDefault="00A93A0E" w:rsidP="00A93A0E">
      <w:pPr>
        <w:autoSpaceDE w:val="0"/>
        <w:autoSpaceDN w:val="0"/>
        <w:adjustRightInd w:val="0"/>
        <w:ind w:firstLine="709"/>
        <w:jc w:val="both"/>
        <w:rPr>
          <w:lang w:eastAsia="en-US"/>
        </w:rPr>
      </w:pPr>
      <w:r w:rsidRPr="00E40B4A">
        <w:rPr>
          <w:lang w:eastAsia="en-US"/>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w:t>
      </w:r>
      <w:r w:rsidRPr="00E40B4A">
        <w:rPr>
          <w:lang w:eastAsia="en-US"/>
        </w:rPr>
        <w:lastRenderedPageBreak/>
        <w:t>должен выполнять трудовую функцию) в состоянии алкогольного, наркотического или иного токсического опьянения;</w:t>
      </w:r>
    </w:p>
    <w:p w:rsidR="00A93A0E" w:rsidRPr="00E40B4A" w:rsidRDefault="00A93A0E" w:rsidP="00A93A0E">
      <w:pPr>
        <w:autoSpaceDE w:val="0"/>
        <w:autoSpaceDN w:val="0"/>
        <w:adjustRightInd w:val="0"/>
        <w:ind w:firstLine="709"/>
        <w:jc w:val="both"/>
        <w:rPr>
          <w:lang w:eastAsia="en-US"/>
        </w:rPr>
      </w:pPr>
      <w:r w:rsidRPr="00E40B4A">
        <w:rPr>
          <w:lang w:eastAsia="en-US"/>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A93A0E" w:rsidRPr="00E40B4A" w:rsidRDefault="00A93A0E" w:rsidP="00A93A0E">
      <w:pPr>
        <w:autoSpaceDE w:val="0"/>
        <w:autoSpaceDN w:val="0"/>
        <w:adjustRightInd w:val="0"/>
        <w:ind w:firstLine="709"/>
        <w:jc w:val="both"/>
        <w:rPr>
          <w:lang w:eastAsia="en-US"/>
        </w:rPr>
      </w:pPr>
      <w:r w:rsidRPr="00E40B4A">
        <w:rPr>
          <w:lang w:eastAsia="en-US"/>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A93A0E" w:rsidRPr="00E40B4A" w:rsidRDefault="00A93A0E" w:rsidP="00A93A0E">
      <w:pPr>
        <w:autoSpaceDE w:val="0"/>
        <w:autoSpaceDN w:val="0"/>
        <w:adjustRightInd w:val="0"/>
        <w:ind w:firstLine="709"/>
        <w:jc w:val="both"/>
        <w:rPr>
          <w:lang w:eastAsia="en-US"/>
        </w:rPr>
      </w:pPr>
      <w:r w:rsidRPr="00E40B4A">
        <w:rPr>
          <w:lang w:eastAsia="en-US"/>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ч.1 ст. 81 ТК РФ);</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однократного грубого нарушения руководителем организации (филиала, представительства), его заместителями своих трудовых обязанностей (п. 10 ч.1 ст. 81 ТК РФ);</w:t>
      </w:r>
    </w:p>
    <w:p w:rsidR="00A93A0E" w:rsidRPr="00E40B4A" w:rsidRDefault="00A93A0E" w:rsidP="00A93A0E">
      <w:pPr>
        <w:numPr>
          <w:ilvl w:val="0"/>
          <w:numId w:val="196"/>
        </w:numPr>
        <w:autoSpaceDE w:val="0"/>
        <w:autoSpaceDN w:val="0"/>
        <w:adjustRightInd w:val="0"/>
        <w:ind w:left="0" w:firstLine="0"/>
        <w:jc w:val="both"/>
        <w:rPr>
          <w:lang w:eastAsia="en-US"/>
        </w:rPr>
      </w:pPr>
      <w:r w:rsidRPr="00E40B4A">
        <w:rPr>
          <w:lang w:eastAsia="en-US"/>
        </w:rPr>
        <w:t>повторное в течение одного года грубое нарушение устава образовательного учреждения (п.1 ст. 336 ТК РФ).</w:t>
      </w:r>
    </w:p>
    <w:p w:rsidR="00A93A0E" w:rsidRPr="00E40B4A" w:rsidRDefault="00A93A0E" w:rsidP="00A93A0E">
      <w:pPr>
        <w:autoSpaceDE w:val="0"/>
        <w:autoSpaceDN w:val="0"/>
        <w:adjustRightInd w:val="0"/>
        <w:ind w:firstLine="709"/>
        <w:jc w:val="both"/>
        <w:rPr>
          <w:lang w:eastAsia="en-US"/>
        </w:rPr>
      </w:pPr>
      <w:r w:rsidRPr="00E40B4A">
        <w:rPr>
          <w:lang w:eastAsia="en-US"/>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A93A0E" w:rsidRPr="00E40B4A" w:rsidRDefault="00A93A0E" w:rsidP="00A93A0E">
      <w:pPr>
        <w:autoSpaceDE w:val="0"/>
        <w:autoSpaceDN w:val="0"/>
        <w:adjustRightInd w:val="0"/>
        <w:ind w:firstLine="709"/>
        <w:jc w:val="both"/>
        <w:rPr>
          <w:lang w:eastAsia="en-US"/>
        </w:rPr>
      </w:pPr>
      <w:r w:rsidRPr="00E40B4A">
        <w:rPr>
          <w:lang w:eastAsia="en-US"/>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A93A0E" w:rsidRPr="00E40B4A" w:rsidRDefault="00A93A0E" w:rsidP="00A93A0E">
      <w:pPr>
        <w:autoSpaceDE w:val="0"/>
        <w:autoSpaceDN w:val="0"/>
        <w:adjustRightInd w:val="0"/>
        <w:ind w:firstLine="709"/>
        <w:jc w:val="both"/>
        <w:rPr>
          <w:lang w:eastAsia="en-US"/>
        </w:rPr>
      </w:pPr>
      <w:r w:rsidRPr="00E40B4A">
        <w:rPr>
          <w:lang w:eastAsia="en-US"/>
        </w:rPr>
        <w:t>Непредоставление работником объяснения не является препятствием для применения дисциплинарного взыскания.</w:t>
      </w:r>
    </w:p>
    <w:p w:rsidR="00A93A0E" w:rsidRPr="00E40B4A" w:rsidRDefault="00A93A0E" w:rsidP="00A93A0E">
      <w:pPr>
        <w:tabs>
          <w:tab w:val="num" w:pos="1080"/>
        </w:tabs>
        <w:ind w:firstLine="709"/>
        <w:jc w:val="both"/>
        <w:rPr>
          <w:lang w:eastAsia="en-US"/>
        </w:rPr>
      </w:pPr>
      <w:r w:rsidRPr="00E40B4A">
        <w:rPr>
          <w:lang w:eastAsia="en-US"/>
        </w:rPr>
        <w:t xml:space="preserve">6.5. Дисциплинарное расследование нарушений педагогическим работником образовательного учреждения норм профессионального поведения или устава образовательного учреждения может быть проведено только по поступившей на него жалобе в письменной форме. Копия жалобы должна быть передана работнику. </w:t>
      </w:r>
    </w:p>
    <w:p w:rsidR="00A93A0E" w:rsidRPr="00E40B4A" w:rsidRDefault="00A93A0E" w:rsidP="00A93A0E">
      <w:pPr>
        <w:tabs>
          <w:tab w:val="num" w:pos="1080"/>
        </w:tabs>
        <w:ind w:firstLine="709"/>
        <w:jc w:val="both"/>
        <w:rPr>
          <w:lang w:eastAsia="en-US"/>
        </w:rPr>
      </w:pPr>
      <w:r w:rsidRPr="00E40B4A">
        <w:rPr>
          <w:lang w:eastAsia="en-US"/>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(пункты 2 и 3 ст. 55 Закона РФ «Об образовании»). </w:t>
      </w:r>
    </w:p>
    <w:p w:rsidR="00A93A0E" w:rsidRPr="00E40B4A" w:rsidRDefault="00A93A0E" w:rsidP="00A93A0E">
      <w:pPr>
        <w:autoSpaceDE w:val="0"/>
        <w:autoSpaceDN w:val="0"/>
        <w:adjustRightInd w:val="0"/>
        <w:ind w:firstLine="709"/>
        <w:jc w:val="both"/>
        <w:rPr>
          <w:lang w:eastAsia="en-US"/>
        </w:rPr>
      </w:pPr>
      <w:r w:rsidRPr="00E40B4A">
        <w:rPr>
          <w:lang w:eastAsia="en-US"/>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A93A0E" w:rsidRPr="00E40B4A" w:rsidRDefault="00A93A0E" w:rsidP="00A93A0E">
      <w:pPr>
        <w:autoSpaceDE w:val="0"/>
        <w:autoSpaceDN w:val="0"/>
        <w:adjustRightInd w:val="0"/>
        <w:ind w:firstLine="709"/>
        <w:jc w:val="both"/>
        <w:rPr>
          <w:lang w:eastAsia="en-US"/>
        </w:rPr>
      </w:pPr>
      <w:r w:rsidRPr="00E40B4A">
        <w:rPr>
          <w:lang w:eastAsia="en-US"/>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w:t>
      </w:r>
      <w:r w:rsidRPr="00E40B4A">
        <w:rPr>
          <w:lang w:eastAsia="en-US"/>
        </w:rPr>
        <w:lastRenderedPageBreak/>
        <w:t>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A93A0E" w:rsidRPr="00E40B4A" w:rsidRDefault="00A93A0E" w:rsidP="00A93A0E">
      <w:pPr>
        <w:autoSpaceDE w:val="0"/>
        <w:autoSpaceDN w:val="0"/>
        <w:adjustRightInd w:val="0"/>
        <w:ind w:firstLine="709"/>
        <w:jc w:val="both"/>
        <w:rPr>
          <w:lang w:eastAsia="en-US"/>
        </w:rPr>
      </w:pPr>
      <w:r w:rsidRPr="00E40B4A">
        <w:rPr>
          <w:lang w:eastAsia="en-US"/>
        </w:rPr>
        <w:t>6.7. За каждый дисциплинарный проступок может быть применено только одно дисциплинарное взыскание.</w:t>
      </w:r>
    </w:p>
    <w:p w:rsidR="00A93A0E" w:rsidRPr="00E40B4A" w:rsidRDefault="00A93A0E" w:rsidP="00A93A0E">
      <w:pPr>
        <w:autoSpaceDE w:val="0"/>
        <w:autoSpaceDN w:val="0"/>
        <w:adjustRightInd w:val="0"/>
        <w:ind w:firstLine="709"/>
        <w:jc w:val="both"/>
        <w:rPr>
          <w:lang w:eastAsia="en-US"/>
        </w:rPr>
      </w:pPr>
      <w:r w:rsidRPr="00E40B4A">
        <w:rPr>
          <w:lang w:eastAsia="en-US"/>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93A0E" w:rsidRPr="00E40B4A" w:rsidRDefault="00A93A0E" w:rsidP="00A93A0E">
      <w:pPr>
        <w:autoSpaceDE w:val="0"/>
        <w:autoSpaceDN w:val="0"/>
        <w:adjustRightInd w:val="0"/>
        <w:ind w:firstLine="709"/>
        <w:jc w:val="both"/>
        <w:rPr>
          <w:lang w:eastAsia="en-US"/>
        </w:rPr>
      </w:pPr>
      <w:r w:rsidRPr="00E40B4A">
        <w:rPr>
          <w:lang w:eastAsia="en-US"/>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A93A0E" w:rsidRPr="00E40B4A" w:rsidRDefault="00A93A0E" w:rsidP="00A93A0E">
      <w:pPr>
        <w:autoSpaceDE w:val="0"/>
        <w:autoSpaceDN w:val="0"/>
        <w:adjustRightInd w:val="0"/>
        <w:ind w:firstLine="709"/>
        <w:jc w:val="both"/>
        <w:rPr>
          <w:lang w:eastAsia="en-US"/>
        </w:rPr>
      </w:pPr>
      <w:r w:rsidRPr="00E40B4A">
        <w:rPr>
          <w:lang w:eastAsia="en-US"/>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A93A0E" w:rsidRPr="00E40B4A" w:rsidRDefault="00A93A0E" w:rsidP="00A93A0E">
      <w:pPr>
        <w:tabs>
          <w:tab w:val="num" w:pos="1080"/>
        </w:tabs>
        <w:ind w:firstLine="709"/>
        <w:jc w:val="both"/>
        <w:rPr>
          <w:lang w:eastAsia="en-US"/>
        </w:rPr>
      </w:pPr>
      <w:r w:rsidRPr="00E40B4A">
        <w:rPr>
          <w:lang w:eastAsia="en-US"/>
        </w:rPr>
        <w:t>6.9. Сведения о взысканиях в трудовую книжку не вносятся, за исключением случаев, когда дисциплинарным взысканием является увольнение.</w:t>
      </w:r>
    </w:p>
    <w:p w:rsidR="00A93A0E" w:rsidRPr="00FE35B6" w:rsidRDefault="00A93A0E" w:rsidP="00FE35B6">
      <w:pPr>
        <w:autoSpaceDE w:val="0"/>
        <w:autoSpaceDN w:val="0"/>
        <w:adjustRightInd w:val="0"/>
        <w:ind w:firstLine="709"/>
        <w:jc w:val="both"/>
        <w:rPr>
          <w:lang w:eastAsia="en-US"/>
        </w:rPr>
      </w:pPr>
      <w:r w:rsidRPr="00E40B4A">
        <w:rPr>
          <w:lang w:eastAsia="en-US"/>
        </w:rPr>
        <w:t>6.10. Дисциплинарное взыскание может быть обжаловано работником в государственную инспекцию труда и (или) комиссию по трудовым спорам учреждения, суд.</w:t>
      </w:r>
    </w:p>
    <w:p w:rsidR="00A93A0E" w:rsidRPr="00E40B4A" w:rsidRDefault="00A93A0E" w:rsidP="003A6BE2">
      <w:pPr>
        <w:tabs>
          <w:tab w:val="num" w:pos="1080"/>
        </w:tabs>
        <w:ind w:firstLine="709"/>
        <w:rPr>
          <w:b/>
          <w:lang w:eastAsia="en-US"/>
        </w:rPr>
      </w:pPr>
      <w:r w:rsidRPr="00E40B4A">
        <w:rPr>
          <w:b/>
          <w:lang w:val="en-US" w:eastAsia="en-US"/>
        </w:rPr>
        <w:t>VII</w:t>
      </w:r>
      <w:r w:rsidRPr="00E40B4A">
        <w:rPr>
          <w:b/>
          <w:lang w:eastAsia="en-US"/>
        </w:rPr>
        <w:t>. Заключительные положения</w:t>
      </w:r>
    </w:p>
    <w:p w:rsidR="00A93A0E" w:rsidRPr="00E40B4A" w:rsidRDefault="00A93A0E" w:rsidP="00A93A0E">
      <w:pPr>
        <w:tabs>
          <w:tab w:val="num" w:pos="1080"/>
        </w:tabs>
        <w:ind w:firstLine="709"/>
        <w:jc w:val="both"/>
        <w:rPr>
          <w:lang w:eastAsia="en-US"/>
        </w:rPr>
      </w:pPr>
      <w:r w:rsidRPr="00E40B4A">
        <w:rPr>
          <w:lang w:eastAsia="en-US"/>
        </w:rPr>
        <w:t>7.1. Правил внутреннего трудового распорядка вывешивается в образовательном учреждении на видном месте.</w:t>
      </w:r>
    </w:p>
    <w:p w:rsidR="00A93A0E" w:rsidRPr="00E40B4A" w:rsidRDefault="00A93A0E" w:rsidP="00A93A0E">
      <w:pPr>
        <w:tabs>
          <w:tab w:val="num" w:pos="1080"/>
        </w:tabs>
        <w:ind w:firstLine="709"/>
        <w:jc w:val="both"/>
        <w:rPr>
          <w:lang w:eastAsia="en-US"/>
        </w:rPr>
      </w:pPr>
      <w:r w:rsidRPr="00E40B4A">
        <w:rPr>
          <w:lang w:eastAsia="en-US"/>
        </w:rPr>
        <w:t>7.2. Изменения и дополнения в Правила внутреннего трудового распорядка вносятся работодателем с учетом мнения представительного органа работников (выборного органа первичной профсоюзной организации) в порядке, установленном ст. 372 ТК РФ для принятия локальных нормативных актов.</w:t>
      </w:r>
    </w:p>
    <w:p w:rsidR="00A93A0E" w:rsidRPr="00E40B4A" w:rsidRDefault="00A93A0E" w:rsidP="00A93A0E">
      <w:pPr>
        <w:tabs>
          <w:tab w:val="num" w:pos="1080"/>
        </w:tabs>
        <w:ind w:firstLine="709"/>
        <w:jc w:val="both"/>
        <w:rPr>
          <w:lang w:eastAsia="en-US"/>
        </w:rPr>
      </w:pPr>
      <w:r w:rsidRPr="00E40B4A">
        <w:rPr>
          <w:lang w:eastAsia="en-US"/>
        </w:rPr>
        <w:t>7.3.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3A6BE2" w:rsidRDefault="003A6BE2" w:rsidP="00DB5794">
      <w:pPr>
        <w:ind w:firstLine="709"/>
        <w:jc w:val="right"/>
        <w:rPr>
          <w:bCs/>
        </w:rPr>
      </w:pPr>
    </w:p>
    <w:p w:rsidR="003A6BE2" w:rsidRDefault="003A6BE2" w:rsidP="00DB5794">
      <w:pPr>
        <w:ind w:firstLine="709"/>
        <w:jc w:val="right"/>
        <w:rPr>
          <w:bCs/>
        </w:rPr>
      </w:pPr>
    </w:p>
    <w:p w:rsidR="003A6BE2" w:rsidRDefault="003A6BE2" w:rsidP="00DB5794">
      <w:pPr>
        <w:ind w:firstLine="709"/>
        <w:jc w:val="right"/>
        <w:rPr>
          <w:bCs/>
        </w:rPr>
      </w:pPr>
    </w:p>
    <w:p w:rsidR="003A6BE2" w:rsidRDefault="003A6BE2" w:rsidP="00DB5794">
      <w:pPr>
        <w:ind w:firstLine="709"/>
        <w:jc w:val="right"/>
        <w:rPr>
          <w:bCs/>
        </w:rPr>
      </w:pPr>
    </w:p>
    <w:p w:rsidR="003A6BE2" w:rsidRDefault="003A6BE2"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E63D67" w:rsidRDefault="00E63D67" w:rsidP="00DB5794">
      <w:pPr>
        <w:ind w:firstLine="709"/>
        <w:jc w:val="right"/>
        <w:rPr>
          <w:bCs/>
        </w:rPr>
      </w:pPr>
    </w:p>
    <w:p w:rsidR="00DB5794" w:rsidRPr="00786E00" w:rsidRDefault="00DB5794" w:rsidP="00DB5794">
      <w:pPr>
        <w:ind w:firstLine="709"/>
        <w:jc w:val="right"/>
        <w:rPr>
          <w:bCs/>
          <w:sz w:val="28"/>
          <w:szCs w:val="28"/>
        </w:rPr>
      </w:pPr>
      <w:r w:rsidRPr="00786E00">
        <w:rPr>
          <w:bCs/>
          <w:sz w:val="28"/>
          <w:szCs w:val="28"/>
        </w:rPr>
        <w:t xml:space="preserve">Приложение №  2  </w:t>
      </w:r>
    </w:p>
    <w:p w:rsidR="00242EE6" w:rsidRDefault="00242EE6" w:rsidP="00DB5794">
      <w:pPr>
        <w:ind w:firstLine="709"/>
        <w:jc w:val="right"/>
        <w:rPr>
          <w:bCs/>
        </w:rPr>
      </w:pPr>
    </w:p>
    <w:p w:rsidR="00DB5794" w:rsidRPr="00DB5794" w:rsidRDefault="00DB5794" w:rsidP="00DB5794">
      <w:pPr>
        <w:ind w:firstLine="709"/>
        <w:jc w:val="center"/>
        <w:rPr>
          <w:b/>
          <w:bCs/>
        </w:rPr>
      </w:pPr>
      <w:r w:rsidRPr="00DB5794">
        <w:rPr>
          <w:b/>
          <w:bCs/>
        </w:rPr>
        <w:t>ПРАВА И ЛЬГОТЫ,</w:t>
      </w:r>
    </w:p>
    <w:p w:rsidR="00DB5794" w:rsidRPr="00DB5794" w:rsidRDefault="00DB5794" w:rsidP="00DB5794">
      <w:pPr>
        <w:ind w:firstLine="709"/>
        <w:jc w:val="center"/>
      </w:pPr>
    </w:p>
    <w:p w:rsidR="00DB5794" w:rsidRPr="00BB7F74" w:rsidRDefault="00DB5794" w:rsidP="00BB7F74">
      <w:pPr>
        <w:ind w:firstLine="709"/>
        <w:jc w:val="center"/>
        <w:rPr>
          <w:b/>
          <w:bCs/>
        </w:rPr>
      </w:pPr>
      <w:r w:rsidRPr="00DB5794">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DB5794" w:rsidRPr="00DB5794" w:rsidRDefault="00DB5794" w:rsidP="00DB5794">
      <w:pPr>
        <w:ind w:firstLine="709"/>
        <w:jc w:val="center"/>
      </w:pPr>
    </w:p>
    <w:p w:rsidR="00DB5794" w:rsidRPr="00DB5794" w:rsidRDefault="00DB5794" w:rsidP="008C083B">
      <w:pPr>
        <w:numPr>
          <w:ilvl w:val="0"/>
          <w:numId w:val="6"/>
        </w:numPr>
        <w:ind w:left="0" w:firstLine="709"/>
        <w:jc w:val="center"/>
        <w:rPr>
          <w:b/>
          <w:bCs/>
        </w:rPr>
      </w:pPr>
      <w:r w:rsidRPr="00DB5794">
        <w:rPr>
          <w:b/>
          <w:bCs/>
        </w:rPr>
        <w:t>Права аттестуемых работников.</w:t>
      </w:r>
    </w:p>
    <w:p w:rsidR="00DB5794" w:rsidRPr="00DB5794" w:rsidRDefault="00DB5794" w:rsidP="00DB5794">
      <w:pPr>
        <w:ind w:firstLine="709"/>
        <w:jc w:val="both"/>
        <w:rPr>
          <w:b/>
          <w:bCs/>
        </w:rPr>
      </w:pPr>
    </w:p>
    <w:p w:rsidR="00DB5794" w:rsidRPr="00DB5794" w:rsidRDefault="00DB5794" w:rsidP="00BB7F74">
      <w:pPr>
        <w:ind w:firstLine="709"/>
        <w:jc w:val="both"/>
        <w:rPr>
          <w:bCs/>
        </w:rPr>
      </w:pPr>
      <w:r w:rsidRPr="00DB5794">
        <w:rPr>
          <w:bCs/>
        </w:rPr>
        <w:t xml:space="preserve"> Педагогический работник имеет право:</w:t>
      </w:r>
    </w:p>
    <w:p w:rsidR="00DB5794" w:rsidRPr="00DB5794" w:rsidRDefault="00DB5794" w:rsidP="008C083B">
      <w:pPr>
        <w:numPr>
          <w:ilvl w:val="0"/>
          <w:numId w:val="7"/>
        </w:numPr>
        <w:ind w:left="0" w:firstLine="709"/>
        <w:contextualSpacing/>
        <w:jc w:val="both"/>
        <w:rPr>
          <w:rFonts w:eastAsia="Calibri"/>
          <w:bCs/>
        </w:rPr>
      </w:pPr>
      <w:r w:rsidRPr="00DB5794">
        <w:rPr>
          <w:rFonts w:eastAsia="Calibri"/>
          <w:bC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DB5794" w:rsidRPr="00DB5794" w:rsidRDefault="00DB5794" w:rsidP="008C083B">
      <w:pPr>
        <w:numPr>
          <w:ilvl w:val="0"/>
          <w:numId w:val="7"/>
        </w:numPr>
        <w:ind w:left="0" w:firstLine="709"/>
        <w:contextualSpacing/>
        <w:jc w:val="both"/>
        <w:rPr>
          <w:rFonts w:eastAsia="Calibri"/>
          <w:bCs/>
        </w:rPr>
      </w:pPr>
      <w:r w:rsidRPr="00DB5794">
        <w:rPr>
          <w:rFonts w:eastAsia="Calibri"/>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DB5794" w:rsidRPr="00DB5794" w:rsidRDefault="00DB5794" w:rsidP="008C083B">
      <w:pPr>
        <w:numPr>
          <w:ilvl w:val="0"/>
          <w:numId w:val="7"/>
        </w:numPr>
        <w:ind w:left="0" w:firstLine="709"/>
        <w:contextualSpacing/>
        <w:jc w:val="both"/>
        <w:rPr>
          <w:rFonts w:eastAsia="Calibri"/>
          <w:bCs/>
        </w:rPr>
      </w:pPr>
      <w:r w:rsidRPr="00DB5794">
        <w:rPr>
          <w:rFonts w:eastAsia="Calibri"/>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DB5794" w:rsidRPr="00DB5794" w:rsidRDefault="00DB5794" w:rsidP="008C083B">
      <w:pPr>
        <w:numPr>
          <w:ilvl w:val="0"/>
          <w:numId w:val="7"/>
        </w:numPr>
        <w:ind w:left="0" w:firstLine="709"/>
        <w:contextualSpacing/>
        <w:jc w:val="both"/>
        <w:rPr>
          <w:rFonts w:eastAsia="Calibri"/>
          <w:bCs/>
        </w:rPr>
      </w:pPr>
      <w:r w:rsidRPr="00DB5794">
        <w:rPr>
          <w:rFonts w:eastAsia="Calibri"/>
          <w:bCs/>
        </w:rPr>
        <w:t xml:space="preserve">обжаловать результаты аттестации в соответствии с законодательством Российской Федерации; </w:t>
      </w:r>
    </w:p>
    <w:p w:rsidR="00DB5794" w:rsidRPr="00DB5794" w:rsidRDefault="00DB5794" w:rsidP="008C083B">
      <w:pPr>
        <w:numPr>
          <w:ilvl w:val="0"/>
          <w:numId w:val="7"/>
        </w:numPr>
        <w:ind w:left="0" w:firstLine="709"/>
        <w:contextualSpacing/>
        <w:jc w:val="both"/>
        <w:rPr>
          <w:rFonts w:eastAsia="Calibri"/>
          <w:bCs/>
        </w:rPr>
      </w:pPr>
      <w:r w:rsidRPr="00DB5794">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DB5794" w:rsidRPr="00DB5794" w:rsidRDefault="00DB5794" w:rsidP="008C083B">
      <w:pPr>
        <w:numPr>
          <w:ilvl w:val="0"/>
          <w:numId w:val="7"/>
        </w:numPr>
        <w:ind w:left="0" w:firstLine="709"/>
        <w:contextualSpacing/>
        <w:jc w:val="both"/>
        <w:rPr>
          <w:rFonts w:eastAsia="Calibri"/>
        </w:rPr>
      </w:pPr>
      <w:r w:rsidRPr="00DB5794">
        <w:rPr>
          <w:rFonts w:eastAsia="Calibri"/>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DB5794" w:rsidRPr="00DB5794" w:rsidRDefault="00DB5794" w:rsidP="008C083B">
      <w:pPr>
        <w:numPr>
          <w:ilvl w:val="0"/>
          <w:numId w:val="7"/>
        </w:numPr>
        <w:ind w:left="0" w:firstLine="709"/>
        <w:contextualSpacing/>
        <w:jc w:val="both"/>
        <w:rPr>
          <w:rFonts w:eastAsia="Calibri"/>
          <w:color w:val="000000" w:themeColor="text1"/>
        </w:rPr>
      </w:pPr>
      <w:bookmarkStart w:id="3" w:name="sub_1029"/>
      <w:r w:rsidRPr="00DB5794">
        <w:rPr>
          <w:rFonts w:eastAsia="Calibri"/>
          <w:color w:val="000000" w:themeColor="text1"/>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DB5794" w:rsidRPr="00DB5794" w:rsidRDefault="00DB5794" w:rsidP="008C083B">
      <w:pPr>
        <w:numPr>
          <w:ilvl w:val="0"/>
          <w:numId w:val="7"/>
        </w:numPr>
        <w:ind w:left="0" w:firstLine="709"/>
        <w:contextualSpacing/>
        <w:jc w:val="both"/>
        <w:rPr>
          <w:rFonts w:eastAsia="Calibri"/>
          <w:color w:val="000000" w:themeColor="text1"/>
        </w:rPr>
      </w:pPr>
      <w:r w:rsidRPr="00DB5794">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B5794" w:rsidRPr="00DB5794" w:rsidRDefault="00DB5794" w:rsidP="00242EE6">
      <w:pPr>
        <w:contextualSpacing/>
        <w:jc w:val="both"/>
        <w:rPr>
          <w:rFonts w:eastAsia="Calibri"/>
          <w:color w:val="000000" w:themeColor="text1"/>
        </w:rPr>
      </w:pPr>
    </w:p>
    <w:p w:rsidR="00DB5794" w:rsidRPr="00DB5794" w:rsidRDefault="00DB5794" w:rsidP="00DB5794">
      <w:pPr>
        <w:ind w:firstLine="709"/>
        <w:jc w:val="center"/>
        <w:rPr>
          <w:b/>
          <w:lang w:val="tt-RU"/>
        </w:rPr>
      </w:pPr>
      <w:r w:rsidRPr="00DB5794">
        <w:rPr>
          <w:b/>
          <w:lang w:val="en-US"/>
        </w:rPr>
        <w:t>II</w:t>
      </w:r>
      <w:r w:rsidRPr="00DB5794">
        <w:rPr>
          <w:b/>
          <w:lang w:val="tt-RU"/>
        </w:rPr>
        <w:t xml:space="preserve">. Применение упрощенных форм профессиональной экспертизы при прохождении аттестации </w:t>
      </w:r>
      <w:r w:rsidRPr="00DB5794">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DB5794" w:rsidRPr="00DB5794" w:rsidRDefault="00DB5794" w:rsidP="00DB5794">
      <w:pPr>
        <w:ind w:firstLine="709"/>
      </w:pPr>
    </w:p>
    <w:p w:rsidR="00DB5794" w:rsidRPr="00DB5794" w:rsidRDefault="00DB5794" w:rsidP="00DB5794">
      <w:pPr>
        <w:ind w:firstLine="709"/>
        <w:jc w:val="both"/>
        <w:rPr>
          <w:lang w:val="tt-RU"/>
        </w:rPr>
      </w:pPr>
      <w:r w:rsidRPr="00DB5794">
        <w:lastRenderedPageBreak/>
        <w:t xml:space="preserve">      2.1. П</w:t>
      </w:r>
      <w:r w:rsidRPr="00DB5794">
        <w:rPr>
          <w:lang w:val="tt-RU"/>
        </w:rPr>
        <w:t xml:space="preserve">ри прохождении педагогическими работниками аттестации </w:t>
      </w:r>
      <w:r w:rsidRPr="00DB5794">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DB5794" w:rsidRPr="00DB5794" w:rsidRDefault="00DB5794" w:rsidP="00DB5794">
      <w:pPr>
        <w:ind w:firstLine="709"/>
        <w:jc w:val="both"/>
      </w:pPr>
      <w:r w:rsidRPr="00DB5794">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DB5794" w:rsidRPr="00DB5794" w:rsidRDefault="00DB5794" w:rsidP="00DB5794">
      <w:pPr>
        <w:ind w:firstLine="709"/>
        <w:jc w:val="both"/>
      </w:pPr>
      <w:r w:rsidRPr="00DB5794">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DB5794" w:rsidRPr="00DB5794" w:rsidRDefault="00DB5794" w:rsidP="00DB5794">
      <w:pPr>
        <w:ind w:firstLine="709"/>
        <w:jc w:val="both"/>
      </w:pPr>
      <w:r w:rsidRPr="00DB5794">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DB5794" w:rsidRPr="00DB5794" w:rsidRDefault="00DB5794" w:rsidP="00DB5794">
      <w:pPr>
        <w:ind w:firstLine="709"/>
        <w:jc w:val="both"/>
      </w:pPr>
      <w:r w:rsidRPr="00DB5794">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DB5794" w:rsidRPr="00DB5794" w:rsidRDefault="00DB5794" w:rsidP="00DB5794">
      <w:pPr>
        <w:ind w:firstLine="709"/>
        <w:jc w:val="both"/>
        <w:rPr>
          <w:color w:val="000000"/>
        </w:rPr>
      </w:pPr>
      <w:r w:rsidRPr="00DB5794">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DB5794">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DB5794" w:rsidRPr="00DB5794" w:rsidRDefault="00DB5794" w:rsidP="00DB5794">
      <w:pPr>
        <w:ind w:firstLine="709"/>
        <w:jc w:val="both"/>
      </w:pPr>
      <w:r w:rsidRPr="00DB5794">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B5794" w:rsidRPr="00DB5794" w:rsidRDefault="00DB5794" w:rsidP="00DB5794">
      <w:pPr>
        <w:tabs>
          <w:tab w:val="num" w:pos="240"/>
        </w:tabs>
        <w:ind w:firstLine="709"/>
        <w:jc w:val="center"/>
        <w:rPr>
          <w:b/>
        </w:rPr>
      </w:pPr>
    </w:p>
    <w:p w:rsidR="00DB5794" w:rsidRPr="00DB5794" w:rsidRDefault="00DB5794" w:rsidP="00DB5794">
      <w:pPr>
        <w:tabs>
          <w:tab w:val="num" w:pos="240"/>
        </w:tabs>
        <w:ind w:firstLine="709"/>
        <w:jc w:val="center"/>
        <w:rPr>
          <w:b/>
        </w:rPr>
      </w:pPr>
      <w:r w:rsidRPr="00DB5794">
        <w:rPr>
          <w:b/>
          <w:lang w:val="en-US"/>
        </w:rPr>
        <w:t>III</w:t>
      </w:r>
      <w:r w:rsidRPr="00DB5794">
        <w:rPr>
          <w:b/>
        </w:rPr>
        <w:t>. Льготы по установлению уровня оплаты труда работника</w:t>
      </w:r>
    </w:p>
    <w:p w:rsidR="00DB5794" w:rsidRPr="00DB5794" w:rsidRDefault="00DB5794" w:rsidP="00DB5794">
      <w:pPr>
        <w:tabs>
          <w:tab w:val="num" w:pos="240"/>
        </w:tabs>
        <w:ind w:firstLine="709"/>
        <w:jc w:val="center"/>
        <w:rPr>
          <w:b/>
        </w:rPr>
      </w:pPr>
      <w:r w:rsidRPr="00DB5794">
        <w:rPr>
          <w:b/>
        </w:rPr>
        <w:t xml:space="preserve"> во взаимосвязи с имеющейся квалификационной категорией </w:t>
      </w:r>
    </w:p>
    <w:p w:rsidR="00DB5794" w:rsidRPr="00DB5794" w:rsidRDefault="00DB5794" w:rsidP="00DB5794">
      <w:pPr>
        <w:tabs>
          <w:tab w:val="num" w:pos="240"/>
        </w:tabs>
        <w:ind w:firstLine="709"/>
        <w:jc w:val="center"/>
        <w:rPr>
          <w:b/>
        </w:rPr>
      </w:pPr>
    </w:p>
    <w:p w:rsidR="00DB5794" w:rsidRPr="00DB5794" w:rsidRDefault="00DB5794" w:rsidP="00DB5794">
      <w:pPr>
        <w:ind w:firstLine="709"/>
        <w:jc w:val="both"/>
      </w:pPr>
      <w:r w:rsidRPr="00DB5794">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DB5794" w:rsidRPr="00DB5794" w:rsidRDefault="00DB5794" w:rsidP="00DB5794">
      <w:pPr>
        <w:ind w:firstLine="709"/>
        <w:jc w:val="both"/>
      </w:pPr>
      <w:r w:rsidRPr="00DB5794">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DB5794" w:rsidRPr="00DB5794" w:rsidRDefault="00DB5794" w:rsidP="00DB5794">
      <w:pPr>
        <w:ind w:firstLine="709"/>
        <w:jc w:val="both"/>
      </w:pPr>
      <w:r w:rsidRPr="00DB5794">
        <w:t>- при возобновлении работы в должности, по которой присвоена категория, независимо от перерывов в работе;</w:t>
      </w:r>
    </w:p>
    <w:p w:rsidR="00DB5794" w:rsidRPr="00DB5794" w:rsidRDefault="00DB5794" w:rsidP="00DB5794">
      <w:pPr>
        <w:ind w:firstLine="709"/>
        <w:jc w:val="both"/>
      </w:pPr>
      <w:r w:rsidRPr="00DB5794">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DB5794" w:rsidRPr="00DB5794" w:rsidRDefault="00DB5794" w:rsidP="00DB5794">
      <w:pPr>
        <w:ind w:firstLine="709"/>
        <w:jc w:val="both"/>
      </w:pPr>
      <w:r w:rsidRPr="00DB5794">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DB5794" w:rsidRPr="00DB5794" w:rsidRDefault="00DB5794" w:rsidP="00DB5794">
      <w:pPr>
        <w:tabs>
          <w:tab w:val="num" w:pos="240"/>
        </w:tabs>
        <w:ind w:firstLine="709"/>
        <w:jc w:val="both"/>
      </w:pPr>
      <w:r w:rsidRPr="00DB5794">
        <w:t>- при выполнении педагогической работы на разных должностях, по которым совпадают профили работы (деятельности) в следующих случаях:</w:t>
      </w:r>
    </w:p>
    <w:p w:rsidR="00DB5794" w:rsidRPr="00DB5794" w:rsidRDefault="00DB5794" w:rsidP="00DB5794">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center"/>
              <w:rPr>
                <w:b/>
                <w:spacing w:val="-2"/>
              </w:rPr>
            </w:pPr>
            <w:r w:rsidRPr="00DB5794">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center"/>
              <w:rPr>
                <w:b/>
                <w:spacing w:val="-2"/>
              </w:rPr>
            </w:pPr>
            <w:r w:rsidRPr="00DB5794">
              <w:rPr>
                <w:b/>
                <w:spacing w:val="-2"/>
              </w:rPr>
              <w:t>Должность, по которой может учитываться категория, установленная по должности, указанной в графе № 1</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r w:rsidRPr="00DB5794">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r w:rsidRPr="00DB5794">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B5794" w:rsidRPr="00DB5794" w:rsidRDefault="00DB5794" w:rsidP="00DB5794">
            <w:pPr>
              <w:tabs>
                <w:tab w:val="num" w:pos="240"/>
              </w:tabs>
              <w:jc w:val="both"/>
              <w:rPr>
                <w:spacing w:val="-2"/>
              </w:rPr>
            </w:pPr>
            <w:r w:rsidRPr="00DB5794">
              <w:rPr>
                <w:spacing w:val="-2"/>
              </w:rPr>
              <w:t>учитель, преподаватель физкультуры (физического воспитания), руководитель физического воспитания</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B5794" w:rsidRPr="00DB5794" w:rsidRDefault="00DB5794" w:rsidP="00DB5794">
            <w:pPr>
              <w:tabs>
                <w:tab w:val="num" w:pos="240"/>
              </w:tabs>
              <w:jc w:val="both"/>
              <w:rPr>
                <w:spacing w:val="-2"/>
              </w:rPr>
            </w:pPr>
            <w:r w:rsidRPr="00DB5794">
              <w:rPr>
                <w:spacing w:val="-2"/>
              </w:rPr>
              <w:t>учитель, преподаватель физкультуры (физического воспитания), руководитель физического воспитания</w:t>
            </w:r>
          </w:p>
          <w:p w:rsidR="00DB5794" w:rsidRPr="00DB5794" w:rsidRDefault="00DB5794" w:rsidP="00DB5794">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r w:rsidRPr="00DB5794">
              <w:rPr>
                <w:spacing w:val="-2"/>
              </w:rPr>
              <w:t>Преподаватель – организатор основ безопасности жизнедеятельности, допризывной подготовки</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r w:rsidRPr="00DB5794">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 xml:space="preserve">Учитель труда (технологии), преподаватель, ведущий работу по аналогичной специальности, </w:t>
            </w:r>
            <w:r w:rsidRPr="00DB5794">
              <w:rPr>
                <w:spacing w:val="-2"/>
              </w:rPr>
              <w:lastRenderedPageBreak/>
              <w:t>инструктор по труду, педагог дополнительного образования (по аналогичному профилю)</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lastRenderedPageBreak/>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Мастер производственного обучения, инструктор по труду</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r w:rsidRPr="00DB5794">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DB5794" w:rsidRPr="00DB5794" w:rsidRDefault="00DB5794" w:rsidP="00DB5794">
            <w:pPr>
              <w:tabs>
                <w:tab w:val="num" w:pos="240"/>
              </w:tabs>
              <w:jc w:val="both"/>
              <w:rPr>
                <w:spacing w:val="-2"/>
              </w:rPr>
            </w:pPr>
            <w:r w:rsidRPr="00DB5794">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Учитель, преподаватель физкультуры, инструктор по физкультуре, руководитель физического воспитания</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Учитель, преподаватель физкультуры, инструктор по физкультуре, руководитель физического воспитания</w:t>
            </w:r>
          </w:p>
          <w:p w:rsidR="00DB5794" w:rsidRPr="00DB5794" w:rsidRDefault="00DB5794" w:rsidP="00DB5794">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Старший тренер-преподаватель, тренер-преподаватель, в т.ч. ДЮСШ, СДЮШОР, ДЮКПФ</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Учитель того же предмета в общеобразовательной организации</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Преподаватель того же предмета в профессиональной образовательной организации</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Старший воспитатель</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Воспитатель</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Старший педагог дополнительного образования</w:t>
            </w:r>
          </w:p>
          <w:p w:rsidR="00DB5794" w:rsidRPr="00DB5794" w:rsidRDefault="00DB5794" w:rsidP="00DB5794">
            <w:pPr>
              <w:tabs>
                <w:tab w:val="num" w:pos="240"/>
              </w:tabs>
              <w:jc w:val="both"/>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Педагог дополнительного образования</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Старший методист</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rPr>
                <w:spacing w:val="-2"/>
              </w:rPr>
            </w:pPr>
            <w:r w:rsidRPr="00DB5794">
              <w:rPr>
                <w:spacing w:val="-2"/>
              </w:rPr>
              <w:t>Методист</w:t>
            </w:r>
          </w:p>
          <w:p w:rsidR="00DB5794" w:rsidRPr="00DB5794" w:rsidRDefault="00DB5794" w:rsidP="00DB5794">
            <w:pPr>
              <w:tabs>
                <w:tab w:val="num" w:pos="240"/>
              </w:tabs>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Старший инструктор-методист</w:t>
            </w:r>
          </w:p>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Инструктор-методист</w:t>
            </w:r>
          </w:p>
          <w:p w:rsidR="00DB5794" w:rsidRPr="00DB5794" w:rsidRDefault="00DB5794" w:rsidP="00DB5794">
            <w:pPr>
              <w:tabs>
                <w:tab w:val="num" w:pos="240"/>
              </w:tabs>
              <w:jc w:val="both"/>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Старший тренер-преподаватель</w:t>
            </w:r>
          </w:p>
          <w:p w:rsidR="00DB5794" w:rsidRPr="00DB5794" w:rsidRDefault="00DB5794" w:rsidP="00DB5794">
            <w:pPr>
              <w:tabs>
                <w:tab w:val="num" w:pos="240"/>
              </w:tabs>
              <w:jc w:val="both"/>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 xml:space="preserve">Старший </w:t>
            </w:r>
          </w:p>
          <w:p w:rsidR="00DB5794" w:rsidRPr="00DB5794" w:rsidRDefault="00DB5794" w:rsidP="00DB5794">
            <w:pPr>
              <w:tabs>
                <w:tab w:val="num" w:pos="240"/>
              </w:tabs>
              <w:jc w:val="both"/>
              <w:rPr>
                <w:spacing w:val="-2"/>
              </w:rPr>
            </w:pPr>
            <w:r w:rsidRPr="00DB5794">
              <w:rPr>
                <w:spacing w:val="-2"/>
              </w:rPr>
              <w:lastRenderedPageBreak/>
              <w:t>тренер-преподаватель</w:t>
            </w:r>
          </w:p>
          <w:p w:rsidR="00DB5794" w:rsidRPr="00DB5794" w:rsidRDefault="00DB5794" w:rsidP="00DB5794">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lastRenderedPageBreak/>
              <w:t>Тренер-преподаватель</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lastRenderedPageBreak/>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DB5794" w:rsidRPr="00DB5794" w:rsidRDefault="00DB5794" w:rsidP="00DB5794">
            <w:pPr>
              <w:tabs>
                <w:tab w:val="num" w:pos="240"/>
              </w:tabs>
              <w:jc w:val="both"/>
              <w:rPr>
                <w:spacing w:val="-2"/>
              </w:rPr>
            </w:pPr>
          </w:p>
          <w:p w:rsidR="00DB5794" w:rsidRPr="00DB5794" w:rsidRDefault="00DB5794" w:rsidP="00DB5794">
            <w:pPr>
              <w:tabs>
                <w:tab w:val="num" w:pos="240"/>
              </w:tabs>
              <w:jc w:val="both"/>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rPr>
                <w:spacing w:val="-2"/>
              </w:rPr>
            </w:pPr>
            <w:r w:rsidRPr="00DB5794">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DB5794" w:rsidRPr="00DB5794" w:rsidRDefault="00DB5794" w:rsidP="00DB5794">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rPr>
                <w:spacing w:val="-2"/>
              </w:rPr>
            </w:pPr>
            <w:r w:rsidRPr="00DB5794">
              <w:rPr>
                <w:spacing w:val="-2"/>
              </w:rPr>
              <w:t>Концертмейстер</w:t>
            </w: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Педагог-библиотекарь</w:t>
            </w:r>
          </w:p>
          <w:p w:rsidR="00DB5794" w:rsidRPr="00DB5794" w:rsidRDefault="00DB5794" w:rsidP="00DB5794">
            <w:pPr>
              <w:tabs>
                <w:tab w:val="num" w:pos="240"/>
              </w:tabs>
              <w:jc w:val="both"/>
              <w:rPr>
                <w:spacing w:val="-2"/>
              </w:rPr>
            </w:pPr>
          </w:p>
        </w:tc>
      </w:tr>
      <w:tr w:rsidR="00DB5794" w:rsidRPr="00DB5794" w:rsidTr="00DB5794">
        <w:tc>
          <w:tcPr>
            <w:tcW w:w="4673" w:type="dxa"/>
            <w:tcBorders>
              <w:top w:val="single" w:sz="4" w:space="0" w:color="auto"/>
              <w:left w:val="single" w:sz="4" w:space="0" w:color="auto"/>
              <w:bottom w:val="single" w:sz="4" w:space="0" w:color="auto"/>
              <w:right w:val="single" w:sz="4" w:space="0" w:color="auto"/>
            </w:tcBorders>
            <w:hideMark/>
          </w:tcPr>
          <w:p w:rsidR="00DB5794" w:rsidRPr="00DB5794" w:rsidRDefault="00DB5794" w:rsidP="00DB5794">
            <w:pPr>
              <w:tabs>
                <w:tab w:val="num" w:pos="240"/>
              </w:tabs>
              <w:jc w:val="both"/>
              <w:rPr>
                <w:spacing w:val="-2"/>
              </w:rPr>
            </w:pPr>
            <w:r w:rsidRPr="00DB5794">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DB5794" w:rsidRPr="00DB5794" w:rsidRDefault="00DB5794" w:rsidP="00DB5794">
            <w:pPr>
              <w:tabs>
                <w:tab w:val="num" w:pos="240"/>
              </w:tabs>
              <w:jc w:val="both"/>
              <w:rPr>
                <w:spacing w:val="-2"/>
              </w:rPr>
            </w:pPr>
            <w:r w:rsidRPr="00DB5794">
              <w:rPr>
                <w:spacing w:val="-2"/>
              </w:rPr>
              <w:t>Библиотекарь</w:t>
            </w:r>
          </w:p>
          <w:p w:rsidR="00DB5794" w:rsidRPr="00DB5794" w:rsidRDefault="00DB5794" w:rsidP="00DB5794">
            <w:pPr>
              <w:tabs>
                <w:tab w:val="num" w:pos="240"/>
              </w:tabs>
              <w:jc w:val="both"/>
              <w:rPr>
                <w:spacing w:val="-2"/>
              </w:rPr>
            </w:pPr>
          </w:p>
        </w:tc>
      </w:tr>
    </w:tbl>
    <w:p w:rsidR="00DB5794" w:rsidRPr="00DB5794" w:rsidRDefault="00DB5794" w:rsidP="00DB5794">
      <w:pPr>
        <w:tabs>
          <w:tab w:val="num" w:pos="240"/>
        </w:tabs>
        <w:ind w:firstLine="709"/>
        <w:jc w:val="both"/>
      </w:pPr>
    </w:p>
    <w:p w:rsidR="00DB5794" w:rsidRPr="00DB5794" w:rsidRDefault="00DB5794" w:rsidP="00FE35B6">
      <w:pPr>
        <w:tabs>
          <w:tab w:val="num" w:pos="240"/>
        </w:tabs>
        <w:ind w:firstLine="709"/>
        <w:jc w:val="both"/>
      </w:pPr>
      <w:r w:rsidRPr="00DB5794">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DB5794" w:rsidRPr="00DB5794" w:rsidRDefault="00DB5794" w:rsidP="00DB5794">
      <w:pPr>
        <w:ind w:firstLine="709"/>
        <w:jc w:val="both"/>
      </w:pPr>
      <w:r w:rsidRPr="00DB5794">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5794" w:rsidRPr="00DB5794" w:rsidRDefault="00DB5794" w:rsidP="00DB5794">
      <w:pPr>
        <w:ind w:firstLine="709"/>
        <w:jc w:val="both"/>
        <w:rPr>
          <w:color w:val="000000"/>
        </w:rPr>
      </w:pPr>
      <w:r w:rsidRPr="00DB5794">
        <w:t xml:space="preserve">- в период нахождения педагогического работника в отпуске по беременности и родам и уходу за ребенком до достижения им трех лет, </w:t>
      </w:r>
      <w:r w:rsidRPr="00DB5794">
        <w:rPr>
          <w:color w:val="000000"/>
        </w:rPr>
        <w:t>либо срок ее действия заканчивается в текущем году;</w:t>
      </w:r>
    </w:p>
    <w:p w:rsidR="00DB5794" w:rsidRPr="00DB5794" w:rsidRDefault="00DB5794" w:rsidP="00DB5794">
      <w:pPr>
        <w:ind w:firstLine="709"/>
        <w:jc w:val="both"/>
      </w:pPr>
      <w:r w:rsidRPr="00DB5794">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5794" w:rsidRPr="00DB5794" w:rsidRDefault="00DB5794" w:rsidP="00DB5794">
      <w:pPr>
        <w:ind w:firstLine="709"/>
        <w:jc w:val="both"/>
        <w:rPr>
          <w:color w:val="000000"/>
        </w:rPr>
      </w:pPr>
      <w:r w:rsidRPr="00DB5794">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DB5794" w:rsidRPr="00DB5794" w:rsidRDefault="00DB5794" w:rsidP="00FE35B6">
      <w:pPr>
        <w:ind w:firstLine="709"/>
        <w:jc w:val="both"/>
        <w:rPr>
          <w:color w:val="000000"/>
        </w:rPr>
      </w:pPr>
      <w:r w:rsidRPr="00DB5794">
        <w:rPr>
          <w:color w:val="000000"/>
        </w:rPr>
        <w:lastRenderedPageBreak/>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5794" w:rsidRPr="00DB5794" w:rsidRDefault="00DB5794" w:rsidP="00DB5794">
      <w:pPr>
        <w:ind w:firstLine="708"/>
        <w:jc w:val="both"/>
        <w:rPr>
          <w:color w:val="000000" w:themeColor="text1"/>
        </w:rPr>
      </w:pPr>
      <w:r w:rsidRPr="00DB5794">
        <w:rPr>
          <w:color w:val="000000"/>
        </w:rPr>
        <w:t>3.3.</w:t>
      </w:r>
      <w:r w:rsidRPr="00DB5794">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DB5794" w:rsidRPr="00097577" w:rsidRDefault="00DB5794" w:rsidP="00DB5794">
      <w:pPr>
        <w:ind w:firstLine="709"/>
        <w:jc w:val="right"/>
        <w:rPr>
          <w:bCs/>
          <w:sz w:val="28"/>
          <w:szCs w:val="28"/>
        </w:rPr>
      </w:pPr>
      <w:r w:rsidRPr="00097577">
        <w:rPr>
          <w:bCs/>
          <w:sz w:val="28"/>
          <w:szCs w:val="28"/>
        </w:rPr>
        <w:t xml:space="preserve">Приложение № 3   </w:t>
      </w:r>
    </w:p>
    <w:p w:rsidR="00242EE6" w:rsidRDefault="00242EE6" w:rsidP="00002B8C">
      <w:pPr>
        <w:rPr>
          <w:b/>
          <w:bCs/>
          <w:sz w:val="28"/>
          <w:szCs w:val="28"/>
        </w:rPr>
      </w:pPr>
    </w:p>
    <w:p w:rsidR="00DB5794" w:rsidRPr="00242EE6" w:rsidRDefault="00DB5794" w:rsidP="00002B8C">
      <w:pPr>
        <w:ind w:firstLine="709"/>
        <w:jc w:val="center"/>
        <w:rPr>
          <w:rFonts w:eastAsia="Calibri"/>
          <w:b/>
          <w:bCs/>
        </w:rPr>
      </w:pPr>
      <w:r w:rsidRPr="00242EE6">
        <w:rPr>
          <w:rFonts w:eastAsia="Calibri"/>
          <w:b/>
          <w:bCs/>
        </w:rPr>
        <w:t xml:space="preserve">  ПОЛОЖЕНИЕ</w:t>
      </w:r>
    </w:p>
    <w:p w:rsidR="00DB5794" w:rsidRPr="00242EE6" w:rsidRDefault="00DB5794" w:rsidP="00DB5794">
      <w:pPr>
        <w:ind w:firstLine="709"/>
        <w:jc w:val="center"/>
        <w:rPr>
          <w:rFonts w:eastAsia="Calibri"/>
          <w:b/>
          <w:bCs/>
        </w:rPr>
      </w:pPr>
      <w:r w:rsidRPr="00242EE6">
        <w:rPr>
          <w:rFonts w:eastAsia="Calibri"/>
          <w:b/>
          <w:bCs/>
        </w:rPr>
        <w:t>о нормах профессиональной этики педагогических работников</w:t>
      </w:r>
    </w:p>
    <w:p w:rsidR="00DB5794" w:rsidRPr="00242EE6" w:rsidRDefault="00DB5794" w:rsidP="00DB5794">
      <w:pPr>
        <w:ind w:firstLine="709"/>
        <w:jc w:val="center"/>
        <w:rPr>
          <w:rFonts w:eastAsia="Calibri"/>
          <w:b/>
          <w:bCs/>
        </w:rPr>
      </w:pPr>
    </w:p>
    <w:p w:rsidR="00DB5794" w:rsidRPr="00242EE6" w:rsidRDefault="00DB5794" w:rsidP="00DB5794">
      <w:pPr>
        <w:ind w:firstLine="709"/>
        <w:jc w:val="center"/>
        <w:rPr>
          <w:rFonts w:eastAsia="Calibri"/>
          <w:b/>
          <w:bCs/>
        </w:rPr>
      </w:pPr>
      <w:r w:rsidRPr="00242EE6">
        <w:rPr>
          <w:rFonts w:eastAsia="Calibri"/>
          <w:b/>
          <w:bCs/>
          <w:lang w:val="en-US"/>
        </w:rPr>
        <w:t>I</w:t>
      </w:r>
      <w:r w:rsidRPr="00242EE6">
        <w:rPr>
          <w:rFonts w:eastAsia="Calibri"/>
          <w:b/>
          <w:bCs/>
        </w:rPr>
        <w:t>. Общие положения</w:t>
      </w:r>
    </w:p>
    <w:p w:rsidR="00DB5794" w:rsidRPr="00242EE6" w:rsidRDefault="00DB5794" w:rsidP="00DB5794">
      <w:pPr>
        <w:ind w:firstLine="709"/>
        <w:jc w:val="both"/>
        <w:rPr>
          <w:rFonts w:eastAsia="Calibri"/>
          <w:bCs/>
        </w:rPr>
      </w:pPr>
    </w:p>
    <w:p w:rsidR="00DB5794" w:rsidRPr="00242EE6" w:rsidRDefault="00DB5794" w:rsidP="00DB5794">
      <w:pPr>
        <w:ind w:firstLine="709"/>
        <w:jc w:val="both"/>
        <w:rPr>
          <w:rFonts w:eastAsia="Calibri"/>
        </w:rPr>
      </w:pPr>
      <w:r w:rsidRPr="00242EE6">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42EE6">
        <w:rPr>
          <w:rFonts w:eastAsia="Calibri"/>
        </w:rPr>
        <w:t xml:space="preserve">Федерального закона от 29 декабря 2012 года № 273-ФЗ «Об образовании в Российской Федерации» и </w:t>
      </w:r>
      <w:r w:rsidRPr="00242EE6">
        <w:rPr>
          <w:rFonts w:eastAsia="Calibri"/>
          <w:bCs/>
        </w:rPr>
        <w:t>Федерального закона от 29 декабря 2010 года № 436-ФЗ «О защите детей от информации, причиняющей вред их здоровью и развитию».</w:t>
      </w:r>
    </w:p>
    <w:p w:rsidR="00DB5794" w:rsidRPr="00242EE6" w:rsidRDefault="00DB5794" w:rsidP="00DB5794">
      <w:pPr>
        <w:ind w:firstLine="709"/>
        <w:jc w:val="both"/>
        <w:rPr>
          <w:rFonts w:eastAsia="Calibri"/>
        </w:rPr>
      </w:pPr>
      <w:r w:rsidRPr="00242EE6">
        <w:rPr>
          <w:rFonts w:eastAsia="Calibri"/>
          <w:bCs/>
        </w:rPr>
        <w:t xml:space="preserve">2. Настоящее </w:t>
      </w:r>
      <w:r w:rsidRPr="00242EE6">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B5794" w:rsidRPr="00242EE6" w:rsidRDefault="00DB5794" w:rsidP="00DB5794">
      <w:pPr>
        <w:ind w:firstLine="709"/>
        <w:jc w:val="both"/>
        <w:rPr>
          <w:rFonts w:eastAsia="Calibri"/>
        </w:rPr>
      </w:pPr>
    </w:p>
    <w:p w:rsidR="00DB5794" w:rsidRPr="00242EE6" w:rsidRDefault="00DB5794" w:rsidP="00DB5794">
      <w:pPr>
        <w:ind w:firstLine="709"/>
        <w:jc w:val="center"/>
        <w:rPr>
          <w:rFonts w:eastAsia="Calibri"/>
          <w:b/>
          <w:bCs/>
        </w:rPr>
      </w:pPr>
      <w:r w:rsidRPr="00242EE6">
        <w:rPr>
          <w:rFonts w:eastAsia="Calibri"/>
          <w:b/>
          <w:bCs/>
          <w:lang w:val="en-US"/>
        </w:rPr>
        <w:t>II</w:t>
      </w:r>
      <w:r w:rsidRPr="00242EE6">
        <w:rPr>
          <w:rFonts w:eastAsia="Calibri"/>
          <w:b/>
          <w:bCs/>
        </w:rPr>
        <w:t>. Нормы профессиональной этики педагогических работников</w:t>
      </w:r>
    </w:p>
    <w:p w:rsidR="00DB5794" w:rsidRPr="00242EE6" w:rsidRDefault="00DB5794" w:rsidP="00DB5794">
      <w:pPr>
        <w:ind w:firstLine="709"/>
        <w:jc w:val="center"/>
        <w:rPr>
          <w:rFonts w:eastAsia="Calibri"/>
          <w:bCs/>
        </w:rPr>
      </w:pPr>
    </w:p>
    <w:p w:rsidR="00DB5794" w:rsidRPr="00242EE6" w:rsidRDefault="00DB5794" w:rsidP="00DB5794">
      <w:pPr>
        <w:ind w:firstLine="709"/>
        <w:jc w:val="both"/>
        <w:rPr>
          <w:rFonts w:eastAsia="Calibri"/>
        </w:rPr>
      </w:pPr>
      <w:r w:rsidRPr="00242EE6">
        <w:rPr>
          <w:rFonts w:eastAsia="Calibri"/>
        </w:rPr>
        <w:t>3. Педагогические работники, сознавая ответственность перед государством, обществом и гражданами, призваны:</w:t>
      </w:r>
    </w:p>
    <w:p w:rsidR="00DB5794" w:rsidRPr="00242EE6" w:rsidRDefault="00DB5794" w:rsidP="00DB5794">
      <w:pPr>
        <w:ind w:firstLine="709"/>
        <w:jc w:val="both"/>
        <w:rPr>
          <w:rFonts w:eastAsia="Calibri"/>
        </w:rPr>
      </w:pPr>
      <w:r w:rsidRPr="00242EE6">
        <w:rPr>
          <w:rFonts w:eastAsia="Calibri"/>
        </w:rPr>
        <w:t>а) уважать честь и достоинство обучающихся и других участников образовательных отношений;</w:t>
      </w:r>
    </w:p>
    <w:p w:rsidR="00DB5794" w:rsidRPr="00242EE6" w:rsidRDefault="00DB5794" w:rsidP="00DB5794">
      <w:pPr>
        <w:ind w:firstLine="709"/>
        <w:jc w:val="both"/>
        <w:rPr>
          <w:rFonts w:eastAsia="Calibri"/>
          <w:bCs/>
        </w:rPr>
      </w:pPr>
      <w:r w:rsidRPr="00242EE6">
        <w:rPr>
          <w:rFonts w:eastAsia="Calibri"/>
        </w:rPr>
        <w:t xml:space="preserve">б) исключать действия, </w:t>
      </w:r>
      <w:r w:rsidRPr="00242EE6">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B5794" w:rsidRPr="00242EE6" w:rsidRDefault="00DB5794" w:rsidP="00DB5794">
      <w:pPr>
        <w:ind w:firstLine="709"/>
        <w:jc w:val="both"/>
        <w:rPr>
          <w:rFonts w:eastAsia="Calibri"/>
          <w:bCs/>
        </w:rPr>
      </w:pPr>
      <w:r w:rsidRPr="00242EE6">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DB5794" w:rsidRPr="00242EE6" w:rsidRDefault="00DB5794" w:rsidP="00DB5794">
      <w:pPr>
        <w:ind w:firstLine="709"/>
        <w:jc w:val="both"/>
        <w:rPr>
          <w:rFonts w:eastAsia="Calibri"/>
        </w:rPr>
      </w:pPr>
      <w:r w:rsidRPr="00242EE6">
        <w:rPr>
          <w:rFonts w:eastAsia="Calibri"/>
          <w:bCs/>
        </w:rPr>
        <w:t xml:space="preserve">г) проявлять терпимость и уважение к обычаям и традициям народов Российской Федерации </w:t>
      </w:r>
      <w:r w:rsidRPr="00242EE6">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DB5794" w:rsidRPr="00242EE6" w:rsidRDefault="00DB5794" w:rsidP="00DB5794">
      <w:pPr>
        <w:ind w:firstLine="709"/>
        <w:jc w:val="both"/>
        <w:rPr>
          <w:rFonts w:eastAsia="Calibri"/>
        </w:rPr>
      </w:pPr>
      <w:r w:rsidRPr="00242EE6">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B5794" w:rsidRPr="00242EE6" w:rsidRDefault="00DB5794" w:rsidP="00DB5794">
      <w:pPr>
        <w:ind w:firstLine="709"/>
        <w:jc w:val="both"/>
        <w:rPr>
          <w:rFonts w:eastAsia="Calibri"/>
          <w:bCs/>
        </w:rPr>
      </w:pPr>
      <w:r w:rsidRPr="00242EE6">
        <w:rPr>
          <w:rFonts w:eastAsia="Calibri"/>
        </w:rPr>
        <w:t xml:space="preserve">е) придерживаться внешнего вида, </w:t>
      </w:r>
      <w:r w:rsidRPr="00242EE6">
        <w:rPr>
          <w:rFonts w:eastAsia="Calibri"/>
          <w:bCs/>
        </w:rPr>
        <w:t>соответствующего задачам реализуемой образовательной программы;</w:t>
      </w:r>
    </w:p>
    <w:p w:rsidR="00DB5794" w:rsidRPr="00242EE6" w:rsidRDefault="00DB5794" w:rsidP="00DB5794">
      <w:pPr>
        <w:ind w:firstLine="709"/>
        <w:jc w:val="both"/>
        <w:rPr>
          <w:rFonts w:eastAsia="Calibri"/>
          <w:bCs/>
        </w:rPr>
      </w:pPr>
      <w:r w:rsidRPr="00242EE6">
        <w:rPr>
          <w:rFonts w:eastAsia="Calibri"/>
          <w:bCs/>
        </w:rPr>
        <w:lastRenderedPageBreak/>
        <w:t xml:space="preserve">ж) воздерживаться от </w:t>
      </w:r>
      <w:r w:rsidRPr="00242EE6">
        <w:rPr>
          <w:rFonts w:eastAsia="Calibri"/>
        </w:rPr>
        <w:t xml:space="preserve">размещения в информационно-телекоммуникационной сети «Интернет», в местах, доступных для детей, </w:t>
      </w:r>
      <w:r w:rsidRPr="00242EE6">
        <w:rPr>
          <w:rFonts w:eastAsia="Calibri"/>
          <w:bCs/>
        </w:rPr>
        <w:t>информации, причиняющий вред здоровью и (или) развитию детей;</w:t>
      </w:r>
    </w:p>
    <w:p w:rsidR="00DB5794" w:rsidRPr="00242EE6" w:rsidRDefault="00DB5794" w:rsidP="00DB5794">
      <w:pPr>
        <w:ind w:firstLine="709"/>
        <w:jc w:val="both"/>
        <w:rPr>
          <w:rFonts w:eastAsia="Calibri"/>
        </w:rPr>
      </w:pPr>
      <w:r w:rsidRPr="00242EE6">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DB5794" w:rsidRPr="00242EE6" w:rsidRDefault="00DB5794" w:rsidP="00DB5794">
      <w:pPr>
        <w:ind w:firstLine="709"/>
        <w:jc w:val="both"/>
        <w:rPr>
          <w:rFonts w:eastAsia="Calibri"/>
        </w:rPr>
      </w:pPr>
    </w:p>
    <w:p w:rsidR="00F32162" w:rsidRDefault="00F32162" w:rsidP="00DB5794">
      <w:pPr>
        <w:ind w:firstLine="709"/>
        <w:jc w:val="center"/>
        <w:rPr>
          <w:rFonts w:eastAsia="Calibri"/>
          <w:b/>
          <w:spacing w:val="-4"/>
        </w:rPr>
      </w:pPr>
    </w:p>
    <w:p w:rsidR="00F32162" w:rsidRDefault="00F32162" w:rsidP="00DB5794">
      <w:pPr>
        <w:ind w:firstLine="709"/>
        <w:jc w:val="center"/>
        <w:rPr>
          <w:rFonts w:eastAsia="Calibri"/>
          <w:b/>
          <w:spacing w:val="-4"/>
        </w:rPr>
      </w:pPr>
    </w:p>
    <w:p w:rsidR="00F32162" w:rsidRDefault="00F32162" w:rsidP="00DB5794">
      <w:pPr>
        <w:ind w:firstLine="709"/>
        <w:jc w:val="center"/>
        <w:rPr>
          <w:rFonts w:eastAsia="Calibri"/>
          <w:b/>
          <w:spacing w:val="-4"/>
        </w:rPr>
      </w:pPr>
    </w:p>
    <w:p w:rsidR="00DB5794" w:rsidRPr="00242EE6" w:rsidRDefault="00DB5794" w:rsidP="00DB5794">
      <w:pPr>
        <w:ind w:firstLine="709"/>
        <w:jc w:val="center"/>
        <w:rPr>
          <w:rFonts w:eastAsia="Calibri"/>
          <w:b/>
          <w:spacing w:val="-4"/>
        </w:rPr>
      </w:pPr>
      <w:r w:rsidRPr="00242EE6">
        <w:rPr>
          <w:rFonts w:eastAsia="Calibri"/>
          <w:b/>
          <w:spacing w:val="-4"/>
          <w:lang w:val="en-US"/>
        </w:rPr>
        <w:t>III</w:t>
      </w:r>
      <w:r w:rsidRPr="00242EE6">
        <w:rPr>
          <w:rFonts w:eastAsia="Calibri"/>
          <w:b/>
          <w:spacing w:val="-4"/>
        </w:rPr>
        <w:t xml:space="preserve">. Реализация права педагогических работников </w:t>
      </w:r>
    </w:p>
    <w:p w:rsidR="00DB5794" w:rsidRPr="00242EE6" w:rsidRDefault="00DB5794" w:rsidP="00DB5794">
      <w:pPr>
        <w:ind w:firstLine="709"/>
        <w:jc w:val="center"/>
        <w:rPr>
          <w:rFonts w:eastAsia="Calibri"/>
          <w:b/>
          <w:spacing w:val="-4"/>
        </w:rPr>
      </w:pPr>
      <w:r w:rsidRPr="00242EE6">
        <w:rPr>
          <w:rFonts w:eastAsia="Calibri"/>
          <w:b/>
          <w:spacing w:val="-4"/>
        </w:rPr>
        <w:t xml:space="preserve">на справедливое и объективное расследование нарушения норм </w:t>
      </w:r>
    </w:p>
    <w:p w:rsidR="00DB5794" w:rsidRPr="00242EE6" w:rsidRDefault="00DB5794" w:rsidP="00DB5794">
      <w:pPr>
        <w:ind w:firstLine="709"/>
        <w:jc w:val="center"/>
        <w:rPr>
          <w:rFonts w:eastAsia="Calibri"/>
          <w:b/>
          <w:spacing w:val="-4"/>
        </w:rPr>
      </w:pPr>
      <w:r w:rsidRPr="00242EE6">
        <w:rPr>
          <w:rFonts w:eastAsia="Calibri"/>
          <w:b/>
          <w:spacing w:val="-4"/>
        </w:rPr>
        <w:t>профессиональной этики педагогических работников</w:t>
      </w:r>
    </w:p>
    <w:p w:rsidR="00DB5794" w:rsidRPr="00242EE6" w:rsidRDefault="00DB5794" w:rsidP="00DB5794">
      <w:pPr>
        <w:ind w:firstLine="709"/>
        <w:jc w:val="center"/>
        <w:rPr>
          <w:rFonts w:eastAsia="Calibri"/>
          <w:b/>
          <w:spacing w:val="-4"/>
        </w:rPr>
      </w:pPr>
    </w:p>
    <w:p w:rsidR="00DB5794" w:rsidRPr="00242EE6" w:rsidRDefault="00DB5794" w:rsidP="00DB5794">
      <w:pPr>
        <w:ind w:firstLine="709"/>
        <w:jc w:val="both"/>
        <w:rPr>
          <w:rFonts w:eastAsia="Calibri"/>
          <w:spacing w:val="-4"/>
        </w:rPr>
      </w:pPr>
      <w:r w:rsidRPr="00242EE6">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B5794" w:rsidRPr="00242EE6" w:rsidRDefault="00DB5794" w:rsidP="00DB5794">
      <w:pPr>
        <w:ind w:firstLine="709"/>
        <w:jc w:val="both"/>
        <w:rPr>
          <w:rFonts w:eastAsia="Calibri"/>
          <w:spacing w:val="-4"/>
        </w:rPr>
      </w:pPr>
      <w:r w:rsidRPr="00242EE6">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DB5794" w:rsidRPr="00242EE6" w:rsidRDefault="00DB5794" w:rsidP="00DB5794">
      <w:pPr>
        <w:ind w:firstLine="709"/>
        <w:jc w:val="both"/>
        <w:rPr>
          <w:rFonts w:eastAsia="Calibri"/>
          <w:spacing w:val="-4"/>
        </w:rPr>
      </w:pPr>
      <w:r w:rsidRPr="00242EE6">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B5794" w:rsidRPr="00242EE6" w:rsidRDefault="00DB5794" w:rsidP="00DB5794">
      <w:pPr>
        <w:ind w:firstLine="709"/>
        <w:jc w:val="both"/>
        <w:rPr>
          <w:rFonts w:eastAsia="Calibri"/>
          <w:spacing w:val="-4"/>
        </w:rPr>
      </w:pPr>
      <w:r w:rsidRPr="00242EE6">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B5794" w:rsidRPr="00242EE6" w:rsidRDefault="00DB5794" w:rsidP="00DB5794">
      <w:pPr>
        <w:ind w:firstLine="709"/>
        <w:jc w:val="both"/>
        <w:rPr>
          <w:rFonts w:eastAsia="Calibri"/>
          <w:spacing w:val="-4"/>
        </w:rPr>
      </w:pPr>
      <w:r w:rsidRPr="00242EE6">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DB5794" w:rsidRPr="00242EE6" w:rsidRDefault="00DB5794" w:rsidP="00DB5794">
      <w:pPr>
        <w:ind w:firstLine="709"/>
        <w:jc w:val="both"/>
        <w:rPr>
          <w:bCs/>
          <w:spacing w:val="-4"/>
        </w:rPr>
      </w:pPr>
      <w:r w:rsidRPr="00242EE6">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DB5794" w:rsidRDefault="00DB5794" w:rsidP="00DB5794"/>
    <w:p w:rsidR="00DB5794" w:rsidRDefault="00DB5794" w:rsidP="00DB5794">
      <w:pPr>
        <w:ind w:firstLine="709"/>
        <w:rPr>
          <w:color w:val="000000" w:themeColor="text1"/>
        </w:rPr>
      </w:pPr>
    </w:p>
    <w:p w:rsidR="00DB5794" w:rsidRDefault="00DB5794" w:rsidP="00DB5794">
      <w:pPr>
        <w:ind w:firstLine="709"/>
        <w:rPr>
          <w:color w:val="000000" w:themeColor="text1"/>
        </w:rPr>
      </w:pPr>
    </w:p>
    <w:p w:rsidR="00DB5794" w:rsidRDefault="00DB5794" w:rsidP="00DB5794">
      <w:pPr>
        <w:ind w:firstLine="709"/>
        <w:rPr>
          <w:color w:val="000000" w:themeColor="text1"/>
        </w:rPr>
      </w:pPr>
    </w:p>
    <w:p w:rsidR="00DB5794" w:rsidRDefault="00DB5794" w:rsidP="00DB5794">
      <w:pPr>
        <w:ind w:firstLine="709"/>
        <w:rPr>
          <w:color w:val="000000" w:themeColor="text1"/>
        </w:rPr>
      </w:pPr>
    </w:p>
    <w:p w:rsidR="00DB5794" w:rsidRDefault="00DB5794" w:rsidP="00DB5794">
      <w:pPr>
        <w:ind w:firstLine="709"/>
        <w:rPr>
          <w:color w:val="000000" w:themeColor="text1"/>
        </w:rPr>
      </w:pPr>
    </w:p>
    <w:p w:rsidR="00242EE6" w:rsidRDefault="00242EE6" w:rsidP="00DB5794">
      <w:pPr>
        <w:ind w:firstLine="709"/>
        <w:rPr>
          <w:color w:val="000000" w:themeColor="text1"/>
        </w:rPr>
      </w:pPr>
    </w:p>
    <w:p w:rsidR="00242EE6" w:rsidRDefault="00242EE6" w:rsidP="00DB5794">
      <w:pPr>
        <w:ind w:firstLine="709"/>
        <w:rPr>
          <w:color w:val="000000" w:themeColor="text1"/>
        </w:rPr>
      </w:pPr>
    </w:p>
    <w:p w:rsidR="00242EE6" w:rsidRDefault="00242EE6" w:rsidP="00DB5794">
      <w:pPr>
        <w:ind w:firstLine="709"/>
        <w:rPr>
          <w:color w:val="000000" w:themeColor="text1"/>
        </w:rPr>
      </w:pPr>
    </w:p>
    <w:p w:rsidR="00242EE6" w:rsidRDefault="00242EE6" w:rsidP="00DB5794">
      <w:pPr>
        <w:ind w:firstLine="709"/>
        <w:rPr>
          <w:color w:val="000000" w:themeColor="text1"/>
        </w:rPr>
      </w:pPr>
    </w:p>
    <w:p w:rsidR="00242EE6" w:rsidRDefault="00242EE6" w:rsidP="00DB5794">
      <w:pPr>
        <w:ind w:firstLine="709"/>
        <w:rPr>
          <w:color w:val="000000" w:themeColor="text1"/>
        </w:rPr>
      </w:pPr>
    </w:p>
    <w:p w:rsidR="00242EE6" w:rsidRDefault="00242EE6" w:rsidP="00DB5794">
      <w:pPr>
        <w:ind w:firstLine="709"/>
        <w:rPr>
          <w:color w:val="000000" w:themeColor="text1"/>
        </w:rPr>
      </w:pPr>
    </w:p>
    <w:p w:rsidR="00242EE6" w:rsidRDefault="00242EE6" w:rsidP="00DB5794">
      <w:pPr>
        <w:ind w:firstLine="709"/>
        <w:rPr>
          <w:color w:val="000000" w:themeColor="text1"/>
        </w:rPr>
      </w:pPr>
    </w:p>
    <w:p w:rsidR="00002B8C" w:rsidRDefault="00002B8C" w:rsidP="00DB5794">
      <w:pPr>
        <w:ind w:firstLine="709"/>
        <w:rPr>
          <w:color w:val="000000" w:themeColor="text1"/>
        </w:rPr>
      </w:pPr>
    </w:p>
    <w:p w:rsidR="00002B8C" w:rsidRDefault="00002B8C" w:rsidP="00DB5794">
      <w:pPr>
        <w:ind w:firstLine="709"/>
        <w:rPr>
          <w:color w:val="000000" w:themeColor="text1"/>
        </w:rPr>
      </w:pPr>
    </w:p>
    <w:p w:rsidR="00002B8C" w:rsidRDefault="00002B8C" w:rsidP="00DB5794">
      <w:pPr>
        <w:ind w:firstLine="709"/>
        <w:rPr>
          <w:color w:val="000000" w:themeColor="text1"/>
        </w:rPr>
      </w:pPr>
    </w:p>
    <w:p w:rsidR="00002B8C" w:rsidRDefault="00002B8C" w:rsidP="00DB5794">
      <w:pPr>
        <w:ind w:firstLine="709"/>
        <w:rPr>
          <w:color w:val="000000" w:themeColor="text1"/>
        </w:rPr>
      </w:pPr>
    </w:p>
    <w:p w:rsidR="00002B8C" w:rsidRDefault="00002B8C" w:rsidP="00DB5794">
      <w:pPr>
        <w:ind w:firstLine="709"/>
        <w:rPr>
          <w:color w:val="000000" w:themeColor="text1"/>
        </w:rPr>
      </w:pPr>
    </w:p>
    <w:p w:rsidR="00421FF8" w:rsidRDefault="00421FF8" w:rsidP="00F32162">
      <w:pPr>
        <w:rPr>
          <w:color w:val="000000" w:themeColor="text1"/>
        </w:rPr>
      </w:pPr>
    </w:p>
    <w:p w:rsidR="00002B8C" w:rsidRPr="00421FF8" w:rsidRDefault="00421FF8" w:rsidP="00421FF8">
      <w:pPr>
        <w:ind w:firstLine="709"/>
        <w:jc w:val="right"/>
        <w:rPr>
          <w:color w:val="000000" w:themeColor="text1"/>
          <w:sz w:val="28"/>
          <w:szCs w:val="28"/>
        </w:rPr>
      </w:pPr>
      <w:r w:rsidRPr="00421FF8">
        <w:rPr>
          <w:color w:val="000000" w:themeColor="text1"/>
          <w:sz w:val="28"/>
          <w:szCs w:val="28"/>
        </w:rPr>
        <w:t>Приложение №4</w:t>
      </w:r>
    </w:p>
    <w:p w:rsidR="00002B8C" w:rsidRDefault="00002B8C" w:rsidP="00421FF8">
      <w:pPr>
        <w:rPr>
          <w:color w:val="000000" w:themeColor="text1"/>
        </w:rPr>
      </w:pPr>
    </w:p>
    <w:tbl>
      <w:tblPr>
        <w:tblW w:w="0" w:type="auto"/>
        <w:tblLook w:val="04A0"/>
      </w:tblPr>
      <w:tblGrid>
        <w:gridCol w:w="3134"/>
        <w:gridCol w:w="2847"/>
        <w:gridCol w:w="3590"/>
      </w:tblGrid>
      <w:tr w:rsidR="00002B8C" w:rsidTr="00421FF8">
        <w:tc>
          <w:tcPr>
            <w:tcW w:w="3190" w:type="dxa"/>
            <w:hideMark/>
          </w:tcPr>
          <w:p w:rsidR="00002B8C" w:rsidRDefault="00002B8C" w:rsidP="00421FF8">
            <w:pPr>
              <w:jc w:val="center"/>
              <w:rPr>
                <w:b/>
                <w:szCs w:val="20"/>
              </w:rPr>
            </w:pPr>
            <w:r>
              <w:rPr>
                <w:b/>
                <w:szCs w:val="20"/>
              </w:rPr>
              <w:t>Мотивированное мнение</w:t>
            </w:r>
          </w:p>
          <w:p w:rsidR="00002B8C" w:rsidRDefault="00002B8C" w:rsidP="00421FF8">
            <w:pPr>
              <w:jc w:val="center"/>
              <w:rPr>
                <w:b/>
                <w:szCs w:val="20"/>
              </w:rPr>
            </w:pPr>
            <w:r>
              <w:rPr>
                <w:b/>
                <w:szCs w:val="20"/>
              </w:rPr>
              <w:t>Первичной профсоюзной</w:t>
            </w:r>
          </w:p>
          <w:p w:rsidR="00002B8C" w:rsidRDefault="00002B8C" w:rsidP="00421FF8">
            <w:pPr>
              <w:jc w:val="center"/>
              <w:rPr>
                <w:b/>
                <w:szCs w:val="20"/>
              </w:rPr>
            </w:pPr>
            <w:r>
              <w:rPr>
                <w:b/>
                <w:szCs w:val="20"/>
              </w:rPr>
              <w:t>организации</w:t>
            </w:r>
          </w:p>
        </w:tc>
        <w:tc>
          <w:tcPr>
            <w:tcW w:w="3190" w:type="dxa"/>
            <w:hideMark/>
          </w:tcPr>
          <w:p w:rsidR="00002B8C" w:rsidRDefault="00002B8C" w:rsidP="00421FF8">
            <w:pPr>
              <w:jc w:val="center"/>
              <w:rPr>
                <w:b/>
                <w:szCs w:val="20"/>
              </w:rPr>
            </w:pPr>
            <w:r>
              <w:rPr>
                <w:b/>
                <w:szCs w:val="20"/>
              </w:rPr>
              <w:t>ПРИНЯТО</w:t>
            </w:r>
          </w:p>
        </w:tc>
        <w:tc>
          <w:tcPr>
            <w:tcW w:w="3191" w:type="dxa"/>
            <w:hideMark/>
          </w:tcPr>
          <w:p w:rsidR="00002B8C" w:rsidRDefault="00002B8C" w:rsidP="00421FF8">
            <w:pPr>
              <w:jc w:val="center"/>
              <w:rPr>
                <w:b/>
                <w:szCs w:val="20"/>
              </w:rPr>
            </w:pPr>
            <w:r>
              <w:rPr>
                <w:b/>
                <w:szCs w:val="20"/>
              </w:rPr>
              <w:t>УТВЕРЖДЕНО</w:t>
            </w:r>
          </w:p>
        </w:tc>
      </w:tr>
      <w:tr w:rsidR="00002B8C" w:rsidTr="00421FF8">
        <w:tc>
          <w:tcPr>
            <w:tcW w:w="3190" w:type="dxa"/>
            <w:hideMark/>
          </w:tcPr>
          <w:p w:rsidR="003A6BE2" w:rsidRDefault="00002B8C" w:rsidP="003A6BE2">
            <w:pPr>
              <w:jc w:val="center"/>
              <w:rPr>
                <w:b/>
                <w:szCs w:val="20"/>
              </w:rPr>
            </w:pPr>
            <w:r>
              <w:rPr>
                <w:b/>
                <w:szCs w:val="20"/>
              </w:rPr>
              <w:t>Председатель  профкома МБОУ «</w:t>
            </w:r>
            <w:r w:rsidR="00902087">
              <w:rPr>
                <w:b/>
                <w:szCs w:val="20"/>
              </w:rPr>
              <w:t>Русско-татарская с</w:t>
            </w:r>
            <w:r w:rsidR="003A6BE2">
              <w:rPr>
                <w:b/>
                <w:szCs w:val="20"/>
              </w:rPr>
              <w:t>редня</w:t>
            </w:r>
            <w:r w:rsidR="00902087">
              <w:rPr>
                <w:b/>
                <w:szCs w:val="20"/>
              </w:rPr>
              <w:t>я общеобразовательная школа №97</w:t>
            </w:r>
          </w:p>
          <w:p w:rsidR="00002B8C" w:rsidRDefault="003A6BE2" w:rsidP="003A6BE2">
            <w:pPr>
              <w:jc w:val="center"/>
              <w:rPr>
                <w:b/>
                <w:szCs w:val="20"/>
              </w:rPr>
            </w:pPr>
            <w:r>
              <w:rPr>
                <w:b/>
                <w:szCs w:val="20"/>
              </w:rPr>
              <w:t xml:space="preserve"> Приволжского района</w:t>
            </w:r>
          </w:p>
        </w:tc>
        <w:tc>
          <w:tcPr>
            <w:tcW w:w="3190" w:type="dxa"/>
            <w:hideMark/>
          </w:tcPr>
          <w:p w:rsidR="003A6BE2" w:rsidRDefault="00002B8C" w:rsidP="003A6BE2">
            <w:pPr>
              <w:jc w:val="center"/>
              <w:rPr>
                <w:b/>
                <w:szCs w:val="20"/>
              </w:rPr>
            </w:pPr>
            <w:r>
              <w:rPr>
                <w:b/>
                <w:szCs w:val="20"/>
              </w:rPr>
              <w:t xml:space="preserve">Общим собранием работников  </w:t>
            </w:r>
            <w:r w:rsidR="00902087">
              <w:rPr>
                <w:b/>
                <w:szCs w:val="20"/>
              </w:rPr>
              <w:t>МБОУ «Русско-татарская средняя общеобразовательная школа №97</w:t>
            </w:r>
          </w:p>
          <w:p w:rsidR="00002B8C" w:rsidRDefault="003A6BE2" w:rsidP="003A6BE2">
            <w:pPr>
              <w:jc w:val="center"/>
              <w:rPr>
                <w:b/>
                <w:szCs w:val="20"/>
              </w:rPr>
            </w:pPr>
            <w:r>
              <w:rPr>
                <w:b/>
                <w:szCs w:val="20"/>
              </w:rPr>
              <w:t xml:space="preserve"> Приволжского района</w:t>
            </w:r>
          </w:p>
        </w:tc>
        <w:tc>
          <w:tcPr>
            <w:tcW w:w="3191" w:type="dxa"/>
            <w:hideMark/>
          </w:tcPr>
          <w:p w:rsidR="00002B8C" w:rsidRDefault="00002B8C" w:rsidP="00421FF8">
            <w:pPr>
              <w:jc w:val="center"/>
              <w:rPr>
                <w:b/>
                <w:szCs w:val="20"/>
              </w:rPr>
            </w:pPr>
            <w:r>
              <w:rPr>
                <w:b/>
                <w:szCs w:val="20"/>
              </w:rPr>
              <w:t xml:space="preserve">Приказом директора   </w:t>
            </w:r>
          </w:p>
          <w:p w:rsidR="00002B8C" w:rsidRDefault="00002B8C" w:rsidP="003A6BE2">
            <w:pPr>
              <w:jc w:val="center"/>
              <w:rPr>
                <w:b/>
                <w:szCs w:val="20"/>
              </w:rPr>
            </w:pPr>
            <w:r>
              <w:rPr>
                <w:b/>
                <w:szCs w:val="20"/>
              </w:rPr>
              <w:t>от "</w:t>
            </w:r>
            <w:r w:rsidR="008366F7">
              <w:rPr>
                <w:b/>
                <w:szCs w:val="20"/>
              </w:rPr>
              <w:t>08</w:t>
            </w:r>
            <w:r>
              <w:rPr>
                <w:b/>
                <w:szCs w:val="20"/>
              </w:rPr>
              <w:t>"</w:t>
            </w:r>
            <w:r w:rsidR="003A6BE2">
              <w:rPr>
                <w:b/>
                <w:szCs w:val="20"/>
              </w:rPr>
              <w:t>февраля</w:t>
            </w:r>
            <w:r>
              <w:rPr>
                <w:b/>
                <w:szCs w:val="20"/>
              </w:rPr>
              <w:t xml:space="preserve"> г. №</w:t>
            </w:r>
            <w:r w:rsidR="008366F7">
              <w:rPr>
                <w:b/>
                <w:szCs w:val="20"/>
              </w:rPr>
              <w:t>43</w:t>
            </w:r>
          </w:p>
          <w:p w:rsidR="003A6BE2" w:rsidRDefault="003A6BE2" w:rsidP="003A6BE2">
            <w:pPr>
              <w:jc w:val="center"/>
              <w:rPr>
                <w:b/>
                <w:szCs w:val="20"/>
              </w:rPr>
            </w:pPr>
          </w:p>
          <w:p w:rsidR="003A6BE2" w:rsidRDefault="003A6BE2" w:rsidP="003A6BE2">
            <w:pPr>
              <w:jc w:val="center"/>
              <w:rPr>
                <w:b/>
                <w:szCs w:val="20"/>
              </w:rPr>
            </w:pPr>
          </w:p>
          <w:p w:rsidR="003A6BE2" w:rsidRDefault="00902087" w:rsidP="003A6BE2">
            <w:pPr>
              <w:jc w:val="center"/>
              <w:rPr>
                <w:b/>
                <w:szCs w:val="20"/>
              </w:rPr>
            </w:pPr>
            <w:r>
              <w:rPr>
                <w:b/>
                <w:szCs w:val="20"/>
              </w:rPr>
              <w:t>________</w:t>
            </w:r>
            <w:r w:rsidR="003A6BE2">
              <w:rPr>
                <w:b/>
                <w:szCs w:val="20"/>
              </w:rPr>
              <w:t>__</w:t>
            </w:r>
            <w:r>
              <w:rPr>
                <w:b/>
                <w:szCs w:val="20"/>
              </w:rPr>
              <w:t>А.Ш.Абдурашитова</w:t>
            </w:r>
          </w:p>
          <w:p w:rsidR="003A6BE2" w:rsidRDefault="003A6BE2" w:rsidP="003A6BE2">
            <w:pPr>
              <w:jc w:val="center"/>
              <w:rPr>
                <w:b/>
                <w:szCs w:val="20"/>
              </w:rPr>
            </w:pPr>
          </w:p>
        </w:tc>
      </w:tr>
      <w:tr w:rsidR="00002B8C" w:rsidTr="00421FF8">
        <w:tc>
          <w:tcPr>
            <w:tcW w:w="3190" w:type="dxa"/>
          </w:tcPr>
          <w:p w:rsidR="00002B8C" w:rsidRDefault="00002B8C" w:rsidP="00421FF8">
            <w:pPr>
              <w:jc w:val="center"/>
              <w:rPr>
                <w:b/>
                <w:szCs w:val="20"/>
              </w:rPr>
            </w:pPr>
          </w:p>
          <w:p w:rsidR="00002B8C" w:rsidRDefault="00002B8C" w:rsidP="00421FF8">
            <w:pPr>
              <w:tabs>
                <w:tab w:val="center" w:pos="1486"/>
              </w:tabs>
              <w:rPr>
                <w:b/>
                <w:szCs w:val="20"/>
              </w:rPr>
            </w:pPr>
            <w:r>
              <w:rPr>
                <w:b/>
                <w:szCs w:val="20"/>
              </w:rPr>
              <w:t>___________</w:t>
            </w:r>
            <w:r w:rsidR="00902087">
              <w:rPr>
                <w:b/>
                <w:szCs w:val="20"/>
              </w:rPr>
              <w:t>Н.А.Бикенина</w:t>
            </w:r>
          </w:p>
          <w:p w:rsidR="00002B8C" w:rsidRDefault="00002B8C" w:rsidP="003A6BE2">
            <w:pPr>
              <w:tabs>
                <w:tab w:val="center" w:pos="1486"/>
              </w:tabs>
              <w:rPr>
                <w:b/>
                <w:szCs w:val="20"/>
              </w:rPr>
            </w:pPr>
          </w:p>
        </w:tc>
        <w:tc>
          <w:tcPr>
            <w:tcW w:w="3190" w:type="dxa"/>
          </w:tcPr>
          <w:p w:rsidR="00002B8C" w:rsidRDefault="00002B8C" w:rsidP="00421FF8">
            <w:pPr>
              <w:rPr>
                <w:b/>
                <w:szCs w:val="20"/>
              </w:rPr>
            </w:pPr>
            <w:r>
              <w:rPr>
                <w:b/>
                <w:szCs w:val="20"/>
              </w:rPr>
              <w:t xml:space="preserve">   Протокол </w:t>
            </w:r>
            <w:r w:rsidR="00902087">
              <w:rPr>
                <w:b/>
                <w:szCs w:val="20"/>
              </w:rPr>
              <w:t>№3</w:t>
            </w:r>
          </w:p>
          <w:p w:rsidR="00002B8C" w:rsidRDefault="00002B8C" w:rsidP="00421FF8">
            <w:pPr>
              <w:jc w:val="center"/>
              <w:rPr>
                <w:b/>
                <w:szCs w:val="20"/>
              </w:rPr>
            </w:pPr>
            <w:r>
              <w:rPr>
                <w:b/>
                <w:szCs w:val="20"/>
              </w:rPr>
              <w:t xml:space="preserve">от </w:t>
            </w:r>
            <w:r w:rsidR="008366F7">
              <w:rPr>
                <w:b/>
                <w:szCs w:val="20"/>
              </w:rPr>
              <w:t>08</w:t>
            </w:r>
            <w:r w:rsidR="003A6BE2">
              <w:rPr>
                <w:b/>
                <w:szCs w:val="20"/>
              </w:rPr>
              <w:t>.02.2021</w:t>
            </w:r>
            <w:r>
              <w:rPr>
                <w:b/>
                <w:szCs w:val="20"/>
              </w:rPr>
              <w:t xml:space="preserve"> г. </w:t>
            </w:r>
          </w:p>
          <w:p w:rsidR="00002B8C" w:rsidRDefault="00002B8C" w:rsidP="00421FF8">
            <w:pPr>
              <w:jc w:val="center"/>
              <w:rPr>
                <w:b/>
                <w:szCs w:val="20"/>
              </w:rPr>
            </w:pPr>
          </w:p>
        </w:tc>
        <w:tc>
          <w:tcPr>
            <w:tcW w:w="3191" w:type="dxa"/>
          </w:tcPr>
          <w:p w:rsidR="00002B8C" w:rsidRDefault="00002B8C" w:rsidP="00421FF8">
            <w:pPr>
              <w:jc w:val="center"/>
              <w:rPr>
                <w:b/>
                <w:szCs w:val="20"/>
              </w:rPr>
            </w:pPr>
          </w:p>
          <w:p w:rsidR="003A6BE2" w:rsidRDefault="00002B8C" w:rsidP="003A6BE2">
            <w:pPr>
              <w:tabs>
                <w:tab w:val="left" w:pos="195"/>
                <w:tab w:val="center" w:pos="1487"/>
              </w:tabs>
              <w:rPr>
                <w:b/>
                <w:szCs w:val="20"/>
              </w:rPr>
            </w:pPr>
            <w:r>
              <w:rPr>
                <w:b/>
                <w:szCs w:val="20"/>
              </w:rPr>
              <w:tab/>
            </w:r>
          </w:p>
          <w:p w:rsidR="00002B8C" w:rsidRDefault="00002B8C" w:rsidP="00421FF8">
            <w:pPr>
              <w:jc w:val="center"/>
              <w:rPr>
                <w:b/>
                <w:szCs w:val="20"/>
              </w:rPr>
            </w:pPr>
          </w:p>
        </w:tc>
      </w:tr>
    </w:tbl>
    <w:p w:rsidR="00002B8C" w:rsidRDefault="00002B8C" w:rsidP="003A6BE2">
      <w:pPr>
        <w:rPr>
          <w:color w:val="000000" w:themeColor="text1"/>
        </w:rPr>
      </w:pPr>
    </w:p>
    <w:p w:rsidR="00B64C13" w:rsidRPr="00EA0A0A" w:rsidRDefault="00B64C13" w:rsidP="00B64C13">
      <w:pPr>
        <w:jc w:val="center"/>
        <w:rPr>
          <w:b/>
        </w:rPr>
      </w:pPr>
      <w:r w:rsidRPr="00EA0A0A">
        <w:rPr>
          <w:b/>
        </w:rPr>
        <w:t xml:space="preserve">Положение </w:t>
      </w:r>
    </w:p>
    <w:p w:rsidR="00B64C13" w:rsidRPr="00EA0A0A" w:rsidRDefault="00B64C13" w:rsidP="00B64C13">
      <w:pPr>
        <w:jc w:val="center"/>
        <w:rPr>
          <w:b/>
        </w:rPr>
      </w:pPr>
      <w:r w:rsidRPr="00EA0A0A">
        <w:rPr>
          <w:b/>
        </w:rPr>
        <w:t>об условиях оплаты труда работников</w:t>
      </w:r>
    </w:p>
    <w:p w:rsidR="00902087" w:rsidRDefault="00902087" w:rsidP="00B64C13">
      <w:pPr>
        <w:jc w:val="center"/>
        <w:rPr>
          <w:b/>
          <w:szCs w:val="20"/>
        </w:rPr>
      </w:pPr>
      <w:r>
        <w:rPr>
          <w:b/>
          <w:szCs w:val="20"/>
        </w:rPr>
        <w:t xml:space="preserve">МБОУ «Русско-татарская средняя общеобразовательная школа №97 </w:t>
      </w:r>
    </w:p>
    <w:p w:rsidR="00B64C13" w:rsidRPr="00EA0A0A" w:rsidRDefault="00B64C13" w:rsidP="00B64C13">
      <w:pPr>
        <w:jc w:val="center"/>
        <w:rPr>
          <w:b/>
        </w:rPr>
      </w:pPr>
      <w:r w:rsidRPr="00EA0A0A">
        <w:rPr>
          <w:b/>
        </w:rPr>
        <w:t>Приволжского района г.Казани</w:t>
      </w:r>
    </w:p>
    <w:p w:rsidR="00B64C13" w:rsidRPr="00EA0A0A" w:rsidRDefault="00B64C13" w:rsidP="00B64C13">
      <w:pPr>
        <w:jc w:val="center"/>
        <w:rPr>
          <w:b/>
        </w:rPr>
      </w:pPr>
    </w:p>
    <w:p w:rsidR="00B64C13" w:rsidRPr="00EA0A0A" w:rsidRDefault="00B64C13" w:rsidP="003A6BE2">
      <w:pPr>
        <w:tabs>
          <w:tab w:val="left" w:pos="0"/>
        </w:tabs>
        <w:jc w:val="center"/>
        <w:rPr>
          <w:b/>
        </w:rPr>
      </w:pPr>
      <w:r w:rsidRPr="00EA0A0A">
        <w:rPr>
          <w:b/>
        </w:rPr>
        <w:t>1.Общие положения</w:t>
      </w:r>
    </w:p>
    <w:p w:rsidR="00B64C13" w:rsidRPr="00EA0A0A" w:rsidRDefault="00B64C13" w:rsidP="00B64C13">
      <w:pPr>
        <w:ind w:left="284" w:hanging="425"/>
        <w:jc w:val="both"/>
        <w:rPr>
          <w:b/>
        </w:rPr>
      </w:pPr>
      <w:r w:rsidRPr="00EA0A0A">
        <w:t xml:space="preserve">1.1. Положение об условиях оплаты труда работников </w:t>
      </w:r>
      <w:r w:rsidR="00902087" w:rsidRPr="00902087">
        <w:rPr>
          <w:szCs w:val="20"/>
        </w:rPr>
        <w:t xml:space="preserve">МБОУ «Русско-татарская средняя общеобразовательная школа №97 </w:t>
      </w:r>
      <w:r w:rsidRPr="00EA0A0A">
        <w:t>Приволжского района г.Казани  (далее - Положение) разработано на основании:</w:t>
      </w:r>
    </w:p>
    <w:p w:rsidR="00B64C13" w:rsidRPr="00EA0A0A" w:rsidRDefault="00B64C13" w:rsidP="00B64C13">
      <w:pPr>
        <w:numPr>
          <w:ilvl w:val="0"/>
          <w:numId w:val="202"/>
        </w:numPr>
        <w:tabs>
          <w:tab w:val="left" w:pos="284"/>
        </w:tabs>
        <w:spacing w:after="200" w:line="276" w:lineRule="auto"/>
        <w:ind w:left="284" w:hanging="284"/>
        <w:jc w:val="both"/>
      </w:pPr>
      <w:r w:rsidRPr="00EA0A0A">
        <w:t>Трудового Кодекса  Российской Федерации;</w:t>
      </w:r>
    </w:p>
    <w:p w:rsidR="00B64C13" w:rsidRPr="00EA0A0A" w:rsidRDefault="00B64C13" w:rsidP="00B64C13">
      <w:pPr>
        <w:numPr>
          <w:ilvl w:val="0"/>
          <w:numId w:val="202"/>
        </w:numPr>
        <w:tabs>
          <w:tab w:val="num" w:pos="284"/>
        </w:tabs>
        <w:spacing w:after="200" w:line="276" w:lineRule="auto"/>
        <w:ind w:left="284" w:hanging="319"/>
        <w:jc w:val="both"/>
      </w:pPr>
      <w:r w:rsidRPr="00EA0A0A">
        <w:t xml:space="preserve">постановления Правительства Российской Федерации от 5 августа 2008 г. № 583 "О введении новых систем оплаты труда работников бюджетных учреждений»;  </w:t>
      </w:r>
    </w:p>
    <w:p w:rsidR="00B64C13" w:rsidRPr="00EA0A0A" w:rsidRDefault="00B64C13" w:rsidP="00B64C13">
      <w:pPr>
        <w:numPr>
          <w:ilvl w:val="0"/>
          <w:numId w:val="202"/>
        </w:numPr>
        <w:tabs>
          <w:tab w:val="num" w:pos="284"/>
        </w:tabs>
        <w:spacing w:after="200" w:line="276" w:lineRule="auto"/>
        <w:ind w:left="284" w:hanging="319"/>
        <w:jc w:val="both"/>
      </w:pPr>
      <w:r w:rsidRPr="00EA0A0A">
        <w:rPr>
          <w:color w:val="000000"/>
        </w:rPr>
        <w:t>приказа Министерства образования и науки Российской Федерации (Минобрнауки России) от 31.10. 2008 г. №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r w:rsidRPr="00EA0A0A">
        <w:t>;</w:t>
      </w:r>
    </w:p>
    <w:p w:rsidR="00B64C13" w:rsidRPr="00EA0A0A" w:rsidRDefault="00B64C13" w:rsidP="00B64C13">
      <w:pPr>
        <w:numPr>
          <w:ilvl w:val="0"/>
          <w:numId w:val="202"/>
        </w:numPr>
        <w:tabs>
          <w:tab w:val="num" w:pos="284"/>
        </w:tabs>
        <w:spacing w:after="200" w:line="276" w:lineRule="auto"/>
        <w:ind w:left="284" w:hanging="319"/>
        <w:jc w:val="both"/>
      </w:pPr>
      <w:r w:rsidRPr="00EA0A0A">
        <w:t xml:space="preserve">постановления  Кабинета Министров Республики Татарстан от 18.08.2008 года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w:t>
      </w:r>
      <w:r w:rsidRPr="00EA0A0A">
        <w:lastRenderedPageBreak/>
        <w:t>Татарстан от 05.12.2008 г.  № 869, от 02.02.2009 г. № 59, от 01.03.2010 г. № 102, от 14.07.2010 г.  № 564, от 24.08.2010 г. № 675);</w:t>
      </w:r>
    </w:p>
    <w:p w:rsidR="00B64C13" w:rsidRPr="00EA0A0A" w:rsidRDefault="00B64C13" w:rsidP="00B64C13">
      <w:pPr>
        <w:numPr>
          <w:ilvl w:val="0"/>
          <w:numId w:val="202"/>
        </w:numPr>
        <w:tabs>
          <w:tab w:val="num" w:pos="284"/>
        </w:tabs>
        <w:spacing w:after="200" w:line="276" w:lineRule="auto"/>
        <w:ind w:left="284" w:hanging="319"/>
        <w:jc w:val="both"/>
      </w:pPr>
      <w:r w:rsidRPr="00EA0A0A">
        <w:t>постановления  Кабинета Министров Республики Татарстан  от 24.08.2010 г. № 678 «Об условиях оплаты труда работников государственных учреждений Республики Татарстан» и с  изменениями (постановление КМ РТ от 08.10.2010 г. № 790);</w:t>
      </w:r>
    </w:p>
    <w:p w:rsidR="00B64C13" w:rsidRPr="00EA0A0A" w:rsidRDefault="00B64C13" w:rsidP="00B64C13">
      <w:pPr>
        <w:numPr>
          <w:ilvl w:val="0"/>
          <w:numId w:val="202"/>
        </w:numPr>
        <w:tabs>
          <w:tab w:val="num" w:pos="284"/>
        </w:tabs>
        <w:spacing w:after="200" w:line="276" w:lineRule="auto"/>
        <w:ind w:left="284" w:hanging="319"/>
        <w:jc w:val="both"/>
      </w:pPr>
      <w:r w:rsidRPr="00EA0A0A">
        <w:t xml:space="preserve">постановления Исполнительного комитета г. Казани от 25.08.2010 г. № 7473 «Об условиях оплаты труда работников муниципальных учреждениях г. Казани»;  </w:t>
      </w:r>
    </w:p>
    <w:p w:rsidR="00B64C13" w:rsidRPr="00EA0A0A" w:rsidRDefault="00B64C13" w:rsidP="00B64C13">
      <w:pPr>
        <w:numPr>
          <w:ilvl w:val="0"/>
          <w:numId w:val="202"/>
        </w:numPr>
        <w:tabs>
          <w:tab w:val="num" w:pos="284"/>
        </w:tabs>
        <w:spacing w:after="200" w:line="276" w:lineRule="auto"/>
        <w:ind w:left="284" w:hanging="319"/>
        <w:jc w:val="both"/>
      </w:pPr>
      <w:r w:rsidRPr="00EA0A0A">
        <w:t>постановления Исполнительного комитета г. Казани от 11.01.2011г. «О внесении изменений в постановление Исполнительного комитета г.Казани от 25.08.2010 г.  № 7473 «Об условиях оплаты труда работников муниципальных учреждений г. Казани»;</w:t>
      </w:r>
    </w:p>
    <w:p w:rsidR="00B64C13" w:rsidRPr="00EA0A0A" w:rsidRDefault="007D7C2B" w:rsidP="00B64C13">
      <w:pPr>
        <w:numPr>
          <w:ilvl w:val="0"/>
          <w:numId w:val="202"/>
        </w:numPr>
        <w:tabs>
          <w:tab w:val="num" w:pos="284"/>
        </w:tabs>
        <w:spacing w:after="200" w:line="276" w:lineRule="auto"/>
        <w:ind w:left="284" w:hanging="319"/>
        <w:jc w:val="both"/>
        <w:rPr>
          <w:color w:val="000000"/>
        </w:rPr>
      </w:pPr>
      <w:hyperlink r:id="rId15" w:history="1">
        <w:r w:rsidR="00B64C13" w:rsidRPr="00EA0A0A">
          <w:rPr>
            <w:color w:val="000000"/>
            <w:shd w:val="clear" w:color="auto" w:fill="FFFFFF"/>
          </w:rPr>
          <w:t>Постановление Кабинета Министров РТ № 688 от 19.08.2011 г.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г. № 678 "Об условиях оплаты труда работников государственных учреждений Республики Татарстан"</w:t>
        </w:r>
      </w:hyperlink>
      <w:r w:rsidR="00B64C13" w:rsidRPr="00EA0A0A">
        <w:rPr>
          <w:color w:val="000000"/>
        </w:rPr>
        <w:t>;</w:t>
      </w:r>
    </w:p>
    <w:p w:rsidR="00B64C13" w:rsidRPr="00EA0A0A" w:rsidRDefault="007D7C2B" w:rsidP="00B64C13">
      <w:pPr>
        <w:numPr>
          <w:ilvl w:val="0"/>
          <w:numId w:val="202"/>
        </w:numPr>
        <w:tabs>
          <w:tab w:val="num" w:pos="284"/>
        </w:tabs>
        <w:spacing w:after="200" w:line="276" w:lineRule="auto"/>
        <w:ind w:left="284"/>
        <w:jc w:val="both"/>
        <w:rPr>
          <w:color w:val="000000"/>
        </w:rPr>
      </w:pPr>
      <w:hyperlink r:id="rId16" w:history="1">
        <w:r w:rsidR="00B64C13" w:rsidRPr="00EA0A0A">
          <w:rPr>
            <w:color w:val="000000"/>
            <w:shd w:val="clear" w:color="auto" w:fill="FFFFFF"/>
          </w:rPr>
          <w:t>Постановление Кабинета Министров Республики Татарстан № 347 от 28.04.2011 г. "О внесении изменений в постановление Кабинета Министров Республики Татарстан № 678 от 24.08.2010 г. "Об условиях оплаты труда работников государственных учреждений Республики Татарстан"</w:t>
        </w:r>
      </w:hyperlink>
      <w:r w:rsidR="00B64C13" w:rsidRPr="00EA0A0A">
        <w:rPr>
          <w:color w:val="000000"/>
        </w:rPr>
        <w:t>;</w:t>
      </w:r>
    </w:p>
    <w:p w:rsidR="00B64C13" w:rsidRPr="00EA0A0A" w:rsidRDefault="007D7C2B" w:rsidP="00B64C13">
      <w:pPr>
        <w:numPr>
          <w:ilvl w:val="0"/>
          <w:numId w:val="202"/>
        </w:numPr>
        <w:tabs>
          <w:tab w:val="num" w:pos="284"/>
        </w:tabs>
        <w:spacing w:after="200" w:line="276" w:lineRule="auto"/>
        <w:ind w:left="284"/>
        <w:jc w:val="both"/>
        <w:rPr>
          <w:color w:val="000000"/>
        </w:rPr>
      </w:pPr>
      <w:hyperlink r:id="rId17" w:history="1">
        <w:r w:rsidR="00B64C13" w:rsidRPr="00EA0A0A">
          <w:rPr>
            <w:color w:val="000000"/>
            <w:shd w:val="clear" w:color="auto" w:fill="FFFFFF"/>
          </w:rPr>
          <w:t>Постановление Кабинета Министров Республики Татарстан № 356 от 30.04.2011 г. "О внесении изменений в постановление Кабинета Министров Республики Татарстан № 678 от 24.08.2010 г. "Об условиях оплаты труда работников государственных учреждений Республики Татарстан" (внесение корректировок в список наград)</w:t>
        </w:r>
      </w:hyperlink>
      <w:r w:rsidR="00B64C13" w:rsidRPr="00EA0A0A">
        <w:rPr>
          <w:color w:val="000000"/>
        </w:rPr>
        <w:t>;</w:t>
      </w:r>
    </w:p>
    <w:p w:rsidR="00B64C13" w:rsidRPr="00EA0A0A" w:rsidRDefault="007D7C2B" w:rsidP="00B64C13">
      <w:pPr>
        <w:numPr>
          <w:ilvl w:val="0"/>
          <w:numId w:val="202"/>
        </w:numPr>
        <w:tabs>
          <w:tab w:val="num" w:pos="284"/>
        </w:tabs>
        <w:spacing w:after="200" w:line="276" w:lineRule="auto"/>
        <w:ind w:left="284"/>
        <w:jc w:val="both"/>
        <w:rPr>
          <w:color w:val="000000"/>
        </w:rPr>
      </w:pPr>
      <w:hyperlink r:id="rId18" w:history="1">
        <w:r w:rsidR="00B64C13" w:rsidRPr="00EA0A0A">
          <w:rPr>
            <w:color w:val="000000"/>
            <w:shd w:val="clear" w:color="auto" w:fill="FFFFFF"/>
          </w:rPr>
          <w:t>Постановление Кабинета Министров РТ №700 от 24.08.2011 г. "О внесении изменений в постановление Кабинета Министров Республики Татар</w:t>
        </w:r>
        <w:r w:rsidR="00B64C13" w:rsidRPr="00EA0A0A">
          <w:rPr>
            <w:color w:val="000000"/>
            <w:shd w:val="clear" w:color="auto" w:fill="FFFFFF"/>
          </w:rPr>
          <w:softHyphen/>
          <w:t>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hyperlink>
      <w:r w:rsidR="00B64C13" w:rsidRPr="00EA0A0A">
        <w:rPr>
          <w:color w:val="000000"/>
        </w:rPr>
        <w:t>;</w:t>
      </w:r>
    </w:p>
    <w:p w:rsidR="00B64C13" w:rsidRPr="00EA0A0A" w:rsidRDefault="007D7C2B" w:rsidP="00B64C13">
      <w:pPr>
        <w:numPr>
          <w:ilvl w:val="0"/>
          <w:numId w:val="202"/>
        </w:numPr>
        <w:tabs>
          <w:tab w:val="num" w:pos="284"/>
        </w:tabs>
        <w:spacing w:after="200" w:line="276" w:lineRule="auto"/>
        <w:ind w:left="284"/>
        <w:jc w:val="both"/>
        <w:rPr>
          <w:color w:val="000000"/>
        </w:rPr>
      </w:pPr>
      <w:hyperlink r:id="rId19" w:history="1">
        <w:r w:rsidR="00B64C13" w:rsidRPr="00EA0A0A">
          <w:rPr>
            <w:color w:val="000000"/>
            <w:shd w:val="clear" w:color="auto" w:fill="FFFFFF"/>
          </w:rPr>
          <w:t>Постановление Кабинета Министров Республики Татарстан от 19.09.2011 г. № 778 "О внесении изменения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Кабинета Министров Республики Татарстан от 24.08.2010 г. № 678 "Об условиях оплаты труда работников государственных учреждений Республики Татарстан"</w:t>
        </w:r>
      </w:hyperlink>
      <w:r w:rsidR="00B64C13" w:rsidRPr="00EA0A0A">
        <w:rPr>
          <w:color w:val="000000"/>
        </w:rPr>
        <w:t>;</w:t>
      </w:r>
    </w:p>
    <w:p w:rsidR="00B64C13" w:rsidRPr="00EA0A0A" w:rsidRDefault="007D7C2B" w:rsidP="00B64C13">
      <w:pPr>
        <w:numPr>
          <w:ilvl w:val="0"/>
          <w:numId w:val="202"/>
        </w:numPr>
        <w:tabs>
          <w:tab w:val="num" w:pos="284"/>
        </w:tabs>
        <w:spacing w:after="200" w:line="276" w:lineRule="auto"/>
        <w:ind w:left="284"/>
        <w:jc w:val="both"/>
      </w:pPr>
      <w:hyperlink r:id="rId20" w:history="1">
        <w:r w:rsidR="00B64C13" w:rsidRPr="00EA0A0A">
          <w:t>Постановление Кабинета Министров № 600 от 26.08.2013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w:t>
        </w:r>
      </w:hyperlink>
      <w:r w:rsidR="00B64C13" w:rsidRPr="00EA0A0A">
        <w:t>;</w:t>
      </w:r>
    </w:p>
    <w:p w:rsidR="00B64C13" w:rsidRPr="00EA0A0A" w:rsidRDefault="007D7C2B" w:rsidP="00B64C13">
      <w:pPr>
        <w:numPr>
          <w:ilvl w:val="0"/>
          <w:numId w:val="202"/>
        </w:numPr>
        <w:tabs>
          <w:tab w:val="num" w:pos="284"/>
        </w:tabs>
        <w:spacing w:after="200" w:line="276" w:lineRule="auto"/>
        <w:ind w:left="284"/>
        <w:jc w:val="both"/>
      </w:pPr>
      <w:hyperlink r:id="rId21" w:history="1">
        <w:r w:rsidR="00B64C13" w:rsidRPr="00EA0A0A">
          <w:t>Постановление Кабинета Министров № 693 от 30.09.2013 г. "Об увеличении оплаты труда работников государственных учреждений Республики Татарстан»"</w:t>
        </w:r>
      </w:hyperlink>
      <w:r w:rsidR="00B64C13" w:rsidRPr="00EA0A0A">
        <w:t>;</w:t>
      </w:r>
    </w:p>
    <w:p w:rsidR="00B64C13" w:rsidRPr="00EA0A0A" w:rsidRDefault="007D7C2B" w:rsidP="00B64C13">
      <w:pPr>
        <w:numPr>
          <w:ilvl w:val="0"/>
          <w:numId w:val="202"/>
        </w:numPr>
        <w:tabs>
          <w:tab w:val="num" w:pos="284"/>
        </w:tabs>
        <w:spacing w:after="200" w:line="276" w:lineRule="auto"/>
        <w:ind w:left="284"/>
        <w:jc w:val="both"/>
      </w:pPr>
      <w:hyperlink r:id="rId22" w:history="1">
        <w:r w:rsidR="00B64C13" w:rsidRPr="00EA0A0A">
          <w:t>Постановление Кабинета Министров № 1024 от 23.12.2013 г.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hyperlink>
      <w:r w:rsidR="00B64C13" w:rsidRPr="00EA0A0A">
        <w:t>;</w:t>
      </w:r>
    </w:p>
    <w:p w:rsidR="00B64C13" w:rsidRPr="00EA0A0A" w:rsidRDefault="007D7C2B" w:rsidP="00B64C13">
      <w:pPr>
        <w:numPr>
          <w:ilvl w:val="0"/>
          <w:numId w:val="202"/>
        </w:numPr>
        <w:tabs>
          <w:tab w:val="num" w:pos="284"/>
        </w:tabs>
        <w:spacing w:after="200" w:line="276" w:lineRule="auto"/>
        <w:ind w:left="284"/>
        <w:jc w:val="both"/>
      </w:pPr>
      <w:hyperlink r:id="rId23" w:history="1">
        <w:r w:rsidR="00B64C13" w:rsidRPr="00EA0A0A">
          <w:t>Постановление Кабинета Министров № 1105 от 31.12.2013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w:t>
        </w:r>
      </w:hyperlink>
    </w:p>
    <w:p w:rsidR="00B64C13" w:rsidRPr="00EA0A0A" w:rsidRDefault="00B64C13" w:rsidP="00B64C13">
      <w:pPr>
        <w:numPr>
          <w:ilvl w:val="0"/>
          <w:numId w:val="202"/>
        </w:numPr>
        <w:tabs>
          <w:tab w:val="num" w:pos="284"/>
        </w:tabs>
        <w:spacing w:after="200" w:line="276" w:lineRule="auto"/>
        <w:ind w:left="426" w:right="-1" w:hanging="425"/>
        <w:jc w:val="both"/>
      </w:pPr>
      <w:r w:rsidRPr="00EA0A0A">
        <w:t xml:space="preserve">Устава </w:t>
      </w:r>
      <w:r w:rsidR="00902087" w:rsidRPr="00902087">
        <w:rPr>
          <w:szCs w:val="20"/>
        </w:rPr>
        <w:t>МБОУ «Русско-татарская средняя общеобразовательная школа №97</w:t>
      </w:r>
      <w:r w:rsidRPr="00EA0A0A">
        <w:t xml:space="preserve">Приволжского района г.Казани </w:t>
      </w:r>
    </w:p>
    <w:p w:rsidR="00B64C13" w:rsidRPr="00EA0A0A" w:rsidRDefault="00B64C13" w:rsidP="00B64C13">
      <w:pPr>
        <w:numPr>
          <w:ilvl w:val="0"/>
          <w:numId w:val="202"/>
        </w:numPr>
        <w:tabs>
          <w:tab w:val="num" w:pos="284"/>
        </w:tabs>
        <w:spacing w:after="200" w:line="276" w:lineRule="auto"/>
        <w:ind w:left="426" w:right="-1" w:hanging="425"/>
        <w:jc w:val="both"/>
      </w:pPr>
      <w:r w:rsidRPr="00EA0A0A">
        <w:t>1.2. Заработная плата работников школы (без учета премий),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выплачиваемой на основе Единой тарифной сетки по оплате труда работников учреждений образования на 01.09.2013 года, при условии сохранения объема должностных обязанностей работников и выполнения ими работ той же квалификации.</w:t>
      </w:r>
    </w:p>
    <w:p w:rsidR="00B64C13" w:rsidRPr="00EA0A0A" w:rsidRDefault="00B64C13" w:rsidP="00B64C13">
      <w:pPr>
        <w:ind w:left="426" w:right="-1" w:hanging="425"/>
        <w:jc w:val="both"/>
      </w:pPr>
      <w:r w:rsidRPr="00EA0A0A">
        <w:t>1.3. Оплата труда   библиотечных и других работников учреждения, не относящихся к работникам образования, осуществляется в учреждении применительно к ПКГ по соответствующим видам экономической деятельности.</w:t>
      </w:r>
    </w:p>
    <w:p w:rsidR="00B64C13" w:rsidRPr="00EA0A0A" w:rsidRDefault="00B64C13" w:rsidP="00B64C13">
      <w:pPr>
        <w:ind w:left="426" w:right="-1" w:hanging="425"/>
        <w:jc w:val="both"/>
      </w:pPr>
      <w:r w:rsidRPr="00EA0A0A">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B64C13" w:rsidRPr="00EA0A0A" w:rsidRDefault="00B64C13" w:rsidP="00B64C13">
      <w:pPr>
        <w:tabs>
          <w:tab w:val="left" w:pos="709"/>
          <w:tab w:val="left" w:pos="851"/>
        </w:tabs>
        <w:ind w:left="426" w:right="-1" w:hanging="425"/>
        <w:jc w:val="both"/>
      </w:pPr>
      <w:r w:rsidRPr="00EA0A0A">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B64C13" w:rsidRPr="00EA0A0A" w:rsidRDefault="00B64C13" w:rsidP="00B64C13">
      <w:pPr>
        <w:tabs>
          <w:tab w:val="left" w:pos="709"/>
          <w:tab w:val="left" w:pos="851"/>
        </w:tabs>
        <w:ind w:left="426" w:right="-1" w:hanging="425"/>
        <w:jc w:val="both"/>
      </w:pPr>
      <w:r w:rsidRPr="00EA0A0A">
        <w:t>1.6. Введение в школе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B64C13" w:rsidRPr="00EA0A0A" w:rsidRDefault="00B64C13" w:rsidP="00B64C13">
      <w:pPr>
        <w:tabs>
          <w:tab w:val="left" w:pos="709"/>
        </w:tabs>
        <w:ind w:left="426" w:right="-1" w:hanging="425"/>
        <w:jc w:val="both"/>
      </w:pPr>
      <w:r w:rsidRPr="00EA0A0A">
        <w:t>1.7. Системы оплаты труда в учреждение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ИКМО г. Казани, содержащими нормы трудового права, и настоящим Положением.</w:t>
      </w:r>
    </w:p>
    <w:p w:rsidR="00B64C13" w:rsidRPr="00EA0A0A" w:rsidRDefault="00B64C13" w:rsidP="00B64C13">
      <w:pPr>
        <w:tabs>
          <w:tab w:val="left" w:pos="709"/>
        </w:tabs>
        <w:ind w:right="-1"/>
        <w:jc w:val="both"/>
      </w:pPr>
    </w:p>
    <w:p w:rsidR="00B64C13" w:rsidRPr="00EA0A0A" w:rsidRDefault="00B64C13" w:rsidP="00B64C13">
      <w:pPr>
        <w:tabs>
          <w:tab w:val="left" w:pos="709"/>
        </w:tabs>
        <w:ind w:left="851" w:right="-1" w:hanging="425"/>
        <w:jc w:val="both"/>
      </w:pPr>
      <w:r w:rsidRPr="00EA0A0A">
        <w:t>В настоящем Положении используются следующие понятия и определения:</w:t>
      </w:r>
    </w:p>
    <w:p w:rsidR="00B64C13" w:rsidRPr="00EA0A0A" w:rsidRDefault="00B64C13" w:rsidP="00B64C13">
      <w:pPr>
        <w:numPr>
          <w:ilvl w:val="0"/>
          <w:numId w:val="211"/>
        </w:numPr>
        <w:ind w:left="284"/>
        <w:contextualSpacing/>
        <w:jc w:val="both"/>
        <w:rPr>
          <w:rFonts w:eastAsia="Calibri"/>
        </w:rPr>
      </w:pPr>
      <w:r w:rsidRPr="00EA0A0A">
        <w:rPr>
          <w:rFonts w:eastAsia="Calibri"/>
          <w:b/>
        </w:rPr>
        <w:t>система оплаты труда</w:t>
      </w:r>
      <w:r w:rsidRPr="00EA0A0A">
        <w:rPr>
          <w:rFonts w:eastAsia="Calibri"/>
        </w:rPr>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w:t>
      </w:r>
      <w:r w:rsidRPr="00EA0A0A">
        <w:rPr>
          <w:rFonts w:eastAsia="Calibri"/>
        </w:rPr>
        <w:lastRenderedPageBreak/>
        <w:t xml:space="preserve">настоящим Законом и иными нормативными правовыми актами Российской Федерации и Республики Татарстан; </w:t>
      </w:r>
    </w:p>
    <w:p w:rsidR="00B64C13" w:rsidRPr="00EA0A0A" w:rsidRDefault="00B64C13" w:rsidP="00B64C13">
      <w:pPr>
        <w:widowControl w:val="0"/>
        <w:numPr>
          <w:ilvl w:val="0"/>
          <w:numId w:val="211"/>
        </w:numPr>
        <w:autoSpaceDE w:val="0"/>
        <w:autoSpaceDN w:val="0"/>
        <w:adjustRightInd w:val="0"/>
        <w:ind w:left="284"/>
        <w:jc w:val="both"/>
      </w:pPr>
      <w:r w:rsidRPr="00EA0A0A">
        <w:rPr>
          <w:b/>
        </w:rPr>
        <w:t>базовый оклад</w:t>
      </w:r>
      <w:r w:rsidRPr="00EA0A0A">
        <w:t xml:space="preserve"> (базовый должностной оклад), </w:t>
      </w:r>
      <w:r w:rsidRPr="00EA0A0A">
        <w:rPr>
          <w:b/>
        </w:rPr>
        <w:t xml:space="preserve">базовая ставка заработной платы </w:t>
      </w:r>
      <w:r w:rsidRPr="00EA0A0A">
        <w:t>-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B64C13" w:rsidRPr="00EA0A0A" w:rsidRDefault="00B64C13" w:rsidP="00B64C13">
      <w:pPr>
        <w:numPr>
          <w:ilvl w:val="0"/>
          <w:numId w:val="211"/>
        </w:numPr>
        <w:autoSpaceDE w:val="0"/>
        <w:autoSpaceDN w:val="0"/>
        <w:adjustRightInd w:val="0"/>
        <w:ind w:left="284"/>
        <w:jc w:val="both"/>
      </w:pPr>
      <w:r w:rsidRPr="00EA0A0A">
        <w:rPr>
          <w:b/>
        </w:rPr>
        <w:t>оклад (должностной оклад)</w:t>
      </w:r>
      <w:r w:rsidRPr="00EA0A0A">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B64C13" w:rsidRPr="00EA0A0A" w:rsidRDefault="00B64C13" w:rsidP="00B64C13">
      <w:pPr>
        <w:numPr>
          <w:ilvl w:val="0"/>
          <w:numId w:val="211"/>
        </w:numPr>
        <w:autoSpaceDE w:val="0"/>
        <w:autoSpaceDN w:val="0"/>
        <w:adjustRightInd w:val="0"/>
        <w:ind w:left="284"/>
        <w:jc w:val="both"/>
      </w:pPr>
      <w:r w:rsidRPr="00EA0A0A">
        <w:rPr>
          <w:b/>
        </w:rPr>
        <w:t>тарифная ставка</w:t>
      </w:r>
      <w:r w:rsidRPr="00EA0A0A">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B64C13" w:rsidRPr="00EA0A0A" w:rsidRDefault="00B64C13" w:rsidP="00B64C13">
      <w:pPr>
        <w:numPr>
          <w:ilvl w:val="0"/>
          <w:numId w:val="211"/>
        </w:numPr>
        <w:autoSpaceDE w:val="0"/>
        <w:autoSpaceDN w:val="0"/>
        <w:adjustRightInd w:val="0"/>
        <w:ind w:left="284"/>
        <w:jc w:val="both"/>
      </w:pPr>
      <w:r w:rsidRPr="00EA0A0A">
        <w:rPr>
          <w:b/>
        </w:rPr>
        <w:t>заработная плата (оплата труда работника</w:t>
      </w:r>
      <w:r w:rsidRPr="00EA0A0A">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B64C13" w:rsidRPr="00EA0A0A" w:rsidRDefault="00B64C13" w:rsidP="00B64C13">
      <w:pPr>
        <w:numPr>
          <w:ilvl w:val="0"/>
          <w:numId w:val="211"/>
        </w:numPr>
        <w:ind w:left="284"/>
        <w:jc w:val="both"/>
      </w:pPr>
      <w:r w:rsidRPr="00EA0A0A">
        <w:rPr>
          <w:b/>
        </w:rPr>
        <w:t>выплаты компенсационного характера</w:t>
      </w:r>
      <w:r w:rsidRPr="00EA0A0A">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B64C13" w:rsidRPr="00EA0A0A" w:rsidRDefault="00B64C13" w:rsidP="00B64C13">
      <w:pPr>
        <w:numPr>
          <w:ilvl w:val="0"/>
          <w:numId w:val="211"/>
        </w:numPr>
        <w:ind w:left="284"/>
        <w:jc w:val="both"/>
      </w:pPr>
      <w:r w:rsidRPr="00EA0A0A">
        <w:rPr>
          <w:b/>
        </w:rPr>
        <w:t>выплаты стимулирующего характера</w:t>
      </w:r>
      <w:r w:rsidRPr="00EA0A0A">
        <w:t xml:space="preserve"> – доплаты и надбавки стимулирующего характера, премии и иные поощрительные выплаты;</w:t>
      </w:r>
    </w:p>
    <w:p w:rsidR="00B64C13" w:rsidRPr="00EA0A0A" w:rsidRDefault="00B64C13" w:rsidP="00B64C13">
      <w:pPr>
        <w:numPr>
          <w:ilvl w:val="0"/>
          <w:numId w:val="211"/>
        </w:numPr>
        <w:ind w:left="284"/>
        <w:jc w:val="both"/>
      </w:pPr>
      <w:r w:rsidRPr="00EA0A0A">
        <w:rPr>
          <w:b/>
        </w:rPr>
        <w:t>выплаты социального характера</w:t>
      </w:r>
      <w:r w:rsidRPr="00EA0A0A">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B64C13" w:rsidRPr="00EA0A0A" w:rsidRDefault="00B64C13" w:rsidP="00B64C13">
      <w:pPr>
        <w:ind w:left="-454"/>
        <w:jc w:val="center"/>
        <w:rPr>
          <w:b/>
        </w:rPr>
      </w:pPr>
    </w:p>
    <w:p w:rsidR="006518C6" w:rsidRDefault="006518C6" w:rsidP="00F32162">
      <w:pPr>
        <w:rPr>
          <w:b/>
        </w:rPr>
      </w:pPr>
    </w:p>
    <w:p w:rsidR="00B64C13" w:rsidRPr="00EA0A0A" w:rsidRDefault="00B64C13" w:rsidP="00B64C13">
      <w:pPr>
        <w:ind w:left="-454"/>
        <w:jc w:val="center"/>
        <w:rPr>
          <w:b/>
        </w:rPr>
      </w:pPr>
      <w:r w:rsidRPr="00EA0A0A">
        <w:rPr>
          <w:b/>
        </w:rPr>
        <w:t>2. Порядок и условия оплаты труда</w:t>
      </w:r>
    </w:p>
    <w:p w:rsidR="00B64C13" w:rsidRPr="00EA0A0A" w:rsidRDefault="00B64C13" w:rsidP="00B64C13">
      <w:pPr>
        <w:ind w:left="-454"/>
        <w:rPr>
          <w:b/>
        </w:rPr>
      </w:pPr>
    </w:p>
    <w:p w:rsidR="00B64C13" w:rsidRPr="00EA0A0A" w:rsidRDefault="00B64C13" w:rsidP="00B64C13">
      <w:pPr>
        <w:numPr>
          <w:ilvl w:val="0"/>
          <w:numId w:val="212"/>
        </w:numPr>
        <w:ind w:left="426" w:hanging="425"/>
        <w:jc w:val="both"/>
      </w:pPr>
      <w:r w:rsidRPr="00EA0A0A">
        <w:t xml:space="preserve"> Данное положение вступает в действие и регулирует порядок и правила оплаты труда работников  учреждения образования  с 01.01.2017 года.</w:t>
      </w:r>
    </w:p>
    <w:p w:rsidR="00B64C13" w:rsidRPr="00EA0A0A" w:rsidRDefault="00B64C13" w:rsidP="00B64C13">
      <w:pPr>
        <w:numPr>
          <w:ilvl w:val="0"/>
          <w:numId w:val="212"/>
        </w:numPr>
        <w:ind w:left="426" w:hanging="425"/>
        <w:jc w:val="both"/>
      </w:pPr>
      <w:r w:rsidRPr="00EA0A0A">
        <w:t xml:space="preserve"> Положение определяет порядок:</w:t>
      </w:r>
    </w:p>
    <w:p w:rsidR="00B64C13" w:rsidRPr="00EA0A0A" w:rsidRDefault="00B64C13" w:rsidP="00B64C13">
      <w:pPr>
        <w:numPr>
          <w:ilvl w:val="0"/>
          <w:numId w:val="203"/>
        </w:numPr>
        <w:ind w:firstLine="283"/>
        <w:jc w:val="both"/>
      </w:pPr>
      <w:r w:rsidRPr="00EA0A0A">
        <w:t>формирования фонда оплаты труда работников  школы  за  счет   средств бюджета и внебюджетных средств от приносящей доход деятельности;</w:t>
      </w:r>
    </w:p>
    <w:p w:rsidR="00B64C13" w:rsidRPr="00EA0A0A" w:rsidRDefault="00B64C13" w:rsidP="00B64C13">
      <w:pPr>
        <w:numPr>
          <w:ilvl w:val="0"/>
          <w:numId w:val="203"/>
        </w:numPr>
        <w:ind w:firstLine="283"/>
        <w:jc w:val="both"/>
      </w:pPr>
      <w:r w:rsidRPr="00EA0A0A">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B64C13" w:rsidRPr="00EA0A0A" w:rsidRDefault="00B64C13" w:rsidP="00B64C13">
      <w:pPr>
        <w:numPr>
          <w:ilvl w:val="0"/>
          <w:numId w:val="203"/>
        </w:numPr>
        <w:ind w:firstLine="283"/>
        <w:jc w:val="both"/>
      </w:pPr>
      <w:r w:rsidRPr="00EA0A0A">
        <w:t>выплат компенсационного и стимулирующего характера.</w:t>
      </w:r>
    </w:p>
    <w:p w:rsidR="00B64C13" w:rsidRPr="00EA0A0A" w:rsidRDefault="00B64C13" w:rsidP="00B64C13">
      <w:pPr>
        <w:numPr>
          <w:ilvl w:val="1"/>
          <w:numId w:val="213"/>
        </w:numPr>
        <w:ind w:left="426" w:hanging="425"/>
        <w:jc w:val="both"/>
      </w:pPr>
      <w:r w:rsidRPr="00EA0A0A">
        <w:t xml:space="preserve"> Оплата труда каждого работника определяется трудовым договором между директором </w:t>
      </w:r>
      <w:r w:rsidR="00902087" w:rsidRPr="00902087">
        <w:rPr>
          <w:szCs w:val="20"/>
        </w:rPr>
        <w:t>МБОУ «Русско-татарская средняя общеобразовательная школа №97</w:t>
      </w:r>
      <w:r w:rsidRPr="00EA0A0A">
        <w:t xml:space="preserve">Приволжского </w:t>
      </w:r>
      <w:r w:rsidRPr="00902087">
        <w:t>района</w:t>
      </w:r>
      <w:r w:rsidRPr="00EA0A0A">
        <w:t xml:space="preserve"> г.Казани (работодателем) и работником исходя из условий труда, его результативности, особенности деятельности образовательного учреждения и работника.</w:t>
      </w:r>
    </w:p>
    <w:p w:rsidR="00B64C13" w:rsidRPr="00EA0A0A" w:rsidRDefault="00B64C13" w:rsidP="00B64C13">
      <w:pPr>
        <w:ind w:left="1"/>
        <w:jc w:val="both"/>
      </w:pPr>
    </w:p>
    <w:p w:rsidR="00B64C13" w:rsidRPr="00EA0A0A" w:rsidRDefault="00B64C13" w:rsidP="00B64C13">
      <w:pPr>
        <w:numPr>
          <w:ilvl w:val="0"/>
          <w:numId w:val="213"/>
        </w:numPr>
        <w:ind w:right="228"/>
        <w:contextualSpacing/>
        <w:jc w:val="center"/>
        <w:rPr>
          <w:rFonts w:eastAsia="Calibri"/>
          <w:b/>
        </w:rPr>
      </w:pPr>
      <w:r w:rsidRPr="00EA0A0A">
        <w:rPr>
          <w:rFonts w:eastAsia="Calibri"/>
          <w:b/>
        </w:rPr>
        <w:t>Основные условия оплаты труда.</w:t>
      </w:r>
    </w:p>
    <w:p w:rsidR="00B64C13" w:rsidRPr="00EA0A0A" w:rsidRDefault="00B64C13" w:rsidP="00B64C13">
      <w:pPr>
        <w:ind w:left="360" w:right="228"/>
        <w:contextualSpacing/>
        <w:rPr>
          <w:rFonts w:eastAsia="Calibri"/>
          <w:b/>
        </w:rPr>
      </w:pPr>
    </w:p>
    <w:p w:rsidR="00B64C13" w:rsidRPr="00EA0A0A" w:rsidRDefault="00B64C13" w:rsidP="00B64C13">
      <w:pPr>
        <w:ind w:left="360" w:right="228" w:firstLine="66"/>
        <w:contextualSpacing/>
        <w:rPr>
          <w:rFonts w:eastAsia="Calibri"/>
        </w:rPr>
      </w:pPr>
      <w:r w:rsidRPr="00EA0A0A">
        <w:rPr>
          <w:rFonts w:eastAsia="Calibri"/>
        </w:rPr>
        <w:t xml:space="preserve">    Системы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w:t>
      </w:r>
    </w:p>
    <w:p w:rsidR="00B64C13" w:rsidRPr="00EA0A0A" w:rsidRDefault="00B64C13" w:rsidP="00B64C13">
      <w:pPr>
        <w:numPr>
          <w:ilvl w:val="1"/>
          <w:numId w:val="228"/>
        </w:numPr>
        <w:tabs>
          <w:tab w:val="left" w:pos="426"/>
        </w:tabs>
        <w:ind w:hanging="1281"/>
        <w:jc w:val="both"/>
      </w:pPr>
      <w:r w:rsidRPr="00EA0A0A">
        <w:t>Системы оплаты труда работников учреждения устанавливаются с учетом:</w:t>
      </w:r>
    </w:p>
    <w:p w:rsidR="00B64C13" w:rsidRPr="00EA0A0A" w:rsidRDefault="00B64C13" w:rsidP="00B64C13">
      <w:pPr>
        <w:numPr>
          <w:ilvl w:val="0"/>
          <w:numId w:val="204"/>
        </w:numPr>
        <w:tabs>
          <w:tab w:val="num" w:pos="426"/>
          <w:tab w:val="num" w:pos="567"/>
        </w:tabs>
        <w:ind w:left="426" w:right="142" w:hanging="266"/>
        <w:jc w:val="both"/>
      </w:pPr>
      <w:r w:rsidRPr="00EA0A0A">
        <w:lastRenderedPageBreak/>
        <w:t>единого тарифно-квалификационного справочника работ и профессий рабочих;</w:t>
      </w:r>
    </w:p>
    <w:p w:rsidR="00B64C13" w:rsidRPr="00EA0A0A" w:rsidRDefault="00B64C13" w:rsidP="00B64C13">
      <w:pPr>
        <w:numPr>
          <w:ilvl w:val="0"/>
          <w:numId w:val="204"/>
        </w:numPr>
        <w:tabs>
          <w:tab w:val="num" w:pos="426"/>
        </w:tabs>
        <w:ind w:left="426" w:right="142" w:hanging="266"/>
        <w:jc w:val="both"/>
      </w:pPr>
      <w:r w:rsidRPr="00EA0A0A">
        <w:t>единого квалификационного справочника должностей руководителей, специалистов и служащих;</w:t>
      </w:r>
    </w:p>
    <w:p w:rsidR="00B64C13" w:rsidRPr="00EA0A0A" w:rsidRDefault="00B64C13" w:rsidP="00B64C13">
      <w:pPr>
        <w:numPr>
          <w:ilvl w:val="0"/>
          <w:numId w:val="204"/>
        </w:numPr>
        <w:tabs>
          <w:tab w:val="num" w:pos="0"/>
          <w:tab w:val="left" w:pos="426"/>
        </w:tabs>
        <w:ind w:right="142" w:firstLine="160"/>
        <w:jc w:val="both"/>
      </w:pPr>
      <w:r w:rsidRPr="00EA0A0A">
        <w:t>государственных гарантий по оплате труда;</w:t>
      </w:r>
    </w:p>
    <w:p w:rsidR="00B64C13" w:rsidRPr="00EA0A0A" w:rsidRDefault="00B64C13" w:rsidP="00B64C13">
      <w:pPr>
        <w:numPr>
          <w:ilvl w:val="0"/>
          <w:numId w:val="204"/>
        </w:numPr>
        <w:tabs>
          <w:tab w:val="left" w:pos="426"/>
        </w:tabs>
        <w:ind w:left="284" w:hanging="124"/>
        <w:jc w:val="both"/>
        <w:rPr>
          <w:snapToGrid w:val="0"/>
          <w:color w:val="000000"/>
        </w:rPr>
      </w:pPr>
      <w:r w:rsidRPr="00EA0A0A">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B64C13" w:rsidRPr="00EA0A0A" w:rsidRDefault="00B64C13" w:rsidP="00B64C13">
      <w:pPr>
        <w:numPr>
          <w:ilvl w:val="0"/>
          <w:numId w:val="204"/>
        </w:numPr>
        <w:tabs>
          <w:tab w:val="left" w:pos="426"/>
        </w:tabs>
        <w:ind w:left="284" w:hanging="124"/>
        <w:jc w:val="both"/>
      </w:pPr>
      <w:r w:rsidRPr="00EA0A0A">
        <w:t>перечня видов выплат компенсационного характера в образовательных учреждениях;</w:t>
      </w:r>
    </w:p>
    <w:p w:rsidR="00B64C13" w:rsidRPr="00EA0A0A" w:rsidRDefault="00B64C13" w:rsidP="00B64C13">
      <w:pPr>
        <w:numPr>
          <w:ilvl w:val="0"/>
          <w:numId w:val="204"/>
        </w:numPr>
        <w:tabs>
          <w:tab w:val="left" w:pos="426"/>
        </w:tabs>
        <w:ind w:left="426" w:hanging="266"/>
        <w:jc w:val="both"/>
      </w:pPr>
      <w:r w:rsidRPr="00EA0A0A">
        <w:t>перечня видов выплат стимулирующего характера в образовательных учреждениях;</w:t>
      </w:r>
    </w:p>
    <w:p w:rsidR="00B64C13" w:rsidRPr="00EA0A0A" w:rsidRDefault="00B64C13" w:rsidP="00B64C13">
      <w:pPr>
        <w:numPr>
          <w:ilvl w:val="0"/>
          <w:numId w:val="204"/>
        </w:numPr>
        <w:tabs>
          <w:tab w:val="num" w:pos="426"/>
        </w:tabs>
        <w:ind w:left="426" w:hanging="284"/>
        <w:jc w:val="both"/>
      </w:pPr>
      <w:r w:rsidRPr="00EA0A0A">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B64C13" w:rsidRPr="00EA0A0A" w:rsidRDefault="00B64C13" w:rsidP="00B64C13">
      <w:pPr>
        <w:numPr>
          <w:ilvl w:val="0"/>
          <w:numId w:val="204"/>
        </w:numPr>
        <w:tabs>
          <w:tab w:val="num" w:pos="0"/>
          <w:tab w:val="left" w:pos="426"/>
        </w:tabs>
        <w:ind w:firstLine="160"/>
        <w:jc w:val="both"/>
      </w:pPr>
      <w:r w:rsidRPr="00EA0A0A">
        <w:t>настоящего Положения и других локальных актов;</w:t>
      </w:r>
    </w:p>
    <w:p w:rsidR="00B64C13" w:rsidRPr="00EA0A0A" w:rsidRDefault="00B64C13" w:rsidP="00B64C13">
      <w:pPr>
        <w:numPr>
          <w:ilvl w:val="0"/>
          <w:numId w:val="204"/>
        </w:numPr>
        <w:tabs>
          <w:tab w:val="num" w:pos="426"/>
        </w:tabs>
        <w:ind w:left="426" w:hanging="266"/>
        <w:jc w:val="both"/>
      </w:pPr>
      <w:r w:rsidRPr="00EA0A0A">
        <w:t>рекомендаций Российской   трехсторонней   комиссии по    регулированию     социально-трудовых отношений;</w:t>
      </w:r>
    </w:p>
    <w:p w:rsidR="00B64C13" w:rsidRPr="00EA0A0A" w:rsidRDefault="00B64C13" w:rsidP="00B64C13">
      <w:pPr>
        <w:numPr>
          <w:ilvl w:val="0"/>
          <w:numId w:val="204"/>
        </w:numPr>
        <w:tabs>
          <w:tab w:val="num" w:pos="0"/>
        </w:tabs>
        <w:ind w:firstLine="160"/>
        <w:jc w:val="both"/>
      </w:pPr>
      <w:r w:rsidRPr="00EA0A0A">
        <w:t>мнения представительного (профсоюзного) органа работников.</w:t>
      </w:r>
    </w:p>
    <w:p w:rsidR="00B64C13" w:rsidRPr="00EA0A0A" w:rsidRDefault="00B64C13" w:rsidP="00B64C13">
      <w:pPr>
        <w:numPr>
          <w:ilvl w:val="1"/>
          <w:numId w:val="228"/>
        </w:numPr>
        <w:ind w:left="426" w:hanging="284"/>
        <w:jc w:val="both"/>
      </w:pPr>
      <w:r w:rsidRPr="00EA0A0A">
        <w:t>Фонд оплаты труда работников учреждения формируется на календарный год, исходя   из объема лимитов бюджетных обязательств муниципального бюджета и средств, поступающих    от приносящей доход деятельности.</w:t>
      </w:r>
    </w:p>
    <w:p w:rsidR="00B64C13" w:rsidRPr="00EA0A0A" w:rsidRDefault="00B64C13" w:rsidP="00B64C13">
      <w:pPr>
        <w:numPr>
          <w:ilvl w:val="1"/>
          <w:numId w:val="228"/>
        </w:numPr>
        <w:ind w:left="426" w:hanging="426"/>
        <w:jc w:val="both"/>
      </w:pPr>
      <w:r w:rsidRPr="00EA0A0A">
        <w:rPr>
          <w:color w:val="000000"/>
        </w:rPr>
        <w:t xml:space="preserve"> Учреждение в пределах, имеющихся  у    него  средств на оплату    труда   самостоятельно определяет размеры  окладов   (должностных окладов),   ставок    заработной      платы</w:t>
      </w:r>
      <w:r w:rsidR="009546E3">
        <w:rPr>
          <w:color w:val="000000"/>
        </w:rPr>
        <w:t xml:space="preserve"> </w:t>
      </w:r>
      <w:r w:rsidRPr="00EA0A0A">
        <w:rPr>
          <w:color w:val="000000"/>
        </w:rPr>
        <w:t>работников учреждения, осуществляющих профессиональную деятельность по профессиям</w:t>
      </w:r>
      <w:r w:rsidR="009546E3">
        <w:rPr>
          <w:color w:val="000000"/>
        </w:rPr>
        <w:t xml:space="preserve"> </w:t>
      </w:r>
      <w:r w:rsidRPr="00EA0A0A">
        <w:rPr>
          <w:color w:val="000000"/>
        </w:rPr>
        <w:t>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w:t>
      </w:r>
      <w:r w:rsidR="009546E3">
        <w:rPr>
          <w:color w:val="000000"/>
        </w:rPr>
        <w:t xml:space="preserve"> </w:t>
      </w:r>
      <w:r w:rsidRPr="00EA0A0A">
        <w:rPr>
          <w:color w:val="000000"/>
        </w:rPr>
        <w:t>их максимальными размерами согласно</w:t>
      </w:r>
      <w:r w:rsidR="009546E3">
        <w:rPr>
          <w:color w:val="000000"/>
        </w:rPr>
        <w:t xml:space="preserve"> </w:t>
      </w:r>
      <w:hyperlink r:id="rId24" w:history="1">
        <w:r w:rsidRPr="00EA0A0A">
          <w:t>Постановлению Кабинета Министров № 1105 от 31.12.2013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w:t>
        </w:r>
      </w:hyperlink>
      <w:r w:rsidRPr="00EA0A0A">
        <w:t xml:space="preserve">, </w:t>
      </w:r>
      <w:hyperlink r:id="rId25" w:history="1">
        <w:r w:rsidRPr="00EA0A0A">
          <w:t>Постановлению Кабинета Министров РТ № 688 от 19.08.2011 г. "О внесении изменений в Положение об условиях оплаты труда работников профессиональных групп должностей работников образования государственных учреждений РТ, утвержденное постановлением Кабинета Министров Республики Татарстан от 24.08.2010 г. № 678 "Об условиях оплаты труда работников государственных учреждений Республики Татарстан"</w:t>
        </w:r>
      </w:hyperlink>
    </w:p>
    <w:p w:rsidR="00B64C13" w:rsidRPr="00EA0A0A" w:rsidRDefault="00B64C13" w:rsidP="00B64C13">
      <w:pPr>
        <w:numPr>
          <w:ilvl w:val="1"/>
          <w:numId w:val="228"/>
        </w:numPr>
        <w:ind w:left="426" w:hanging="426"/>
        <w:jc w:val="both"/>
      </w:pPr>
      <w:r w:rsidRPr="00EA0A0A">
        <w:rPr>
          <w:color w:val="000000"/>
        </w:rPr>
        <w:t xml:space="preserve">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B64C13" w:rsidRPr="00EA0A0A" w:rsidRDefault="00B64C13" w:rsidP="00B64C13">
      <w:pPr>
        <w:numPr>
          <w:ilvl w:val="1"/>
          <w:numId w:val="228"/>
        </w:numPr>
        <w:ind w:left="426" w:hanging="426"/>
        <w:jc w:val="both"/>
      </w:pPr>
      <w:r w:rsidRPr="00EA0A0A">
        <w:rPr>
          <w:color w:val="000000"/>
        </w:rPr>
        <w:t xml:space="preserve">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B64C13" w:rsidRPr="00EA0A0A" w:rsidRDefault="00B64C13" w:rsidP="00B64C13">
      <w:pPr>
        <w:numPr>
          <w:ilvl w:val="1"/>
          <w:numId w:val="228"/>
        </w:numPr>
        <w:ind w:left="426" w:hanging="426"/>
        <w:jc w:val="both"/>
      </w:pPr>
      <w:r w:rsidRPr="00EA0A0A">
        <w:rPr>
          <w:color w:val="000000"/>
        </w:rPr>
        <w:t xml:space="preserve">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w:t>
      </w:r>
      <w:r w:rsidRPr="00EA0A0A">
        <w:rPr>
          <w:color w:val="000000"/>
        </w:rPr>
        <w:lastRenderedPageBreak/>
        <w:t>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B64C13" w:rsidRPr="00EA0A0A" w:rsidRDefault="00B64C13" w:rsidP="00B64C13">
      <w:pPr>
        <w:numPr>
          <w:ilvl w:val="1"/>
          <w:numId w:val="228"/>
        </w:numPr>
        <w:ind w:left="426" w:hanging="426"/>
        <w:jc w:val="both"/>
      </w:pPr>
      <w:r w:rsidRPr="00EA0A0A">
        <w:rPr>
          <w:color w:val="000000"/>
        </w:rPr>
        <w:t xml:space="preserve">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B64C13" w:rsidRPr="00EA0A0A" w:rsidRDefault="00B64C13" w:rsidP="00B64C13">
      <w:pPr>
        <w:numPr>
          <w:ilvl w:val="1"/>
          <w:numId w:val="228"/>
        </w:numPr>
        <w:ind w:left="426" w:hanging="426"/>
        <w:jc w:val="both"/>
      </w:pPr>
      <w:r w:rsidRPr="00EA0A0A">
        <w:rPr>
          <w:color w:val="000000"/>
        </w:rPr>
        <w:t xml:space="preserve"> Руководитель образовательного учреждения формирует и утверждает штатное расписание в соответствующими с действующими нормативами.</w:t>
      </w:r>
    </w:p>
    <w:p w:rsidR="00F32162" w:rsidRDefault="00F32162" w:rsidP="003A6BE2">
      <w:pPr>
        <w:rPr>
          <w:rFonts w:eastAsia="Calibri"/>
          <w:b/>
        </w:rPr>
      </w:pPr>
    </w:p>
    <w:p w:rsidR="00B64C13" w:rsidRPr="00EA0A0A" w:rsidRDefault="00B64C13" w:rsidP="00B64C13">
      <w:pPr>
        <w:ind w:left="120"/>
        <w:jc w:val="center"/>
        <w:rPr>
          <w:rFonts w:eastAsia="Calibri"/>
          <w:b/>
        </w:rPr>
      </w:pPr>
      <w:r w:rsidRPr="00EA0A0A">
        <w:rPr>
          <w:rFonts w:eastAsia="Calibri"/>
          <w:b/>
        </w:rPr>
        <w:t>4. Порядок формирования базовых окладов работников образования</w:t>
      </w:r>
    </w:p>
    <w:p w:rsidR="00B64C13" w:rsidRPr="00EA0A0A" w:rsidRDefault="00B64C13" w:rsidP="00B64C13">
      <w:pPr>
        <w:ind w:left="120"/>
        <w:jc w:val="center"/>
        <w:rPr>
          <w:rFonts w:eastAsia="Calibri"/>
          <w:b/>
        </w:rPr>
      </w:pPr>
    </w:p>
    <w:p w:rsidR="00B64C13" w:rsidRPr="00EA0A0A" w:rsidRDefault="00B64C13" w:rsidP="00B64C13">
      <w:pPr>
        <w:numPr>
          <w:ilvl w:val="0"/>
          <w:numId w:val="214"/>
        </w:numPr>
        <w:ind w:left="426" w:hanging="426"/>
        <w:jc w:val="both"/>
        <w:rPr>
          <w:rFonts w:eastAsia="Calibri"/>
        </w:rPr>
      </w:pPr>
      <w:r w:rsidRPr="00EA0A0A">
        <w:rPr>
          <w:rFonts w:eastAsia="Calibri"/>
        </w:rPr>
        <w:t>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межразрядный коэффициент четырехразрядной тарифной сетки по оплате труда работников образования.</w:t>
      </w:r>
    </w:p>
    <w:p w:rsidR="00B64C13" w:rsidRPr="00EA0A0A" w:rsidRDefault="00B64C13" w:rsidP="00B64C13">
      <w:pPr>
        <w:numPr>
          <w:ilvl w:val="0"/>
          <w:numId w:val="214"/>
        </w:numPr>
        <w:ind w:left="426" w:hanging="426"/>
        <w:jc w:val="both"/>
        <w:rPr>
          <w:rFonts w:eastAsia="Calibri"/>
        </w:rPr>
      </w:pPr>
      <w:r w:rsidRPr="00EA0A0A">
        <w:rPr>
          <w:rFonts w:eastAsia="Calibri"/>
        </w:rPr>
        <w:t xml:space="preserve"> Размер тарифной ставки (оклада) первого разряда четырехразрядной тарифной сетки по оплате труда работников образования устанавливается Исполнительным комитетом г. Казани.</w:t>
      </w:r>
    </w:p>
    <w:p w:rsidR="00B64C13" w:rsidRPr="00EA0A0A" w:rsidRDefault="00B64C13" w:rsidP="00B64C13">
      <w:pPr>
        <w:numPr>
          <w:ilvl w:val="0"/>
          <w:numId w:val="214"/>
        </w:numPr>
        <w:ind w:left="426" w:hanging="426"/>
        <w:jc w:val="both"/>
        <w:rPr>
          <w:rFonts w:eastAsia="Calibri"/>
        </w:rPr>
      </w:pPr>
      <w:r w:rsidRPr="00EA0A0A">
        <w:rPr>
          <w:rFonts w:eastAsia="Calibri"/>
        </w:rPr>
        <w:t xml:space="preserve"> 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w:t>
      </w:r>
    </w:p>
    <w:p w:rsidR="00B64C13" w:rsidRPr="00EA0A0A" w:rsidRDefault="00B64C13" w:rsidP="00B64C13">
      <w:pPr>
        <w:jc w:val="both"/>
        <w:rPr>
          <w:rFonts w:eastAsia="Calibri"/>
        </w:rPr>
      </w:pPr>
    </w:p>
    <w:tbl>
      <w:tblPr>
        <w:tblpPr w:leftFromText="180" w:rightFromText="180" w:vertAnchor="text" w:horzAnchor="page" w:tblpX="2428" w:tblpY="92"/>
        <w:tblW w:w="41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65"/>
        <w:gridCol w:w="1022"/>
        <w:gridCol w:w="1169"/>
        <w:gridCol w:w="1022"/>
        <w:gridCol w:w="1021"/>
      </w:tblGrid>
      <w:tr w:rsidR="00B64C13" w:rsidRPr="00EA0A0A" w:rsidTr="008C2BDA">
        <w:tc>
          <w:tcPr>
            <w:tcW w:w="2353" w:type="pct"/>
            <w:tcBorders>
              <w:top w:val="single" w:sz="4" w:space="0" w:color="auto"/>
              <w:left w:val="single" w:sz="4" w:space="0" w:color="auto"/>
              <w:bottom w:val="single" w:sz="4" w:space="0" w:color="auto"/>
              <w:right w:val="single" w:sz="4" w:space="0" w:color="auto"/>
            </w:tcBorders>
          </w:tcPr>
          <w:p w:rsidR="00B64C13" w:rsidRPr="00EA0A0A" w:rsidRDefault="00B64C13" w:rsidP="008C2BDA">
            <w:pPr>
              <w:ind w:right="142" w:hanging="142"/>
            </w:pPr>
            <w:r w:rsidRPr="00EA0A0A">
              <w:t xml:space="preserve">   Разряды оплаты труда</w:t>
            </w:r>
          </w:p>
        </w:tc>
        <w:tc>
          <w:tcPr>
            <w:tcW w:w="639" w:type="pct"/>
            <w:tcBorders>
              <w:top w:val="single" w:sz="4" w:space="0" w:color="auto"/>
              <w:left w:val="single" w:sz="4" w:space="0" w:color="auto"/>
              <w:bottom w:val="single" w:sz="4" w:space="0" w:color="auto"/>
              <w:right w:val="single" w:sz="4" w:space="0" w:color="auto"/>
            </w:tcBorders>
          </w:tcPr>
          <w:p w:rsidR="00B64C13" w:rsidRPr="00EA0A0A" w:rsidRDefault="00B64C13" w:rsidP="008C2BDA">
            <w:pPr>
              <w:ind w:right="142" w:hanging="142"/>
              <w:jc w:val="center"/>
            </w:pPr>
            <w:r w:rsidRPr="00EA0A0A">
              <w:t>1</w:t>
            </w:r>
          </w:p>
        </w:tc>
        <w:tc>
          <w:tcPr>
            <w:tcW w:w="731" w:type="pct"/>
            <w:tcBorders>
              <w:top w:val="single" w:sz="4" w:space="0" w:color="auto"/>
              <w:left w:val="single" w:sz="4" w:space="0" w:color="auto"/>
              <w:bottom w:val="single" w:sz="4" w:space="0" w:color="auto"/>
              <w:right w:val="single" w:sz="4" w:space="0" w:color="auto"/>
            </w:tcBorders>
          </w:tcPr>
          <w:p w:rsidR="00B64C13" w:rsidRPr="00EA0A0A" w:rsidRDefault="00B64C13" w:rsidP="008C2BDA">
            <w:pPr>
              <w:ind w:right="142" w:hanging="142"/>
              <w:jc w:val="center"/>
            </w:pPr>
            <w:r w:rsidRPr="00EA0A0A">
              <w:t>2</w:t>
            </w:r>
          </w:p>
        </w:tc>
        <w:tc>
          <w:tcPr>
            <w:tcW w:w="639" w:type="pct"/>
            <w:tcBorders>
              <w:top w:val="single" w:sz="4" w:space="0" w:color="auto"/>
              <w:left w:val="single" w:sz="4" w:space="0" w:color="auto"/>
              <w:bottom w:val="single" w:sz="4" w:space="0" w:color="auto"/>
              <w:right w:val="single" w:sz="4" w:space="0" w:color="auto"/>
            </w:tcBorders>
          </w:tcPr>
          <w:p w:rsidR="00B64C13" w:rsidRPr="00EA0A0A" w:rsidRDefault="00B64C13" w:rsidP="008C2BDA">
            <w:pPr>
              <w:ind w:right="142" w:hanging="142"/>
              <w:jc w:val="center"/>
            </w:pPr>
            <w:r w:rsidRPr="00EA0A0A">
              <w:t>3</w:t>
            </w:r>
          </w:p>
        </w:tc>
        <w:tc>
          <w:tcPr>
            <w:tcW w:w="638" w:type="pct"/>
            <w:tcBorders>
              <w:top w:val="single" w:sz="4" w:space="0" w:color="auto"/>
              <w:left w:val="single" w:sz="4" w:space="0" w:color="auto"/>
              <w:bottom w:val="single" w:sz="4" w:space="0" w:color="auto"/>
              <w:right w:val="single" w:sz="4" w:space="0" w:color="auto"/>
            </w:tcBorders>
          </w:tcPr>
          <w:p w:rsidR="00B64C13" w:rsidRPr="00EA0A0A" w:rsidRDefault="00B64C13" w:rsidP="008C2BDA">
            <w:pPr>
              <w:ind w:right="142" w:hanging="142"/>
              <w:jc w:val="center"/>
            </w:pPr>
            <w:r w:rsidRPr="00EA0A0A">
              <w:t>4</w:t>
            </w:r>
          </w:p>
        </w:tc>
      </w:tr>
      <w:tr w:rsidR="00B64C13" w:rsidRPr="00EA0A0A" w:rsidTr="008C2BDA">
        <w:tc>
          <w:tcPr>
            <w:tcW w:w="2353" w:type="pct"/>
            <w:tcBorders>
              <w:top w:val="single" w:sz="4" w:space="0" w:color="auto"/>
              <w:left w:val="single" w:sz="4" w:space="0" w:color="auto"/>
              <w:bottom w:val="single" w:sz="4" w:space="0" w:color="auto"/>
              <w:right w:val="single" w:sz="4" w:space="0" w:color="auto"/>
            </w:tcBorders>
          </w:tcPr>
          <w:p w:rsidR="00B64C13" w:rsidRPr="00EA0A0A" w:rsidRDefault="00B64C13" w:rsidP="008C2BDA">
            <w:pPr>
              <w:ind w:right="142" w:hanging="142"/>
              <w:jc w:val="center"/>
            </w:pPr>
            <w:r w:rsidRPr="00EA0A0A">
              <w:t>Тарифные коэффициенты</w:t>
            </w:r>
          </w:p>
        </w:tc>
        <w:tc>
          <w:tcPr>
            <w:tcW w:w="639"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hanging="142"/>
              <w:jc w:val="center"/>
            </w:pPr>
            <w:r w:rsidRPr="00EA0A0A">
              <w:rPr>
                <w:bCs/>
              </w:rPr>
              <w:t>1,0</w:t>
            </w:r>
          </w:p>
        </w:tc>
        <w:tc>
          <w:tcPr>
            <w:tcW w:w="731"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hanging="142"/>
              <w:jc w:val="center"/>
            </w:pPr>
            <w:r w:rsidRPr="00EA0A0A">
              <w:rPr>
                <w:bCs/>
              </w:rPr>
              <w:t>1,23</w:t>
            </w:r>
          </w:p>
        </w:tc>
        <w:tc>
          <w:tcPr>
            <w:tcW w:w="639"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hanging="142"/>
              <w:jc w:val="center"/>
            </w:pPr>
            <w:r w:rsidRPr="00EA0A0A">
              <w:rPr>
                <w:bCs/>
              </w:rPr>
              <w:t>1,43</w:t>
            </w:r>
          </w:p>
        </w:tc>
        <w:tc>
          <w:tcPr>
            <w:tcW w:w="638"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hanging="142"/>
              <w:jc w:val="center"/>
            </w:pPr>
            <w:r w:rsidRPr="00EA0A0A">
              <w:rPr>
                <w:bCs/>
              </w:rPr>
              <w:t>1,5</w:t>
            </w:r>
          </w:p>
        </w:tc>
      </w:tr>
    </w:tbl>
    <w:p w:rsidR="00B64C13" w:rsidRPr="00EA0A0A" w:rsidRDefault="00B64C13" w:rsidP="00B64C13">
      <w:pPr>
        <w:ind w:left="426"/>
        <w:rPr>
          <w:rFonts w:eastAsia="Calibri"/>
        </w:rPr>
      </w:pPr>
    </w:p>
    <w:p w:rsidR="00B64C13" w:rsidRPr="00EA0A0A" w:rsidRDefault="00B64C13" w:rsidP="00B64C13">
      <w:pPr>
        <w:ind w:left="426"/>
        <w:rPr>
          <w:rFonts w:eastAsia="Calibri"/>
        </w:rPr>
      </w:pPr>
    </w:p>
    <w:p w:rsidR="00B64C13" w:rsidRPr="00EA0A0A" w:rsidRDefault="00B64C13" w:rsidP="00B64C13">
      <w:pPr>
        <w:ind w:left="426"/>
        <w:rPr>
          <w:rFonts w:eastAsia="Calibri"/>
        </w:rPr>
      </w:pPr>
    </w:p>
    <w:p w:rsidR="00B64C13" w:rsidRPr="00EA0A0A" w:rsidRDefault="00B64C13" w:rsidP="00B64C13">
      <w:pPr>
        <w:numPr>
          <w:ilvl w:val="0"/>
          <w:numId w:val="214"/>
        </w:numPr>
        <w:ind w:left="426" w:hanging="426"/>
        <w:rPr>
          <w:rFonts w:eastAsia="Calibri"/>
        </w:rPr>
      </w:pPr>
      <w:r w:rsidRPr="00EA0A0A">
        <w:rPr>
          <w:rFonts w:eastAsia="Calibri"/>
        </w:rPr>
        <w:t xml:space="preserve"> Основания для установления работникам образования разрядов по оплате труда</w:t>
      </w:r>
    </w:p>
    <w:p w:rsidR="00B64C13" w:rsidRPr="00EA0A0A" w:rsidRDefault="00B64C13" w:rsidP="00B64C13">
      <w:pPr>
        <w:widowControl w:val="0"/>
        <w:autoSpaceDE w:val="0"/>
        <w:autoSpaceDN w:val="0"/>
        <w:adjustRightInd w:val="0"/>
        <w:ind w:right="142" w:firstLine="851"/>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3"/>
        <w:gridCol w:w="8218"/>
      </w:tblGrid>
      <w:tr w:rsidR="00B64C13" w:rsidRPr="00EA0A0A" w:rsidTr="008C2BDA">
        <w:trPr>
          <w:trHeight w:val="20"/>
        </w:trPr>
        <w:tc>
          <w:tcPr>
            <w:tcW w:w="707"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b/>
              </w:rPr>
            </w:pPr>
            <w:r w:rsidRPr="00EA0A0A">
              <w:rPr>
                <w:b/>
              </w:rPr>
              <w:t>Разряд оплаты труда</w:t>
            </w:r>
          </w:p>
        </w:tc>
        <w:tc>
          <w:tcPr>
            <w:tcW w:w="4293"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b/>
              </w:rPr>
            </w:pPr>
            <w:r w:rsidRPr="00EA0A0A">
              <w:rPr>
                <w:b/>
              </w:rPr>
              <w:t xml:space="preserve">Уровень образования, необходимый для замещения </w:t>
            </w:r>
          </w:p>
          <w:p w:rsidR="00B64C13" w:rsidRPr="00EA0A0A" w:rsidRDefault="00B64C13" w:rsidP="008C2BDA">
            <w:pPr>
              <w:ind w:right="142"/>
              <w:jc w:val="center"/>
              <w:rPr>
                <w:b/>
              </w:rPr>
            </w:pPr>
            <w:r w:rsidRPr="00EA0A0A">
              <w:rPr>
                <w:b/>
              </w:rPr>
              <w:t>соответствующей должности</w:t>
            </w:r>
          </w:p>
        </w:tc>
      </w:tr>
      <w:tr w:rsidR="00B64C13" w:rsidRPr="00EA0A0A" w:rsidTr="008C2BDA">
        <w:trPr>
          <w:trHeight w:val="20"/>
        </w:trPr>
        <w:tc>
          <w:tcPr>
            <w:tcW w:w="707"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pPr>
            <w:r w:rsidRPr="00EA0A0A">
              <w:t>1</w:t>
            </w:r>
          </w:p>
        </w:tc>
        <w:tc>
          <w:tcPr>
            <w:tcW w:w="4293" w:type="pct"/>
            <w:tcBorders>
              <w:top w:val="single" w:sz="4" w:space="0" w:color="auto"/>
              <w:left w:val="single" w:sz="4" w:space="0" w:color="auto"/>
              <w:bottom w:val="single" w:sz="4" w:space="0" w:color="auto"/>
              <w:right w:val="single" w:sz="4" w:space="0" w:color="auto"/>
            </w:tcBorders>
            <w:vAlign w:val="bottom"/>
          </w:tcPr>
          <w:p w:rsidR="00B64C13" w:rsidRPr="00EA0A0A" w:rsidRDefault="00B64C13" w:rsidP="008C2BDA">
            <w:pPr>
              <w:ind w:right="142"/>
              <w:jc w:val="both"/>
            </w:pPr>
            <w:r w:rsidRPr="00EA0A0A">
              <w:t>Основное общее образование, среднее (полное) общее образование</w:t>
            </w:r>
          </w:p>
        </w:tc>
      </w:tr>
      <w:tr w:rsidR="00B64C13" w:rsidRPr="00EA0A0A" w:rsidTr="008C2BDA">
        <w:trPr>
          <w:trHeight w:val="20"/>
        </w:trPr>
        <w:tc>
          <w:tcPr>
            <w:tcW w:w="707"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lang w:val="en-US"/>
              </w:rPr>
            </w:pPr>
            <w:r w:rsidRPr="00EA0A0A">
              <w:rPr>
                <w:lang w:val="en-US"/>
              </w:rPr>
              <w:t>2</w:t>
            </w:r>
          </w:p>
        </w:tc>
        <w:tc>
          <w:tcPr>
            <w:tcW w:w="4293" w:type="pct"/>
            <w:tcBorders>
              <w:top w:val="single" w:sz="4" w:space="0" w:color="auto"/>
              <w:left w:val="single" w:sz="4" w:space="0" w:color="auto"/>
              <w:bottom w:val="single" w:sz="4" w:space="0" w:color="auto"/>
              <w:right w:val="single" w:sz="4" w:space="0" w:color="auto"/>
            </w:tcBorders>
            <w:vAlign w:val="bottom"/>
          </w:tcPr>
          <w:p w:rsidR="00B64C13" w:rsidRPr="00EA0A0A" w:rsidRDefault="00B64C13" w:rsidP="008C2BDA">
            <w:pPr>
              <w:ind w:right="142"/>
              <w:jc w:val="both"/>
            </w:pPr>
            <w:r w:rsidRPr="00EA0A0A">
              <w:t>Начальное профессиональное образование, среднее профессиональное образование, неполное высшее образование</w:t>
            </w:r>
          </w:p>
        </w:tc>
      </w:tr>
      <w:tr w:rsidR="00B64C13" w:rsidRPr="00EA0A0A" w:rsidTr="008C2BDA">
        <w:trPr>
          <w:trHeight w:val="20"/>
        </w:trPr>
        <w:tc>
          <w:tcPr>
            <w:tcW w:w="707"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lang w:val="en-US"/>
              </w:rPr>
            </w:pPr>
            <w:r w:rsidRPr="00EA0A0A">
              <w:rPr>
                <w:lang w:val="en-US"/>
              </w:rPr>
              <w:t>3</w:t>
            </w:r>
          </w:p>
        </w:tc>
        <w:tc>
          <w:tcPr>
            <w:tcW w:w="4293" w:type="pct"/>
            <w:tcBorders>
              <w:top w:val="single" w:sz="4" w:space="0" w:color="auto"/>
              <w:left w:val="single" w:sz="4" w:space="0" w:color="auto"/>
              <w:bottom w:val="single" w:sz="4" w:space="0" w:color="auto"/>
              <w:right w:val="single" w:sz="4" w:space="0" w:color="auto"/>
            </w:tcBorders>
            <w:vAlign w:val="bottom"/>
          </w:tcPr>
          <w:p w:rsidR="00B64C13" w:rsidRPr="00EA0A0A" w:rsidRDefault="00B64C13" w:rsidP="008C2BDA">
            <w:pPr>
              <w:ind w:right="142"/>
              <w:jc w:val="both"/>
            </w:pPr>
            <w:r w:rsidRPr="00EA0A0A">
              <w:t>Высшее профессиональное образование, подтверждаемое присвоением лицу, успешно прошедшему аттестацию, квалификации «бакалавр»</w:t>
            </w:r>
          </w:p>
        </w:tc>
      </w:tr>
      <w:tr w:rsidR="00B64C13" w:rsidRPr="00EA0A0A" w:rsidTr="008C2BDA">
        <w:trPr>
          <w:trHeight w:val="20"/>
        </w:trPr>
        <w:tc>
          <w:tcPr>
            <w:tcW w:w="707"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lang w:val="en-US"/>
              </w:rPr>
            </w:pPr>
            <w:r w:rsidRPr="00EA0A0A">
              <w:rPr>
                <w:lang w:val="en-US"/>
              </w:rPr>
              <w:t>4</w:t>
            </w:r>
          </w:p>
        </w:tc>
        <w:tc>
          <w:tcPr>
            <w:tcW w:w="4293" w:type="pct"/>
            <w:tcBorders>
              <w:top w:val="single" w:sz="4" w:space="0" w:color="auto"/>
              <w:left w:val="single" w:sz="4" w:space="0" w:color="auto"/>
              <w:bottom w:val="single" w:sz="4" w:space="0" w:color="auto"/>
              <w:right w:val="single" w:sz="4" w:space="0" w:color="auto"/>
            </w:tcBorders>
            <w:vAlign w:val="bottom"/>
          </w:tcPr>
          <w:p w:rsidR="00B64C13" w:rsidRPr="00EA0A0A" w:rsidRDefault="00B64C13" w:rsidP="008C2BDA">
            <w:pPr>
              <w:ind w:right="142"/>
              <w:jc w:val="both"/>
            </w:pPr>
            <w:r w:rsidRPr="00EA0A0A">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B64C13" w:rsidRPr="00EA0A0A" w:rsidRDefault="00B64C13" w:rsidP="00B64C13">
      <w:pPr>
        <w:ind w:left="-456" w:right="142"/>
        <w:jc w:val="center"/>
        <w:rPr>
          <w:b/>
          <w:color w:val="000000"/>
        </w:rPr>
      </w:pPr>
    </w:p>
    <w:p w:rsidR="00B64C13" w:rsidRPr="00EA0A0A" w:rsidRDefault="00B64C13" w:rsidP="00B64C13">
      <w:pPr>
        <w:numPr>
          <w:ilvl w:val="0"/>
          <w:numId w:val="214"/>
        </w:numPr>
        <w:ind w:left="426" w:right="142" w:hanging="426"/>
        <w:jc w:val="both"/>
        <w:rPr>
          <w:rFonts w:eastAsia="Calibri"/>
        </w:rPr>
      </w:pPr>
      <w:r w:rsidRPr="00EA0A0A">
        <w:rPr>
          <w:rFonts w:eastAsia="Calibri"/>
        </w:rPr>
        <w:t xml:space="preserve"> 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B64C13" w:rsidRPr="00EA0A0A" w:rsidRDefault="00B64C13" w:rsidP="00B64C13">
      <w:pPr>
        <w:numPr>
          <w:ilvl w:val="0"/>
          <w:numId w:val="214"/>
        </w:numPr>
        <w:ind w:left="426" w:right="142" w:hanging="426"/>
        <w:jc w:val="both"/>
        <w:rPr>
          <w:rFonts w:eastAsia="Calibri"/>
        </w:rPr>
      </w:pPr>
      <w:r w:rsidRPr="00EA0A0A">
        <w:rPr>
          <w:rFonts w:eastAsia="Calibri"/>
        </w:rPr>
        <w:t xml:space="preserve"> 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B64C13" w:rsidRPr="00EA0A0A" w:rsidRDefault="00B64C13" w:rsidP="00B64C13">
      <w:pPr>
        <w:numPr>
          <w:ilvl w:val="0"/>
          <w:numId w:val="214"/>
        </w:numPr>
        <w:ind w:left="426" w:right="142" w:hanging="426"/>
        <w:jc w:val="both"/>
        <w:rPr>
          <w:rFonts w:eastAsia="Calibri"/>
        </w:rPr>
      </w:pPr>
      <w:r w:rsidRPr="00EA0A0A">
        <w:rPr>
          <w:rFonts w:eastAsia="Calibri"/>
        </w:rPr>
        <w:lastRenderedPageBreak/>
        <w:t xml:space="preserve"> 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B64C13" w:rsidRDefault="00B64C13" w:rsidP="00B64C13">
      <w:pPr>
        <w:numPr>
          <w:ilvl w:val="0"/>
          <w:numId w:val="214"/>
        </w:numPr>
        <w:ind w:left="426" w:right="142" w:hanging="426"/>
        <w:jc w:val="both"/>
        <w:rPr>
          <w:rFonts w:eastAsia="Calibri"/>
        </w:rPr>
      </w:pPr>
      <w:r w:rsidRPr="00EA0A0A">
        <w:rPr>
          <w:rFonts w:eastAsia="Calibri"/>
        </w:rPr>
        <w:t xml:space="preserve"> Определение разрядов оплаты труда работников образования производится  на основании Положения об условиях оплаты труда работников профессиональных квалификационных групп должностей работников образования г. Казани.</w:t>
      </w:r>
    </w:p>
    <w:p w:rsidR="00B64C13" w:rsidRPr="00EA0A0A" w:rsidRDefault="00B64C13" w:rsidP="00B64C13">
      <w:pPr>
        <w:numPr>
          <w:ilvl w:val="0"/>
          <w:numId w:val="215"/>
        </w:numPr>
        <w:ind w:right="142"/>
        <w:jc w:val="center"/>
        <w:rPr>
          <w:rFonts w:eastAsia="Calibri"/>
          <w:b/>
        </w:rPr>
      </w:pPr>
      <w:r w:rsidRPr="00EA0A0A">
        <w:rPr>
          <w:rFonts w:eastAsia="Calibri"/>
          <w:b/>
        </w:rPr>
        <w:t>Норма часов за базовую ставку заработной платы (базовый оклад) работников образования</w:t>
      </w:r>
    </w:p>
    <w:p w:rsidR="00B64C13" w:rsidRPr="00EA0A0A" w:rsidRDefault="00B64C13" w:rsidP="00B64C13">
      <w:pPr>
        <w:ind w:left="360" w:right="142"/>
        <w:jc w:val="center"/>
        <w:rPr>
          <w:rFonts w:eastAsia="Calibri"/>
          <w:b/>
        </w:rPr>
      </w:pPr>
    </w:p>
    <w:p w:rsidR="00B64C13" w:rsidRPr="00EA0A0A" w:rsidRDefault="00B64C13" w:rsidP="00B64C13">
      <w:pPr>
        <w:numPr>
          <w:ilvl w:val="0"/>
          <w:numId w:val="216"/>
        </w:numPr>
        <w:ind w:left="426" w:right="142" w:hanging="426"/>
        <w:jc w:val="both"/>
        <w:rPr>
          <w:rFonts w:eastAsia="Calibri"/>
        </w:rPr>
      </w:pPr>
      <w:r w:rsidRPr="00EA0A0A">
        <w:rPr>
          <w:rFonts w:eastAsia="Calibri"/>
        </w:rPr>
        <w:t xml:space="preserve"> 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20.07.2010 г. № 603 «О признании утратившим силу отдельных актов Правительства РФ», приказом МО и Н РФ № 2075 от 24.12.2010 г.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B64C13" w:rsidRPr="00EA0A0A" w:rsidRDefault="00B64C13" w:rsidP="00B64C13">
      <w:pPr>
        <w:numPr>
          <w:ilvl w:val="0"/>
          <w:numId w:val="216"/>
        </w:numPr>
        <w:ind w:left="426" w:right="142" w:hanging="426"/>
        <w:jc w:val="both"/>
        <w:rPr>
          <w:rFonts w:eastAsia="Calibri"/>
        </w:rPr>
      </w:pPr>
      <w:r w:rsidRPr="00EA0A0A">
        <w:rPr>
          <w:rFonts w:eastAsia="Calibri"/>
        </w:rPr>
        <w:t xml:space="preserve"> Продолжительность рабочего времени (норма часов педагогической работы за ставку заработной платы) для педагогических работников Школы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B64C13" w:rsidRPr="00EA0A0A" w:rsidRDefault="00B64C13" w:rsidP="00B64C13">
      <w:pPr>
        <w:numPr>
          <w:ilvl w:val="0"/>
          <w:numId w:val="216"/>
        </w:numPr>
        <w:ind w:left="426" w:right="142" w:hanging="426"/>
        <w:jc w:val="both"/>
        <w:rPr>
          <w:rFonts w:eastAsia="Calibri"/>
        </w:rPr>
      </w:pPr>
      <w:r w:rsidRPr="00EA0A0A">
        <w:rPr>
          <w:rFonts w:eastAsia="Calibri"/>
        </w:rPr>
        <w:t xml:space="preserve"> Норма часов преподавательской работы за ставку заработной платы, являющаяся нормируемой частью их педагогической работы, установлена:</w:t>
      </w:r>
    </w:p>
    <w:p w:rsidR="00B64C13" w:rsidRPr="00EA0A0A" w:rsidRDefault="00B64C13" w:rsidP="00B64C13">
      <w:pPr>
        <w:ind w:right="142"/>
        <w:contextualSpacing/>
        <w:jc w:val="both"/>
        <w:rPr>
          <w:rFonts w:eastAsia="Calibri"/>
        </w:rPr>
      </w:pPr>
      <w:r w:rsidRPr="00EA0A0A">
        <w:rPr>
          <w:rFonts w:eastAsia="Calibri"/>
        </w:rPr>
        <w:t xml:space="preserve">      18 часов в неделю:</w:t>
      </w:r>
    </w:p>
    <w:p w:rsidR="00B64C13" w:rsidRPr="00EA0A0A" w:rsidRDefault="00B64C13" w:rsidP="00B64C13">
      <w:pPr>
        <w:numPr>
          <w:ilvl w:val="0"/>
          <w:numId w:val="205"/>
        </w:numPr>
        <w:autoSpaceDE w:val="0"/>
        <w:autoSpaceDN w:val="0"/>
        <w:adjustRightInd w:val="0"/>
        <w:ind w:right="142" w:firstLine="633"/>
        <w:jc w:val="both"/>
        <w:rPr>
          <w:rFonts w:eastAsia="Arial"/>
          <w:lang w:eastAsia="ar-SA"/>
        </w:rPr>
      </w:pPr>
      <w:r w:rsidRPr="00EA0A0A">
        <w:rPr>
          <w:rFonts w:eastAsia="Arial"/>
          <w:lang w:eastAsia="ar-SA"/>
        </w:rPr>
        <w:t>учителям 1 – 11-х классов;</w:t>
      </w:r>
    </w:p>
    <w:p w:rsidR="00B64C13" w:rsidRPr="00EA0A0A" w:rsidRDefault="00B64C13" w:rsidP="00B64C13">
      <w:pPr>
        <w:numPr>
          <w:ilvl w:val="0"/>
          <w:numId w:val="205"/>
        </w:numPr>
        <w:autoSpaceDE w:val="0"/>
        <w:autoSpaceDN w:val="0"/>
        <w:adjustRightInd w:val="0"/>
        <w:ind w:right="142" w:firstLine="633"/>
        <w:jc w:val="both"/>
        <w:rPr>
          <w:rFonts w:eastAsia="Arial"/>
          <w:lang w:eastAsia="ar-SA"/>
        </w:rPr>
      </w:pPr>
      <w:r w:rsidRPr="00EA0A0A">
        <w:rPr>
          <w:rFonts w:eastAsia="Arial"/>
          <w:lang w:eastAsia="ar-SA"/>
        </w:rPr>
        <w:t>педагогам дополнительного образования;</w:t>
      </w:r>
    </w:p>
    <w:p w:rsidR="00B64C13" w:rsidRPr="00EA0A0A" w:rsidRDefault="00B64C13" w:rsidP="00B64C13">
      <w:pPr>
        <w:numPr>
          <w:ilvl w:val="1"/>
          <w:numId w:val="217"/>
        </w:numPr>
        <w:autoSpaceDE w:val="0"/>
        <w:autoSpaceDN w:val="0"/>
        <w:adjustRightInd w:val="0"/>
        <w:ind w:left="426" w:right="142" w:hanging="426"/>
        <w:jc w:val="both"/>
        <w:rPr>
          <w:rFonts w:eastAsia="Arial"/>
          <w:lang w:eastAsia="ar-SA"/>
        </w:rPr>
      </w:pPr>
      <w:r w:rsidRPr="00EA0A0A">
        <w:rPr>
          <w:rFonts w:eastAsia="Arial"/>
          <w:lang w:eastAsia="ar-SA"/>
        </w:rPr>
        <w:t xml:space="preserve"> 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B64C13" w:rsidRPr="00EA0A0A" w:rsidRDefault="00B64C13" w:rsidP="00B64C13">
      <w:pPr>
        <w:numPr>
          <w:ilvl w:val="1"/>
          <w:numId w:val="217"/>
        </w:numPr>
        <w:autoSpaceDE w:val="0"/>
        <w:autoSpaceDN w:val="0"/>
        <w:adjustRightInd w:val="0"/>
        <w:ind w:left="426" w:right="142" w:hanging="426"/>
        <w:jc w:val="both"/>
        <w:rPr>
          <w:rFonts w:eastAsia="Arial"/>
          <w:lang w:eastAsia="ar-SA"/>
        </w:rPr>
      </w:pPr>
      <w:r w:rsidRPr="00EA0A0A">
        <w:rPr>
          <w:rFonts w:eastAsia="Arial"/>
          <w:lang w:eastAsia="ar-SA"/>
        </w:rPr>
        <w:t xml:space="preserve">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B64C13" w:rsidRPr="00EA0A0A" w:rsidRDefault="00B64C13" w:rsidP="00B64C13">
      <w:pPr>
        <w:numPr>
          <w:ilvl w:val="1"/>
          <w:numId w:val="217"/>
        </w:numPr>
        <w:autoSpaceDE w:val="0"/>
        <w:autoSpaceDN w:val="0"/>
        <w:adjustRightInd w:val="0"/>
        <w:ind w:left="426" w:right="142" w:hanging="426"/>
        <w:jc w:val="both"/>
        <w:rPr>
          <w:rFonts w:eastAsia="Arial"/>
          <w:lang w:eastAsia="ar-SA"/>
        </w:rPr>
      </w:pPr>
      <w:r w:rsidRPr="00EA0A0A">
        <w:rPr>
          <w:rFonts w:eastAsia="Arial"/>
          <w:lang w:eastAsia="ar-SA"/>
        </w:rPr>
        <w:t xml:space="preserve"> 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B64C13" w:rsidRPr="00EA0A0A" w:rsidRDefault="00B64C13" w:rsidP="00B64C13">
      <w:pPr>
        <w:numPr>
          <w:ilvl w:val="1"/>
          <w:numId w:val="217"/>
        </w:numPr>
        <w:autoSpaceDE w:val="0"/>
        <w:autoSpaceDN w:val="0"/>
        <w:adjustRightInd w:val="0"/>
        <w:ind w:left="426" w:right="142" w:hanging="426"/>
        <w:jc w:val="both"/>
        <w:rPr>
          <w:rFonts w:eastAsia="Arial"/>
          <w:lang w:eastAsia="ar-SA"/>
        </w:rPr>
      </w:pPr>
      <w:r w:rsidRPr="00EA0A0A">
        <w:rPr>
          <w:rFonts w:eastAsia="Arial"/>
          <w:lang w:eastAsia="ar-SA"/>
        </w:rPr>
        <w:t xml:space="preserve"> 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B64C13" w:rsidRPr="00EA0A0A" w:rsidRDefault="00B64C13" w:rsidP="00B64C13">
      <w:pPr>
        <w:numPr>
          <w:ilvl w:val="1"/>
          <w:numId w:val="217"/>
        </w:numPr>
        <w:autoSpaceDE w:val="0"/>
        <w:autoSpaceDN w:val="0"/>
        <w:adjustRightInd w:val="0"/>
        <w:ind w:left="426" w:right="142" w:hanging="426"/>
        <w:jc w:val="both"/>
        <w:rPr>
          <w:rFonts w:eastAsia="Arial"/>
          <w:lang w:eastAsia="ar-SA"/>
        </w:rPr>
      </w:pPr>
      <w:r w:rsidRPr="00EA0A0A">
        <w:rPr>
          <w:rFonts w:eastAsia="Arial"/>
          <w:lang w:eastAsia="ar-SA"/>
        </w:rPr>
        <w:t xml:space="preserve"> 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w:t>
      </w:r>
      <w:r w:rsidRPr="00EA0A0A">
        <w:rPr>
          <w:rFonts w:eastAsia="Arial"/>
          <w:lang w:eastAsia="ar-SA"/>
        </w:rPr>
        <w:lastRenderedPageBreak/>
        <w:t>порядке, предусмотренном правилами внутреннего трудового распорядка образовательного учреждения.</w:t>
      </w:r>
    </w:p>
    <w:p w:rsidR="00B64C13" w:rsidRPr="00EA0A0A" w:rsidRDefault="00B64C13" w:rsidP="00B64C13">
      <w:pPr>
        <w:numPr>
          <w:ilvl w:val="1"/>
          <w:numId w:val="217"/>
        </w:numPr>
        <w:autoSpaceDE w:val="0"/>
        <w:autoSpaceDN w:val="0"/>
        <w:adjustRightInd w:val="0"/>
        <w:ind w:left="426" w:right="142" w:hanging="426"/>
        <w:jc w:val="both"/>
        <w:rPr>
          <w:rFonts w:eastAsia="Arial"/>
          <w:lang w:eastAsia="ar-SA"/>
        </w:rPr>
      </w:pPr>
      <w:r w:rsidRPr="00EA0A0A">
        <w:rPr>
          <w:rFonts w:eastAsia="Arial"/>
          <w:lang w:eastAsia="ar-SA"/>
        </w:rPr>
        <w:t xml:space="preserve"> Норма часов педагогической работы за ставку заработной платы других педагогических работников установлена:</w:t>
      </w:r>
    </w:p>
    <w:p w:rsidR="00B64C13" w:rsidRPr="00EA0A0A" w:rsidRDefault="00B64C13" w:rsidP="00B64C13">
      <w:pPr>
        <w:numPr>
          <w:ilvl w:val="0"/>
          <w:numId w:val="206"/>
        </w:numPr>
        <w:ind w:left="567" w:right="142"/>
        <w:jc w:val="both"/>
      </w:pPr>
      <w:r w:rsidRPr="00EA0A0A">
        <w:t>30 часов в неделю - инструкторам по физической культуре;</w:t>
      </w:r>
    </w:p>
    <w:p w:rsidR="00B64C13" w:rsidRPr="00EA0A0A" w:rsidRDefault="00B64C13" w:rsidP="00B64C13">
      <w:pPr>
        <w:numPr>
          <w:ilvl w:val="0"/>
          <w:numId w:val="206"/>
        </w:numPr>
        <w:ind w:left="567" w:right="142"/>
        <w:jc w:val="both"/>
      </w:pPr>
      <w:r w:rsidRPr="00EA0A0A">
        <w:t>36 часов в неделю:</w:t>
      </w:r>
    </w:p>
    <w:p w:rsidR="00B64C13" w:rsidRPr="00EA0A0A" w:rsidRDefault="00B64C13" w:rsidP="00B64C13">
      <w:pPr>
        <w:numPr>
          <w:ilvl w:val="0"/>
          <w:numId w:val="206"/>
        </w:numPr>
        <w:ind w:left="1134" w:right="142" w:hanging="283"/>
        <w:jc w:val="both"/>
      </w:pPr>
      <w:r w:rsidRPr="00EA0A0A">
        <w:t>специалистам (по дефектологии, психологии, логопедии и др.);</w:t>
      </w:r>
    </w:p>
    <w:p w:rsidR="00B64C13" w:rsidRPr="00EA0A0A" w:rsidRDefault="00B64C13" w:rsidP="00B64C13">
      <w:pPr>
        <w:numPr>
          <w:ilvl w:val="0"/>
          <w:numId w:val="206"/>
        </w:numPr>
        <w:ind w:left="1134" w:right="142" w:hanging="283"/>
        <w:jc w:val="both"/>
      </w:pPr>
      <w:r w:rsidRPr="00EA0A0A">
        <w:t xml:space="preserve">педагогам-организаторам;  </w:t>
      </w:r>
    </w:p>
    <w:p w:rsidR="00B64C13" w:rsidRPr="00EA0A0A" w:rsidRDefault="00B64C13" w:rsidP="00B64C13">
      <w:pPr>
        <w:numPr>
          <w:ilvl w:val="0"/>
          <w:numId w:val="206"/>
        </w:numPr>
        <w:ind w:left="1134" w:right="142" w:hanging="283"/>
        <w:jc w:val="both"/>
      </w:pPr>
      <w:r w:rsidRPr="00EA0A0A">
        <w:t xml:space="preserve">педагогам-психологам; </w:t>
      </w:r>
    </w:p>
    <w:p w:rsidR="00B64C13" w:rsidRPr="00EA0A0A" w:rsidRDefault="00B64C13" w:rsidP="00B64C13">
      <w:pPr>
        <w:numPr>
          <w:ilvl w:val="0"/>
          <w:numId w:val="206"/>
        </w:numPr>
        <w:ind w:left="1134" w:right="142" w:hanging="283"/>
        <w:jc w:val="both"/>
      </w:pPr>
      <w:r w:rsidRPr="00EA0A0A">
        <w:t xml:space="preserve">социальным педагогам; </w:t>
      </w:r>
    </w:p>
    <w:p w:rsidR="00B64C13" w:rsidRPr="00EA0A0A" w:rsidRDefault="00B64C13" w:rsidP="00B64C13">
      <w:pPr>
        <w:numPr>
          <w:ilvl w:val="0"/>
          <w:numId w:val="206"/>
        </w:numPr>
        <w:ind w:left="1134" w:right="142" w:hanging="283"/>
        <w:jc w:val="both"/>
      </w:pPr>
      <w:r w:rsidRPr="00EA0A0A">
        <w:t>старшим вожатым;</w:t>
      </w:r>
    </w:p>
    <w:p w:rsidR="00B64C13" w:rsidRPr="00EA0A0A" w:rsidRDefault="00B64C13" w:rsidP="00B64C13">
      <w:pPr>
        <w:numPr>
          <w:ilvl w:val="0"/>
          <w:numId w:val="206"/>
        </w:numPr>
        <w:ind w:left="1134" w:right="142" w:hanging="283"/>
        <w:jc w:val="both"/>
      </w:pPr>
      <w:r w:rsidRPr="00EA0A0A">
        <w:t>инструкторам по труду образовательных учреждений;</w:t>
      </w:r>
    </w:p>
    <w:p w:rsidR="00B64C13" w:rsidRPr="00EA0A0A" w:rsidRDefault="00B64C13" w:rsidP="00B64C13">
      <w:pPr>
        <w:numPr>
          <w:ilvl w:val="0"/>
          <w:numId w:val="206"/>
        </w:numPr>
        <w:ind w:left="1134" w:right="142" w:hanging="283"/>
        <w:jc w:val="both"/>
      </w:pPr>
      <w:r w:rsidRPr="00EA0A0A">
        <w:t xml:space="preserve">преподавателям-организаторам (основ безопасности жизнедеятельности, допризывной подготовки)  </w:t>
      </w:r>
    </w:p>
    <w:p w:rsidR="00B64C13" w:rsidRPr="00EA0A0A" w:rsidRDefault="00B64C13" w:rsidP="00B64C13">
      <w:pPr>
        <w:numPr>
          <w:ilvl w:val="1"/>
          <w:numId w:val="217"/>
        </w:numPr>
        <w:ind w:left="567" w:right="142" w:hanging="567"/>
        <w:jc w:val="both"/>
        <w:rPr>
          <w:rFonts w:eastAsia="Calibri"/>
        </w:rPr>
      </w:pPr>
      <w:r w:rsidRPr="00EA0A0A">
        <w:rPr>
          <w:rFonts w:eastAsia="Calibri"/>
        </w:rPr>
        <w:t xml:space="preserve"> Должностные оклады других работников,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B64C13" w:rsidRPr="00EA0A0A" w:rsidRDefault="00B64C13" w:rsidP="00B64C13">
      <w:pPr>
        <w:numPr>
          <w:ilvl w:val="1"/>
          <w:numId w:val="217"/>
        </w:numPr>
        <w:ind w:left="567" w:right="142" w:hanging="567"/>
        <w:jc w:val="both"/>
        <w:rPr>
          <w:rFonts w:eastAsia="Calibri"/>
        </w:rPr>
      </w:pPr>
      <w:r w:rsidRPr="00EA0A0A">
        <w:rPr>
          <w:rFonts w:eastAsia="Calibri"/>
        </w:rPr>
        <w:t xml:space="preserve"> Должностные оклады перечисленным ниже работникам выплачиваются с учетом ведения ими преподавательской (педагогической) работы в объеме:</w:t>
      </w:r>
    </w:p>
    <w:p w:rsidR="00B64C13" w:rsidRPr="00EA0A0A" w:rsidRDefault="00B64C13" w:rsidP="00B64C13">
      <w:pPr>
        <w:suppressAutoHyphens/>
        <w:autoSpaceDE w:val="0"/>
        <w:ind w:left="570" w:right="142"/>
        <w:jc w:val="both"/>
        <w:rPr>
          <w:rFonts w:eastAsia="Arial"/>
          <w:lang w:eastAsia="ar-SA"/>
        </w:rPr>
      </w:pPr>
      <w:r w:rsidRPr="00EA0A0A">
        <w:rPr>
          <w:rFonts w:eastAsia="Arial"/>
          <w:lang w:eastAsia="ar-SA"/>
        </w:rPr>
        <w:t xml:space="preserve">360 часов в год: </w:t>
      </w:r>
    </w:p>
    <w:p w:rsidR="00B64C13" w:rsidRPr="00EA0A0A" w:rsidRDefault="00B64C13" w:rsidP="00B64C13">
      <w:pPr>
        <w:numPr>
          <w:ilvl w:val="0"/>
          <w:numId w:val="208"/>
        </w:numPr>
        <w:tabs>
          <w:tab w:val="num" w:pos="570"/>
        </w:tabs>
        <w:autoSpaceDE w:val="0"/>
        <w:autoSpaceDN w:val="0"/>
        <w:adjustRightInd w:val="0"/>
        <w:ind w:left="627" w:right="142" w:firstLine="507"/>
        <w:jc w:val="both"/>
        <w:rPr>
          <w:rFonts w:eastAsia="Arial"/>
          <w:lang w:eastAsia="ar-SA"/>
        </w:rPr>
      </w:pPr>
      <w:r w:rsidRPr="00EA0A0A">
        <w:rPr>
          <w:rFonts w:eastAsia="Arial"/>
          <w:lang w:eastAsia="ar-SA"/>
        </w:rPr>
        <w:t>руководителям физического воспитания,</w:t>
      </w:r>
    </w:p>
    <w:p w:rsidR="00B64C13" w:rsidRPr="00EA0A0A" w:rsidRDefault="00B64C13" w:rsidP="00B64C13">
      <w:pPr>
        <w:numPr>
          <w:ilvl w:val="0"/>
          <w:numId w:val="207"/>
        </w:numPr>
        <w:autoSpaceDE w:val="0"/>
        <w:autoSpaceDN w:val="0"/>
        <w:adjustRightInd w:val="0"/>
        <w:ind w:left="1276" w:right="142" w:hanging="142"/>
        <w:jc w:val="both"/>
        <w:rPr>
          <w:rFonts w:eastAsia="Arial"/>
          <w:lang w:eastAsia="ar-SA"/>
        </w:rPr>
      </w:pPr>
      <w:r w:rsidRPr="00EA0A0A">
        <w:rPr>
          <w:rFonts w:eastAsia="Arial"/>
          <w:lang w:eastAsia="ar-SA"/>
        </w:rPr>
        <w:t xml:space="preserve"> преподавателям - организаторам (основ безопасности жизнедеятельности,  допризывной подготовки)</w:t>
      </w:r>
    </w:p>
    <w:p w:rsidR="00B64C13" w:rsidRPr="003A6BE2" w:rsidRDefault="00B64C13" w:rsidP="003A6BE2">
      <w:pPr>
        <w:numPr>
          <w:ilvl w:val="1"/>
          <w:numId w:val="217"/>
        </w:numPr>
        <w:autoSpaceDE w:val="0"/>
        <w:autoSpaceDN w:val="0"/>
        <w:adjustRightInd w:val="0"/>
        <w:ind w:left="567" w:right="142" w:hanging="567"/>
        <w:jc w:val="both"/>
        <w:rPr>
          <w:rFonts w:eastAsia="Arial"/>
          <w:lang w:eastAsia="ar-SA"/>
        </w:rPr>
      </w:pPr>
      <w:r w:rsidRPr="00EA0A0A">
        <w:rPr>
          <w:rFonts w:eastAsia="Arial"/>
          <w:lang w:eastAsia="ar-SA"/>
        </w:rPr>
        <w:t xml:space="preserve"> Выполнение преподавательской (педагогической) работы, указанной в настоящем пункте, осуществляется в основное рабочее время.</w:t>
      </w:r>
    </w:p>
    <w:p w:rsidR="00B64C13" w:rsidRPr="00EA0A0A" w:rsidRDefault="00B64C13" w:rsidP="00B64C13">
      <w:pPr>
        <w:jc w:val="center"/>
        <w:rPr>
          <w:rFonts w:eastAsia="Calibri"/>
          <w:b/>
        </w:rPr>
      </w:pPr>
      <w:r w:rsidRPr="00EA0A0A">
        <w:rPr>
          <w:rFonts w:eastAsia="Calibri"/>
          <w:b/>
        </w:rPr>
        <w:t>6. Нормативное количество услуг за норму часа базовой ставки заработной платы (базового оклада), оказываемое работниками образования</w:t>
      </w:r>
    </w:p>
    <w:p w:rsidR="00B64C13" w:rsidRPr="00EA0A0A" w:rsidRDefault="00B64C13" w:rsidP="00B64C13">
      <w:pPr>
        <w:jc w:val="center"/>
        <w:rPr>
          <w:rFonts w:eastAsia="Calibri"/>
          <w:b/>
        </w:rPr>
      </w:pPr>
    </w:p>
    <w:p w:rsidR="00B64C13" w:rsidRPr="00EA0A0A" w:rsidRDefault="00B64C13" w:rsidP="00B64C13">
      <w:pPr>
        <w:numPr>
          <w:ilvl w:val="0"/>
          <w:numId w:val="218"/>
        </w:numPr>
        <w:ind w:left="567" w:right="142" w:hanging="567"/>
        <w:jc w:val="both"/>
        <w:rPr>
          <w:rFonts w:eastAsia="Calibri"/>
        </w:rPr>
      </w:pPr>
      <w:r w:rsidRPr="00EA0A0A">
        <w:rPr>
          <w:rFonts w:eastAsia="Calibri"/>
        </w:rPr>
        <w:t>Нормативное количество услуг за норму часа базовой ставки заработной платы (базового оклада), оказываемое работниками образования, составляет:</w:t>
      </w:r>
    </w:p>
    <w:p w:rsidR="00B64C13" w:rsidRPr="00EA0A0A" w:rsidRDefault="00B64C13" w:rsidP="00B64C13">
      <w:pPr>
        <w:numPr>
          <w:ilvl w:val="0"/>
          <w:numId w:val="207"/>
        </w:numPr>
        <w:tabs>
          <w:tab w:val="num" w:pos="993"/>
        </w:tabs>
        <w:ind w:left="993" w:right="142" w:hanging="426"/>
        <w:jc w:val="both"/>
        <w:rPr>
          <w:rFonts w:eastAsia="Calibri"/>
        </w:rPr>
      </w:pPr>
      <w:r w:rsidRPr="00EA0A0A">
        <w:rPr>
          <w:rFonts w:eastAsia="Calibri"/>
        </w:rPr>
        <w:t>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w:t>
      </w:r>
    </w:p>
    <w:p w:rsidR="00B64C13" w:rsidRPr="00EA0A0A" w:rsidRDefault="00B64C13" w:rsidP="00B64C13">
      <w:pPr>
        <w:numPr>
          <w:ilvl w:val="0"/>
          <w:numId w:val="207"/>
        </w:numPr>
        <w:tabs>
          <w:tab w:val="num" w:pos="993"/>
        </w:tabs>
        <w:suppressAutoHyphens/>
        <w:autoSpaceDE w:val="0"/>
        <w:ind w:left="993" w:right="142" w:hanging="426"/>
        <w:jc w:val="both"/>
        <w:rPr>
          <w:rFonts w:eastAsia="Arial"/>
          <w:bCs/>
          <w:lang w:eastAsia="ar-SA"/>
        </w:rPr>
      </w:pPr>
      <w:r w:rsidRPr="00EA0A0A">
        <w:rPr>
          <w:rFonts w:eastAsia="Arial"/>
          <w:bCs/>
          <w:lang w:eastAsia="ar-SA"/>
        </w:rPr>
        <w:t xml:space="preserve">25 человек - в классах городских общеобразовательных учреждений,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 </w:t>
      </w:r>
    </w:p>
    <w:p w:rsidR="00B64C13" w:rsidRPr="00EA0A0A" w:rsidRDefault="00B64C13" w:rsidP="00B64C13">
      <w:pPr>
        <w:numPr>
          <w:ilvl w:val="0"/>
          <w:numId w:val="218"/>
        </w:numPr>
        <w:autoSpaceDE w:val="0"/>
        <w:autoSpaceDN w:val="0"/>
        <w:adjustRightInd w:val="0"/>
        <w:ind w:left="426" w:right="142" w:hanging="426"/>
        <w:jc w:val="both"/>
        <w:rPr>
          <w:b/>
        </w:rPr>
      </w:pPr>
      <w:r w:rsidRPr="00EA0A0A">
        <w:t xml:space="preserve"> При проведении занятий по иностранному языку, родному (нерусскому) языку и литературе, русскому языку и литературе в общеобразовательных учреждениях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если наполняемость класса составляет 25 человек</w:t>
      </w:r>
      <w:r w:rsidRPr="00EA0A0A">
        <w:rPr>
          <w:b/>
        </w:rPr>
        <w:t>.</w:t>
      </w:r>
    </w:p>
    <w:p w:rsidR="00B64C13" w:rsidRPr="00EA0A0A" w:rsidRDefault="00B64C13" w:rsidP="00B64C13">
      <w:pPr>
        <w:numPr>
          <w:ilvl w:val="0"/>
          <w:numId w:val="218"/>
        </w:numPr>
        <w:autoSpaceDE w:val="0"/>
        <w:autoSpaceDN w:val="0"/>
        <w:adjustRightInd w:val="0"/>
        <w:ind w:left="426" w:right="142" w:hanging="426"/>
        <w:jc w:val="both"/>
        <w:rPr>
          <w:b/>
        </w:rPr>
      </w:pPr>
      <w:r w:rsidRPr="00EA0A0A">
        <w:t xml:space="preserve"> Воспитателям групп продленного дня образовательных учреждений - 25 человек.</w:t>
      </w:r>
    </w:p>
    <w:p w:rsidR="00B64C13" w:rsidRPr="00EA0A0A" w:rsidRDefault="00B64C13" w:rsidP="00B64C13">
      <w:pPr>
        <w:numPr>
          <w:ilvl w:val="0"/>
          <w:numId w:val="218"/>
        </w:numPr>
        <w:autoSpaceDE w:val="0"/>
        <w:autoSpaceDN w:val="0"/>
        <w:adjustRightInd w:val="0"/>
        <w:ind w:left="426" w:right="142" w:hanging="426"/>
        <w:jc w:val="both"/>
      </w:pPr>
      <w:r w:rsidRPr="00EA0A0A">
        <w:t xml:space="preserve"> 36 часов в неделю - педагогам-психологам; социальным педагогам; старшим вожатым; инструкторам по труду образовательных учреждений; преподавателям-организаторам (основ безопасности жизнедеятельности, допризывной подготовки) общеобразовательных учреждений.</w:t>
      </w:r>
    </w:p>
    <w:p w:rsidR="00B64C13" w:rsidRPr="00EA0A0A" w:rsidRDefault="00B64C13" w:rsidP="00B64C13">
      <w:pPr>
        <w:numPr>
          <w:ilvl w:val="0"/>
          <w:numId w:val="218"/>
        </w:numPr>
        <w:autoSpaceDE w:val="0"/>
        <w:autoSpaceDN w:val="0"/>
        <w:adjustRightInd w:val="0"/>
        <w:ind w:left="426" w:right="142" w:hanging="426"/>
        <w:jc w:val="both"/>
      </w:pPr>
      <w:r w:rsidRPr="00EA0A0A">
        <w:lastRenderedPageBreak/>
        <w:t xml:space="preserve"> Должностные оклады других работников,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B64C13" w:rsidRPr="00EA0A0A" w:rsidRDefault="00B64C13" w:rsidP="00B64C13">
      <w:pPr>
        <w:numPr>
          <w:ilvl w:val="0"/>
          <w:numId w:val="218"/>
        </w:numPr>
        <w:autoSpaceDE w:val="0"/>
        <w:autoSpaceDN w:val="0"/>
        <w:adjustRightInd w:val="0"/>
        <w:ind w:left="426" w:right="142" w:hanging="426"/>
        <w:jc w:val="both"/>
        <w:rPr>
          <w:b/>
        </w:rPr>
      </w:pPr>
      <w:r w:rsidRPr="00EA0A0A">
        <w:t xml:space="preserve"> Должностные оклады перечисленным ниже работникам выплачиваются с учетом ведения ими преподавательской (педагогической) работы в объеме:</w:t>
      </w:r>
    </w:p>
    <w:p w:rsidR="00B64C13" w:rsidRPr="00EA0A0A" w:rsidRDefault="00B64C13" w:rsidP="00B64C13">
      <w:pPr>
        <w:suppressAutoHyphens/>
        <w:autoSpaceDE w:val="0"/>
        <w:ind w:left="709" w:right="142"/>
        <w:jc w:val="both"/>
        <w:rPr>
          <w:rFonts w:eastAsia="Arial"/>
          <w:lang w:eastAsia="ar-SA"/>
        </w:rPr>
      </w:pPr>
      <w:r w:rsidRPr="00EA0A0A">
        <w:rPr>
          <w:rFonts w:eastAsia="Arial"/>
          <w:lang w:eastAsia="ar-SA"/>
        </w:rPr>
        <w:t>360 часов в год - руководителям физического воспитания, преподавателям - организаторам (основ безопасности жизнедеятельности, допризывной подготовки.</w:t>
      </w:r>
    </w:p>
    <w:p w:rsidR="00B64C13" w:rsidRPr="00EA0A0A" w:rsidRDefault="00B64C13" w:rsidP="00B64C13">
      <w:pPr>
        <w:suppressAutoHyphens/>
        <w:autoSpaceDE w:val="0"/>
        <w:ind w:right="142" w:firstLine="720"/>
        <w:jc w:val="both"/>
        <w:rPr>
          <w:rFonts w:eastAsia="Arial"/>
          <w:lang w:eastAsia="ar-SA"/>
        </w:rPr>
      </w:pPr>
    </w:p>
    <w:p w:rsidR="00B64C13" w:rsidRPr="00EA0A0A" w:rsidRDefault="00B64C13" w:rsidP="00B64C13">
      <w:pPr>
        <w:suppressAutoHyphens/>
        <w:autoSpaceDE w:val="0"/>
        <w:ind w:right="142" w:firstLine="720"/>
        <w:jc w:val="both"/>
        <w:rPr>
          <w:rFonts w:eastAsia="Arial"/>
          <w:lang w:eastAsia="ar-SA"/>
        </w:rPr>
      </w:pPr>
      <w:r w:rsidRPr="00EA0A0A">
        <w:rPr>
          <w:rFonts w:eastAsia="Arial"/>
          <w:lang w:eastAsia="ar-SA"/>
        </w:rPr>
        <w:t>Выполнение преподавательской (педагогической) работы, указанной в настоящем пункте, осуществляется в основное рабочее время.</w:t>
      </w:r>
    </w:p>
    <w:p w:rsidR="00B64C13" w:rsidRPr="00EA0A0A" w:rsidRDefault="00B64C13" w:rsidP="00B64C13">
      <w:pPr>
        <w:ind w:right="142"/>
        <w:rPr>
          <w:rFonts w:eastAsia="Calibri"/>
          <w:b/>
        </w:rPr>
      </w:pPr>
    </w:p>
    <w:p w:rsidR="00B64C13" w:rsidRPr="00EA0A0A" w:rsidRDefault="00B64C13" w:rsidP="00B64C13">
      <w:pPr>
        <w:ind w:left="360" w:right="142"/>
        <w:jc w:val="center"/>
        <w:rPr>
          <w:rFonts w:eastAsia="Calibri"/>
          <w:b/>
        </w:rPr>
      </w:pPr>
      <w:r w:rsidRPr="00EA0A0A">
        <w:rPr>
          <w:rFonts w:eastAsia="Calibri"/>
          <w:b/>
        </w:rPr>
        <w:t>7. Выплаты педагогическим работникам за неаудиторную занятость</w:t>
      </w:r>
    </w:p>
    <w:p w:rsidR="00B64C13" w:rsidRPr="00EA0A0A" w:rsidRDefault="00B64C13" w:rsidP="00B64C13">
      <w:pPr>
        <w:ind w:right="142"/>
        <w:rPr>
          <w:rFonts w:eastAsia="Calibri"/>
          <w:b/>
        </w:rPr>
      </w:pPr>
    </w:p>
    <w:p w:rsidR="00B64C13" w:rsidRPr="00EA0A0A" w:rsidRDefault="00B64C13" w:rsidP="00B64C13">
      <w:pPr>
        <w:numPr>
          <w:ilvl w:val="0"/>
          <w:numId w:val="219"/>
        </w:numPr>
        <w:ind w:left="426" w:right="142" w:hanging="426"/>
        <w:jc w:val="both"/>
        <w:rPr>
          <w:rFonts w:eastAsia="Calibri"/>
        </w:rPr>
      </w:pPr>
      <w:r w:rsidRPr="00EA0A0A">
        <w:rPr>
          <w:rFonts w:eastAsia="Calibri"/>
        </w:rPr>
        <w:t xml:space="preserve"> Выплаты педагогическим работникам за неаудиторную занятость включают в себя:</w:t>
      </w:r>
    </w:p>
    <w:p w:rsidR="00B64C13" w:rsidRPr="00EA0A0A" w:rsidRDefault="00B64C13" w:rsidP="00B64C13">
      <w:pPr>
        <w:numPr>
          <w:ilvl w:val="0"/>
          <w:numId w:val="207"/>
        </w:numPr>
        <w:tabs>
          <w:tab w:val="num" w:pos="741"/>
        </w:tabs>
        <w:ind w:left="570" w:right="142"/>
        <w:contextualSpacing/>
        <w:jc w:val="both"/>
        <w:rPr>
          <w:rFonts w:eastAsia="Calibri"/>
        </w:rPr>
      </w:pPr>
      <w:r w:rsidRPr="00EA0A0A">
        <w:rPr>
          <w:rFonts w:eastAsia="Calibri"/>
        </w:rPr>
        <w:t>выплаты за осуществление функций классного руководителя по организации координации воспитательной работы с обучающимися;</w:t>
      </w:r>
    </w:p>
    <w:p w:rsidR="00B64C13" w:rsidRPr="00EA0A0A" w:rsidRDefault="00B64C13" w:rsidP="00B64C13">
      <w:pPr>
        <w:numPr>
          <w:ilvl w:val="0"/>
          <w:numId w:val="207"/>
        </w:numPr>
        <w:ind w:left="570" w:right="142"/>
        <w:contextualSpacing/>
        <w:jc w:val="both"/>
        <w:rPr>
          <w:rFonts w:eastAsia="Calibri"/>
        </w:rPr>
      </w:pPr>
      <w:r w:rsidRPr="00EA0A0A">
        <w:rPr>
          <w:rFonts w:eastAsia="Calibri"/>
        </w:rPr>
        <w:t>выплаты за проверку письменных работ (проверку тетрадей);</w:t>
      </w:r>
    </w:p>
    <w:p w:rsidR="00B64C13" w:rsidRPr="00EA0A0A" w:rsidRDefault="00B64C13" w:rsidP="00B64C13">
      <w:pPr>
        <w:numPr>
          <w:ilvl w:val="0"/>
          <w:numId w:val="207"/>
        </w:numPr>
        <w:tabs>
          <w:tab w:val="num" w:pos="513"/>
        </w:tabs>
        <w:ind w:left="570" w:right="142"/>
        <w:contextualSpacing/>
        <w:jc w:val="both"/>
        <w:rPr>
          <w:rFonts w:eastAsia="Calibri"/>
        </w:rPr>
      </w:pPr>
      <w:r w:rsidRPr="00EA0A0A">
        <w:rPr>
          <w:rFonts w:eastAsia="Calibri"/>
        </w:rPr>
        <w:t xml:space="preserve"> выплаты за заведование учебными кабинетами, учебными мастерскими, учебно-опытным участком;</w:t>
      </w:r>
    </w:p>
    <w:p w:rsidR="00B64C13" w:rsidRPr="00EA0A0A" w:rsidRDefault="00B64C13" w:rsidP="00B64C13">
      <w:pPr>
        <w:numPr>
          <w:ilvl w:val="0"/>
          <w:numId w:val="207"/>
        </w:numPr>
        <w:tabs>
          <w:tab w:val="num" w:pos="684"/>
        </w:tabs>
        <w:ind w:left="570" w:right="142"/>
        <w:contextualSpacing/>
        <w:jc w:val="both"/>
        <w:rPr>
          <w:rFonts w:eastAsia="Calibri"/>
        </w:rPr>
      </w:pPr>
      <w:r w:rsidRPr="00EA0A0A">
        <w:rPr>
          <w:rFonts w:eastAsia="Calibri"/>
        </w:rPr>
        <w:t xml:space="preserve"> выплаты за руководство предметной, методической и цикловой комиссией, методическими объединениями.</w:t>
      </w:r>
    </w:p>
    <w:p w:rsidR="00B64C13" w:rsidRPr="00EA0A0A" w:rsidRDefault="00B64C13" w:rsidP="00B64C13">
      <w:pPr>
        <w:numPr>
          <w:ilvl w:val="0"/>
          <w:numId w:val="219"/>
        </w:numPr>
        <w:ind w:left="426" w:right="142" w:hanging="426"/>
        <w:jc w:val="both"/>
        <w:rPr>
          <w:rFonts w:eastAsia="Calibri"/>
        </w:rPr>
      </w:pPr>
      <w:r w:rsidRPr="00EA0A0A">
        <w:rPr>
          <w:rFonts w:eastAsia="Calibri"/>
        </w:rPr>
        <w:t xml:space="preserve"> 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80 рублей в месяц </w:t>
      </w:r>
    </w:p>
    <w:p w:rsidR="00B64C13" w:rsidRPr="00EA0A0A" w:rsidRDefault="00B64C13" w:rsidP="00B64C13">
      <w:pPr>
        <w:numPr>
          <w:ilvl w:val="0"/>
          <w:numId w:val="219"/>
        </w:numPr>
        <w:ind w:left="426" w:right="142" w:hanging="426"/>
        <w:jc w:val="both"/>
        <w:rPr>
          <w:rFonts w:eastAsia="Calibri"/>
        </w:rPr>
      </w:pPr>
      <w:r w:rsidRPr="00EA0A0A">
        <w:rPr>
          <w:rFonts w:eastAsia="Calibri"/>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B64C13" w:rsidRPr="00EA0A0A" w:rsidRDefault="00B64C13" w:rsidP="00B64C13">
      <w:pPr>
        <w:numPr>
          <w:ilvl w:val="0"/>
          <w:numId w:val="219"/>
        </w:numPr>
        <w:ind w:left="426" w:right="142" w:hanging="426"/>
        <w:jc w:val="both"/>
        <w:rPr>
          <w:rFonts w:eastAsia="Calibri"/>
        </w:rPr>
      </w:pPr>
      <w:r w:rsidRPr="00EA0A0A">
        <w:rPr>
          <w:rFonts w:eastAsia="Calibri"/>
        </w:rPr>
        <w:t xml:space="preserve"> Размеры надбавок за проверку письменных работ (проверку тетрадей) в общеобразовательных учреждениях</w:t>
      </w:r>
    </w:p>
    <w:p w:rsidR="00B64C13" w:rsidRPr="00EA0A0A" w:rsidRDefault="00B64C13" w:rsidP="00B64C13">
      <w:pPr>
        <w:ind w:left="426" w:right="142"/>
        <w:jc w:val="both"/>
        <w:rPr>
          <w:rFonts w:eastAsia="Calibri"/>
        </w:rPr>
      </w:pPr>
    </w:p>
    <w:tbl>
      <w:tblPr>
        <w:tblpPr w:leftFromText="181" w:rightFromText="181" w:vertAnchor="text" w:tblpX="392" w:tblpY="1"/>
        <w:tblOverlap w:val="never"/>
        <w:tblW w:w="46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8"/>
        <w:gridCol w:w="6797"/>
        <w:gridCol w:w="1536"/>
      </w:tblGrid>
      <w:tr w:rsidR="00B64C13" w:rsidRPr="00EA0A0A" w:rsidTr="008C2BDA">
        <w:tc>
          <w:tcPr>
            <w:tcW w:w="345"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b/>
              </w:rPr>
            </w:pPr>
            <w:r w:rsidRPr="00EA0A0A">
              <w:rPr>
                <w:b/>
              </w:rPr>
              <w:t xml:space="preserve">№ </w:t>
            </w:r>
          </w:p>
        </w:tc>
        <w:tc>
          <w:tcPr>
            <w:tcW w:w="3796"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b/>
              </w:rPr>
            </w:pPr>
            <w:r w:rsidRPr="00EA0A0A">
              <w:rPr>
                <w:b/>
              </w:rPr>
              <w:t>Наименование работы</w:t>
            </w:r>
          </w:p>
        </w:tc>
        <w:tc>
          <w:tcPr>
            <w:tcW w:w="858"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b/>
              </w:rPr>
            </w:pPr>
            <w:r w:rsidRPr="00EA0A0A">
              <w:rPr>
                <w:b/>
              </w:rPr>
              <w:t>Размер надбавки, процент</w:t>
            </w:r>
          </w:p>
        </w:tc>
      </w:tr>
      <w:tr w:rsidR="00B64C13" w:rsidRPr="00EA0A0A" w:rsidTr="008C2BDA">
        <w:tc>
          <w:tcPr>
            <w:tcW w:w="345"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pPr>
            <w:r w:rsidRPr="00EA0A0A">
              <w:t>1</w:t>
            </w:r>
          </w:p>
        </w:tc>
        <w:tc>
          <w:tcPr>
            <w:tcW w:w="3796"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both"/>
            </w:pPr>
            <w:r w:rsidRPr="00EA0A0A">
              <w:t>За проверку тетрадей в начальных классах, по русскому языку и литературе, родному языку и литературе, математике</w:t>
            </w:r>
          </w:p>
        </w:tc>
        <w:tc>
          <w:tcPr>
            <w:tcW w:w="858"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pPr>
            <w:r w:rsidRPr="00EA0A0A">
              <w:t>20 %</w:t>
            </w:r>
          </w:p>
        </w:tc>
      </w:tr>
      <w:tr w:rsidR="00B64C13" w:rsidRPr="00EA0A0A" w:rsidTr="008C2BDA">
        <w:tc>
          <w:tcPr>
            <w:tcW w:w="345"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pPr>
            <w:r w:rsidRPr="00EA0A0A">
              <w:t>2</w:t>
            </w:r>
          </w:p>
        </w:tc>
        <w:tc>
          <w:tcPr>
            <w:tcW w:w="3796"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both"/>
            </w:pPr>
            <w:r w:rsidRPr="00EA0A0A">
              <w:t>За проверку письменных работ по иностранному языку</w:t>
            </w:r>
          </w:p>
        </w:tc>
        <w:tc>
          <w:tcPr>
            <w:tcW w:w="858"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pPr>
            <w:r w:rsidRPr="00EA0A0A">
              <w:t>12 %</w:t>
            </w:r>
          </w:p>
        </w:tc>
      </w:tr>
      <w:tr w:rsidR="00B64C13" w:rsidRPr="00EA0A0A" w:rsidTr="008C2BDA">
        <w:tc>
          <w:tcPr>
            <w:tcW w:w="345"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rPr>
                <w:lang w:val="en-US"/>
              </w:rPr>
            </w:pPr>
            <w:r w:rsidRPr="00EA0A0A">
              <w:rPr>
                <w:lang w:val="en-US"/>
              </w:rPr>
              <w:t>3</w:t>
            </w:r>
          </w:p>
        </w:tc>
        <w:tc>
          <w:tcPr>
            <w:tcW w:w="3796"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both"/>
            </w:pPr>
            <w:r w:rsidRPr="00EA0A0A">
              <w:t>За проверку письменных работ по информатике, обществознанию, биологии, химии, физике, географии</w:t>
            </w:r>
          </w:p>
        </w:tc>
        <w:tc>
          <w:tcPr>
            <w:tcW w:w="858" w:type="pct"/>
            <w:tcBorders>
              <w:top w:val="single" w:sz="4" w:space="0" w:color="auto"/>
              <w:left w:val="single" w:sz="4" w:space="0" w:color="auto"/>
              <w:bottom w:val="single" w:sz="4" w:space="0" w:color="auto"/>
              <w:right w:val="single" w:sz="4" w:space="0" w:color="auto"/>
            </w:tcBorders>
            <w:vAlign w:val="center"/>
          </w:tcPr>
          <w:p w:rsidR="00B64C13" w:rsidRPr="00EA0A0A" w:rsidRDefault="00B64C13" w:rsidP="008C2BDA">
            <w:pPr>
              <w:ind w:right="142"/>
              <w:jc w:val="center"/>
            </w:pPr>
            <w:r w:rsidRPr="00EA0A0A">
              <w:t>6 %</w:t>
            </w:r>
          </w:p>
        </w:tc>
      </w:tr>
    </w:tbl>
    <w:p w:rsidR="00B64C13" w:rsidRPr="00EA0A0A" w:rsidRDefault="00B64C13" w:rsidP="00B64C13">
      <w:pPr>
        <w:ind w:right="142"/>
        <w:contextualSpacing/>
        <w:jc w:val="both"/>
        <w:rPr>
          <w:rFonts w:eastAsia="Calibri"/>
        </w:rPr>
      </w:pPr>
    </w:p>
    <w:p w:rsidR="00B64C13" w:rsidRPr="00EA0A0A" w:rsidRDefault="00B64C13" w:rsidP="00B64C13">
      <w:pPr>
        <w:numPr>
          <w:ilvl w:val="0"/>
          <w:numId w:val="219"/>
        </w:numPr>
        <w:ind w:left="426" w:right="142" w:hanging="426"/>
        <w:contextualSpacing/>
        <w:jc w:val="both"/>
        <w:rPr>
          <w:rFonts w:eastAsia="Calibri"/>
        </w:rPr>
      </w:pPr>
      <w:r w:rsidRPr="00EA0A0A">
        <w:rPr>
          <w:rFonts w:eastAsia="Calibri"/>
        </w:rPr>
        <w:t xml:space="preserve"> 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B64C13" w:rsidRPr="00EA0A0A" w:rsidRDefault="00B64C13" w:rsidP="00B64C13">
      <w:pPr>
        <w:numPr>
          <w:ilvl w:val="0"/>
          <w:numId w:val="219"/>
        </w:numPr>
        <w:ind w:left="426" w:right="142" w:hanging="426"/>
        <w:contextualSpacing/>
        <w:jc w:val="both"/>
        <w:rPr>
          <w:rFonts w:eastAsia="Calibri"/>
        </w:rPr>
      </w:pPr>
      <w:r w:rsidRPr="00EA0A0A">
        <w:rPr>
          <w:rFonts w:eastAsia="Calibri"/>
        </w:rPr>
        <w:t xml:space="preserve"> Размер надбавки за заведование учебными кабинетами, лабораториями, музеями составляет 8 процентов.</w:t>
      </w:r>
    </w:p>
    <w:p w:rsidR="00B64C13" w:rsidRPr="00EA0A0A" w:rsidRDefault="00B64C13" w:rsidP="00B64C13">
      <w:pPr>
        <w:numPr>
          <w:ilvl w:val="0"/>
          <w:numId w:val="219"/>
        </w:numPr>
        <w:ind w:left="426" w:right="142" w:hanging="426"/>
        <w:contextualSpacing/>
        <w:jc w:val="both"/>
        <w:rPr>
          <w:rFonts w:eastAsia="Calibri"/>
        </w:rPr>
      </w:pPr>
      <w:r w:rsidRPr="00EA0A0A">
        <w:rPr>
          <w:rFonts w:eastAsia="Calibri"/>
        </w:rPr>
        <w:t xml:space="preserve"> Размер надбавки за заведование учебными мастерскими и учебно-опытными участками составляет 15 процентов.</w:t>
      </w:r>
    </w:p>
    <w:p w:rsidR="00B64C13" w:rsidRPr="00EA0A0A" w:rsidRDefault="00B64C13" w:rsidP="00B64C13">
      <w:pPr>
        <w:numPr>
          <w:ilvl w:val="0"/>
          <w:numId w:val="219"/>
        </w:numPr>
        <w:ind w:left="426" w:right="142" w:hanging="426"/>
        <w:contextualSpacing/>
        <w:jc w:val="both"/>
        <w:rPr>
          <w:rFonts w:eastAsia="Calibri"/>
        </w:rPr>
      </w:pPr>
      <w:r w:rsidRPr="00EA0A0A">
        <w:rPr>
          <w:rFonts w:eastAsia="Calibri"/>
        </w:rPr>
        <w:lastRenderedPageBreak/>
        <w:t xml:space="preserve"> 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B64C13" w:rsidRPr="00EA0A0A" w:rsidRDefault="00B64C13" w:rsidP="00B64C13">
      <w:pPr>
        <w:numPr>
          <w:ilvl w:val="0"/>
          <w:numId w:val="219"/>
        </w:numPr>
        <w:ind w:left="426" w:right="142" w:hanging="426"/>
        <w:contextualSpacing/>
        <w:jc w:val="both"/>
        <w:rPr>
          <w:rFonts w:eastAsia="Calibri"/>
        </w:rPr>
      </w:pPr>
      <w:r w:rsidRPr="00EA0A0A">
        <w:rPr>
          <w:rFonts w:eastAsia="Calibri"/>
        </w:rPr>
        <w:t xml:space="preserve"> Размер надбавки за руководство предметной, методической и цикловой комиссией, методическими объединениями составляет - 5 процентов.</w:t>
      </w:r>
    </w:p>
    <w:p w:rsidR="00B64C13" w:rsidRPr="00EA0A0A" w:rsidRDefault="00B64C13" w:rsidP="00B64C13">
      <w:pPr>
        <w:numPr>
          <w:ilvl w:val="0"/>
          <w:numId w:val="219"/>
        </w:numPr>
        <w:ind w:left="426" w:right="142" w:hanging="426"/>
        <w:contextualSpacing/>
        <w:jc w:val="both"/>
        <w:rPr>
          <w:rFonts w:eastAsia="Calibri"/>
        </w:rPr>
      </w:pPr>
      <w:r w:rsidRPr="00EA0A0A">
        <w:rPr>
          <w:rFonts w:eastAsia="Calibri"/>
        </w:rPr>
        <w:t>При обеспечении педагогическим работником руководства несколькими комиссиями, объединениями размер выплат за руководство предметной, методической и цикловой комиссией, методическим объединением рассчитывается как сумма выплат по каждой комиссии, объединению.</w:t>
      </w:r>
    </w:p>
    <w:p w:rsidR="00B64C13" w:rsidRPr="00EA0A0A" w:rsidRDefault="00B64C13" w:rsidP="00B64C13">
      <w:pPr>
        <w:ind w:right="142"/>
        <w:jc w:val="both"/>
        <w:rPr>
          <w:rFonts w:eastAsia="Calibri"/>
          <w:b/>
        </w:rPr>
      </w:pPr>
    </w:p>
    <w:p w:rsidR="00B64C13" w:rsidRPr="00EA0A0A" w:rsidRDefault="00B64C13" w:rsidP="00B64C13">
      <w:pPr>
        <w:ind w:left="357" w:right="142"/>
        <w:jc w:val="center"/>
        <w:rPr>
          <w:rFonts w:eastAsia="Calibri"/>
          <w:b/>
        </w:rPr>
      </w:pPr>
      <w:r w:rsidRPr="00EA0A0A">
        <w:rPr>
          <w:rFonts w:eastAsia="Calibri"/>
          <w:b/>
        </w:rPr>
        <w:t>8. Выплаты стимулирующего характера</w:t>
      </w:r>
    </w:p>
    <w:p w:rsidR="00B64C13" w:rsidRPr="00EA0A0A" w:rsidRDefault="00B64C13" w:rsidP="00B64C13">
      <w:pPr>
        <w:ind w:left="357" w:right="142"/>
        <w:jc w:val="center"/>
        <w:rPr>
          <w:rFonts w:eastAsia="Calibri"/>
          <w:b/>
        </w:rPr>
      </w:pPr>
    </w:p>
    <w:p w:rsidR="00B64C13" w:rsidRPr="00EA0A0A" w:rsidRDefault="00B64C13" w:rsidP="00B64C13">
      <w:pPr>
        <w:numPr>
          <w:ilvl w:val="0"/>
          <w:numId w:val="220"/>
        </w:numPr>
        <w:ind w:left="426" w:right="142" w:hanging="426"/>
        <w:jc w:val="both"/>
        <w:rPr>
          <w:rFonts w:eastAsia="Calibri"/>
        </w:rPr>
      </w:pPr>
      <w:r w:rsidRPr="00EA0A0A">
        <w:rPr>
          <w:rFonts w:eastAsia="Calibri"/>
        </w:rPr>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64C13" w:rsidRPr="00EA0A0A" w:rsidRDefault="00B64C13" w:rsidP="00B64C13">
      <w:pPr>
        <w:numPr>
          <w:ilvl w:val="0"/>
          <w:numId w:val="220"/>
        </w:numPr>
        <w:ind w:left="426" w:right="142" w:hanging="426"/>
        <w:jc w:val="both"/>
        <w:rPr>
          <w:rFonts w:eastAsia="Calibri"/>
        </w:rPr>
      </w:pPr>
      <w:r w:rsidRPr="00EA0A0A">
        <w:rPr>
          <w:rFonts w:eastAsia="Calibri"/>
        </w:rPr>
        <w:t xml:space="preserve"> Выплаты стимулирующего характера включают в себя:</w:t>
      </w:r>
    </w:p>
    <w:p w:rsidR="00B64C13" w:rsidRPr="00EA0A0A" w:rsidRDefault="00B64C13" w:rsidP="00B64C13">
      <w:pPr>
        <w:numPr>
          <w:ilvl w:val="0"/>
          <w:numId w:val="209"/>
        </w:numPr>
        <w:tabs>
          <w:tab w:val="num" w:pos="851"/>
        </w:tabs>
        <w:ind w:right="142" w:hanging="862"/>
        <w:contextualSpacing/>
        <w:jc w:val="both"/>
        <w:rPr>
          <w:rFonts w:eastAsia="Calibri"/>
        </w:rPr>
      </w:pPr>
      <w:r w:rsidRPr="00EA0A0A">
        <w:rPr>
          <w:rFonts w:eastAsia="Calibri"/>
        </w:rPr>
        <w:t>выплаты за интенсивность и высокие результаты работы;</w:t>
      </w:r>
    </w:p>
    <w:p w:rsidR="00B64C13" w:rsidRPr="00EA0A0A" w:rsidRDefault="00B64C13" w:rsidP="00B64C13">
      <w:pPr>
        <w:numPr>
          <w:ilvl w:val="0"/>
          <w:numId w:val="209"/>
        </w:numPr>
        <w:tabs>
          <w:tab w:val="num" w:pos="851"/>
        </w:tabs>
        <w:ind w:right="142" w:hanging="862"/>
        <w:contextualSpacing/>
        <w:jc w:val="both"/>
        <w:rPr>
          <w:rFonts w:eastAsia="Calibri"/>
        </w:rPr>
      </w:pPr>
      <w:r w:rsidRPr="00EA0A0A">
        <w:rPr>
          <w:rFonts w:eastAsia="Calibri"/>
        </w:rPr>
        <w:t>выплаты за стаж работы по профилю;</w:t>
      </w:r>
    </w:p>
    <w:p w:rsidR="00B64C13" w:rsidRPr="00EA0A0A" w:rsidRDefault="00B64C13" w:rsidP="00B64C13">
      <w:pPr>
        <w:numPr>
          <w:ilvl w:val="0"/>
          <w:numId w:val="209"/>
        </w:numPr>
        <w:tabs>
          <w:tab w:val="num" w:pos="851"/>
        </w:tabs>
        <w:ind w:right="142" w:hanging="862"/>
        <w:contextualSpacing/>
        <w:jc w:val="both"/>
        <w:rPr>
          <w:rFonts w:eastAsia="Calibri"/>
        </w:rPr>
      </w:pPr>
      <w:r w:rsidRPr="00EA0A0A">
        <w:rPr>
          <w:rFonts w:eastAsia="Calibri"/>
        </w:rPr>
        <w:t>выплаты за квалификационную категорию;</w:t>
      </w:r>
    </w:p>
    <w:p w:rsidR="00B64C13" w:rsidRPr="00EA0A0A" w:rsidRDefault="00B64C13" w:rsidP="00B64C13">
      <w:pPr>
        <w:numPr>
          <w:ilvl w:val="0"/>
          <w:numId w:val="209"/>
        </w:numPr>
        <w:tabs>
          <w:tab w:val="num" w:pos="851"/>
        </w:tabs>
        <w:ind w:right="142" w:hanging="862"/>
        <w:contextualSpacing/>
        <w:jc w:val="both"/>
        <w:rPr>
          <w:rFonts w:eastAsia="Calibri"/>
        </w:rPr>
      </w:pPr>
      <w:r w:rsidRPr="00EA0A0A">
        <w:rPr>
          <w:rFonts w:eastAsia="Calibri"/>
        </w:rPr>
        <w:t>выплаты за качество выполняемых работ;</w:t>
      </w:r>
    </w:p>
    <w:p w:rsidR="00B64C13" w:rsidRPr="00EA0A0A" w:rsidRDefault="00B64C13" w:rsidP="00B64C13">
      <w:pPr>
        <w:numPr>
          <w:ilvl w:val="0"/>
          <w:numId w:val="209"/>
        </w:numPr>
        <w:tabs>
          <w:tab w:val="num" w:pos="851"/>
        </w:tabs>
        <w:ind w:right="142" w:hanging="862"/>
        <w:contextualSpacing/>
        <w:jc w:val="both"/>
        <w:rPr>
          <w:rFonts w:eastAsia="Calibri"/>
        </w:rPr>
      </w:pPr>
      <w:r w:rsidRPr="00EA0A0A">
        <w:rPr>
          <w:rFonts w:eastAsia="Calibri"/>
        </w:rPr>
        <w:t>премиальные и иные поощрительные выплаты.</w:t>
      </w:r>
    </w:p>
    <w:p w:rsidR="00B64C13" w:rsidRPr="00EA0A0A" w:rsidRDefault="00B64C13" w:rsidP="00B64C13">
      <w:pPr>
        <w:numPr>
          <w:ilvl w:val="1"/>
          <w:numId w:val="221"/>
        </w:numPr>
        <w:tabs>
          <w:tab w:val="left" w:pos="426"/>
        </w:tabs>
        <w:ind w:left="284" w:right="142" w:hanging="284"/>
        <w:jc w:val="both"/>
        <w:rPr>
          <w:rFonts w:eastAsia="Calibri"/>
        </w:rPr>
      </w:pPr>
      <w:r w:rsidRPr="00EA0A0A">
        <w:rPr>
          <w:rFonts w:eastAsia="Calibri"/>
        </w:rPr>
        <w:t xml:space="preserve"> Выплаты за интенсивность и высокие результаты работы подразделяются на:</w:t>
      </w:r>
    </w:p>
    <w:p w:rsidR="00B64C13" w:rsidRPr="00EA0A0A" w:rsidRDefault="00B64C13" w:rsidP="00B64C13">
      <w:pPr>
        <w:numPr>
          <w:ilvl w:val="0"/>
          <w:numId w:val="210"/>
        </w:numPr>
        <w:tabs>
          <w:tab w:val="num" w:pos="851"/>
        </w:tabs>
        <w:ind w:right="142" w:hanging="862"/>
        <w:contextualSpacing/>
        <w:jc w:val="both"/>
        <w:rPr>
          <w:rFonts w:eastAsia="Calibri"/>
        </w:rPr>
      </w:pPr>
      <w:r w:rsidRPr="00EA0A0A">
        <w:rPr>
          <w:rFonts w:eastAsia="Calibri"/>
        </w:rPr>
        <w:t>выплаты за специфику образовательной программы;</w:t>
      </w:r>
    </w:p>
    <w:p w:rsidR="00B64C13" w:rsidRPr="00EA0A0A" w:rsidRDefault="00B64C13" w:rsidP="00B64C13">
      <w:pPr>
        <w:numPr>
          <w:ilvl w:val="0"/>
          <w:numId w:val="210"/>
        </w:numPr>
        <w:tabs>
          <w:tab w:val="num" w:pos="851"/>
        </w:tabs>
        <w:ind w:right="142" w:hanging="862"/>
        <w:contextualSpacing/>
        <w:jc w:val="both"/>
        <w:rPr>
          <w:rFonts w:eastAsia="Calibri"/>
        </w:rPr>
      </w:pPr>
      <w:r w:rsidRPr="00EA0A0A">
        <w:rPr>
          <w:rFonts w:eastAsia="Calibri"/>
        </w:rPr>
        <w:t>выплаты за наличие почетных званий, государственных наград;</w:t>
      </w:r>
    </w:p>
    <w:p w:rsidR="00B64C13" w:rsidRPr="00EA0A0A" w:rsidRDefault="00B64C13" w:rsidP="00B64C13">
      <w:pPr>
        <w:numPr>
          <w:ilvl w:val="0"/>
          <w:numId w:val="210"/>
        </w:numPr>
        <w:tabs>
          <w:tab w:val="num" w:pos="851"/>
        </w:tabs>
        <w:ind w:right="142" w:hanging="862"/>
        <w:contextualSpacing/>
        <w:jc w:val="both"/>
        <w:rPr>
          <w:rFonts w:eastAsia="Calibri"/>
        </w:rPr>
      </w:pPr>
      <w:r w:rsidRPr="00EA0A0A">
        <w:rPr>
          <w:rFonts w:eastAsia="Calibri"/>
        </w:rPr>
        <w:t>выплаты за сложность и напряженность работы;</w:t>
      </w:r>
    </w:p>
    <w:p w:rsidR="00B64C13" w:rsidRPr="00EA0A0A" w:rsidRDefault="00B64C13" w:rsidP="00B64C13">
      <w:pPr>
        <w:numPr>
          <w:ilvl w:val="0"/>
          <w:numId w:val="210"/>
        </w:numPr>
        <w:tabs>
          <w:tab w:val="num" w:pos="851"/>
        </w:tabs>
        <w:ind w:right="142" w:hanging="862"/>
        <w:contextualSpacing/>
        <w:jc w:val="both"/>
        <w:rPr>
          <w:rFonts w:eastAsia="Calibri"/>
        </w:rPr>
      </w:pPr>
      <w:r w:rsidRPr="00EA0A0A">
        <w:rPr>
          <w:rFonts w:eastAsia="Calibri"/>
        </w:rPr>
        <w:t>выплаты за управление структурным подразделением</w:t>
      </w:r>
    </w:p>
    <w:p w:rsidR="00B64C13" w:rsidRPr="00EA0A0A" w:rsidRDefault="00B64C13" w:rsidP="00B64C13">
      <w:pPr>
        <w:numPr>
          <w:ilvl w:val="1"/>
          <w:numId w:val="221"/>
        </w:numPr>
        <w:tabs>
          <w:tab w:val="left" w:pos="426"/>
        </w:tabs>
        <w:ind w:left="426" w:right="142" w:hanging="426"/>
        <w:jc w:val="both"/>
      </w:pPr>
      <w:r w:rsidRPr="00EA0A0A">
        <w:t xml:space="preserve"> Выплаты за квалификационную категорию предоставляются работникам профессиональных квалификационных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B64C13" w:rsidRPr="00EA0A0A" w:rsidRDefault="00B64C13" w:rsidP="00B64C13">
      <w:pPr>
        <w:numPr>
          <w:ilvl w:val="1"/>
          <w:numId w:val="221"/>
        </w:numPr>
        <w:tabs>
          <w:tab w:val="left" w:pos="426"/>
        </w:tabs>
        <w:ind w:left="426" w:right="142" w:hanging="426"/>
        <w:jc w:val="both"/>
      </w:pPr>
      <w:r w:rsidRPr="00EA0A0A">
        <w:t xml:space="preserve"> Размеры надбавок за квалификационную категорию работникам образования</w:t>
      </w:r>
    </w:p>
    <w:p w:rsidR="00B64C13" w:rsidRPr="00EA0A0A" w:rsidRDefault="00B64C13" w:rsidP="00B64C13">
      <w:pPr>
        <w:ind w:right="142" w:firstLine="709"/>
        <w:contextualSpacing/>
        <w:jc w:val="both"/>
        <w:rPr>
          <w:rFonts w:eastAsia="Calibri"/>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80"/>
      </w:tblPr>
      <w:tblGrid>
        <w:gridCol w:w="1951"/>
        <w:gridCol w:w="5812"/>
        <w:gridCol w:w="1876"/>
      </w:tblGrid>
      <w:tr w:rsidR="00B64C13" w:rsidRPr="00EA0A0A" w:rsidTr="008C2BDA">
        <w:trPr>
          <w:tblHeader/>
        </w:trPr>
        <w:tc>
          <w:tcPr>
            <w:tcW w:w="1951" w:type="dxa"/>
            <w:tcBorders>
              <w:top w:val="single" w:sz="4" w:space="0" w:color="000000"/>
              <w:left w:val="single" w:sz="4" w:space="0" w:color="000000"/>
              <w:bottom w:val="single" w:sz="4" w:space="0" w:color="000000"/>
              <w:right w:val="single" w:sz="4" w:space="0" w:color="000000"/>
            </w:tcBorders>
          </w:tcPr>
          <w:p w:rsidR="00B64C13" w:rsidRPr="00EA0A0A" w:rsidRDefault="00B64C13" w:rsidP="008C2BDA">
            <w:pPr>
              <w:ind w:right="142"/>
              <w:jc w:val="center"/>
              <w:rPr>
                <w:b/>
              </w:rPr>
            </w:pPr>
            <w:r w:rsidRPr="00EA0A0A">
              <w:rPr>
                <w:b/>
              </w:rPr>
              <w:t>Квалифика</w:t>
            </w:r>
          </w:p>
          <w:p w:rsidR="00B64C13" w:rsidRPr="00EA0A0A" w:rsidRDefault="00B64C13" w:rsidP="008C2BDA">
            <w:pPr>
              <w:ind w:right="142"/>
              <w:jc w:val="center"/>
              <w:rPr>
                <w:b/>
              </w:rPr>
            </w:pPr>
            <w:r w:rsidRPr="00EA0A0A">
              <w:rPr>
                <w:b/>
              </w:rPr>
              <w:t>ционный уровень</w:t>
            </w:r>
          </w:p>
        </w:tc>
        <w:tc>
          <w:tcPr>
            <w:tcW w:w="5812" w:type="dxa"/>
            <w:tcBorders>
              <w:top w:val="single" w:sz="4" w:space="0" w:color="000000"/>
              <w:left w:val="single" w:sz="4" w:space="0" w:color="000000"/>
              <w:bottom w:val="single" w:sz="4" w:space="0" w:color="000000"/>
              <w:right w:val="single" w:sz="4" w:space="0" w:color="000000"/>
            </w:tcBorders>
          </w:tcPr>
          <w:p w:rsidR="00B64C13" w:rsidRPr="00EA0A0A" w:rsidRDefault="00B64C13" w:rsidP="008C2BDA">
            <w:pPr>
              <w:ind w:right="142"/>
              <w:jc w:val="center"/>
              <w:rPr>
                <w:b/>
              </w:rPr>
            </w:pPr>
            <w:r w:rsidRPr="00EA0A0A">
              <w:rPr>
                <w:b/>
              </w:rPr>
              <w:t>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tcPr>
          <w:p w:rsidR="00B64C13" w:rsidRPr="00EA0A0A" w:rsidRDefault="00B64C13" w:rsidP="008C2BDA">
            <w:pPr>
              <w:ind w:right="142"/>
              <w:jc w:val="center"/>
              <w:rPr>
                <w:b/>
              </w:rPr>
            </w:pPr>
            <w:r w:rsidRPr="00EA0A0A">
              <w:rPr>
                <w:b/>
              </w:rPr>
              <w:t>Размер надбавки, процент</w:t>
            </w:r>
          </w:p>
        </w:tc>
      </w:tr>
      <w:tr w:rsidR="00B64C13" w:rsidRPr="00EA0A0A" w:rsidTr="008C2BDA">
        <w:tc>
          <w:tcPr>
            <w:tcW w:w="9639" w:type="dxa"/>
            <w:gridSpan w:val="3"/>
            <w:tcBorders>
              <w:top w:val="single" w:sz="4" w:space="0" w:color="000000"/>
              <w:left w:val="single" w:sz="4" w:space="0" w:color="000000"/>
              <w:bottom w:val="single" w:sz="4" w:space="0" w:color="000000"/>
              <w:right w:val="single" w:sz="4" w:space="0" w:color="000000"/>
            </w:tcBorders>
          </w:tcPr>
          <w:p w:rsidR="00B64C13" w:rsidRPr="00EA0A0A" w:rsidRDefault="00B64C13" w:rsidP="008C2BDA">
            <w:pPr>
              <w:ind w:right="142"/>
              <w:contextualSpacing/>
              <w:jc w:val="center"/>
              <w:rPr>
                <w:rFonts w:eastAsia="Calibri"/>
              </w:rPr>
            </w:pPr>
            <w:r w:rsidRPr="00EA0A0A">
              <w:rPr>
                <w:rFonts w:eastAsia="Calibri"/>
              </w:rPr>
              <w:t>Профессионально-квалификационная группа должностей педагогических работников</w:t>
            </w:r>
          </w:p>
        </w:tc>
      </w:tr>
      <w:tr w:rsidR="00B64C13" w:rsidRPr="00EA0A0A" w:rsidTr="008C2BDA">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1</w:t>
            </w: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2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4,5</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1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6,0</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Высшая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7,5</w:t>
            </w:r>
          </w:p>
        </w:tc>
      </w:tr>
      <w:tr w:rsidR="00B64C13" w:rsidRPr="00EA0A0A" w:rsidTr="008C2BDA">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2</w:t>
            </w: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2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4,5</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1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7,5</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Высшая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10,0</w:t>
            </w:r>
          </w:p>
        </w:tc>
      </w:tr>
      <w:tr w:rsidR="00B64C13" w:rsidRPr="00EA0A0A" w:rsidTr="008C2BDA">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3</w:t>
            </w: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2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6,0</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1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8,5</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Высшая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12,5</w:t>
            </w:r>
          </w:p>
        </w:tc>
      </w:tr>
      <w:tr w:rsidR="00B64C13" w:rsidRPr="00EA0A0A" w:rsidTr="008C2BDA">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4</w:t>
            </w: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2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10,0</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tcPr>
          <w:p w:rsidR="00B64C13" w:rsidRPr="00EA0A0A" w:rsidRDefault="00B64C13" w:rsidP="008C2BDA">
            <w:pPr>
              <w:ind w:right="142"/>
              <w:contextualSpacing/>
              <w:jc w:val="both"/>
              <w:rPr>
                <w:rFonts w:eastAsia="Calibri"/>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1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20,0</w:t>
            </w:r>
          </w:p>
        </w:tc>
      </w:tr>
      <w:tr w:rsidR="00B64C13" w:rsidRPr="00EA0A0A" w:rsidTr="008C2BDA">
        <w:tc>
          <w:tcPr>
            <w:tcW w:w="1951" w:type="dxa"/>
            <w:vMerge/>
            <w:tcBorders>
              <w:top w:val="single" w:sz="4" w:space="0" w:color="000000"/>
              <w:left w:val="single" w:sz="4" w:space="0" w:color="000000"/>
              <w:bottom w:val="single" w:sz="4" w:space="0" w:color="000000"/>
              <w:right w:val="single" w:sz="4" w:space="0" w:color="000000"/>
            </w:tcBorders>
          </w:tcPr>
          <w:p w:rsidR="00B64C13" w:rsidRPr="00EA0A0A" w:rsidRDefault="00B64C13" w:rsidP="008C2BDA">
            <w:pPr>
              <w:ind w:right="142"/>
              <w:contextualSpacing/>
              <w:jc w:val="both"/>
              <w:rPr>
                <w:rFonts w:eastAsia="Calibri"/>
              </w:rPr>
            </w:pPr>
          </w:p>
        </w:tc>
        <w:tc>
          <w:tcPr>
            <w:tcW w:w="5812" w:type="dxa"/>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r w:rsidRPr="00EA0A0A">
              <w:t>Высшая квалификационная категория</w:t>
            </w:r>
          </w:p>
        </w:tc>
        <w:tc>
          <w:tcPr>
            <w:tcW w:w="1876" w:type="dxa"/>
            <w:tcBorders>
              <w:top w:val="single" w:sz="4" w:space="0" w:color="000000"/>
              <w:left w:val="single" w:sz="4" w:space="0" w:color="000000"/>
              <w:bottom w:val="single" w:sz="4" w:space="0" w:color="000000"/>
              <w:right w:val="single" w:sz="4" w:space="0" w:color="000000"/>
            </w:tcBorders>
            <w:vAlign w:val="bottom"/>
          </w:tcPr>
          <w:p w:rsidR="00B64C13" w:rsidRPr="00EA0A0A" w:rsidRDefault="00B64C13" w:rsidP="008C2BDA">
            <w:pPr>
              <w:ind w:right="142"/>
              <w:jc w:val="center"/>
            </w:pPr>
            <w:r w:rsidRPr="00EA0A0A">
              <w:t>40,0</w:t>
            </w:r>
          </w:p>
        </w:tc>
      </w:tr>
    </w:tbl>
    <w:p w:rsidR="00B64C13" w:rsidRPr="00EA0A0A" w:rsidRDefault="00B64C13" w:rsidP="00B64C13">
      <w:pPr>
        <w:ind w:right="142" w:firstLine="709"/>
        <w:contextualSpacing/>
        <w:jc w:val="both"/>
        <w:rPr>
          <w:rFonts w:eastAsia="Calibri"/>
        </w:rPr>
      </w:pPr>
    </w:p>
    <w:p w:rsidR="00B64C13" w:rsidRPr="00EA0A0A" w:rsidRDefault="00B64C13" w:rsidP="00B64C13">
      <w:pPr>
        <w:numPr>
          <w:ilvl w:val="1"/>
          <w:numId w:val="221"/>
        </w:numPr>
        <w:ind w:left="426" w:right="142" w:hanging="426"/>
        <w:jc w:val="both"/>
        <w:rPr>
          <w:rFonts w:eastAsia="Calibri"/>
        </w:rPr>
      </w:pPr>
      <w:r w:rsidRPr="00EA0A0A">
        <w:rPr>
          <w:rFonts w:eastAsia="Calibri"/>
        </w:rPr>
        <w:t xml:space="preserve"> 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B64C13" w:rsidRPr="00EA0A0A" w:rsidRDefault="00B64C13" w:rsidP="00B64C13">
      <w:pPr>
        <w:numPr>
          <w:ilvl w:val="1"/>
          <w:numId w:val="221"/>
        </w:numPr>
        <w:ind w:left="426" w:right="142" w:hanging="426"/>
        <w:jc w:val="both"/>
        <w:rPr>
          <w:rFonts w:eastAsia="Calibri"/>
        </w:rPr>
      </w:pPr>
      <w:r w:rsidRPr="00EA0A0A">
        <w:rPr>
          <w:rFonts w:eastAsia="Calibri"/>
        </w:rPr>
        <w:t xml:space="preserve">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 </w:t>
      </w:r>
    </w:p>
    <w:p w:rsidR="00B64C13" w:rsidRPr="00EA0A0A" w:rsidRDefault="00B64C13" w:rsidP="00B64C13">
      <w:pPr>
        <w:numPr>
          <w:ilvl w:val="1"/>
          <w:numId w:val="221"/>
        </w:numPr>
        <w:ind w:left="426" w:right="142" w:hanging="426"/>
        <w:jc w:val="both"/>
        <w:rPr>
          <w:rFonts w:eastAsia="Calibri"/>
        </w:rPr>
      </w:pPr>
      <w:r w:rsidRPr="00EA0A0A">
        <w:rPr>
          <w:rFonts w:eastAsia="Calibri"/>
        </w:rPr>
        <w:t xml:space="preserve"> Размеры надбавок за специфику образовательной программы </w:t>
      </w:r>
      <w:r w:rsidRPr="00EA0A0A">
        <w:rPr>
          <w:rFonts w:eastAsia="Calibri"/>
          <w:i/>
        </w:rPr>
        <w:t>9 %.</w:t>
      </w:r>
    </w:p>
    <w:p w:rsidR="00B64C13" w:rsidRPr="00EA0A0A" w:rsidRDefault="00B64C13" w:rsidP="00B64C13">
      <w:pPr>
        <w:numPr>
          <w:ilvl w:val="1"/>
          <w:numId w:val="221"/>
        </w:numPr>
        <w:ind w:left="426" w:right="142" w:hanging="426"/>
        <w:jc w:val="both"/>
        <w:rPr>
          <w:rFonts w:eastAsia="Calibri"/>
        </w:rPr>
      </w:pPr>
      <w:r w:rsidRPr="00EA0A0A">
        <w:rPr>
          <w:rFonts w:eastAsia="Calibri"/>
        </w:rPr>
        <w:t xml:space="preserve"> Размер надбавки и 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№1 к настоящему Положению.</w:t>
      </w:r>
    </w:p>
    <w:p w:rsidR="00B64C13" w:rsidRPr="00EA0A0A" w:rsidRDefault="00B64C13" w:rsidP="00B64C13">
      <w:pPr>
        <w:numPr>
          <w:ilvl w:val="1"/>
          <w:numId w:val="221"/>
        </w:numPr>
        <w:ind w:right="142"/>
        <w:contextualSpacing/>
        <w:jc w:val="both"/>
        <w:rPr>
          <w:rFonts w:eastAsia="Calibri"/>
        </w:rPr>
      </w:pPr>
      <w:r w:rsidRPr="00EA0A0A">
        <w:rPr>
          <w:rFonts w:eastAsia="Calibri"/>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B64C13" w:rsidRPr="00EA0A0A" w:rsidRDefault="00B64C13" w:rsidP="00B64C13">
      <w:pPr>
        <w:numPr>
          <w:ilvl w:val="1"/>
          <w:numId w:val="221"/>
        </w:numPr>
        <w:ind w:right="142"/>
        <w:contextualSpacing/>
        <w:jc w:val="both"/>
        <w:rPr>
          <w:rFonts w:eastAsia="Calibri"/>
        </w:rPr>
      </w:pPr>
      <w:r w:rsidRPr="00EA0A0A">
        <w:rPr>
          <w:rFonts w:eastAsia="Calibri"/>
        </w:rPr>
        <w:t>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w:t>
      </w:r>
    </w:p>
    <w:p w:rsidR="00B64C13" w:rsidRPr="00EA0A0A" w:rsidRDefault="00B64C13" w:rsidP="00B64C13">
      <w:pPr>
        <w:numPr>
          <w:ilvl w:val="1"/>
          <w:numId w:val="221"/>
        </w:numPr>
        <w:ind w:left="567" w:right="142" w:hanging="567"/>
        <w:jc w:val="both"/>
        <w:rPr>
          <w:color w:val="000000"/>
        </w:rPr>
      </w:pPr>
      <w:r w:rsidRPr="00EA0A0A">
        <w:t xml:space="preserve"> Размеры надбавок за стаж работы по профилю</w:t>
      </w:r>
    </w:p>
    <w:p w:rsidR="00B64C13" w:rsidRPr="00EA0A0A" w:rsidRDefault="00B64C13" w:rsidP="00B64C13">
      <w:pPr>
        <w:ind w:right="142" w:firstLine="720"/>
        <w:jc w:val="both"/>
        <w:rPr>
          <w:i/>
        </w:rPr>
      </w:pPr>
    </w:p>
    <w:tbl>
      <w:tblPr>
        <w:tblW w:w="4898"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13"/>
        <w:gridCol w:w="2616"/>
        <w:gridCol w:w="2155"/>
        <w:gridCol w:w="2092"/>
      </w:tblGrid>
      <w:tr w:rsidR="00B64C13" w:rsidRPr="00EA0A0A" w:rsidTr="008C2BDA">
        <w:tc>
          <w:tcPr>
            <w:tcW w:w="129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b/>
                <w:lang w:eastAsia="en-US"/>
              </w:rPr>
            </w:pPr>
            <w:r w:rsidRPr="00EA0A0A">
              <w:rPr>
                <w:rFonts w:eastAsia="Calibri"/>
                <w:b/>
                <w:lang w:eastAsia="en-US"/>
              </w:rPr>
              <w:t>Наименование профессионально-квалификационной группы</w:t>
            </w:r>
          </w:p>
        </w:tc>
        <w:tc>
          <w:tcPr>
            <w:tcW w:w="1396"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b/>
                <w:lang w:eastAsia="en-US"/>
              </w:rPr>
            </w:pPr>
            <w:r w:rsidRPr="00EA0A0A">
              <w:rPr>
                <w:rFonts w:eastAsia="Calibri"/>
                <w:b/>
                <w:lang w:eastAsia="en-US"/>
              </w:rPr>
              <w:t>Квалификационный уровень</w:t>
            </w: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b/>
                <w:lang w:eastAsia="en-US"/>
              </w:rPr>
            </w:pPr>
            <w:r w:rsidRPr="00EA0A0A">
              <w:rPr>
                <w:rFonts w:eastAsia="Calibri"/>
                <w:b/>
                <w:lang w:eastAsia="en-US"/>
              </w:rPr>
              <w:t>Стажевая группа</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b/>
                <w:lang w:eastAsia="en-US"/>
              </w:rPr>
            </w:pPr>
            <w:r w:rsidRPr="00EA0A0A">
              <w:rPr>
                <w:rFonts w:eastAsia="Calibri"/>
                <w:b/>
                <w:lang w:eastAsia="en-US"/>
              </w:rPr>
              <w:t>Размер надбавки, процентов</w:t>
            </w:r>
          </w:p>
        </w:tc>
      </w:tr>
      <w:tr w:rsidR="00B64C13" w:rsidRPr="00EA0A0A" w:rsidTr="008C2BDA">
        <w:trPr>
          <w:trHeight w:val="479"/>
        </w:trPr>
        <w:tc>
          <w:tcPr>
            <w:tcW w:w="1291" w:type="pct"/>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Должности учебно-вспомогательного персонала второго уровня</w:t>
            </w:r>
          </w:p>
        </w:tc>
        <w:tc>
          <w:tcPr>
            <w:tcW w:w="1396" w:type="pct"/>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1-2</w:t>
            </w: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от 4 до 10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2,0</w:t>
            </w:r>
          </w:p>
        </w:tc>
      </w:tr>
      <w:tr w:rsidR="00B64C13" w:rsidRPr="00EA0A0A" w:rsidTr="008C2BDA">
        <w:trPr>
          <w:trHeight w:val="429"/>
        </w:trPr>
        <w:tc>
          <w:tcPr>
            <w:tcW w:w="1291" w:type="pct"/>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от 10 до 15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3,0</w:t>
            </w:r>
          </w:p>
        </w:tc>
      </w:tr>
      <w:tr w:rsidR="00B64C13" w:rsidRPr="00EA0A0A" w:rsidTr="008C2BDA">
        <w:trPr>
          <w:trHeight w:val="408"/>
        </w:trPr>
        <w:tc>
          <w:tcPr>
            <w:tcW w:w="1291" w:type="pct"/>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свыше 15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4,0</w:t>
            </w:r>
          </w:p>
        </w:tc>
      </w:tr>
      <w:tr w:rsidR="00B64C13" w:rsidRPr="00EA0A0A" w:rsidTr="008C2BDA">
        <w:tc>
          <w:tcPr>
            <w:tcW w:w="1291" w:type="pct"/>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Должности педагогических работников</w:t>
            </w:r>
          </w:p>
        </w:tc>
        <w:tc>
          <w:tcPr>
            <w:tcW w:w="1396" w:type="pct"/>
            <w:vMerge w:val="restar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1-4</w:t>
            </w: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от 2 до 6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3,0</w:t>
            </w:r>
          </w:p>
        </w:tc>
      </w:tr>
      <w:tr w:rsidR="00B64C13" w:rsidRPr="00EA0A0A" w:rsidTr="008C2BDA">
        <w:tc>
          <w:tcPr>
            <w:tcW w:w="1291" w:type="pct"/>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от 6 до 10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4,5</w:t>
            </w:r>
          </w:p>
        </w:tc>
      </w:tr>
      <w:tr w:rsidR="00B64C13" w:rsidRPr="00EA0A0A" w:rsidTr="008C2BDA">
        <w:tc>
          <w:tcPr>
            <w:tcW w:w="1291" w:type="pct"/>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от 10 до 15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5,5</w:t>
            </w:r>
          </w:p>
        </w:tc>
      </w:tr>
      <w:tr w:rsidR="00B64C13" w:rsidRPr="00EA0A0A" w:rsidTr="008C2BDA">
        <w:trPr>
          <w:trHeight w:val="221"/>
        </w:trPr>
        <w:tc>
          <w:tcPr>
            <w:tcW w:w="1291" w:type="pct"/>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pPr>
          </w:p>
        </w:tc>
        <w:tc>
          <w:tcPr>
            <w:tcW w:w="1181"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contextualSpacing/>
              <w:jc w:val="center"/>
              <w:rPr>
                <w:rFonts w:eastAsia="Calibri"/>
                <w:lang w:eastAsia="en-US"/>
              </w:rPr>
            </w:pPr>
            <w:r w:rsidRPr="00EA0A0A">
              <w:rPr>
                <w:rFonts w:eastAsia="Calibri"/>
                <w:lang w:eastAsia="en-US"/>
              </w:rPr>
              <w:t>свыше 15 лет</w:t>
            </w:r>
          </w:p>
        </w:tc>
        <w:tc>
          <w:tcPr>
            <w:tcW w:w="1132" w:type="pct"/>
            <w:tcBorders>
              <w:top w:val="single" w:sz="4" w:space="0" w:color="000000"/>
              <w:left w:val="single" w:sz="4" w:space="0" w:color="000000"/>
              <w:bottom w:val="single" w:sz="4" w:space="0" w:color="000000"/>
              <w:right w:val="single" w:sz="4" w:space="0" w:color="000000"/>
            </w:tcBorders>
            <w:vAlign w:val="center"/>
          </w:tcPr>
          <w:p w:rsidR="00B64C13" w:rsidRPr="00EA0A0A" w:rsidRDefault="00B64C13" w:rsidP="008C2BDA">
            <w:pPr>
              <w:ind w:right="142"/>
              <w:jc w:val="center"/>
            </w:pPr>
            <w:r w:rsidRPr="00EA0A0A">
              <w:t>6,5</w:t>
            </w:r>
          </w:p>
        </w:tc>
      </w:tr>
    </w:tbl>
    <w:p w:rsidR="00B64C13" w:rsidRPr="00EA0A0A" w:rsidRDefault="00B64C13" w:rsidP="00B64C13">
      <w:pPr>
        <w:ind w:right="142"/>
        <w:rPr>
          <w:b/>
          <w:color w:val="000000"/>
        </w:rPr>
      </w:pPr>
    </w:p>
    <w:p w:rsidR="00B64C13" w:rsidRPr="00EA0A0A" w:rsidRDefault="00B64C13" w:rsidP="00B64C13">
      <w:pPr>
        <w:numPr>
          <w:ilvl w:val="1"/>
          <w:numId w:val="221"/>
        </w:numPr>
        <w:tabs>
          <w:tab w:val="left" w:pos="426"/>
        </w:tabs>
        <w:ind w:left="567" w:hanging="567"/>
        <w:jc w:val="both"/>
        <w:rPr>
          <w:rFonts w:eastAsia="Calibri"/>
        </w:rPr>
      </w:pPr>
      <w:r w:rsidRPr="00EA0A0A">
        <w:rPr>
          <w:rFonts w:eastAsia="Calibri"/>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B64C13" w:rsidRPr="00EA0A0A" w:rsidRDefault="00B64C13" w:rsidP="00B64C13">
      <w:pPr>
        <w:suppressAutoHyphens/>
        <w:autoSpaceDE w:val="0"/>
        <w:ind w:left="567" w:hanging="28"/>
        <w:jc w:val="both"/>
        <w:rPr>
          <w:rFonts w:eastAsia="Arial"/>
          <w:lang w:eastAsia="ar-SA"/>
        </w:rPr>
      </w:pPr>
      <w:r w:rsidRPr="00EA0A0A">
        <w:rPr>
          <w:rFonts w:eastAsia="Arial"/>
          <w:lang w:eastAsia="ar-SA"/>
        </w:rPr>
        <w:t>(Перечень учреждений, организаций и должностей, время работы в которых засчитывается в педагогический стаж работников образования, приведены в приложении № 2 к данному Положению).</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Выплаты за качество выполняемых работ устанавливаются работникам образовательных учреждений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w:t>
      </w:r>
      <w:r w:rsidRPr="00EA0A0A">
        <w:rPr>
          <w:rFonts w:eastAsia="Calibri"/>
        </w:rPr>
        <w:lastRenderedPageBreak/>
        <w:t xml:space="preserve">выплат за качество выполняемых работ, является достижение пороговых значений критериев оценки эффективности деятельности учреждений. </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B64C13" w:rsidRPr="00EA0A0A" w:rsidRDefault="00B64C13" w:rsidP="00B64C13">
      <w:pPr>
        <w:tabs>
          <w:tab w:val="left" w:pos="567"/>
        </w:tabs>
        <w:ind w:left="567"/>
        <w:jc w:val="both"/>
        <w:rPr>
          <w:rFonts w:eastAsia="Calibri"/>
        </w:rPr>
      </w:pPr>
      <w:r w:rsidRPr="00EA0A0A">
        <w:rPr>
          <w:rFonts w:eastAsia="Calibri"/>
        </w:rPr>
        <w:t>(Предельный совокупный размер весовых коэффициентов по критериям эффективности деятельности работников образования приведен в приложении № 3 к данному Положению).</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Типовые критерии эффективности деятельности учреждения и их весовые коэффициенты в разрезе типов образовательных учреждений утверждаются Исполнительным комитетом г. Казани.</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Премиальные и иные поощрительные выплаты устанавливаются работникам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B64C13" w:rsidRPr="00EA0A0A" w:rsidRDefault="00B64C13" w:rsidP="00B64C13">
      <w:pPr>
        <w:numPr>
          <w:ilvl w:val="1"/>
          <w:numId w:val="221"/>
        </w:numPr>
        <w:tabs>
          <w:tab w:val="left" w:pos="567"/>
        </w:tabs>
        <w:ind w:left="567" w:hanging="567"/>
        <w:jc w:val="both"/>
        <w:rPr>
          <w:rFonts w:eastAsia="Calibri"/>
        </w:rPr>
      </w:pPr>
      <w:r w:rsidRPr="00EA0A0A">
        <w:rPr>
          <w:rFonts w:eastAsia="Calibri"/>
        </w:rPr>
        <w:t xml:space="preserve"> Размер 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работы (за исключением работников, занимающих должности учителей и преподавателей). Премиальный фонд расходуется на основании Положения о формировании и использовании премиального фонда, утвержден</w:t>
      </w:r>
      <w:r w:rsidR="006518C6">
        <w:rPr>
          <w:rFonts w:eastAsia="Calibri"/>
        </w:rPr>
        <w:t>ного приказом №130         от «</w:t>
      </w:r>
      <w:r w:rsidRPr="00EA0A0A">
        <w:rPr>
          <w:rFonts w:eastAsia="Calibri"/>
        </w:rPr>
        <w:t>28»</w:t>
      </w:r>
      <w:r w:rsidR="006518C6">
        <w:rPr>
          <w:rFonts w:eastAsia="Calibri"/>
        </w:rPr>
        <w:t xml:space="preserve"> августа </w:t>
      </w:r>
      <w:r w:rsidRPr="00EA0A0A">
        <w:rPr>
          <w:rFonts w:eastAsia="Calibri"/>
        </w:rPr>
        <w:t>2014   г.</w:t>
      </w:r>
    </w:p>
    <w:p w:rsidR="00B64C13" w:rsidRPr="00EA0A0A" w:rsidRDefault="00B64C13" w:rsidP="00B64C13">
      <w:pPr>
        <w:ind w:left="1985"/>
        <w:jc w:val="center"/>
        <w:rPr>
          <w:rFonts w:eastAsia="Calibri"/>
          <w:b/>
        </w:rPr>
      </w:pPr>
    </w:p>
    <w:p w:rsidR="00B64C13" w:rsidRPr="00EA0A0A" w:rsidRDefault="00B64C13" w:rsidP="00B64C13">
      <w:pPr>
        <w:numPr>
          <w:ilvl w:val="0"/>
          <w:numId w:val="221"/>
        </w:numPr>
        <w:jc w:val="center"/>
        <w:rPr>
          <w:rFonts w:eastAsia="Calibri"/>
          <w:b/>
        </w:rPr>
      </w:pPr>
      <w:r w:rsidRPr="00EA0A0A">
        <w:rPr>
          <w:rFonts w:eastAsia="Calibri"/>
          <w:b/>
        </w:rPr>
        <w:t>Порядок определения заработной платы руководителя учреждения, заместителя руководителя учреждения</w:t>
      </w:r>
    </w:p>
    <w:p w:rsidR="00B64C13" w:rsidRPr="00EA0A0A" w:rsidRDefault="00B64C13" w:rsidP="00B64C13">
      <w:pPr>
        <w:suppressAutoHyphens/>
        <w:autoSpaceDE w:val="0"/>
        <w:ind w:firstLine="540"/>
        <w:jc w:val="center"/>
        <w:rPr>
          <w:rFonts w:eastAsia="Arial"/>
          <w:lang w:eastAsia="ar-SA"/>
        </w:rPr>
      </w:pP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lastRenderedPageBreak/>
        <w:t xml:space="preserve"> Заработная плата руководителей учреждений, их заместителей состоит из должностных окладов, выплат компенсационного и стимулирующего характера.</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 </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г. Казани.</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Должностные оклады заместителей руководителей учреждений устанавливаются на 10-30 процентов ниже должностных окладов руководителей этих учреждений. </w:t>
      </w:r>
    </w:p>
    <w:p w:rsidR="00B64C13" w:rsidRPr="00EA0A0A" w:rsidRDefault="00B64C13" w:rsidP="00B64C13">
      <w:pPr>
        <w:suppressAutoHyphens/>
        <w:autoSpaceDE w:val="0"/>
        <w:ind w:left="426"/>
        <w:jc w:val="both"/>
        <w:rPr>
          <w:rFonts w:eastAsia="Arial"/>
          <w:lang w:eastAsia="ar-SA"/>
        </w:rPr>
      </w:pPr>
      <w:r w:rsidRPr="00EA0A0A">
        <w:rPr>
          <w:rFonts w:eastAsia="Arial"/>
          <w:lang w:eastAsia="ar-SA"/>
        </w:rPr>
        <w:t>(Объемные показатели, характеризующие группу по оплате труда руководителя образовательного учреждения приведены в приложении № 4 данного Положения).</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Руководитель учреждения может устанавливать заместителям руководителя, главному бухгалтеру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заместителей руководителя и главного бухгалтера образовательного учреждения, сформированного в соответствии с пунктом 11.3 настоящего Положения. Выплаты стимулирующего характера заместителям руководителя и главному бухгалтеру могут осуществляться ежемесячно, ежеквартально, по итогам работы за год, за выполнение особо важных заданий.</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Учредитель учреждения может устанавливать руководителю, заместителям руководителя и главному бухгалтеру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заместителей руководителя и главного бухгалтера образовательного учреждения.   Выплаты стимулирующего характера руководителю, заместителям руководителя и главному бухгалтеру могут осуществляться ежемесячно, ежеквартально, по итогам работы за год, за выполнение важных и особо важных заданий.</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t xml:space="preserve"> 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заместителям руководителя и главного бухгалтера учреждений, состав и полномочия которой определяются учредителем учреждения. В случае образования комиссии руководитель, заместители руководителя и главный бухгалтер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заместителей руководителя и главного бухгалтера учреждения. </w:t>
      </w:r>
    </w:p>
    <w:p w:rsidR="00B64C13" w:rsidRPr="00EA0A0A" w:rsidRDefault="00B64C13" w:rsidP="00B64C13">
      <w:pPr>
        <w:numPr>
          <w:ilvl w:val="0"/>
          <w:numId w:val="222"/>
        </w:numPr>
        <w:autoSpaceDE w:val="0"/>
        <w:autoSpaceDN w:val="0"/>
        <w:adjustRightInd w:val="0"/>
        <w:ind w:left="426" w:hanging="426"/>
        <w:jc w:val="both"/>
        <w:rPr>
          <w:rFonts w:eastAsia="Arial"/>
          <w:lang w:eastAsia="ar-SA"/>
        </w:rPr>
      </w:pPr>
      <w:r w:rsidRPr="00EA0A0A">
        <w:rPr>
          <w:rFonts w:eastAsia="Arial"/>
          <w:lang w:eastAsia="ar-SA"/>
        </w:rPr>
        <w:lastRenderedPageBreak/>
        <w:t xml:space="preserve"> Положения о предоставлении выплат стимулирующего характера отражаются в трудовом договоре, заключаемом между руководителем, заместителем руководителя и главным бухгалтеров учреждения и учредителем, путем заключения дополнительного соглашения к трудовому договору. Дополнительное соглашение к трудовому договору заключается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заместителей руководителя и главного бухгалтера учреждения, а также перечней и значений критериев эффективности деятельности учреждений.</w:t>
      </w:r>
    </w:p>
    <w:p w:rsidR="00B64C13" w:rsidRPr="00EA0A0A" w:rsidRDefault="00B64C13" w:rsidP="00B64C13">
      <w:pPr>
        <w:ind w:left="-454"/>
        <w:jc w:val="center"/>
        <w:rPr>
          <w:b/>
          <w:color w:val="000000"/>
        </w:rPr>
      </w:pPr>
    </w:p>
    <w:p w:rsidR="00B64C13" w:rsidRPr="00EA0A0A" w:rsidRDefault="00B64C13" w:rsidP="00B64C13">
      <w:pPr>
        <w:numPr>
          <w:ilvl w:val="0"/>
          <w:numId w:val="221"/>
        </w:numPr>
        <w:jc w:val="center"/>
        <w:rPr>
          <w:b/>
          <w:color w:val="000000"/>
        </w:rPr>
      </w:pPr>
      <w:r w:rsidRPr="00EA0A0A">
        <w:rPr>
          <w:b/>
          <w:color w:val="000000"/>
        </w:rPr>
        <w:t xml:space="preserve"> Компенсационные выплаты.</w:t>
      </w:r>
    </w:p>
    <w:p w:rsidR="00B64C13" w:rsidRPr="00EA0A0A" w:rsidRDefault="00B64C13" w:rsidP="00B64C13">
      <w:pPr>
        <w:rPr>
          <w:b/>
          <w:color w:val="000000"/>
        </w:rPr>
      </w:pPr>
    </w:p>
    <w:p w:rsidR="00B64C13" w:rsidRPr="00EA0A0A" w:rsidRDefault="00B64C13" w:rsidP="00B64C13">
      <w:pPr>
        <w:numPr>
          <w:ilvl w:val="0"/>
          <w:numId w:val="223"/>
        </w:numPr>
        <w:ind w:left="567" w:hanging="567"/>
        <w:jc w:val="both"/>
        <w:rPr>
          <w:color w:val="000000"/>
        </w:rPr>
      </w:pPr>
      <w:r w:rsidRPr="00EA0A0A">
        <w:rPr>
          <w:color w:val="000000"/>
        </w:rPr>
        <w:t xml:space="preserve">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или решениями ИКМО г. Казани.</w:t>
      </w:r>
    </w:p>
    <w:p w:rsidR="00B64C13" w:rsidRPr="00EA0A0A" w:rsidRDefault="00B64C13" w:rsidP="00B64C13">
      <w:pPr>
        <w:numPr>
          <w:ilvl w:val="0"/>
          <w:numId w:val="223"/>
        </w:numPr>
        <w:ind w:left="567" w:hanging="567"/>
        <w:jc w:val="both"/>
        <w:rPr>
          <w:color w:val="000000"/>
        </w:rPr>
      </w:pPr>
      <w:r w:rsidRPr="00EA0A0A">
        <w:rPr>
          <w:color w:val="000000"/>
        </w:rPr>
        <w:t xml:space="preserve"> В учреждение устанавливаются следующие виды выплат компенсационного характера: выплаты работникам, занятым на тяжелых работах, работах с вредными и (или) опасными и иными особыми условиями труда;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64C13" w:rsidRPr="00EA0A0A" w:rsidRDefault="00B64C13" w:rsidP="00B64C13">
      <w:pPr>
        <w:numPr>
          <w:ilvl w:val="0"/>
          <w:numId w:val="223"/>
        </w:numPr>
        <w:ind w:left="567" w:hanging="567"/>
        <w:jc w:val="both"/>
        <w:rPr>
          <w:color w:val="000000"/>
        </w:rPr>
      </w:pPr>
      <w:r w:rsidRPr="00EA0A0A">
        <w:rPr>
          <w:color w:val="000000"/>
        </w:rPr>
        <w:t xml:space="preserve">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B64C13" w:rsidRPr="00EA0A0A" w:rsidRDefault="00B64C13" w:rsidP="00B64C13">
      <w:pPr>
        <w:numPr>
          <w:ilvl w:val="0"/>
          <w:numId w:val="223"/>
        </w:numPr>
        <w:ind w:left="567" w:hanging="567"/>
        <w:jc w:val="both"/>
        <w:rPr>
          <w:color w:val="000000"/>
        </w:rPr>
      </w:pPr>
      <w:r w:rsidRPr="00EA0A0A">
        <w:rPr>
          <w:color w:val="000000"/>
        </w:rPr>
        <w:t xml:space="preserve"> Руководитель учреждения проводит аттестацию рабочих мест по условиям труда в порядке, установленном трудовым законодательством.</w:t>
      </w:r>
    </w:p>
    <w:p w:rsidR="00B64C13" w:rsidRPr="00EA0A0A" w:rsidRDefault="00B64C13" w:rsidP="00B64C13">
      <w:pPr>
        <w:numPr>
          <w:ilvl w:val="0"/>
          <w:numId w:val="223"/>
        </w:numPr>
        <w:ind w:left="567" w:hanging="567"/>
        <w:jc w:val="both"/>
        <w:rPr>
          <w:color w:val="000000"/>
        </w:rPr>
      </w:pPr>
      <w:r w:rsidRPr="00EA0A0A">
        <w:t xml:space="preserve">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B64C13" w:rsidRPr="00EA0A0A" w:rsidRDefault="00B64C13" w:rsidP="00B64C13">
      <w:pPr>
        <w:numPr>
          <w:ilvl w:val="0"/>
          <w:numId w:val="223"/>
        </w:numPr>
        <w:ind w:left="567" w:hanging="567"/>
        <w:jc w:val="both"/>
        <w:rPr>
          <w:color w:val="000000"/>
        </w:rPr>
      </w:pPr>
      <w:r w:rsidRPr="00EA0A0A">
        <w:t xml:space="preserve">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B64C13" w:rsidRPr="00EA0A0A" w:rsidRDefault="00B64C13" w:rsidP="00B64C13">
      <w:pPr>
        <w:numPr>
          <w:ilvl w:val="0"/>
          <w:numId w:val="223"/>
        </w:numPr>
        <w:ind w:left="567" w:hanging="567"/>
        <w:jc w:val="both"/>
        <w:rPr>
          <w:color w:val="000000"/>
        </w:rPr>
      </w:pPr>
      <w:r w:rsidRPr="00EA0A0A">
        <w:t xml:space="preserve">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B64C13" w:rsidRPr="00EA0A0A" w:rsidRDefault="00B64C13" w:rsidP="00B64C13">
      <w:pPr>
        <w:numPr>
          <w:ilvl w:val="0"/>
          <w:numId w:val="223"/>
        </w:numPr>
        <w:ind w:left="567" w:hanging="567"/>
        <w:jc w:val="both"/>
        <w:rPr>
          <w:color w:val="000000"/>
        </w:rPr>
      </w:pPr>
      <w:r w:rsidRPr="00EA0A0A">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B64C13" w:rsidRPr="00EA0A0A" w:rsidRDefault="00B64C13" w:rsidP="00B64C13">
      <w:pPr>
        <w:numPr>
          <w:ilvl w:val="0"/>
          <w:numId w:val="223"/>
        </w:numPr>
        <w:ind w:left="567" w:hanging="567"/>
        <w:jc w:val="both"/>
        <w:rPr>
          <w:color w:val="000000"/>
        </w:rPr>
      </w:pPr>
      <w:r w:rsidRPr="00EA0A0A">
        <w:t xml:space="preserve">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B64C13" w:rsidRPr="00EA0A0A" w:rsidRDefault="00B64C13" w:rsidP="00B64C13">
      <w:pPr>
        <w:numPr>
          <w:ilvl w:val="0"/>
          <w:numId w:val="223"/>
        </w:numPr>
        <w:ind w:left="567" w:hanging="567"/>
        <w:jc w:val="both"/>
        <w:rPr>
          <w:color w:val="000000"/>
        </w:rPr>
      </w:pPr>
      <w:r w:rsidRPr="00EA0A0A">
        <w:lastRenderedPageBreak/>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64C13" w:rsidRPr="00EA0A0A" w:rsidRDefault="00B64C13" w:rsidP="00B64C13">
      <w:pPr>
        <w:numPr>
          <w:ilvl w:val="0"/>
          <w:numId w:val="223"/>
        </w:numPr>
        <w:ind w:left="567" w:hanging="567"/>
        <w:jc w:val="both"/>
        <w:rPr>
          <w:color w:val="000000"/>
        </w:rPr>
      </w:pPr>
      <w:r w:rsidRPr="00EA0A0A">
        <w:t xml:space="preserve">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12 % от базового оклада. </w:t>
      </w:r>
    </w:p>
    <w:p w:rsidR="00B64C13" w:rsidRPr="00EA0A0A" w:rsidRDefault="00B64C13" w:rsidP="00B64C13">
      <w:pPr>
        <w:numPr>
          <w:ilvl w:val="0"/>
          <w:numId w:val="223"/>
        </w:numPr>
        <w:ind w:left="567" w:hanging="567"/>
        <w:jc w:val="both"/>
        <w:rPr>
          <w:color w:val="000000"/>
        </w:rPr>
      </w:pPr>
      <w:r w:rsidRPr="00EA0A0A">
        <w:t xml:space="preserve"> 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B64C13" w:rsidRPr="00EA0A0A" w:rsidRDefault="00B64C13" w:rsidP="00B64C13">
      <w:pPr>
        <w:ind w:left="284"/>
        <w:jc w:val="both"/>
      </w:pPr>
      <w:r w:rsidRPr="00EA0A0A">
        <w:t xml:space="preserve">      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 утвержденными приказом Госкомитета СССР по народному образованию от 20.08.1990 г. № 579 (с изменениями и дополнениями), или аналогичными перечнями, утвержденными приказом Министерства науки, высшей школы и технической политики РФ от 07.10.1992 г. № 611, </w:t>
      </w:r>
      <w:hyperlink r:id="rId26" w:history="1">
        <w:r w:rsidRPr="00EA0A0A">
          <w:rPr>
            <w:shd w:val="clear" w:color="auto" w:fill="FFFFFF"/>
          </w:rPr>
          <w:t>Постановление Кабинета Министров РТ № 688 от 19.08.2011 г.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г. № 678 "Об условиях оплаты труда работников государственных учреждений Республики Татарстан"</w:t>
        </w:r>
      </w:hyperlink>
      <w:r w:rsidRPr="00EA0A0A">
        <w:t>;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B64C13" w:rsidRPr="00EA0A0A" w:rsidRDefault="00B64C13" w:rsidP="00B64C13">
      <w:pPr>
        <w:ind w:left="284"/>
        <w:jc w:val="both"/>
      </w:pPr>
    </w:p>
    <w:p w:rsidR="00B64C13" w:rsidRPr="00EA0A0A" w:rsidRDefault="00B64C13" w:rsidP="00B64C13">
      <w:pPr>
        <w:numPr>
          <w:ilvl w:val="0"/>
          <w:numId w:val="225"/>
        </w:numPr>
        <w:jc w:val="center"/>
        <w:rPr>
          <w:rFonts w:eastAsia="Calibri"/>
          <w:b/>
        </w:rPr>
      </w:pPr>
      <w:r w:rsidRPr="00EA0A0A">
        <w:rPr>
          <w:rFonts w:eastAsia="Calibri"/>
          <w:b/>
        </w:rPr>
        <w:t xml:space="preserve"> Порядок формирования фонда оплаты труда образовательного учреждения</w:t>
      </w:r>
    </w:p>
    <w:p w:rsidR="00B64C13" w:rsidRPr="00EA0A0A" w:rsidRDefault="00B64C13" w:rsidP="00B64C13">
      <w:pPr>
        <w:ind w:left="720"/>
        <w:rPr>
          <w:rFonts w:eastAsia="Calibri"/>
          <w:b/>
        </w:rPr>
      </w:pPr>
    </w:p>
    <w:p w:rsidR="00B64C13" w:rsidRPr="00EA0A0A" w:rsidRDefault="00B64C13" w:rsidP="00B64C13">
      <w:pPr>
        <w:numPr>
          <w:ilvl w:val="0"/>
          <w:numId w:val="224"/>
        </w:numPr>
        <w:autoSpaceDE w:val="0"/>
        <w:autoSpaceDN w:val="0"/>
        <w:adjustRightInd w:val="0"/>
        <w:ind w:left="567" w:hanging="567"/>
        <w:jc w:val="both"/>
        <w:rPr>
          <w:rFonts w:eastAsia="Arial"/>
          <w:lang w:eastAsia="ar-SA"/>
        </w:rPr>
      </w:pPr>
      <w:r w:rsidRPr="00EA0A0A">
        <w:rPr>
          <w:rFonts w:eastAsia="Arial"/>
          <w:lang w:eastAsia="ar-SA"/>
        </w:rPr>
        <w:t xml:space="preserve"> 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B64C13" w:rsidRPr="00EA0A0A" w:rsidRDefault="00B64C13" w:rsidP="00B64C13">
      <w:pPr>
        <w:numPr>
          <w:ilvl w:val="0"/>
          <w:numId w:val="224"/>
        </w:numPr>
        <w:autoSpaceDE w:val="0"/>
        <w:autoSpaceDN w:val="0"/>
        <w:adjustRightInd w:val="0"/>
        <w:ind w:left="567" w:hanging="567"/>
        <w:jc w:val="both"/>
        <w:rPr>
          <w:rFonts w:eastAsia="Arial"/>
          <w:lang w:eastAsia="ar-SA"/>
        </w:rPr>
      </w:pPr>
      <w:r w:rsidRPr="00EA0A0A">
        <w:rPr>
          <w:rFonts w:eastAsia="Arial"/>
          <w:lang w:eastAsia="ar-SA"/>
        </w:rPr>
        <w:t xml:space="preserve"> Доля фонда оплаты труда на стимулирование руководителя, заместителей руководителя и главного бухгалтера образовательного учреждения принимается равной 1 проценту.</w:t>
      </w:r>
    </w:p>
    <w:p w:rsidR="00B64C13" w:rsidRPr="006518C6" w:rsidRDefault="00B64C13" w:rsidP="006518C6">
      <w:pPr>
        <w:numPr>
          <w:ilvl w:val="0"/>
          <w:numId w:val="224"/>
        </w:numPr>
        <w:autoSpaceDE w:val="0"/>
        <w:autoSpaceDN w:val="0"/>
        <w:adjustRightInd w:val="0"/>
        <w:ind w:left="567" w:hanging="567"/>
        <w:jc w:val="both"/>
        <w:rPr>
          <w:rFonts w:eastAsia="Arial"/>
          <w:lang w:eastAsia="ar-SA"/>
        </w:rPr>
      </w:pPr>
      <w:r w:rsidRPr="00EA0A0A">
        <w:rPr>
          <w:rFonts w:eastAsia="Arial"/>
          <w:lang w:eastAsia="ar-SA"/>
        </w:rPr>
        <w:t xml:space="preserve"> 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учреждения по основному месту работы по должностным окладам (окладам, ставкам заработной платы).</w:t>
      </w:r>
    </w:p>
    <w:p w:rsidR="00B64C13" w:rsidRPr="006518C6" w:rsidRDefault="00B64C13" w:rsidP="006518C6">
      <w:pPr>
        <w:numPr>
          <w:ilvl w:val="0"/>
          <w:numId w:val="226"/>
        </w:numPr>
        <w:ind w:right="142"/>
        <w:jc w:val="center"/>
        <w:rPr>
          <w:b/>
        </w:rPr>
      </w:pPr>
      <w:r w:rsidRPr="00EA0A0A">
        <w:rPr>
          <w:b/>
        </w:rPr>
        <w:t>Премиальные и иные поощрительные выплаты</w:t>
      </w:r>
    </w:p>
    <w:p w:rsidR="00B64C13" w:rsidRPr="00EA0A0A" w:rsidRDefault="00B64C13" w:rsidP="00B64C13">
      <w:pPr>
        <w:numPr>
          <w:ilvl w:val="1"/>
          <w:numId w:val="226"/>
        </w:numPr>
        <w:suppressAutoHyphens/>
        <w:ind w:left="567" w:hanging="567"/>
        <w:jc w:val="both"/>
        <w:rPr>
          <w:lang w:eastAsia="ar-SA"/>
        </w:rPr>
      </w:pPr>
      <w:r w:rsidRPr="00EA0A0A">
        <w:rPr>
          <w:lang w:eastAsia="ar-SA"/>
        </w:rPr>
        <w:lastRenderedPageBreak/>
        <w:t xml:space="preserve"> 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w:t>
      </w:r>
      <w:r w:rsidRPr="00EA0A0A">
        <w:rPr>
          <w:spacing w:val="-13"/>
          <w:lang w:eastAsia="ar-SA"/>
        </w:rPr>
        <w:t xml:space="preserve">за выполнение </w:t>
      </w:r>
      <w:r w:rsidRPr="00EA0A0A">
        <w:rPr>
          <w:spacing w:val="-8"/>
          <w:lang w:eastAsia="ar-SA"/>
        </w:rPr>
        <w:t xml:space="preserve">особо важных заданий, за выполнение разовых нерегламентированных работ и </w:t>
      </w:r>
      <w:r w:rsidRPr="00EA0A0A">
        <w:rPr>
          <w:lang w:eastAsia="ar-SA"/>
        </w:rPr>
        <w:t xml:space="preserve">коллективные результаты труда, за высокие достижения в труде по завершении учебного  года, календарного  года, за качественное выполнение работы по обеспечению учебного (образовательного) процесса или уставной деятельности учреждения, за досрочное  и качественное выполнение работ и высокие достижения в учебной и (или) воспитательной работе, за успешное выполнение плановых показателей уставной деятельности образовательного учреждения, за  стаж непрерывной работы в образовательном учреждении, за особые заслуги работника перед учреждением, за внедрение новых методов и разработок в образовательный процесс, использование современных информационных технологий, технических средств обучения, инновационных и (или) авторских образовательных программ, за работу в условиях эксперимента в рамках выполнения федеральных, региональных, муниципальных и иных утвержденных программ, за достижение обучающимися высоких показателей в обучении, за обеспечение стабильности и повышения качества обучения, за подготовку призеров олимпиад, конкурсов, за использование здоровьесберегающих технологий, за активное участие   в методической работе (конференциях, семинарах, методических и научно-методических объединениях), за организацию и проведение мероприятий, повышающих авторитет и имидж образовательного учреждения, за высокий уровень исполнительской дисциплины, за подготовку учебных и научно-методических пособий, рекомендаций, за особый режим работы по обеспечению безаварийной, безотказной и бесперебойной работы инженерных и хозяйственно-эксплуатационных систем жизнеобеспечения учреждения и т.п. </w:t>
      </w:r>
    </w:p>
    <w:p w:rsidR="00B64C13" w:rsidRPr="00EA0A0A" w:rsidRDefault="00B64C13" w:rsidP="00B64C13">
      <w:pPr>
        <w:numPr>
          <w:ilvl w:val="1"/>
          <w:numId w:val="226"/>
        </w:numPr>
        <w:suppressAutoHyphens/>
        <w:ind w:left="567" w:hanging="567"/>
        <w:jc w:val="both"/>
        <w:rPr>
          <w:lang w:eastAsia="ar-SA"/>
        </w:rPr>
      </w:pPr>
      <w:r w:rsidRPr="00EA0A0A">
        <w:rPr>
          <w:lang w:eastAsia="ar-SA"/>
        </w:rPr>
        <w:t xml:space="preserve"> Обязательные разовые премиальные и поощрительные выплаты:</w:t>
      </w:r>
    </w:p>
    <w:p w:rsidR="00B64C13" w:rsidRPr="00EA0A0A" w:rsidRDefault="00B64C13" w:rsidP="00B64C13">
      <w:pPr>
        <w:numPr>
          <w:ilvl w:val="0"/>
          <w:numId w:val="229"/>
        </w:numPr>
      </w:pPr>
      <w:r w:rsidRPr="00EA0A0A">
        <w:t>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минимального размера оплаты труда;</w:t>
      </w:r>
    </w:p>
    <w:p w:rsidR="00B64C13" w:rsidRPr="00EA0A0A" w:rsidRDefault="00B64C13" w:rsidP="00B64C13">
      <w:pPr>
        <w:numPr>
          <w:ilvl w:val="0"/>
          <w:numId w:val="229"/>
        </w:numPr>
        <w:tabs>
          <w:tab w:val="left" w:pos="142"/>
        </w:tabs>
        <w:jc w:val="both"/>
      </w:pPr>
      <w:r w:rsidRPr="00EA0A0A">
        <w:t>юбилярам (50, 55 лет – женщинам, 50, 60 лет - мужчинам) – материальное вознаграждение в размере  минимального размера оплаты труда;</w:t>
      </w:r>
    </w:p>
    <w:p w:rsidR="00B64C13" w:rsidRPr="00EA0A0A" w:rsidRDefault="00B64C13" w:rsidP="00B64C13">
      <w:pPr>
        <w:numPr>
          <w:ilvl w:val="0"/>
          <w:numId w:val="229"/>
        </w:numPr>
        <w:tabs>
          <w:tab w:val="left" w:pos="142"/>
        </w:tabs>
        <w:jc w:val="both"/>
      </w:pPr>
      <w:r w:rsidRPr="00EA0A0A">
        <w:t>выплачивать работникам, проработавшим на одном месте 25, 40, 50 лет  материальное вознаграждение в размере  минимального размера оплаты труда  и т.п.</w:t>
      </w:r>
    </w:p>
    <w:p w:rsidR="00B64C13" w:rsidRPr="00EA0A0A" w:rsidRDefault="00B64C13" w:rsidP="00B64C13">
      <w:pPr>
        <w:numPr>
          <w:ilvl w:val="1"/>
          <w:numId w:val="226"/>
        </w:numPr>
        <w:ind w:left="567" w:hanging="567"/>
        <w:jc w:val="both"/>
      </w:pPr>
      <w:r w:rsidRPr="00EA0A0A">
        <w:t xml:space="preserve"> Размеры и п</w:t>
      </w:r>
      <w:r w:rsidRPr="00EA0A0A">
        <w:rPr>
          <w:spacing w:val="-9"/>
        </w:rPr>
        <w:t xml:space="preserve">орядок премирования основного персонала устанавливается учреждением </w:t>
      </w:r>
      <w:r w:rsidRPr="00EA0A0A">
        <w:rPr>
          <w:spacing w:val="-12"/>
        </w:rPr>
        <w:t>самостоятельно,</w:t>
      </w:r>
      <w:r w:rsidRPr="00EA0A0A">
        <w:rPr>
          <w:spacing w:val="-11"/>
        </w:rPr>
        <w:t xml:space="preserve"> и утверждается приказом по учреждению образования</w:t>
      </w:r>
      <w:r w:rsidRPr="00EA0A0A">
        <w:rPr>
          <w:spacing w:val="-9"/>
        </w:rPr>
        <w:t xml:space="preserve"> по согласованию с органом первичной профсоюзной организации.</w:t>
      </w:r>
    </w:p>
    <w:p w:rsidR="00B64C13" w:rsidRPr="00EA0A0A" w:rsidRDefault="00B64C13" w:rsidP="00B64C13">
      <w:pPr>
        <w:numPr>
          <w:ilvl w:val="1"/>
          <w:numId w:val="226"/>
        </w:numPr>
        <w:ind w:left="567" w:hanging="567"/>
        <w:jc w:val="both"/>
      </w:pPr>
      <w:r w:rsidRPr="00EA0A0A">
        <w:t xml:space="preserve">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B64C13" w:rsidRPr="00EA0A0A" w:rsidRDefault="00B64C13" w:rsidP="00B64C13">
      <w:pPr>
        <w:numPr>
          <w:ilvl w:val="1"/>
          <w:numId w:val="226"/>
        </w:numPr>
        <w:ind w:left="567" w:hanging="567"/>
        <w:jc w:val="both"/>
      </w:pPr>
      <w:r w:rsidRPr="00EA0A0A">
        <w:rPr>
          <w:color w:val="000000"/>
        </w:rPr>
        <w:t xml:space="preserve"> Всего с 01.01.2017 г. на выплаты стимулирующего характера учреждением направляется не менее 2 % фонда оплаты труда.</w:t>
      </w:r>
    </w:p>
    <w:p w:rsidR="00B64C13" w:rsidRPr="006518C6" w:rsidRDefault="00B64C13" w:rsidP="006518C6">
      <w:pPr>
        <w:numPr>
          <w:ilvl w:val="0"/>
          <w:numId w:val="226"/>
        </w:numPr>
        <w:ind w:right="142"/>
        <w:jc w:val="center"/>
        <w:rPr>
          <w:b/>
        </w:rPr>
      </w:pPr>
      <w:bookmarkStart w:id="4" w:name="sub_911"/>
      <w:r w:rsidRPr="00EA0A0A">
        <w:rPr>
          <w:b/>
        </w:rPr>
        <w:t>О критериях оценки эффективности деятельности работников</w:t>
      </w:r>
    </w:p>
    <w:p w:rsidR="00B64C13" w:rsidRPr="00EA0A0A" w:rsidRDefault="00B64C13" w:rsidP="00B64C13">
      <w:pPr>
        <w:numPr>
          <w:ilvl w:val="0"/>
          <w:numId w:val="202"/>
        </w:numPr>
        <w:tabs>
          <w:tab w:val="num" w:pos="142"/>
        </w:tabs>
        <w:ind w:left="284"/>
        <w:jc w:val="both"/>
      </w:pPr>
      <w:r w:rsidRPr="00EA0A0A">
        <w:t xml:space="preserve">  Критерии  оценки эффективности деятельности   работников образования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Республики Татарстан, разработанного в соответствии с </w:t>
      </w:r>
      <w:r w:rsidRPr="00EA0A0A">
        <w:lastRenderedPageBreak/>
        <w:t xml:space="preserve">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и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и </w:t>
      </w:r>
      <w:r w:rsidRPr="00EA0A0A">
        <w:rPr>
          <w:bCs/>
        </w:rPr>
        <w:t xml:space="preserve"> приказа МО и Н РТ № 3013/10 от 23 августа  2010 года,</w:t>
      </w:r>
      <w:r w:rsidR="00D0560C">
        <w:rPr>
          <w:bCs/>
        </w:rPr>
        <w:t xml:space="preserve"> </w:t>
      </w:r>
      <w:hyperlink r:id="rId27" w:history="1">
        <w:r w:rsidRPr="00EA0A0A">
          <w:t>Постановление Кабинета Министров Республики Татарстан от 19 сентября 2011 г. N 778 "О внесении изменения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Кабинета Министров Республики Татарстан от 24.08.2010 N 678 "Об условиях оплаты труда работников государственных учреждений Республики Татарстан"</w:t>
        </w:r>
      </w:hyperlink>
      <w:r w:rsidRPr="00EA0A0A">
        <w:t>;</w:t>
      </w:r>
    </w:p>
    <w:p w:rsidR="00B64C13" w:rsidRPr="00EA0A0A" w:rsidRDefault="007D7C2B" w:rsidP="00B64C13">
      <w:pPr>
        <w:numPr>
          <w:ilvl w:val="0"/>
          <w:numId w:val="202"/>
        </w:numPr>
        <w:tabs>
          <w:tab w:val="num" w:pos="142"/>
        </w:tabs>
        <w:ind w:left="284"/>
        <w:jc w:val="both"/>
      </w:pPr>
      <w:hyperlink r:id="rId28" w:history="1">
        <w:r w:rsidR="00B64C13" w:rsidRPr="00EA0A0A">
          <w:t>Постановление Кабинета Министров № 600 от 26.08.2013 "О внесении изменений в постановление Кабинета Министров Республики Татарстан от 24.08.2010 № 678 «Об условиях оплаты труда работников государственных учреждений Республики Татарстан»"</w:t>
        </w:r>
      </w:hyperlink>
      <w:r w:rsidR="00B64C13" w:rsidRPr="00EA0A0A">
        <w:t>;</w:t>
      </w:r>
    </w:p>
    <w:p w:rsidR="00B64C13" w:rsidRPr="00EA0A0A" w:rsidRDefault="007D7C2B" w:rsidP="00B64C13">
      <w:pPr>
        <w:numPr>
          <w:ilvl w:val="0"/>
          <w:numId w:val="202"/>
        </w:numPr>
        <w:tabs>
          <w:tab w:val="num" w:pos="142"/>
        </w:tabs>
        <w:ind w:left="284"/>
        <w:jc w:val="both"/>
      </w:pPr>
      <w:hyperlink r:id="rId29" w:history="1">
        <w:r w:rsidR="00B64C13" w:rsidRPr="00EA0A0A">
          <w:t>Постановление Кабинета Министров № 693 от 30.09.2013 "Об увеличении оплаты труда работников государственных учреждений Республики Татарстан»"</w:t>
        </w:r>
      </w:hyperlink>
      <w:r w:rsidR="00B64C13" w:rsidRPr="00EA0A0A">
        <w:t>;</w:t>
      </w:r>
    </w:p>
    <w:p w:rsidR="00B64C13" w:rsidRPr="00EA0A0A" w:rsidRDefault="007D7C2B" w:rsidP="00B64C13">
      <w:pPr>
        <w:numPr>
          <w:ilvl w:val="0"/>
          <w:numId w:val="202"/>
        </w:numPr>
        <w:tabs>
          <w:tab w:val="num" w:pos="142"/>
        </w:tabs>
        <w:ind w:left="284"/>
        <w:jc w:val="both"/>
      </w:pPr>
      <w:hyperlink r:id="rId30" w:history="1">
        <w:r w:rsidR="00B64C13" w:rsidRPr="00EA0A0A">
          <w:t>Постановление Кабинета Министров № 1024 от 23.12.2013 "О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hyperlink>
      <w:r w:rsidR="00B64C13" w:rsidRPr="00EA0A0A">
        <w:t>;</w:t>
      </w:r>
    </w:p>
    <w:p w:rsidR="00B64C13" w:rsidRPr="00EA0A0A" w:rsidRDefault="007D7C2B" w:rsidP="00B64C13">
      <w:pPr>
        <w:numPr>
          <w:ilvl w:val="0"/>
          <w:numId w:val="202"/>
        </w:numPr>
        <w:tabs>
          <w:tab w:val="num" w:pos="142"/>
        </w:tabs>
        <w:ind w:left="284"/>
        <w:jc w:val="both"/>
      </w:pPr>
      <w:hyperlink r:id="rId31" w:history="1">
        <w:r w:rsidR="00B64C13" w:rsidRPr="00EA0A0A">
          <w:t>Постановление Кабинета Министров № 1105 от 31.12.2013 "О внесении изменений в постановление Кабинета Министров Республики Татарстан от 24.08.2010 № 678 "Об условиях оплаты труда работников государственных учреждений Республики Татарстан"</w:t>
        </w:r>
      </w:hyperlink>
      <w:r w:rsidR="00B64C13" w:rsidRPr="00EA0A0A">
        <w:t xml:space="preserve"> и определяет критерии выплат за  качество выполняемых  работ работниками учреждения по результатам труда за определенный отрезок   времени.</w:t>
      </w:r>
    </w:p>
    <w:p w:rsidR="00B64C13" w:rsidRPr="00EA0A0A" w:rsidRDefault="00B64C13" w:rsidP="00B64C13">
      <w:pPr>
        <w:numPr>
          <w:ilvl w:val="0"/>
          <w:numId w:val="227"/>
        </w:numPr>
        <w:ind w:left="567" w:hanging="567"/>
        <w:jc w:val="both"/>
        <w:rPr>
          <w:b/>
        </w:rPr>
      </w:pPr>
      <w:r w:rsidRPr="00EA0A0A">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B64C13" w:rsidRPr="00EA0A0A" w:rsidRDefault="00B64C13" w:rsidP="00B64C13">
      <w:pPr>
        <w:numPr>
          <w:ilvl w:val="0"/>
          <w:numId w:val="227"/>
        </w:numPr>
        <w:ind w:left="567" w:hanging="567"/>
        <w:jc w:val="both"/>
        <w:rPr>
          <w:b/>
        </w:rPr>
      </w:pPr>
      <w:r w:rsidRPr="00EA0A0A">
        <w:t xml:space="preserve"> Цель оценки результативности деятельности работников образования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B64C13" w:rsidRPr="00EA0A0A" w:rsidRDefault="00B64C13" w:rsidP="00B64C13">
      <w:pPr>
        <w:numPr>
          <w:ilvl w:val="0"/>
          <w:numId w:val="227"/>
        </w:numPr>
        <w:ind w:left="567" w:hanging="567"/>
        <w:jc w:val="both"/>
        <w:rPr>
          <w:b/>
        </w:rPr>
      </w:pPr>
      <w:r w:rsidRPr="00EA0A0A">
        <w:t xml:space="preserve"> Критерии оценки эффективности деятельности педагогических работников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 в условиях муниципального образования.</w:t>
      </w:r>
    </w:p>
    <w:p w:rsidR="00B64C13" w:rsidRPr="00EA0A0A" w:rsidRDefault="00B64C13" w:rsidP="00B64C13">
      <w:pPr>
        <w:numPr>
          <w:ilvl w:val="0"/>
          <w:numId w:val="227"/>
        </w:numPr>
        <w:ind w:left="567" w:hanging="567"/>
        <w:jc w:val="both"/>
        <w:rPr>
          <w:b/>
        </w:rPr>
      </w:pPr>
      <w:r w:rsidRPr="00EA0A0A">
        <w:rPr>
          <w:color w:val="000000"/>
        </w:rPr>
        <w:t xml:space="preserve"> Экспертную оценку результативности деятельности педагога за выполнение социально-значимой общественной работы осуществляет Комиссия.</w:t>
      </w:r>
    </w:p>
    <w:p w:rsidR="00B64C13" w:rsidRPr="00EA0A0A" w:rsidRDefault="00B64C13" w:rsidP="00B64C13">
      <w:pPr>
        <w:numPr>
          <w:ilvl w:val="0"/>
          <w:numId w:val="226"/>
        </w:numPr>
        <w:shd w:val="clear" w:color="auto" w:fill="FFFFFF"/>
        <w:jc w:val="center"/>
        <w:rPr>
          <w:b/>
          <w:color w:val="000000"/>
        </w:rPr>
      </w:pPr>
      <w:r w:rsidRPr="00EA0A0A">
        <w:rPr>
          <w:b/>
          <w:color w:val="000000"/>
        </w:rPr>
        <w:t>Заключительные положения</w:t>
      </w:r>
    </w:p>
    <w:p w:rsidR="00B64C13" w:rsidRPr="00EA0A0A" w:rsidRDefault="00B64C13" w:rsidP="00B64C13">
      <w:pPr>
        <w:ind w:right="-57"/>
        <w:jc w:val="both"/>
        <w:rPr>
          <w:color w:val="000000"/>
        </w:rPr>
      </w:pPr>
      <w:r w:rsidRPr="00EA0A0A">
        <w:rPr>
          <w:color w:val="000000"/>
        </w:rPr>
        <w:t>14</w:t>
      </w:r>
      <w:r w:rsidRPr="00EA0A0A">
        <w:rPr>
          <w:b/>
          <w:color w:val="000000"/>
        </w:rPr>
        <w:t>.</w:t>
      </w:r>
      <w:r w:rsidRPr="00EA0A0A">
        <w:rPr>
          <w:color w:val="000000"/>
        </w:rPr>
        <w:t>1. Данное Положение вводится в действие приказом руководителя.</w:t>
      </w:r>
    </w:p>
    <w:p w:rsidR="00B64C13" w:rsidRPr="00EA0A0A" w:rsidRDefault="00B64C13" w:rsidP="00B64C13">
      <w:pPr>
        <w:ind w:right="-57"/>
        <w:jc w:val="both"/>
      </w:pPr>
      <w:r w:rsidRPr="00EA0A0A">
        <w:rPr>
          <w:color w:val="000000"/>
        </w:rPr>
        <w:t>14.2  Настоящее Положение распространяется на всех работников образовательного учреждения и действует до принятия нового.</w:t>
      </w:r>
    </w:p>
    <w:bookmarkEnd w:id="4"/>
    <w:p w:rsidR="00B64C13" w:rsidRPr="00EA0A0A" w:rsidRDefault="00B64C13" w:rsidP="00B64C13">
      <w:pPr>
        <w:ind w:right="142"/>
        <w:jc w:val="center"/>
        <w:rPr>
          <w:b/>
        </w:rPr>
      </w:pPr>
      <w:r w:rsidRPr="00EA0A0A">
        <w:rPr>
          <w:b/>
        </w:rPr>
        <w:t xml:space="preserve">Перечень </w:t>
      </w:r>
    </w:p>
    <w:p w:rsidR="00B64C13" w:rsidRPr="00EA0A0A" w:rsidRDefault="00B64C13" w:rsidP="00B64C13">
      <w:pPr>
        <w:ind w:right="142"/>
        <w:jc w:val="center"/>
        <w:rPr>
          <w:b/>
        </w:rPr>
      </w:pPr>
      <w:r w:rsidRPr="00EA0A0A">
        <w:rPr>
          <w:b/>
        </w:rPr>
        <w:t xml:space="preserve">государственных наград (почетных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w:t>
      </w:r>
      <w:r w:rsidRPr="00EA0A0A">
        <w:rPr>
          <w:b/>
        </w:rPr>
        <w:lastRenderedPageBreak/>
        <w:t>предоставляются выплаты стимулирующего характера за наличие государственных наград (почетных званий)</w:t>
      </w:r>
    </w:p>
    <w:p w:rsidR="00B64C13" w:rsidRPr="00A96ED3" w:rsidRDefault="00B64C13" w:rsidP="00B64C13">
      <w:pPr>
        <w:ind w:right="142"/>
        <w:jc w:val="center"/>
        <w:rPr>
          <w:b/>
          <w:sz w:val="16"/>
          <w:szCs w:val="16"/>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49"/>
        <w:gridCol w:w="8632"/>
      </w:tblGrid>
      <w:tr w:rsidR="00B64C13" w:rsidRPr="00A96ED3" w:rsidTr="008C2BDA">
        <w:trPr>
          <w:trHeight w:val="300"/>
          <w:tblHeader/>
        </w:trPr>
        <w:tc>
          <w:tcPr>
            <w:tcW w:w="1149" w:type="dxa"/>
            <w:tcBorders>
              <w:top w:val="single" w:sz="4" w:space="0" w:color="auto"/>
              <w:left w:val="single" w:sz="4" w:space="0" w:color="auto"/>
              <w:bottom w:val="single" w:sz="4" w:space="0" w:color="auto"/>
              <w:right w:val="single" w:sz="4" w:space="0" w:color="auto"/>
            </w:tcBorders>
            <w:vAlign w:val="center"/>
          </w:tcPr>
          <w:p w:rsidR="00B64C13" w:rsidRPr="00BC189A" w:rsidRDefault="00B64C13" w:rsidP="008C2BDA">
            <w:pPr>
              <w:ind w:right="142"/>
              <w:jc w:val="center"/>
              <w:rPr>
                <w:b/>
                <w:color w:val="000000"/>
                <w:sz w:val="20"/>
                <w:szCs w:val="20"/>
              </w:rPr>
            </w:pPr>
            <w:r w:rsidRPr="00BC189A">
              <w:rPr>
                <w:b/>
                <w:color w:val="000000"/>
                <w:sz w:val="20"/>
                <w:szCs w:val="20"/>
              </w:rPr>
              <w:t xml:space="preserve">№ </w:t>
            </w:r>
          </w:p>
          <w:p w:rsidR="00B64C13" w:rsidRPr="00BC189A" w:rsidRDefault="00B64C13" w:rsidP="008C2BDA">
            <w:pPr>
              <w:ind w:right="142"/>
              <w:jc w:val="center"/>
              <w:rPr>
                <w:b/>
                <w:color w:val="000000"/>
                <w:sz w:val="20"/>
                <w:szCs w:val="20"/>
              </w:rPr>
            </w:pPr>
            <w:r w:rsidRPr="00BC189A">
              <w:rPr>
                <w:b/>
                <w:color w:val="000000"/>
                <w:sz w:val="20"/>
                <w:szCs w:val="20"/>
              </w:rPr>
              <w:t>п/п</w:t>
            </w:r>
          </w:p>
        </w:tc>
        <w:tc>
          <w:tcPr>
            <w:tcW w:w="8632" w:type="dxa"/>
            <w:tcBorders>
              <w:top w:val="single" w:sz="4" w:space="0" w:color="auto"/>
              <w:left w:val="single" w:sz="4" w:space="0" w:color="auto"/>
              <w:bottom w:val="single" w:sz="4" w:space="0" w:color="auto"/>
              <w:right w:val="single" w:sz="4" w:space="0" w:color="auto"/>
            </w:tcBorders>
            <w:noWrap/>
            <w:vAlign w:val="center"/>
          </w:tcPr>
          <w:p w:rsidR="00B64C13" w:rsidRPr="00BC189A" w:rsidRDefault="00B64C13" w:rsidP="008C2BDA">
            <w:pPr>
              <w:ind w:right="142"/>
              <w:jc w:val="center"/>
              <w:rPr>
                <w:b/>
                <w:color w:val="000000"/>
                <w:sz w:val="20"/>
                <w:szCs w:val="20"/>
              </w:rPr>
            </w:pPr>
            <w:r w:rsidRPr="00BC189A">
              <w:rPr>
                <w:b/>
                <w:color w:val="000000"/>
                <w:sz w:val="20"/>
                <w:szCs w:val="20"/>
              </w:rPr>
              <w:t>Наименование почетного звания, государственной награды</w:t>
            </w:r>
          </w:p>
        </w:tc>
      </w:tr>
      <w:tr w:rsidR="00B64C13" w:rsidRPr="00A96ED3" w:rsidTr="008C2BDA">
        <w:trPr>
          <w:trHeight w:val="300"/>
        </w:trPr>
        <w:tc>
          <w:tcPr>
            <w:tcW w:w="9781" w:type="dxa"/>
            <w:gridSpan w:val="2"/>
            <w:tcBorders>
              <w:top w:val="single" w:sz="4" w:space="0" w:color="auto"/>
              <w:left w:val="single" w:sz="4" w:space="0" w:color="auto"/>
              <w:bottom w:val="single" w:sz="4" w:space="0" w:color="auto"/>
              <w:right w:val="single" w:sz="4" w:space="0" w:color="auto"/>
            </w:tcBorders>
          </w:tcPr>
          <w:p w:rsidR="00B64C13" w:rsidRPr="00BC189A" w:rsidRDefault="00B64C13" w:rsidP="00B64C13">
            <w:pPr>
              <w:numPr>
                <w:ilvl w:val="0"/>
                <w:numId w:val="200"/>
              </w:numPr>
              <w:ind w:right="142"/>
              <w:jc w:val="center"/>
              <w:rPr>
                <w:rFonts w:eastAsia="Calibri"/>
                <w:b/>
                <w:color w:val="000000"/>
                <w:sz w:val="20"/>
                <w:szCs w:val="20"/>
              </w:rPr>
            </w:pPr>
            <w:r w:rsidRPr="00BC189A">
              <w:rPr>
                <w:rFonts w:eastAsia="Calibri"/>
                <w:b/>
                <w:color w:val="000000"/>
                <w:sz w:val="20"/>
                <w:szCs w:val="20"/>
              </w:rPr>
              <w:t>Почетные звания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sz w:val="20"/>
                <w:szCs w:val="20"/>
              </w:rPr>
            </w:pPr>
            <w:r w:rsidRPr="00BC189A">
              <w:rPr>
                <w:b/>
                <w:sz w:val="20"/>
                <w:szCs w:val="20"/>
              </w:rPr>
              <w:t>Народный учитель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1.3.</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мастер производственного обучения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1.4.</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 xml:space="preserve">Заслуженный мастер </w:t>
            </w:r>
            <w:r w:rsidRPr="00BC189A">
              <w:rPr>
                <w:b/>
                <w:sz w:val="20"/>
                <w:szCs w:val="20"/>
              </w:rPr>
              <w:t>профтехобразования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1.5.</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высшей школы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sz w:val="20"/>
                <w:szCs w:val="20"/>
              </w:rPr>
            </w:pPr>
            <w:r w:rsidRPr="00BC189A">
              <w:rPr>
                <w:b/>
                <w:sz w:val="20"/>
                <w:szCs w:val="20"/>
              </w:rPr>
              <w:t>1.6.</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учитель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1.7.</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sz w:val="20"/>
                <w:szCs w:val="20"/>
              </w:rPr>
            </w:pPr>
            <w:r w:rsidRPr="00BC189A">
              <w:rPr>
                <w:b/>
                <w:sz w:val="20"/>
                <w:szCs w:val="20"/>
              </w:rPr>
              <w:t>Заслуженный художник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1.8.</w:t>
            </w:r>
          </w:p>
        </w:tc>
        <w:tc>
          <w:tcPr>
            <w:tcW w:w="8632" w:type="dxa"/>
            <w:tcBorders>
              <w:top w:val="single" w:sz="4" w:space="0" w:color="auto"/>
              <w:left w:val="single" w:sz="4" w:space="0" w:color="auto"/>
              <w:bottom w:val="single" w:sz="4" w:space="0" w:color="auto"/>
              <w:right w:val="single" w:sz="4" w:space="0" w:color="auto"/>
            </w:tcBorders>
            <w:noWrap/>
          </w:tcPr>
          <w:p w:rsidR="00B64C13" w:rsidRPr="00BC189A" w:rsidRDefault="00B64C13" w:rsidP="008C2BDA">
            <w:pPr>
              <w:ind w:right="142"/>
              <w:rPr>
                <w:b/>
                <w:sz w:val="20"/>
                <w:szCs w:val="20"/>
              </w:rPr>
            </w:pPr>
            <w:r w:rsidRPr="00BC189A">
              <w:rPr>
                <w:b/>
                <w:sz w:val="20"/>
                <w:szCs w:val="20"/>
              </w:rPr>
              <w:t>Почетный работник общего образования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1.9.</w:t>
            </w:r>
          </w:p>
        </w:tc>
        <w:tc>
          <w:tcPr>
            <w:tcW w:w="8632" w:type="dxa"/>
            <w:tcBorders>
              <w:top w:val="single" w:sz="4" w:space="0" w:color="auto"/>
              <w:left w:val="single" w:sz="4" w:space="0" w:color="auto"/>
              <w:bottom w:val="single" w:sz="4" w:space="0" w:color="auto"/>
              <w:right w:val="single" w:sz="4" w:space="0" w:color="auto"/>
            </w:tcBorders>
            <w:noWrap/>
          </w:tcPr>
          <w:p w:rsidR="00B64C13" w:rsidRPr="00BC189A" w:rsidRDefault="00B64C13" w:rsidP="008C2BDA">
            <w:pPr>
              <w:ind w:right="142"/>
              <w:rPr>
                <w:b/>
                <w:sz w:val="20"/>
                <w:szCs w:val="20"/>
              </w:rPr>
            </w:pPr>
            <w:r w:rsidRPr="00BC189A">
              <w:rPr>
                <w:b/>
                <w:sz w:val="20"/>
                <w:szCs w:val="20"/>
              </w:rPr>
              <w:t>Почетный работник начального профессионального образования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1.10.</w:t>
            </w:r>
          </w:p>
        </w:tc>
        <w:tc>
          <w:tcPr>
            <w:tcW w:w="8632" w:type="dxa"/>
            <w:tcBorders>
              <w:top w:val="single" w:sz="4" w:space="0" w:color="auto"/>
              <w:left w:val="single" w:sz="4" w:space="0" w:color="auto"/>
              <w:bottom w:val="single" w:sz="4" w:space="0" w:color="auto"/>
              <w:right w:val="single" w:sz="4" w:space="0" w:color="auto"/>
            </w:tcBorders>
            <w:noWrap/>
          </w:tcPr>
          <w:p w:rsidR="00B64C13" w:rsidRPr="00BC189A" w:rsidRDefault="00B64C13" w:rsidP="008C2BDA">
            <w:pPr>
              <w:ind w:right="142"/>
              <w:rPr>
                <w:b/>
                <w:sz w:val="20"/>
                <w:szCs w:val="20"/>
              </w:rPr>
            </w:pPr>
            <w:r w:rsidRPr="00BC189A">
              <w:rPr>
                <w:b/>
                <w:sz w:val="20"/>
                <w:szCs w:val="20"/>
              </w:rPr>
              <w:t>Почетный работник среднего профессионального образования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1.11.</w:t>
            </w:r>
          </w:p>
        </w:tc>
        <w:tc>
          <w:tcPr>
            <w:tcW w:w="8632" w:type="dxa"/>
            <w:tcBorders>
              <w:top w:val="single" w:sz="4" w:space="0" w:color="auto"/>
              <w:left w:val="single" w:sz="4" w:space="0" w:color="auto"/>
              <w:bottom w:val="single" w:sz="4" w:space="0" w:color="auto"/>
              <w:right w:val="single" w:sz="4" w:space="0" w:color="auto"/>
            </w:tcBorders>
            <w:noWrap/>
          </w:tcPr>
          <w:p w:rsidR="00B64C13" w:rsidRPr="00BC189A" w:rsidRDefault="00B64C13" w:rsidP="008C2BDA">
            <w:pPr>
              <w:ind w:right="142"/>
              <w:rPr>
                <w:b/>
                <w:sz w:val="20"/>
                <w:szCs w:val="20"/>
              </w:rPr>
            </w:pPr>
            <w:r w:rsidRPr="00BC189A">
              <w:rPr>
                <w:b/>
                <w:sz w:val="20"/>
                <w:szCs w:val="20"/>
              </w:rPr>
              <w:t>Почетный работник высшего профессионального образования Российской Федерации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1.12.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sz w:val="20"/>
                <w:szCs w:val="20"/>
              </w:rPr>
            </w:pPr>
            <w:r w:rsidRPr="00BC189A">
              <w:rPr>
                <w:b/>
                <w:sz w:val="20"/>
                <w:szCs w:val="20"/>
              </w:rPr>
              <w:t>Почетная грамота Министерства образования и науки Российской Федерации</w:t>
            </w:r>
          </w:p>
        </w:tc>
      </w:tr>
      <w:tr w:rsidR="00B64C13" w:rsidRPr="00A96ED3" w:rsidTr="008C2BDA">
        <w:trPr>
          <w:trHeight w:val="300"/>
        </w:trPr>
        <w:tc>
          <w:tcPr>
            <w:tcW w:w="9781" w:type="dxa"/>
            <w:gridSpan w:val="2"/>
            <w:tcBorders>
              <w:top w:val="single" w:sz="4" w:space="0" w:color="auto"/>
              <w:left w:val="single" w:sz="4" w:space="0" w:color="auto"/>
              <w:bottom w:val="single" w:sz="4" w:space="0" w:color="auto"/>
              <w:right w:val="single" w:sz="4" w:space="0" w:color="auto"/>
            </w:tcBorders>
          </w:tcPr>
          <w:p w:rsidR="00B64C13" w:rsidRPr="00BC189A" w:rsidRDefault="00B64C13" w:rsidP="00B64C13">
            <w:pPr>
              <w:numPr>
                <w:ilvl w:val="0"/>
                <w:numId w:val="200"/>
              </w:numPr>
              <w:ind w:right="142"/>
              <w:jc w:val="center"/>
              <w:rPr>
                <w:rFonts w:eastAsia="Calibri"/>
                <w:b/>
                <w:color w:val="000000"/>
                <w:sz w:val="20"/>
                <w:szCs w:val="20"/>
              </w:rPr>
            </w:pPr>
            <w:r w:rsidRPr="00BC189A">
              <w:rPr>
                <w:rFonts w:eastAsia="Calibri"/>
                <w:b/>
                <w:color w:val="000000"/>
                <w:sz w:val="20"/>
                <w:szCs w:val="20"/>
              </w:rPr>
              <w:t>Почетные звания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Народный учитель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2.3.</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высшей школы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2.4.</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физической культуры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2.5.</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учитель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2.6.</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экономист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2.7.</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искусств Республики Татарстан</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2.8.</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культуры Республики Татарстан</w:t>
            </w:r>
          </w:p>
        </w:tc>
      </w:tr>
      <w:tr w:rsidR="00B64C13" w:rsidRPr="00A96ED3" w:rsidTr="008C2BDA">
        <w:trPr>
          <w:trHeight w:val="300"/>
        </w:trPr>
        <w:tc>
          <w:tcPr>
            <w:tcW w:w="9781" w:type="dxa"/>
            <w:gridSpan w:val="2"/>
            <w:tcBorders>
              <w:top w:val="single" w:sz="4" w:space="0" w:color="auto"/>
              <w:left w:val="single" w:sz="4" w:space="0" w:color="auto"/>
              <w:bottom w:val="single" w:sz="4" w:space="0" w:color="auto"/>
              <w:right w:val="single" w:sz="4" w:space="0" w:color="auto"/>
            </w:tcBorders>
          </w:tcPr>
          <w:p w:rsidR="00B64C13" w:rsidRPr="00BC189A" w:rsidRDefault="00B64C13" w:rsidP="00B64C13">
            <w:pPr>
              <w:numPr>
                <w:ilvl w:val="0"/>
                <w:numId w:val="200"/>
              </w:numPr>
              <w:ind w:right="142"/>
              <w:jc w:val="center"/>
              <w:rPr>
                <w:rFonts w:eastAsia="Calibri"/>
                <w:b/>
                <w:color w:val="000000"/>
                <w:sz w:val="20"/>
                <w:szCs w:val="20"/>
              </w:rPr>
            </w:pPr>
            <w:r w:rsidRPr="00BC189A">
              <w:rPr>
                <w:rFonts w:eastAsia="Calibri"/>
                <w:b/>
                <w:color w:val="000000"/>
                <w:sz w:val="20"/>
                <w:szCs w:val="20"/>
              </w:rPr>
              <w:t>Почетные звания Союза Советских Социалистических Республик</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3.1.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Народный учитель СССР</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3.2.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тренер СССР</w:t>
            </w:r>
          </w:p>
        </w:tc>
      </w:tr>
      <w:tr w:rsidR="00B64C13" w:rsidRPr="00A96ED3" w:rsidTr="008C2BDA">
        <w:trPr>
          <w:trHeight w:val="300"/>
        </w:trPr>
        <w:tc>
          <w:tcPr>
            <w:tcW w:w="9781" w:type="dxa"/>
            <w:gridSpan w:val="2"/>
            <w:tcBorders>
              <w:top w:val="single" w:sz="4" w:space="0" w:color="auto"/>
              <w:left w:val="single" w:sz="4" w:space="0" w:color="auto"/>
              <w:bottom w:val="single" w:sz="4" w:space="0" w:color="auto"/>
              <w:right w:val="single" w:sz="4" w:space="0" w:color="auto"/>
            </w:tcBorders>
          </w:tcPr>
          <w:p w:rsidR="00B64C13" w:rsidRPr="00BC189A" w:rsidRDefault="00B64C13" w:rsidP="00B64C13">
            <w:pPr>
              <w:numPr>
                <w:ilvl w:val="0"/>
                <w:numId w:val="200"/>
              </w:numPr>
              <w:ind w:right="142"/>
              <w:jc w:val="center"/>
              <w:rPr>
                <w:rFonts w:eastAsia="Calibri"/>
                <w:b/>
                <w:color w:val="000000"/>
                <w:sz w:val="20"/>
                <w:szCs w:val="20"/>
              </w:rPr>
            </w:pPr>
            <w:r w:rsidRPr="00BC189A">
              <w:rPr>
                <w:rFonts w:eastAsia="Calibri"/>
                <w:b/>
                <w:color w:val="000000"/>
                <w:sz w:val="20"/>
                <w:szCs w:val="20"/>
              </w:rPr>
              <w:t xml:space="preserve">Почетные звания союзных республик в составе Союза Советских </w:t>
            </w:r>
          </w:p>
          <w:p w:rsidR="00B64C13" w:rsidRPr="00BC189A" w:rsidRDefault="00B64C13" w:rsidP="008C2BDA">
            <w:pPr>
              <w:ind w:left="720" w:right="142"/>
              <w:jc w:val="center"/>
              <w:rPr>
                <w:rFonts w:eastAsia="Calibri"/>
                <w:b/>
                <w:color w:val="000000"/>
                <w:sz w:val="20"/>
                <w:szCs w:val="20"/>
              </w:rPr>
            </w:pPr>
            <w:r w:rsidRPr="00BC189A">
              <w:rPr>
                <w:rFonts w:eastAsia="Calibri"/>
                <w:b/>
                <w:color w:val="000000"/>
                <w:sz w:val="20"/>
                <w:szCs w:val="20"/>
              </w:rPr>
              <w:t>Социалистических Республик</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физкультуры и спорта</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спорта</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4.3.</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физической культуры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4.4.</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физической культуры и спорта</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4.5.</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тренер</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4.6.</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учитель школы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4.7.</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 xml:space="preserve">Заслуженный учитель </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4.8.</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учитель профессионально-технического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4.9.</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мастер профессионально-технического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4.10.</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профессионально- технического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преподаватель</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высшей школы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4.13.</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народного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4.14.</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высшей школы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4.15.</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 и техники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4.16.</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w:t>
            </w:r>
          </w:p>
        </w:tc>
      </w:tr>
      <w:tr w:rsidR="00B64C13" w:rsidRPr="00A96ED3" w:rsidTr="008C2BDA">
        <w:trPr>
          <w:trHeight w:val="300"/>
        </w:trPr>
        <w:tc>
          <w:tcPr>
            <w:tcW w:w="9781" w:type="dxa"/>
            <w:gridSpan w:val="2"/>
            <w:tcBorders>
              <w:top w:val="single" w:sz="4" w:space="0" w:color="auto"/>
              <w:left w:val="single" w:sz="4" w:space="0" w:color="auto"/>
              <w:bottom w:val="single" w:sz="4" w:space="0" w:color="auto"/>
              <w:right w:val="single" w:sz="4" w:space="0" w:color="auto"/>
            </w:tcBorders>
          </w:tcPr>
          <w:p w:rsidR="00B64C13" w:rsidRPr="00BC189A" w:rsidRDefault="00B64C13" w:rsidP="00B64C13">
            <w:pPr>
              <w:numPr>
                <w:ilvl w:val="0"/>
                <w:numId w:val="200"/>
              </w:numPr>
              <w:ind w:right="142"/>
              <w:jc w:val="center"/>
              <w:rPr>
                <w:rFonts w:eastAsia="Calibri"/>
                <w:b/>
                <w:color w:val="000000"/>
                <w:sz w:val="20"/>
                <w:szCs w:val="20"/>
              </w:rPr>
            </w:pPr>
            <w:r w:rsidRPr="00BC189A">
              <w:rPr>
                <w:rFonts w:eastAsia="Calibri"/>
                <w:b/>
                <w:color w:val="000000"/>
                <w:sz w:val="20"/>
                <w:szCs w:val="20"/>
              </w:rPr>
              <w:lastRenderedPageBreak/>
              <w:t>Почетные звания автономных республик в составе Союза Советских Социалистических Республик</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физкультуры и спорта</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5.2.</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физической культуры и спорта</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5.3.</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школы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5.4.</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учитель школы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5.5.</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учитель профессионально-технического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5.6.</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мастер профессионально-технического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профессионально-технического образования</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5.8.</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работник высшей школы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5.9.</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 и культуры</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5.10.</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 и техники</w:t>
            </w:r>
          </w:p>
        </w:tc>
      </w:tr>
      <w:tr w:rsidR="00B64C13" w:rsidRPr="00A96ED3" w:rsidTr="008C2BDA">
        <w:trPr>
          <w:trHeight w:val="300"/>
        </w:trPr>
        <w:tc>
          <w:tcPr>
            <w:tcW w:w="1149" w:type="dxa"/>
            <w:tcBorders>
              <w:top w:val="single" w:sz="4" w:space="0" w:color="auto"/>
              <w:left w:val="single" w:sz="4" w:space="0" w:color="auto"/>
              <w:bottom w:val="single" w:sz="4" w:space="0" w:color="auto"/>
              <w:right w:val="single" w:sz="4" w:space="0" w:color="auto"/>
            </w:tcBorders>
          </w:tcPr>
          <w:p w:rsidR="00B64C13" w:rsidRPr="00BC189A" w:rsidRDefault="00B64C13" w:rsidP="008C2BDA">
            <w:pPr>
              <w:ind w:right="142"/>
              <w:jc w:val="center"/>
              <w:rPr>
                <w:b/>
                <w:color w:val="000000"/>
                <w:sz w:val="20"/>
                <w:szCs w:val="20"/>
              </w:rPr>
            </w:pPr>
            <w:r w:rsidRPr="00BC189A">
              <w:rPr>
                <w:b/>
                <w:color w:val="000000"/>
                <w:sz w:val="20"/>
                <w:szCs w:val="20"/>
              </w:rPr>
              <w:t>5.11.</w:t>
            </w:r>
          </w:p>
        </w:tc>
        <w:tc>
          <w:tcPr>
            <w:tcW w:w="8632" w:type="dxa"/>
            <w:tcBorders>
              <w:top w:val="single" w:sz="4" w:space="0" w:color="auto"/>
              <w:left w:val="single" w:sz="4" w:space="0" w:color="auto"/>
              <w:bottom w:val="single" w:sz="4" w:space="0" w:color="auto"/>
              <w:right w:val="single" w:sz="4" w:space="0" w:color="auto"/>
            </w:tcBorders>
            <w:noWrap/>
            <w:vAlign w:val="bottom"/>
          </w:tcPr>
          <w:p w:rsidR="00B64C13" w:rsidRPr="00BC189A" w:rsidRDefault="00B64C13" w:rsidP="008C2BDA">
            <w:pPr>
              <w:ind w:right="142"/>
              <w:rPr>
                <w:b/>
                <w:color w:val="000000"/>
                <w:sz w:val="20"/>
                <w:szCs w:val="20"/>
              </w:rPr>
            </w:pPr>
            <w:r w:rsidRPr="00BC189A">
              <w:rPr>
                <w:b/>
                <w:color w:val="000000"/>
                <w:sz w:val="20"/>
                <w:szCs w:val="20"/>
              </w:rPr>
              <w:t>Заслуженный деятель науки</w:t>
            </w:r>
          </w:p>
        </w:tc>
      </w:tr>
    </w:tbl>
    <w:p w:rsidR="00B64C13" w:rsidRDefault="00B64C13" w:rsidP="00421FF8">
      <w:pPr>
        <w:ind w:right="142"/>
        <w:rPr>
          <w:b/>
          <w:i/>
          <w:sz w:val="22"/>
          <w:szCs w:val="22"/>
        </w:rPr>
      </w:pPr>
    </w:p>
    <w:p w:rsidR="00B64C13" w:rsidRDefault="00B64C13" w:rsidP="00B64C13">
      <w:pPr>
        <w:ind w:right="142"/>
        <w:jc w:val="right"/>
        <w:rPr>
          <w:b/>
          <w:i/>
          <w:sz w:val="22"/>
          <w:szCs w:val="22"/>
        </w:rPr>
      </w:pPr>
    </w:p>
    <w:p w:rsidR="00B64C13" w:rsidRPr="00BC189A" w:rsidRDefault="00B64C13" w:rsidP="00B64C13">
      <w:pPr>
        <w:suppressAutoHyphens/>
        <w:autoSpaceDE w:val="0"/>
        <w:ind w:right="142" w:firstLine="540"/>
        <w:jc w:val="center"/>
        <w:rPr>
          <w:rFonts w:eastAsia="Arial"/>
          <w:b/>
          <w:sz w:val="20"/>
          <w:szCs w:val="20"/>
          <w:lang w:eastAsia="ar-SA"/>
        </w:rPr>
      </w:pPr>
      <w:r w:rsidRPr="00BC189A">
        <w:rPr>
          <w:rFonts w:eastAsia="Arial"/>
          <w:b/>
          <w:sz w:val="20"/>
          <w:szCs w:val="20"/>
          <w:lang w:eastAsia="ar-SA"/>
        </w:rPr>
        <w:t>Перечень учреждений, организаций и должностей, время работы в которых засчитывается в педагогический стаж работников образования</w:t>
      </w:r>
    </w:p>
    <w:p w:rsidR="00B64C13" w:rsidRPr="00BC189A" w:rsidRDefault="00B64C13" w:rsidP="00B64C13">
      <w:pPr>
        <w:autoSpaceDE w:val="0"/>
        <w:autoSpaceDN w:val="0"/>
        <w:adjustRightInd w:val="0"/>
        <w:ind w:right="142"/>
        <w:jc w:val="center"/>
        <w:rPr>
          <w:rFonts w:eastAsia="Calibri"/>
          <w:b/>
          <w:bCs/>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794"/>
        <w:gridCol w:w="5494"/>
      </w:tblGrid>
      <w:tr w:rsidR="00B64C13" w:rsidRPr="00BC189A" w:rsidTr="008C2BDA">
        <w:trPr>
          <w:tblHeader/>
        </w:trPr>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center"/>
              <w:rPr>
                <w:b/>
                <w:bCs/>
                <w:sz w:val="20"/>
                <w:szCs w:val="20"/>
              </w:rPr>
            </w:pPr>
            <w:r w:rsidRPr="00BC189A">
              <w:rPr>
                <w:b/>
                <w:bCs/>
                <w:sz w:val="20"/>
                <w:szCs w:val="20"/>
              </w:rPr>
              <w:t>Наименование учреждений и организаций</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center"/>
              <w:rPr>
                <w:b/>
                <w:bCs/>
                <w:sz w:val="20"/>
                <w:szCs w:val="20"/>
              </w:rPr>
            </w:pPr>
            <w:r w:rsidRPr="00BC189A">
              <w:rPr>
                <w:b/>
                <w:bCs/>
                <w:sz w:val="20"/>
                <w:szCs w:val="20"/>
              </w:rPr>
              <w:t>Наименование должностей</w:t>
            </w:r>
          </w:p>
        </w:tc>
      </w:tr>
      <w:tr w:rsidR="00B64C13" w:rsidRPr="00BC189A" w:rsidTr="008C2BDA">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rPr>
                <w:b/>
                <w:bCs/>
                <w:sz w:val="20"/>
                <w:szCs w:val="20"/>
              </w:rPr>
            </w:pPr>
            <w:r w:rsidRPr="00BC189A">
              <w:rPr>
                <w:b/>
                <w:bCs/>
                <w:sz w:val="20"/>
                <w:szCs w:val="20"/>
              </w:rPr>
              <w:t>Образовательные учреждения (в том числе образовательные учреждения высшего образования, высшие средние военные образовательные учреждения, образовательные учреждения дополнительного профессионального образования (повышения квалификации) специалистов); учреждения здравоохранения и социального обеспечения: дома ребенка, детские: санатории, клиники, поликлиники, больницы и др., а также отделения, палаты для детей в учреждениях для взрослых</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r w:rsidRPr="00BC189A">
              <w:rPr>
                <w:b/>
                <w:bCs/>
                <w:sz w:val="20"/>
                <w:szCs w:val="20"/>
              </w:rPr>
              <w:lastRenderedPageBreak/>
              <w:t xml:space="preserve">культорганизаторы,  экскурсоводы; профессорско-преподавательский состав </w:t>
            </w:r>
          </w:p>
        </w:tc>
      </w:tr>
      <w:tr w:rsidR="00B64C13" w:rsidRPr="00BC189A" w:rsidTr="008C2BDA">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suppressAutoHyphens/>
              <w:autoSpaceDE w:val="0"/>
              <w:ind w:right="142"/>
              <w:rPr>
                <w:b/>
                <w:sz w:val="20"/>
                <w:szCs w:val="20"/>
                <w:lang w:eastAsia="ar-SA"/>
              </w:rPr>
            </w:pPr>
            <w:r w:rsidRPr="00BC189A">
              <w:rPr>
                <w:b/>
                <w:bCs/>
                <w:sz w:val="20"/>
                <w:szCs w:val="20"/>
                <w:lang w:eastAsia="ar-SA"/>
              </w:rPr>
              <w:lastRenderedPageBreak/>
              <w:t>Методические (учебно-методические) учреждения всех наименований (независимо от ведомственной подчиненности)</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B64C13" w:rsidRPr="00BC189A" w:rsidTr="008C2BDA">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rPr>
                <w:b/>
                <w:bCs/>
                <w:sz w:val="20"/>
                <w:szCs w:val="20"/>
              </w:rPr>
            </w:pPr>
            <w:r w:rsidRPr="00BC189A">
              <w:rPr>
                <w:b/>
                <w:bCs/>
                <w:sz w:val="20"/>
                <w:szCs w:val="20"/>
              </w:rPr>
              <w:t>Органы управления образованием и органы (структурные  подразделения), осуществляющие руководство образовательными учреждениями.</w:t>
            </w:r>
          </w:p>
          <w:p w:rsidR="00B64C13" w:rsidRPr="00BC189A" w:rsidRDefault="00B64C13" w:rsidP="008C2BDA">
            <w:pPr>
              <w:autoSpaceDE w:val="0"/>
              <w:autoSpaceDN w:val="0"/>
              <w:adjustRightInd w:val="0"/>
              <w:ind w:right="142"/>
              <w:rPr>
                <w:b/>
                <w:bCs/>
                <w:sz w:val="20"/>
                <w:szCs w:val="20"/>
              </w:rPr>
            </w:pPr>
            <w:r w:rsidRPr="00BC189A">
              <w:rPr>
                <w:b/>
                <w:bCs/>
                <w:sz w:val="20"/>
                <w:szCs w:val="20"/>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p w:rsidR="00B64C13" w:rsidRPr="00BC189A" w:rsidRDefault="00B64C13" w:rsidP="008C2BDA">
            <w:pPr>
              <w:autoSpaceDE w:val="0"/>
              <w:autoSpaceDN w:val="0"/>
              <w:adjustRightInd w:val="0"/>
              <w:ind w:right="142"/>
              <w:jc w:val="both"/>
              <w:rPr>
                <w:b/>
                <w:bCs/>
                <w:sz w:val="20"/>
                <w:szCs w:val="20"/>
              </w:rPr>
            </w:pPr>
            <w:r w:rsidRPr="00BC189A">
              <w:rPr>
                <w:b/>
                <w:bCs/>
                <w:sz w:val="20"/>
                <w:szCs w:val="20"/>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B64C13" w:rsidRPr="00BC189A" w:rsidTr="008C2BDA">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rPr>
                <w:b/>
                <w:bCs/>
                <w:sz w:val="20"/>
                <w:szCs w:val="20"/>
              </w:rPr>
            </w:pPr>
            <w:r w:rsidRPr="00BC189A">
              <w:rPr>
                <w:b/>
                <w:bCs/>
                <w:sz w:val="20"/>
                <w:szCs w:val="20"/>
              </w:rPr>
              <w:t>Образовательные учреждения РОСТО (ДОСААФ) и гражданской авиации</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B64C13" w:rsidRPr="00BC189A" w:rsidTr="008C2BDA">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rPr>
                <w:b/>
                <w:bCs/>
                <w:sz w:val="20"/>
                <w:szCs w:val="20"/>
              </w:rPr>
            </w:pPr>
            <w:r w:rsidRPr="00BC189A">
              <w:rPr>
                <w:b/>
                <w:bCs/>
                <w:sz w:val="20"/>
                <w:szCs w:val="20"/>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учреждения и подразделения предприятий и организаций по работе с детьми и подростками</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B64C13" w:rsidRPr="00BC189A" w:rsidTr="008C2BDA">
        <w:tc>
          <w:tcPr>
            <w:tcW w:w="37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suppressAutoHyphens/>
              <w:autoSpaceDE w:val="0"/>
              <w:ind w:right="142"/>
              <w:rPr>
                <w:b/>
                <w:sz w:val="20"/>
                <w:szCs w:val="20"/>
                <w:lang w:eastAsia="ar-SA"/>
              </w:rPr>
            </w:pPr>
            <w:r w:rsidRPr="00BC189A">
              <w:rPr>
                <w:b/>
                <w:bCs/>
                <w:sz w:val="20"/>
                <w:szCs w:val="20"/>
                <w:lang w:eastAsia="ar-SA"/>
              </w:rPr>
              <w:t>Исправительные колонии, воспитательные колонии, следственные изоляторы и тюрьмы, лечебно-исправительные учреждения</w:t>
            </w:r>
          </w:p>
        </w:tc>
        <w:tc>
          <w:tcPr>
            <w:tcW w:w="5494"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B64C13" w:rsidRPr="00BC189A" w:rsidTr="008C2BDA">
        <w:tc>
          <w:tcPr>
            <w:tcW w:w="9288" w:type="dxa"/>
            <w:gridSpan w:val="2"/>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autoSpaceDE w:val="0"/>
              <w:autoSpaceDN w:val="0"/>
              <w:adjustRightInd w:val="0"/>
              <w:ind w:right="142"/>
              <w:jc w:val="both"/>
              <w:rPr>
                <w:b/>
                <w:bCs/>
                <w:sz w:val="20"/>
                <w:szCs w:val="20"/>
              </w:rPr>
            </w:pPr>
            <w:r w:rsidRPr="00BC189A">
              <w:rPr>
                <w:b/>
                <w:bCs/>
                <w:sz w:val="20"/>
                <w:szCs w:val="20"/>
              </w:rPr>
              <w:t xml:space="preserve">Примечание -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 </w:t>
            </w:r>
          </w:p>
        </w:tc>
      </w:tr>
    </w:tbl>
    <w:p w:rsidR="00B64C13" w:rsidRPr="00A96ED3" w:rsidRDefault="00B64C13" w:rsidP="00B64C13">
      <w:pPr>
        <w:suppressAutoHyphens/>
        <w:autoSpaceDE w:val="0"/>
        <w:ind w:right="142" w:firstLine="540"/>
        <w:jc w:val="both"/>
        <w:rPr>
          <w:rFonts w:eastAsia="Arial"/>
          <w:sz w:val="16"/>
          <w:szCs w:val="16"/>
          <w:lang w:eastAsia="ar-SA"/>
        </w:rPr>
      </w:pPr>
    </w:p>
    <w:p w:rsidR="00B64C13" w:rsidRPr="00BC189A" w:rsidRDefault="0056417F" w:rsidP="00B64C13">
      <w:pPr>
        <w:suppressAutoHyphens/>
        <w:autoSpaceDE w:val="0"/>
        <w:ind w:firstLine="540"/>
        <w:jc w:val="both"/>
        <w:rPr>
          <w:rFonts w:eastAsia="Arial"/>
          <w:lang w:eastAsia="ar-SA"/>
        </w:rPr>
      </w:pPr>
      <w:r>
        <w:rPr>
          <w:rFonts w:eastAsia="Arial"/>
          <w:lang w:eastAsia="ar-SA"/>
        </w:rPr>
        <w:t xml:space="preserve">Во </w:t>
      </w:r>
      <w:r w:rsidR="00B64C13" w:rsidRPr="00BC189A">
        <w:rPr>
          <w:rFonts w:eastAsia="Arial"/>
          <w:lang w:eastAsia="ar-SA"/>
        </w:rPr>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B64C13" w:rsidRPr="00BC189A" w:rsidRDefault="00B64C13" w:rsidP="00B64C13">
      <w:pPr>
        <w:ind w:firstLine="567"/>
        <w:jc w:val="both"/>
      </w:pPr>
      <w:r w:rsidRPr="00BC189A">
        <w:t>педагогическим работникам в стаж педагогической работы засчитывается без всяких условий и ограничений:</w:t>
      </w:r>
    </w:p>
    <w:p w:rsidR="00B64C13" w:rsidRPr="00BC189A" w:rsidRDefault="00B64C13" w:rsidP="00B64C13">
      <w:pPr>
        <w:ind w:firstLine="567"/>
        <w:jc w:val="both"/>
      </w:pPr>
      <w:r w:rsidRPr="00BC189A">
        <w:rPr>
          <w:rFonts w:eastAsia="Arial"/>
          <w:lang w:eastAsia="ar-SA"/>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lastRenderedPageBreak/>
        <w:t>время работы в должности заведующего фильмотекой и методиста фильмотеки;</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время службы в Вооруженных Силах СССР и Российской Федерации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B64C13" w:rsidRPr="00BC189A" w:rsidRDefault="00B64C13" w:rsidP="00B64C13">
      <w:pPr>
        <w:jc w:val="both"/>
        <w:rPr>
          <w:rFonts w:eastAsia="Calibri"/>
        </w:rPr>
      </w:pPr>
      <w:r w:rsidRPr="00BC189A">
        <w:rPr>
          <w:rFonts w:eastAsia="Calibri"/>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преподавателям-организаторам (основ безопасности жизнедеятельности, допризывной подготовки);</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мастерам производственного обучения;</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педагогам дополнительного образования;</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педагогическим работникам экспериментальных образовательных учреждений;</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педагогам-психологам;</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методистам;</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rsidR="00B64C13" w:rsidRPr="00BC189A" w:rsidRDefault="00B64C13" w:rsidP="00B64C13">
      <w:pPr>
        <w:suppressAutoHyphens/>
        <w:autoSpaceDE w:val="0"/>
        <w:ind w:firstLine="540"/>
        <w:jc w:val="both"/>
        <w:rPr>
          <w:rFonts w:eastAsia="Arial"/>
          <w:lang w:eastAsia="ar-SA"/>
        </w:rPr>
      </w:pPr>
      <w:r w:rsidRPr="00BC189A">
        <w:rPr>
          <w:rFonts w:eastAsia="Arial"/>
          <w:lang w:eastAsia="ar-SA"/>
        </w:rPr>
        <w:t>преподавателям учреждений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B64C13" w:rsidRPr="00BC189A" w:rsidRDefault="00B64C13" w:rsidP="00B64C13">
      <w:pPr>
        <w:jc w:val="both"/>
        <w:rPr>
          <w:rFonts w:eastAsia="Calibri"/>
        </w:rPr>
      </w:pPr>
      <w:r w:rsidRPr="00BC189A">
        <w:rPr>
          <w:rFonts w:eastAsia="Calibri"/>
        </w:rPr>
        <w:t xml:space="preserve">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w:t>
      </w:r>
      <w:r w:rsidRPr="00BC189A">
        <w:rPr>
          <w:rFonts w:eastAsia="Calibri"/>
        </w:rPr>
        <w:lastRenderedPageBreak/>
        <w:t>домов ребенка, а воспитателям ясельных групп - время работы на медицинских должностях.</w:t>
      </w:r>
    </w:p>
    <w:p w:rsidR="00B64C13" w:rsidRPr="00BC189A" w:rsidRDefault="00B64C13" w:rsidP="00B64C13">
      <w:pPr>
        <w:jc w:val="both"/>
        <w:rPr>
          <w:rFonts w:eastAsia="Calibri"/>
        </w:rPr>
      </w:pPr>
      <w:r w:rsidRPr="00BC189A">
        <w:rPr>
          <w:rFonts w:eastAsia="Calibri"/>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B64C13" w:rsidRPr="00BC189A" w:rsidRDefault="00B64C13" w:rsidP="00B64C13">
      <w:pPr>
        <w:jc w:val="both"/>
        <w:rPr>
          <w:rFonts w:eastAsia="Calibri"/>
        </w:rPr>
      </w:pPr>
      <w:r w:rsidRPr="00BC189A">
        <w:rPr>
          <w:rFonts w:eastAsia="Calibri"/>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B64C13" w:rsidRPr="00BC189A" w:rsidRDefault="00B64C13" w:rsidP="00B64C13">
      <w:pPr>
        <w:suppressAutoHyphens/>
        <w:autoSpaceDE w:val="0"/>
        <w:jc w:val="both"/>
        <w:rPr>
          <w:rFonts w:eastAsia="Arial"/>
          <w:lang w:eastAsia="ar-SA"/>
        </w:rPr>
      </w:pPr>
      <w:r w:rsidRPr="00BC189A">
        <w:rPr>
          <w:rFonts w:eastAsia="Arial"/>
          <w:lang w:eastAsia="ar-SA"/>
        </w:rPr>
        <w:t>При этом в педагогический стаж засчитываются только те месяцы, в течение которых выполнялась педагогическая работа.</w:t>
      </w:r>
    </w:p>
    <w:p w:rsidR="00B64C13" w:rsidRPr="00BC189A" w:rsidRDefault="00B64C13" w:rsidP="00B64C13">
      <w:pPr>
        <w:jc w:val="both"/>
        <w:rPr>
          <w:rFonts w:eastAsia="Calibri"/>
        </w:rPr>
      </w:pPr>
      <w:r w:rsidRPr="00BC189A">
        <w:rPr>
          <w:rFonts w:eastAsia="Calibri"/>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B64C13" w:rsidRPr="00BC189A" w:rsidRDefault="00B64C13" w:rsidP="00B64C13">
      <w:pPr>
        <w:jc w:val="both"/>
        <w:rPr>
          <w:rFonts w:eastAsia="Arial"/>
          <w:b/>
          <w:i/>
          <w:lang w:eastAsia="ar-SA"/>
        </w:rPr>
      </w:pPr>
    </w:p>
    <w:p w:rsidR="00B64C13" w:rsidRPr="00BC189A" w:rsidRDefault="00B64C13" w:rsidP="00B64C13">
      <w:pPr>
        <w:suppressAutoHyphens/>
        <w:autoSpaceDE w:val="0"/>
        <w:ind w:right="142" w:firstLine="720"/>
        <w:jc w:val="center"/>
        <w:rPr>
          <w:rFonts w:eastAsia="Arial"/>
          <w:b/>
          <w:lang w:eastAsia="ar-SA"/>
        </w:rPr>
      </w:pPr>
      <w:r w:rsidRPr="00BC189A">
        <w:rPr>
          <w:rFonts w:eastAsia="Arial"/>
          <w:b/>
          <w:lang w:eastAsia="ar-SA"/>
        </w:rPr>
        <w:t>Предельный совокупный размер весовых коэффициентов по критериям эффективности деятельности работников образования</w:t>
      </w:r>
    </w:p>
    <w:p w:rsidR="00B64C13" w:rsidRPr="00A96ED3" w:rsidRDefault="00B64C13" w:rsidP="00B64C13">
      <w:pPr>
        <w:suppressAutoHyphens/>
        <w:autoSpaceDE w:val="0"/>
        <w:ind w:right="142" w:firstLine="720"/>
        <w:jc w:val="center"/>
        <w:rPr>
          <w:rFonts w:eastAsia="Arial"/>
          <w:b/>
          <w:sz w:val="28"/>
          <w:szCs w:val="28"/>
          <w:lang w:eastAsia="ar-SA"/>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993"/>
        <w:gridCol w:w="4819"/>
        <w:gridCol w:w="1559"/>
        <w:gridCol w:w="2127"/>
      </w:tblGrid>
      <w:tr w:rsidR="00B64C13" w:rsidRPr="00A96ED3" w:rsidTr="008C2BDA">
        <w:trPr>
          <w:tblHeader/>
        </w:trPr>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 xml:space="preserve">№ </w:t>
            </w:r>
          </w:p>
        </w:tc>
        <w:tc>
          <w:tcPr>
            <w:tcW w:w="4819"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Наименование должности</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Квалификационный уровень</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Предельный совокупный размер весовых коэффициентов</w:t>
            </w:r>
          </w:p>
        </w:tc>
      </w:tr>
      <w:tr w:rsidR="00B64C13" w:rsidRPr="00A96ED3" w:rsidTr="008C2BDA">
        <w:tc>
          <w:tcPr>
            <w:tcW w:w="9498" w:type="dxa"/>
            <w:gridSpan w:val="4"/>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B64C13">
            <w:pPr>
              <w:numPr>
                <w:ilvl w:val="0"/>
                <w:numId w:val="201"/>
              </w:numPr>
              <w:ind w:right="142"/>
              <w:jc w:val="center"/>
              <w:rPr>
                <w:rFonts w:eastAsia="Calibri"/>
                <w:b/>
                <w:sz w:val="20"/>
                <w:szCs w:val="20"/>
              </w:rPr>
            </w:pPr>
            <w:r w:rsidRPr="00BC189A">
              <w:rPr>
                <w:b/>
                <w:sz w:val="20"/>
                <w:szCs w:val="20"/>
              </w:rPr>
              <w:t>Профессионально-квалификационная группа учебно-вспомогательного персонала первого уровня</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1.1.</w:t>
            </w:r>
          </w:p>
        </w:tc>
        <w:tc>
          <w:tcPr>
            <w:tcW w:w="4819"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ind w:right="142"/>
              <w:contextualSpacing/>
              <w:jc w:val="both"/>
              <w:rPr>
                <w:rFonts w:eastAsia="Calibri"/>
                <w:b/>
                <w:sz w:val="20"/>
                <w:szCs w:val="20"/>
              </w:rPr>
            </w:pPr>
            <w:r w:rsidRPr="00BC189A">
              <w:rPr>
                <w:rFonts w:eastAsia="Calibri"/>
                <w:b/>
                <w:sz w:val="20"/>
                <w:szCs w:val="20"/>
              </w:rPr>
              <w:t>Вожатый</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1.2.</w:t>
            </w:r>
          </w:p>
        </w:tc>
        <w:tc>
          <w:tcPr>
            <w:tcW w:w="4819"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ind w:right="142"/>
              <w:contextualSpacing/>
              <w:jc w:val="both"/>
              <w:rPr>
                <w:rFonts w:eastAsia="Calibri"/>
                <w:b/>
                <w:sz w:val="20"/>
                <w:szCs w:val="20"/>
              </w:rPr>
            </w:pPr>
            <w:r w:rsidRPr="00BC189A">
              <w:rPr>
                <w:rFonts w:eastAsia="Calibri"/>
                <w:b/>
                <w:sz w:val="20"/>
                <w:szCs w:val="20"/>
              </w:rPr>
              <w:t>Помощник воспитателя</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1.3.</w:t>
            </w:r>
          </w:p>
        </w:tc>
        <w:tc>
          <w:tcPr>
            <w:tcW w:w="4819" w:type="dxa"/>
            <w:tcBorders>
              <w:top w:val="single" w:sz="4" w:space="0" w:color="000000"/>
              <w:left w:val="single" w:sz="4" w:space="0" w:color="000000"/>
              <w:bottom w:val="single" w:sz="4" w:space="0" w:color="000000"/>
              <w:right w:val="single" w:sz="4" w:space="0" w:color="000000"/>
            </w:tcBorders>
          </w:tcPr>
          <w:p w:rsidR="00B64C13" w:rsidRPr="00BC189A" w:rsidRDefault="00B64C13" w:rsidP="008C2BDA">
            <w:pPr>
              <w:ind w:right="142"/>
              <w:contextualSpacing/>
              <w:jc w:val="both"/>
              <w:rPr>
                <w:rFonts w:eastAsia="Calibri"/>
                <w:b/>
                <w:sz w:val="20"/>
                <w:szCs w:val="20"/>
              </w:rPr>
            </w:pPr>
            <w:r w:rsidRPr="00BC189A">
              <w:rPr>
                <w:rFonts w:eastAsia="Calibri"/>
                <w:b/>
                <w:sz w:val="20"/>
                <w:szCs w:val="20"/>
              </w:rPr>
              <w:t>Секретарь учебной части</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8C2BDA">
            <w:pPr>
              <w:suppressAutoHyphens/>
              <w:autoSpaceDE w:val="0"/>
              <w:ind w:right="142"/>
              <w:jc w:val="center"/>
              <w:rPr>
                <w:b/>
                <w:sz w:val="20"/>
                <w:szCs w:val="20"/>
                <w:lang w:eastAsia="ar-SA"/>
              </w:rPr>
            </w:pPr>
            <w:r w:rsidRPr="00BC189A">
              <w:rPr>
                <w:b/>
                <w:sz w:val="20"/>
                <w:szCs w:val="20"/>
                <w:lang w:eastAsia="ar-SA"/>
              </w:rPr>
              <w:t>5</w:t>
            </w:r>
          </w:p>
        </w:tc>
      </w:tr>
      <w:tr w:rsidR="00B64C13" w:rsidRPr="00A96ED3" w:rsidTr="008C2BDA">
        <w:tc>
          <w:tcPr>
            <w:tcW w:w="9498" w:type="dxa"/>
            <w:gridSpan w:val="4"/>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B64C13">
            <w:pPr>
              <w:numPr>
                <w:ilvl w:val="0"/>
                <w:numId w:val="201"/>
              </w:numPr>
              <w:ind w:right="142"/>
              <w:jc w:val="center"/>
              <w:rPr>
                <w:rFonts w:eastAsia="Calibri"/>
                <w:b/>
                <w:sz w:val="20"/>
                <w:szCs w:val="20"/>
              </w:rPr>
            </w:pPr>
            <w:r w:rsidRPr="00BC189A">
              <w:rPr>
                <w:rFonts w:eastAsia="Calibri"/>
                <w:b/>
                <w:sz w:val="20"/>
                <w:szCs w:val="20"/>
              </w:rPr>
              <w:t>Профессионально-квалификационная группа учебно-вспомогательного персонала второго уровня</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2.2.</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Младший воспитатель</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35</w:t>
            </w:r>
          </w:p>
        </w:tc>
      </w:tr>
      <w:tr w:rsidR="00B64C13" w:rsidRPr="00A96ED3" w:rsidTr="008C2BDA">
        <w:tc>
          <w:tcPr>
            <w:tcW w:w="9498" w:type="dxa"/>
            <w:gridSpan w:val="4"/>
            <w:tcBorders>
              <w:top w:val="single" w:sz="4" w:space="0" w:color="000000"/>
              <w:left w:val="single" w:sz="4" w:space="0" w:color="000000"/>
              <w:bottom w:val="single" w:sz="4" w:space="0" w:color="000000"/>
              <w:right w:val="single" w:sz="4" w:space="0" w:color="000000"/>
            </w:tcBorders>
            <w:vAlign w:val="center"/>
          </w:tcPr>
          <w:p w:rsidR="00B64C13" w:rsidRPr="00BC189A" w:rsidRDefault="00B64C13" w:rsidP="00B64C13">
            <w:pPr>
              <w:numPr>
                <w:ilvl w:val="0"/>
                <w:numId w:val="201"/>
              </w:numPr>
              <w:ind w:right="142"/>
              <w:jc w:val="center"/>
              <w:rPr>
                <w:rFonts w:eastAsia="Calibri"/>
                <w:b/>
                <w:sz w:val="20"/>
                <w:szCs w:val="20"/>
              </w:rPr>
            </w:pPr>
            <w:r w:rsidRPr="00BC189A">
              <w:rPr>
                <w:rFonts w:eastAsia="Calibri"/>
                <w:b/>
                <w:sz w:val="20"/>
                <w:szCs w:val="20"/>
              </w:rPr>
              <w:t>Профессионально-квалификационная группа должностей педагогических работников</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3.1.</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Инструктор по труду</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45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3.2.</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Инструктор по физической культуре</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45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3.3.</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Музыкальный руководитель</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45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3.4.</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Старший вожатый</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45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3.5.</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Концертмейстер</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2</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50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3.6.</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Педагог дополнительного образования</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2</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50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3.7.</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Педагог-организатор</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2</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50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3.8.</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Социальный педагог</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2</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50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3.9.</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Воспитатель</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55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3.10.</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Методист</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3</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suppressAutoHyphens/>
              <w:autoSpaceDE w:val="0"/>
              <w:ind w:right="142"/>
              <w:jc w:val="center"/>
              <w:rPr>
                <w:b/>
                <w:sz w:val="20"/>
                <w:szCs w:val="20"/>
                <w:lang w:eastAsia="ar-SA"/>
              </w:rPr>
            </w:pPr>
            <w:r w:rsidRPr="00393ED2">
              <w:rPr>
                <w:b/>
                <w:sz w:val="20"/>
                <w:szCs w:val="20"/>
                <w:lang w:eastAsia="ar-SA"/>
              </w:rPr>
              <w:t>55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3.11.</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Педагог-психолог</w:t>
            </w:r>
          </w:p>
        </w:tc>
        <w:tc>
          <w:tcPr>
            <w:tcW w:w="155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55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3.12.</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Старший педагог дополнительного образования</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55</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3.13.</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Преподаватель (кроме должностей преподавателей, отнесенных к профессорско-преподавательскому составу)</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3.14.</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Преподаватель-организатор основ безопасности жизнедеятельности</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3.15.</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Руководитель физического воспитания</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3.16.</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Старший воспитатель</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3.17.</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Старший методист</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3.18.</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Тьютор (за исключением тьюторов, занятых в сфере высшего и дополнительного профессионального образования)</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3.19.</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Учитель</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rPr>
          <w:trHeight w:val="375"/>
        </w:trPr>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lastRenderedPageBreak/>
              <w:t>3.20.</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Учитель-дефектолог</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93"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3.21.</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Учитель-логопед (логопед)</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60</w:t>
            </w:r>
          </w:p>
        </w:tc>
      </w:tr>
      <w:tr w:rsidR="00B64C13" w:rsidRPr="00A96ED3" w:rsidTr="008C2BDA">
        <w:tc>
          <w:tcPr>
            <w:tcW w:w="9498" w:type="dxa"/>
            <w:gridSpan w:val="4"/>
            <w:tcBorders>
              <w:top w:val="single" w:sz="4" w:space="0" w:color="000000"/>
              <w:left w:val="single" w:sz="4" w:space="0" w:color="000000"/>
              <w:bottom w:val="single" w:sz="4" w:space="0" w:color="000000"/>
              <w:right w:val="single" w:sz="4" w:space="0" w:color="000000"/>
            </w:tcBorders>
          </w:tcPr>
          <w:p w:rsidR="00B64C13" w:rsidRPr="00BC189A" w:rsidRDefault="00B64C13" w:rsidP="00B64C13">
            <w:pPr>
              <w:numPr>
                <w:ilvl w:val="0"/>
                <w:numId w:val="201"/>
              </w:numPr>
              <w:ind w:left="0" w:right="142" w:firstLine="720"/>
              <w:jc w:val="center"/>
              <w:rPr>
                <w:rFonts w:eastAsia="Calibri"/>
                <w:sz w:val="20"/>
                <w:szCs w:val="20"/>
              </w:rPr>
            </w:pPr>
            <w:r w:rsidRPr="00BC189A">
              <w:rPr>
                <w:rFonts w:eastAsia="Calibri"/>
                <w:b/>
                <w:sz w:val="20"/>
                <w:szCs w:val="20"/>
              </w:rPr>
              <w:t>Профессионально-квалификационная группа должностей</w:t>
            </w:r>
            <w:r w:rsidR="00D0560C">
              <w:rPr>
                <w:rFonts w:eastAsia="Calibri"/>
                <w:b/>
                <w:sz w:val="20"/>
                <w:szCs w:val="20"/>
              </w:rPr>
              <w:t xml:space="preserve"> </w:t>
            </w:r>
            <w:r w:rsidRPr="00BC189A">
              <w:rPr>
                <w:rFonts w:eastAsia="Calibri"/>
                <w:b/>
                <w:sz w:val="20"/>
                <w:szCs w:val="20"/>
              </w:rPr>
              <w:t>руководителей структурных подразделений</w:t>
            </w:r>
          </w:p>
        </w:tc>
      </w:tr>
      <w:tr w:rsidR="00B64C13" w:rsidRPr="00393ED2"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4.1.</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65</w:t>
            </w:r>
          </w:p>
        </w:tc>
      </w:tr>
      <w:tr w:rsidR="00B64C13" w:rsidRPr="00393ED2" w:rsidTr="008C2BDA">
        <w:tc>
          <w:tcPr>
            <w:tcW w:w="993"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4.2.</w:t>
            </w:r>
          </w:p>
        </w:tc>
        <w:tc>
          <w:tcPr>
            <w:tcW w:w="4819" w:type="dxa"/>
            <w:tcBorders>
              <w:top w:val="single" w:sz="4" w:space="0" w:color="000000"/>
              <w:left w:val="single" w:sz="4" w:space="0" w:color="000000"/>
              <w:bottom w:val="single" w:sz="4" w:space="0" w:color="000000"/>
              <w:right w:val="single" w:sz="4" w:space="0" w:color="000000"/>
            </w:tcBorders>
          </w:tcPr>
          <w:p w:rsidR="00B64C13" w:rsidRPr="00393ED2" w:rsidRDefault="00B64C13" w:rsidP="008C2BDA">
            <w:pPr>
              <w:ind w:right="142"/>
              <w:contextualSpacing/>
              <w:jc w:val="both"/>
              <w:rPr>
                <w:rFonts w:eastAsia="Calibri"/>
                <w:b/>
                <w:sz w:val="20"/>
                <w:szCs w:val="20"/>
              </w:rPr>
            </w:pPr>
            <w:r w:rsidRPr="00393ED2">
              <w:rPr>
                <w:rFonts w:eastAsia="Calibri"/>
                <w:b/>
                <w:sz w:val="20"/>
                <w:szCs w:val="20"/>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мастерской, учебного хозяйства и других структурных подразделений образовательного учреждения (под</w:t>
            </w:r>
          </w:p>
          <w:p w:rsidR="00B64C13" w:rsidRPr="00393ED2" w:rsidRDefault="00B64C13" w:rsidP="008C2BDA">
            <w:pPr>
              <w:ind w:right="142"/>
              <w:contextualSpacing/>
              <w:jc w:val="both"/>
              <w:rPr>
                <w:rFonts w:eastAsia="Calibri"/>
                <w:b/>
                <w:sz w:val="20"/>
                <w:szCs w:val="20"/>
              </w:rPr>
            </w:pPr>
            <w:r w:rsidRPr="00393ED2">
              <w:rPr>
                <w:rFonts w:eastAsia="Calibri"/>
                <w:b/>
                <w:sz w:val="20"/>
                <w:szCs w:val="20"/>
              </w:rPr>
              <w:t>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1559"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2</w:t>
            </w:r>
          </w:p>
        </w:tc>
        <w:tc>
          <w:tcPr>
            <w:tcW w:w="2127" w:type="dxa"/>
            <w:tcBorders>
              <w:top w:val="single" w:sz="4" w:space="0" w:color="000000"/>
              <w:left w:val="single" w:sz="4" w:space="0" w:color="000000"/>
              <w:bottom w:val="single" w:sz="4" w:space="0" w:color="000000"/>
              <w:right w:val="single" w:sz="4" w:space="0" w:color="000000"/>
            </w:tcBorders>
            <w:vAlign w:val="center"/>
          </w:tcPr>
          <w:p w:rsidR="00B64C13" w:rsidRPr="00393ED2" w:rsidRDefault="00B64C13" w:rsidP="008C2BDA">
            <w:pPr>
              <w:ind w:right="142"/>
              <w:contextualSpacing/>
              <w:jc w:val="center"/>
              <w:rPr>
                <w:rFonts w:eastAsia="Calibri"/>
                <w:b/>
                <w:sz w:val="20"/>
                <w:szCs w:val="20"/>
              </w:rPr>
            </w:pPr>
            <w:r w:rsidRPr="00393ED2">
              <w:rPr>
                <w:rFonts w:eastAsia="Calibri"/>
                <w:b/>
                <w:sz w:val="20"/>
                <w:szCs w:val="20"/>
              </w:rPr>
              <w:t>70</w:t>
            </w:r>
          </w:p>
        </w:tc>
      </w:tr>
    </w:tbl>
    <w:p w:rsidR="00B64C13" w:rsidRPr="00A96ED3" w:rsidRDefault="00B64C13" w:rsidP="00B64C13">
      <w:pPr>
        <w:ind w:right="142" w:firstLine="851"/>
        <w:jc w:val="right"/>
        <w:rPr>
          <w:b/>
          <w:i/>
          <w:sz w:val="16"/>
          <w:szCs w:val="16"/>
        </w:rPr>
      </w:pPr>
    </w:p>
    <w:p w:rsidR="00B64C13" w:rsidRPr="008772E4" w:rsidRDefault="00B64C13" w:rsidP="00B64C13">
      <w:pPr>
        <w:ind w:right="142"/>
        <w:jc w:val="center"/>
        <w:rPr>
          <w:b/>
        </w:rPr>
      </w:pPr>
      <w:r w:rsidRPr="008772E4">
        <w:rPr>
          <w:b/>
        </w:rPr>
        <w:t>Объемные показатели, характеризующие группу по оплате труда руководителя образовательного учреждения</w:t>
      </w:r>
    </w:p>
    <w:p w:rsidR="00B64C13" w:rsidRPr="00A96ED3" w:rsidRDefault="00B64C13" w:rsidP="00B64C13">
      <w:pPr>
        <w:ind w:right="142" w:firstLine="851"/>
        <w:jc w:val="center"/>
        <w:rPr>
          <w:b/>
          <w:sz w:val="16"/>
          <w:szCs w:val="16"/>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4710"/>
        <w:gridCol w:w="2519"/>
        <w:gridCol w:w="1701"/>
      </w:tblGrid>
      <w:tr w:rsidR="00B64C13" w:rsidRPr="008772E4" w:rsidTr="00421FF8">
        <w:trPr>
          <w:tblHeader/>
        </w:trPr>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rPr>
            </w:pPr>
            <w:r w:rsidRPr="008772E4">
              <w:rPr>
                <w:b/>
              </w:rPr>
              <w:t xml:space="preserve">№ </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rPr>
            </w:pPr>
            <w:r w:rsidRPr="008772E4">
              <w:rPr>
                <w:b/>
              </w:rPr>
              <w:t>Объемные показатели</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rPr>
            </w:pPr>
            <w:r w:rsidRPr="008772E4">
              <w:rPr>
                <w:b/>
              </w:rPr>
              <w:t>Условия расчета</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rPr>
            </w:pPr>
            <w:r w:rsidRPr="008772E4">
              <w:rPr>
                <w:b/>
              </w:rPr>
              <w:t>Количество баллов</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Pr>
                <w:b/>
                <w:sz w:val="20"/>
                <w:szCs w:val="20"/>
              </w:rPr>
              <w:t>1.</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Количество обучающихся (воспитанников) в муниципальных образовательных учреждении.</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каждого обучающегося (воспитанника)</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0,3</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Pr>
                <w:b/>
                <w:sz w:val="20"/>
                <w:szCs w:val="20"/>
              </w:rPr>
              <w:t>2.</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Количество групп в дошкольных учреждениях</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группу</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10</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Pr>
                <w:b/>
                <w:sz w:val="20"/>
                <w:szCs w:val="20"/>
              </w:rPr>
              <w:t>3</w:t>
            </w:r>
            <w:r w:rsidRPr="008772E4">
              <w:rPr>
                <w:b/>
                <w:sz w:val="20"/>
                <w:szCs w:val="20"/>
              </w:rPr>
              <w:t>.</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Превышение плановой или проект</w:t>
            </w:r>
          </w:p>
          <w:p w:rsidR="00B64C13" w:rsidRPr="008772E4" w:rsidRDefault="00B64C13" w:rsidP="008C2BDA">
            <w:pPr>
              <w:ind w:right="142"/>
              <w:rPr>
                <w:b/>
                <w:sz w:val="20"/>
                <w:szCs w:val="20"/>
              </w:rPr>
            </w:pPr>
            <w:r w:rsidRPr="008772E4">
              <w:rPr>
                <w:b/>
                <w:sz w:val="20"/>
                <w:szCs w:val="20"/>
              </w:rPr>
              <w:t xml:space="preserve">ной наполняемости (по классам, группам или по количеству обучающихся) в общеобразовательных учреждениях </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каждые 50 человек или каждые 2 класса (группы)</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15</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Pr>
                <w:b/>
                <w:sz w:val="20"/>
                <w:szCs w:val="20"/>
              </w:rPr>
              <w:t>4</w:t>
            </w:r>
            <w:r w:rsidRPr="008772E4">
              <w:rPr>
                <w:b/>
                <w:sz w:val="20"/>
                <w:szCs w:val="20"/>
              </w:rPr>
              <w:t>.</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Количество работников в образовательном учреждении</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каждого работника дополнительно</w:t>
            </w:r>
          </w:p>
          <w:p w:rsidR="00B64C13" w:rsidRPr="008772E4" w:rsidRDefault="00B64C13" w:rsidP="008C2BDA">
            <w:pPr>
              <w:ind w:right="142"/>
              <w:jc w:val="center"/>
              <w:rPr>
                <w:b/>
                <w:sz w:val="20"/>
                <w:szCs w:val="20"/>
              </w:rPr>
            </w:pPr>
            <w:r w:rsidRPr="008772E4">
              <w:rPr>
                <w:b/>
                <w:sz w:val="20"/>
                <w:szCs w:val="20"/>
              </w:rPr>
              <w:t>за каждого работника, имеющего:</w:t>
            </w:r>
          </w:p>
          <w:p w:rsidR="00B64C13" w:rsidRPr="008772E4" w:rsidRDefault="00B64C13" w:rsidP="008C2BDA">
            <w:pPr>
              <w:ind w:right="142"/>
              <w:jc w:val="center"/>
              <w:rPr>
                <w:b/>
                <w:sz w:val="20"/>
                <w:szCs w:val="20"/>
              </w:rPr>
            </w:pPr>
            <w:r w:rsidRPr="008772E4">
              <w:rPr>
                <w:b/>
                <w:sz w:val="20"/>
                <w:szCs w:val="20"/>
              </w:rPr>
              <w:t>первую квалификационную категорию,</w:t>
            </w:r>
          </w:p>
          <w:p w:rsidR="00B64C13" w:rsidRPr="008772E4" w:rsidRDefault="00B64C13" w:rsidP="008C2BDA">
            <w:pPr>
              <w:ind w:right="142"/>
              <w:jc w:val="center"/>
              <w:rPr>
                <w:b/>
                <w:sz w:val="20"/>
                <w:szCs w:val="20"/>
              </w:rPr>
            </w:pPr>
            <w:r w:rsidRPr="008772E4">
              <w:rPr>
                <w:b/>
                <w:sz w:val="20"/>
                <w:szCs w:val="20"/>
              </w:rPr>
              <w:t>высшую квалификационную категорию</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1</w:t>
            </w: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r w:rsidRPr="008772E4">
              <w:rPr>
                <w:b/>
                <w:sz w:val="20"/>
                <w:szCs w:val="20"/>
              </w:rPr>
              <w:t>0,5</w:t>
            </w: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r w:rsidRPr="008772E4">
              <w:rPr>
                <w:b/>
                <w:sz w:val="20"/>
                <w:szCs w:val="20"/>
              </w:rPr>
              <w:t>1</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5.</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Наличие групп продленного дня</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наличие групп</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до 20</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lastRenderedPageBreak/>
              <w:t>6.</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Наличие при муниципальном образовательном учреждении филиалов, учебно-консультационных пунктов, интерната и др. с количеством обучающихся (проживающих)</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каждое указанное структурное подразделение:</w:t>
            </w:r>
          </w:p>
          <w:p w:rsidR="00B64C13" w:rsidRPr="008772E4" w:rsidRDefault="00B64C13" w:rsidP="008C2BDA">
            <w:pPr>
              <w:ind w:right="142"/>
              <w:jc w:val="center"/>
              <w:rPr>
                <w:b/>
                <w:sz w:val="20"/>
                <w:szCs w:val="20"/>
              </w:rPr>
            </w:pPr>
            <w:r w:rsidRPr="008772E4">
              <w:rPr>
                <w:b/>
                <w:sz w:val="20"/>
                <w:szCs w:val="20"/>
              </w:rPr>
              <w:t>до 100 человек</w:t>
            </w:r>
          </w:p>
          <w:p w:rsidR="00B64C13" w:rsidRPr="008772E4" w:rsidRDefault="00B64C13" w:rsidP="008C2BDA">
            <w:pPr>
              <w:ind w:right="142"/>
              <w:jc w:val="center"/>
              <w:rPr>
                <w:b/>
                <w:sz w:val="20"/>
                <w:szCs w:val="20"/>
              </w:rPr>
            </w:pPr>
            <w:r w:rsidRPr="008772E4">
              <w:rPr>
                <w:b/>
                <w:sz w:val="20"/>
                <w:szCs w:val="20"/>
              </w:rPr>
              <w:t>от 100 до 200 человек</w:t>
            </w:r>
          </w:p>
          <w:p w:rsidR="00B64C13" w:rsidRPr="008772E4" w:rsidRDefault="00B64C13" w:rsidP="008C2BDA">
            <w:pPr>
              <w:ind w:right="142"/>
              <w:jc w:val="center"/>
              <w:rPr>
                <w:b/>
                <w:sz w:val="20"/>
                <w:szCs w:val="20"/>
              </w:rPr>
            </w:pPr>
            <w:r w:rsidRPr="008772E4">
              <w:rPr>
                <w:b/>
                <w:sz w:val="20"/>
                <w:szCs w:val="20"/>
              </w:rPr>
              <w:t>свыше 200 человек</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r w:rsidRPr="008772E4">
              <w:rPr>
                <w:b/>
                <w:sz w:val="20"/>
                <w:szCs w:val="20"/>
              </w:rPr>
              <w:t>до 20</w:t>
            </w:r>
          </w:p>
          <w:p w:rsidR="00B64C13" w:rsidRPr="008772E4" w:rsidRDefault="00B64C13" w:rsidP="008C2BDA">
            <w:pPr>
              <w:ind w:right="142"/>
              <w:jc w:val="center"/>
              <w:rPr>
                <w:b/>
                <w:sz w:val="20"/>
                <w:szCs w:val="20"/>
              </w:rPr>
            </w:pPr>
            <w:r w:rsidRPr="008772E4">
              <w:rPr>
                <w:b/>
                <w:sz w:val="20"/>
                <w:szCs w:val="20"/>
              </w:rPr>
              <w:t>до 30</w:t>
            </w:r>
          </w:p>
          <w:p w:rsidR="00B64C13" w:rsidRPr="008772E4" w:rsidRDefault="00B64C13" w:rsidP="008C2BDA">
            <w:pPr>
              <w:ind w:right="142"/>
              <w:jc w:val="center"/>
              <w:rPr>
                <w:b/>
                <w:sz w:val="20"/>
                <w:szCs w:val="20"/>
              </w:rPr>
            </w:pPr>
          </w:p>
          <w:p w:rsidR="00B64C13" w:rsidRPr="008772E4" w:rsidRDefault="00B64C13" w:rsidP="008C2BDA">
            <w:pPr>
              <w:ind w:right="142"/>
              <w:jc w:val="center"/>
              <w:rPr>
                <w:b/>
                <w:sz w:val="20"/>
                <w:szCs w:val="20"/>
              </w:rPr>
            </w:pPr>
            <w:r w:rsidRPr="008772E4">
              <w:rPr>
                <w:b/>
                <w:sz w:val="20"/>
                <w:szCs w:val="20"/>
              </w:rPr>
              <w:t>до 50</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7.</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Наличие оборудованных и используемых в образовательном процессе компьютерных классов</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каждый класс</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до 10</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8.</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каждый вид</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до 15</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9.</w:t>
            </w:r>
          </w:p>
        </w:tc>
        <w:tc>
          <w:tcPr>
            <w:tcW w:w="4710"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rPr>
                <w:b/>
                <w:sz w:val="20"/>
                <w:szCs w:val="20"/>
              </w:rPr>
            </w:pPr>
            <w:r w:rsidRPr="008772E4">
              <w:rPr>
                <w:b/>
                <w:sz w:val="20"/>
                <w:szCs w:val="20"/>
              </w:rPr>
              <w:t>Наличие собственного оборудованного здравпункта, медицинского кабинета, оздоровительного центра, столовой</w:t>
            </w:r>
          </w:p>
        </w:tc>
        <w:tc>
          <w:tcPr>
            <w:tcW w:w="2519"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за каждый вид</w:t>
            </w:r>
          </w:p>
        </w:tc>
        <w:tc>
          <w:tcPr>
            <w:tcW w:w="1701" w:type="dxa"/>
            <w:tcBorders>
              <w:top w:val="single" w:sz="4" w:space="0" w:color="auto"/>
              <w:left w:val="single" w:sz="4" w:space="0" w:color="auto"/>
              <w:bottom w:val="single" w:sz="4" w:space="0" w:color="auto"/>
              <w:right w:val="single" w:sz="4" w:space="0" w:color="auto"/>
            </w:tcBorders>
          </w:tcPr>
          <w:p w:rsidR="00B64C13" w:rsidRPr="008772E4" w:rsidRDefault="00B64C13" w:rsidP="008C2BDA">
            <w:pPr>
              <w:ind w:right="142"/>
              <w:jc w:val="center"/>
              <w:rPr>
                <w:b/>
                <w:sz w:val="20"/>
                <w:szCs w:val="20"/>
              </w:rPr>
            </w:pPr>
            <w:r w:rsidRPr="008772E4">
              <w:rPr>
                <w:b/>
                <w:sz w:val="20"/>
                <w:szCs w:val="20"/>
              </w:rPr>
              <w:t>до 15</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10.</w:t>
            </w:r>
          </w:p>
        </w:tc>
        <w:tc>
          <w:tcPr>
            <w:tcW w:w="4710"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Наличие учебно-опытных участков (площадью не менее 0,5, 0,25 га), парникового хозяйства, подсобного сельского хозяйства, учебного хозяйства, теплиц</w:t>
            </w:r>
          </w:p>
        </w:tc>
        <w:tc>
          <w:tcPr>
            <w:tcW w:w="2519"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за каждый вид</w:t>
            </w:r>
          </w:p>
        </w:tc>
        <w:tc>
          <w:tcPr>
            <w:tcW w:w="170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до 50</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11.</w:t>
            </w:r>
          </w:p>
        </w:tc>
        <w:tc>
          <w:tcPr>
            <w:tcW w:w="4710"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Наличие учебно-производственных мастерских, учебно-производственных участков, полигонов, автодромов</w:t>
            </w:r>
          </w:p>
        </w:tc>
        <w:tc>
          <w:tcPr>
            <w:tcW w:w="2519"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за каждый вид</w:t>
            </w:r>
          </w:p>
        </w:tc>
        <w:tc>
          <w:tcPr>
            <w:tcW w:w="170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до 20</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12.</w:t>
            </w:r>
          </w:p>
        </w:tc>
        <w:tc>
          <w:tcPr>
            <w:tcW w:w="4710"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Наличие в образовательных учреждениях обучающихся (воспитанников), посещающих бесплатные секции, кружки, студии, организованные этими учреждениями или на их базе</w:t>
            </w:r>
          </w:p>
        </w:tc>
        <w:tc>
          <w:tcPr>
            <w:tcW w:w="2519"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за каждого обучающегося (воспитанника)</w:t>
            </w:r>
          </w:p>
        </w:tc>
        <w:tc>
          <w:tcPr>
            <w:tcW w:w="170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0,5</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13.</w:t>
            </w:r>
          </w:p>
        </w:tc>
        <w:tc>
          <w:tcPr>
            <w:tcW w:w="4710"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Наличие оборудованных и используемых в образовательных учреждениях, реализующих программу дошкольного образования, помещений для разных видов активной деятельности (изостудия, театральная студия, «комната сказок», зимний сад и др.)</w:t>
            </w:r>
          </w:p>
        </w:tc>
        <w:tc>
          <w:tcPr>
            <w:tcW w:w="2519"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за каждый вид</w:t>
            </w:r>
          </w:p>
        </w:tc>
        <w:tc>
          <w:tcPr>
            <w:tcW w:w="170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до 15</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14.</w:t>
            </w:r>
          </w:p>
        </w:tc>
        <w:tc>
          <w:tcPr>
            <w:tcW w:w="4710"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w:t>
            </w:r>
          </w:p>
          <w:p w:rsidR="00B64C13" w:rsidRPr="00C62F39" w:rsidRDefault="00B64C13" w:rsidP="008C2BDA">
            <w:pPr>
              <w:ind w:right="142"/>
              <w:rPr>
                <w:b/>
                <w:sz w:val="20"/>
                <w:szCs w:val="20"/>
              </w:rPr>
            </w:pPr>
            <w:r w:rsidRPr="00C62F39">
              <w:rPr>
                <w:b/>
                <w:sz w:val="20"/>
                <w:szCs w:val="20"/>
              </w:rPr>
              <w:t>вития, кроме специальных (коррекционных) образовательных учреждений (классов, групп) и до</w:t>
            </w:r>
          </w:p>
          <w:p w:rsidR="00B64C13" w:rsidRPr="00C62F39" w:rsidRDefault="00B64C13" w:rsidP="008C2BDA">
            <w:pPr>
              <w:ind w:right="142"/>
              <w:rPr>
                <w:b/>
                <w:sz w:val="20"/>
                <w:szCs w:val="20"/>
              </w:rPr>
            </w:pPr>
            <w:r w:rsidRPr="00C62F39">
              <w:rPr>
                <w:b/>
                <w:sz w:val="20"/>
                <w:szCs w:val="20"/>
              </w:rPr>
              <w:t>школьных образовательных учреждений (групп) компенсирующего вида</w:t>
            </w:r>
          </w:p>
        </w:tc>
        <w:tc>
          <w:tcPr>
            <w:tcW w:w="2519"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за каждого обучающегося (воспитанника)</w:t>
            </w:r>
          </w:p>
        </w:tc>
        <w:tc>
          <w:tcPr>
            <w:tcW w:w="170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15</w:t>
            </w:r>
          </w:p>
        </w:tc>
      </w:tr>
      <w:tr w:rsidR="00B64C13" w:rsidRPr="008772E4" w:rsidTr="00421FF8">
        <w:tc>
          <w:tcPr>
            <w:tcW w:w="85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15.</w:t>
            </w:r>
          </w:p>
        </w:tc>
        <w:tc>
          <w:tcPr>
            <w:tcW w:w="4710"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Наличие оборудованных и используемых в учебном процессе в муниципальных образовательных учреждениях дополнительного образования детей концертных залов, вместимостью свыше 150 мест, мастерских скульптуры, лепки, об</w:t>
            </w:r>
          </w:p>
          <w:p w:rsidR="00B64C13" w:rsidRPr="00C62F39" w:rsidRDefault="00B64C13" w:rsidP="008C2BDA">
            <w:pPr>
              <w:ind w:right="142"/>
              <w:rPr>
                <w:b/>
                <w:sz w:val="20"/>
                <w:szCs w:val="20"/>
              </w:rPr>
            </w:pPr>
            <w:r w:rsidRPr="00C62F39">
              <w:rPr>
                <w:b/>
                <w:sz w:val="20"/>
                <w:szCs w:val="20"/>
              </w:rPr>
              <w:t>жига, декоративно-прикладного искусства, классов технических средств обучения, выставочных залов детского художественного творчества</w:t>
            </w:r>
          </w:p>
        </w:tc>
        <w:tc>
          <w:tcPr>
            <w:tcW w:w="2519"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за каждый вид</w:t>
            </w:r>
          </w:p>
        </w:tc>
        <w:tc>
          <w:tcPr>
            <w:tcW w:w="1701" w:type="dxa"/>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до 20</w:t>
            </w:r>
          </w:p>
        </w:tc>
      </w:tr>
    </w:tbl>
    <w:p w:rsidR="00B64C13" w:rsidRPr="008772E4" w:rsidRDefault="00B64C13" w:rsidP="00B64C13">
      <w:pPr>
        <w:ind w:right="142"/>
        <w:jc w:val="both"/>
      </w:pPr>
    </w:p>
    <w:p w:rsidR="00F32162" w:rsidRDefault="00F32162" w:rsidP="00B64C13">
      <w:pPr>
        <w:ind w:right="142"/>
        <w:jc w:val="center"/>
        <w:rPr>
          <w:b/>
        </w:rPr>
      </w:pPr>
    </w:p>
    <w:p w:rsidR="00F32162" w:rsidRDefault="00F32162" w:rsidP="00B64C13">
      <w:pPr>
        <w:ind w:right="142"/>
        <w:jc w:val="center"/>
        <w:rPr>
          <w:b/>
        </w:rPr>
      </w:pPr>
    </w:p>
    <w:p w:rsidR="00B64C13" w:rsidRPr="00C62F39" w:rsidRDefault="00B64C13" w:rsidP="00B64C13">
      <w:pPr>
        <w:ind w:right="142"/>
        <w:jc w:val="center"/>
        <w:rPr>
          <w:b/>
        </w:rPr>
      </w:pPr>
      <w:r w:rsidRPr="00C62F39">
        <w:rPr>
          <w:b/>
        </w:rPr>
        <w:t>Группы по оплате труда руководителей муниципальных общеобразовательных учреждений</w:t>
      </w:r>
    </w:p>
    <w:p w:rsidR="00B64C13" w:rsidRPr="00C62F39" w:rsidRDefault="00B64C13" w:rsidP="00B64C13">
      <w:pPr>
        <w:ind w:right="142"/>
        <w:jc w:val="both"/>
        <w:rPr>
          <w:sz w:val="20"/>
          <w:szCs w:val="20"/>
        </w:rPr>
      </w:pPr>
    </w:p>
    <w:tbl>
      <w:tblPr>
        <w:tblW w:w="50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5"/>
        <w:gridCol w:w="3191"/>
        <w:gridCol w:w="1168"/>
        <w:gridCol w:w="1168"/>
        <w:gridCol w:w="1168"/>
        <w:gridCol w:w="1168"/>
        <w:gridCol w:w="1165"/>
      </w:tblGrid>
      <w:tr w:rsidR="00B64C13" w:rsidRPr="00C62F39" w:rsidTr="008C2BDA">
        <w:trPr>
          <w:tblHeader/>
        </w:trPr>
        <w:tc>
          <w:tcPr>
            <w:tcW w:w="371" w:type="pct"/>
            <w:vMerge w:val="restar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 п/п</w:t>
            </w:r>
          </w:p>
        </w:tc>
        <w:tc>
          <w:tcPr>
            <w:tcW w:w="1636" w:type="pct"/>
            <w:vMerge w:val="restar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Тип (вид) муниципального общеобразовательного учреждения</w:t>
            </w:r>
          </w:p>
        </w:tc>
        <w:tc>
          <w:tcPr>
            <w:tcW w:w="2993" w:type="pct"/>
            <w:gridSpan w:val="5"/>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Группа по оплате труда руководителя в зависимости от суммы баллов по объемным показателям</w:t>
            </w:r>
          </w:p>
        </w:tc>
      </w:tr>
      <w:tr w:rsidR="00B64C13" w:rsidRPr="00C62F39" w:rsidTr="008C2BDA">
        <w:trPr>
          <w:tblHeader/>
        </w:trPr>
        <w:tc>
          <w:tcPr>
            <w:tcW w:w="371" w:type="pct"/>
            <w:vMerge/>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p>
        </w:tc>
        <w:tc>
          <w:tcPr>
            <w:tcW w:w="1636" w:type="pct"/>
            <w:vMerge/>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1</w:t>
            </w:r>
          </w:p>
          <w:p w:rsidR="00B64C13" w:rsidRPr="00C62F39" w:rsidRDefault="00B64C13" w:rsidP="008C2BDA">
            <w:pPr>
              <w:ind w:right="142"/>
              <w:jc w:val="center"/>
              <w:rPr>
                <w:b/>
                <w:sz w:val="20"/>
                <w:szCs w:val="20"/>
              </w:rPr>
            </w:pPr>
            <w:r w:rsidRPr="00C62F39">
              <w:rPr>
                <w:b/>
                <w:sz w:val="20"/>
                <w:szCs w:val="20"/>
              </w:rPr>
              <w:t>группа</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2 группа</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3 группа</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4 группа</w:t>
            </w:r>
          </w:p>
        </w:tc>
        <w:tc>
          <w:tcPr>
            <w:tcW w:w="598"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5</w:t>
            </w:r>
          </w:p>
          <w:p w:rsidR="00B64C13" w:rsidRPr="00C62F39" w:rsidRDefault="00B64C13" w:rsidP="008C2BDA">
            <w:pPr>
              <w:ind w:right="142"/>
              <w:jc w:val="center"/>
              <w:rPr>
                <w:b/>
                <w:sz w:val="20"/>
                <w:szCs w:val="20"/>
              </w:rPr>
            </w:pPr>
            <w:r w:rsidRPr="00C62F39">
              <w:rPr>
                <w:b/>
                <w:sz w:val="20"/>
                <w:szCs w:val="20"/>
              </w:rPr>
              <w:t>группа</w:t>
            </w:r>
          </w:p>
        </w:tc>
      </w:tr>
      <w:tr w:rsidR="00B64C13" w:rsidRPr="00C62F39" w:rsidTr="008C2BDA">
        <w:tc>
          <w:tcPr>
            <w:tcW w:w="371"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Pr>
                <w:b/>
                <w:sz w:val="20"/>
                <w:szCs w:val="20"/>
              </w:rPr>
              <w:t>1</w:t>
            </w:r>
          </w:p>
        </w:tc>
        <w:tc>
          <w:tcPr>
            <w:tcW w:w="1636"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rPr>
                <w:b/>
                <w:sz w:val="20"/>
                <w:szCs w:val="20"/>
              </w:rPr>
            </w:pPr>
            <w:r w:rsidRPr="00C62F39">
              <w:rPr>
                <w:b/>
                <w:sz w:val="20"/>
                <w:szCs w:val="20"/>
              </w:rPr>
              <w:t>Общеобразовательные учреждения, дошкольные учреждения, учреждения дополнительного образования детей, межшкольные учебно-производственные комбинаты (центры) трудового обучения и профессиональной ориентации, учебные компьютерные центры</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свыше 500</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500-400</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399-300</w:t>
            </w:r>
          </w:p>
        </w:tc>
        <w:tc>
          <w:tcPr>
            <w:tcW w:w="599"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299-200</w:t>
            </w:r>
          </w:p>
        </w:tc>
        <w:tc>
          <w:tcPr>
            <w:tcW w:w="598" w:type="pct"/>
            <w:tcBorders>
              <w:top w:val="single" w:sz="4" w:space="0" w:color="auto"/>
              <w:left w:val="single" w:sz="4" w:space="0" w:color="auto"/>
              <w:bottom w:val="single" w:sz="4" w:space="0" w:color="auto"/>
              <w:right w:val="single" w:sz="4" w:space="0" w:color="auto"/>
            </w:tcBorders>
          </w:tcPr>
          <w:p w:rsidR="00B64C13" w:rsidRPr="00C62F39" w:rsidRDefault="00B64C13" w:rsidP="008C2BDA">
            <w:pPr>
              <w:ind w:right="142"/>
              <w:jc w:val="center"/>
              <w:rPr>
                <w:b/>
                <w:sz w:val="20"/>
                <w:szCs w:val="20"/>
              </w:rPr>
            </w:pPr>
            <w:r w:rsidRPr="00C62F39">
              <w:rPr>
                <w:b/>
                <w:sz w:val="20"/>
                <w:szCs w:val="20"/>
              </w:rPr>
              <w:t>до 200</w:t>
            </w:r>
          </w:p>
        </w:tc>
      </w:tr>
    </w:tbl>
    <w:p w:rsidR="00B64C13" w:rsidRPr="00C62F39" w:rsidRDefault="00B64C13" w:rsidP="00B64C13">
      <w:pPr>
        <w:spacing w:after="200" w:line="360" w:lineRule="auto"/>
        <w:rPr>
          <w:sz w:val="20"/>
          <w:szCs w:val="20"/>
        </w:rPr>
      </w:pPr>
    </w:p>
    <w:p w:rsidR="002F0C0F" w:rsidRDefault="002F0C0F"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F32162" w:rsidRDefault="00F32162" w:rsidP="00B64C13">
      <w:pPr>
        <w:ind w:firstLine="709"/>
        <w:jc w:val="right"/>
        <w:rPr>
          <w:color w:val="000000" w:themeColor="text1"/>
        </w:rPr>
      </w:pPr>
    </w:p>
    <w:p w:rsidR="002F0C0F" w:rsidRPr="00421FF8" w:rsidRDefault="00B64C13" w:rsidP="00421FF8">
      <w:pPr>
        <w:ind w:firstLine="709"/>
        <w:jc w:val="right"/>
        <w:rPr>
          <w:color w:val="000000" w:themeColor="text1"/>
          <w:sz w:val="28"/>
          <w:szCs w:val="28"/>
        </w:rPr>
      </w:pPr>
      <w:r w:rsidRPr="00242EE6">
        <w:rPr>
          <w:color w:val="000000" w:themeColor="text1"/>
          <w:sz w:val="28"/>
          <w:szCs w:val="28"/>
        </w:rPr>
        <w:t>Приложение №5</w:t>
      </w:r>
    </w:p>
    <w:tbl>
      <w:tblPr>
        <w:tblW w:w="0" w:type="auto"/>
        <w:tblLook w:val="04A0"/>
      </w:tblPr>
      <w:tblGrid>
        <w:gridCol w:w="3168"/>
        <w:gridCol w:w="3053"/>
        <w:gridCol w:w="3350"/>
      </w:tblGrid>
      <w:tr w:rsidR="00421FF8" w:rsidTr="00421FF8">
        <w:tc>
          <w:tcPr>
            <w:tcW w:w="3190" w:type="dxa"/>
            <w:hideMark/>
          </w:tcPr>
          <w:p w:rsidR="00421FF8" w:rsidRDefault="00421FF8" w:rsidP="00421FF8">
            <w:pPr>
              <w:jc w:val="center"/>
              <w:rPr>
                <w:b/>
                <w:szCs w:val="20"/>
              </w:rPr>
            </w:pPr>
            <w:r>
              <w:rPr>
                <w:b/>
                <w:szCs w:val="20"/>
              </w:rPr>
              <w:t>Мотивированное мнение</w:t>
            </w:r>
          </w:p>
          <w:p w:rsidR="00421FF8" w:rsidRDefault="00421FF8" w:rsidP="00421FF8">
            <w:pPr>
              <w:jc w:val="center"/>
              <w:rPr>
                <w:b/>
                <w:szCs w:val="20"/>
              </w:rPr>
            </w:pPr>
            <w:r>
              <w:rPr>
                <w:b/>
                <w:szCs w:val="20"/>
              </w:rPr>
              <w:t>Первичной профсоюзной</w:t>
            </w:r>
          </w:p>
          <w:p w:rsidR="00421FF8" w:rsidRDefault="00421FF8" w:rsidP="00421FF8">
            <w:pPr>
              <w:jc w:val="center"/>
              <w:rPr>
                <w:b/>
                <w:szCs w:val="20"/>
              </w:rPr>
            </w:pPr>
            <w:r>
              <w:rPr>
                <w:b/>
                <w:szCs w:val="20"/>
              </w:rPr>
              <w:t>организации</w:t>
            </w:r>
          </w:p>
        </w:tc>
        <w:tc>
          <w:tcPr>
            <w:tcW w:w="3190" w:type="dxa"/>
            <w:hideMark/>
          </w:tcPr>
          <w:p w:rsidR="00421FF8" w:rsidRDefault="00421FF8" w:rsidP="00421FF8">
            <w:pPr>
              <w:jc w:val="center"/>
              <w:rPr>
                <w:b/>
                <w:szCs w:val="20"/>
              </w:rPr>
            </w:pPr>
            <w:r>
              <w:rPr>
                <w:b/>
                <w:szCs w:val="20"/>
              </w:rPr>
              <w:t>ПРИНЯТО</w:t>
            </w:r>
          </w:p>
        </w:tc>
        <w:tc>
          <w:tcPr>
            <w:tcW w:w="3191" w:type="dxa"/>
            <w:hideMark/>
          </w:tcPr>
          <w:p w:rsidR="00421FF8" w:rsidRDefault="00421FF8" w:rsidP="00421FF8">
            <w:pPr>
              <w:jc w:val="center"/>
              <w:rPr>
                <w:b/>
                <w:szCs w:val="20"/>
              </w:rPr>
            </w:pPr>
            <w:r>
              <w:rPr>
                <w:b/>
                <w:szCs w:val="20"/>
              </w:rPr>
              <w:t>УТВЕРЖДЕНО</w:t>
            </w:r>
          </w:p>
        </w:tc>
      </w:tr>
      <w:tr w:rsidR="00421FF8" w:rsidTr="00421FF8">
        <w:tc>
          <w:tcPr>
            <w:tcW w:w="3190" w:type="dxa"/>
            <w:hideMark/>
          </w:tcPr>
          <w:p w:rsidR="003A6BE2" w:rsidRDefault="00421FF8" w:rsidP="003A6BE2">
            <w:pPr>
              <w:jc w:val="center"/>
              <w:rPr>
                <w:b/>
                <w:szCs w:val="20"/>
              </w:rPr>
            </w:pPr>
            <w:r>
              <w:rPr>
                <w:b/>
                <w:szCs w:val="20"/>
              </w:rPr>
              <w:t xml:space="preserve">Председатель  профкома </w:t>
            </w:r>
            <w:r w:rsidR="00902087">
              <w:rPr>
                <w:b/>
                <w:szCs w:val="20"/>
              </w:rPr>
              <w:t>МБОУ «Русско-татарская средняя общеобразовательная школа №97</w:t>
            </w:r>
          </w:p>
          <w:p w:rsidR="00421FF8" w:rsidRDefault="003A6BE2" w:rsidP="003A6BE2">
            <w:pPr>
              <w:jc w:val="center"/>
              <w:rPr>
                <w:b/>
                <w:szCs w:val="20"/>
              </w:rPr>
            </w:pPr>
            <w:r>
              <w:rPr>
                <w:b/>
                <w:szCs w:val="20"/>
              </w:rPr>
              <w:t xml:space="preserve"> Приволжского района</w:t>
            </w:r>
          </w:p>
        </w:tc>
        <w:tc>
          <w:tcPr>
            <w:tcW w:w="3190" w:type="dxa"/>
            <w:hideMark/>
          </w:tcPr>
          <w:p w:rsidR="003A6BE2" w:rsidRDefault="00421FF8" w:rsidP="003A6BE2">
            <w:pPr>
              <w:jc w:val="center"/>
              <w:rPr>
                <w:b/>
                <w:szCs w:val="20"/>
              </w:rPr>
            </w:pPr>
            <w:r>
              <w:rPr>
                <w:b/>
                <w:szCs w:val="20"/>
              </w:rPr>
              <w:t xml:space="preserve">Общим собранием работников  </w:t>
            </w:r>
            <w:r w:rsidR="00902087">
              <w:rPr>
                <w:b/>
                <w:szCs w:val="20"/>
              </w:rPr>
              <w:t>МБОУ «Русско-татарская средняя общеобразовательная школа №97</w:t>
            </w:r>
          </w:p>
          <w:p w:rsidR="003A6BE2" w:rsidRDefault="003A6BE2" w:rsidP="003A6BE2">
            <w:pPr>
              <w:jc w:val="center"/>
              <w:rPr>
                <w:b/>
                <w:szCs w:val="20"/>
              </w:rPr>
            </w:pPr>
            <w:r>
              <w:rPr>
                <w:b/>
                <w:szCs w:val="20"/>
              </w:rPr>
              <w:t xml:space="preserve"> Приволжского района</w:t>
            </w:r>
          </w:p>
          <w:p w:rsidR="00421FF8" w:rsidRDefault="00421FF8" w:rsidP="00421FF8">
            <w:pPr>
              <w:jc w:val="center"/>
              <w:rPr>
                <w:b/>
                <w:szCs w:val="20"/>
              </w:rPr>
            </w:pPr>
          </w:p>
        </w:tc>
        <w:tc>
          <w:tcPr>
            <w:tcW w:w="3191" w:type="dxa"/>
            <w:hideMark/>
          </w:tcPr>
          <w:p w:rsidR="00421FF8" w:rsidRDefault="00421FF8" w:rsidP="00421FF8">
            <w:pPr>
              <w:jc w:val="center"/>
              <w:rPr>
                <w:b/>
                <w:szCs w:val="20"/>
              </w:rPr>
            </w:pPr>
            <w:r>
              <w:rPr>
                <w:b/>
                <w:szCs w:val="20"/>
              </w:rPr>
              <w:t xml:space="preserve">Приказом директора   </w:t>
            </w:r>
          </w:p>
          <w:p w:rsidR="00421FF8" w:rsidRDefault="003A6BE2" w:rsidP="003A6BE2">
            <w:pPr>
              <w:jc w:val="center"/>
              <w:rPr>
                <w:b/>
                <w:szCs w:val="20"/>
              </w:rPr>
            </w:pPr>
            <w:r>
              <w:rPr>
                <w:b/>
                <w:szCs w:val="20"/>
              </w:rPr>
              <w:t>от</w:t>
            </w:r>
            <w:r w:rsidR="00421FF8">
              <w:rPr>
                <w:b/>
                <w:szCs w:val="20"/>
              </w:rPr>
              <w:t>"</w:t>
            </w:r>
            <w:r w:rsidR="008366F7">
              <w:rPr>
                <w:b/>
                <w:szCs w:val="20"/>
              </w:rPr>
              <w:t>08</w:t>
            </w:r>
            <w:r w:rsidR="00421FF8">
              <w:rPr>
                <w:b/>
                <w:szCs w:val="20"/>
              </w:rPr>
              <w:t>"</w:t>
            </w:r>
            <w:r>
              <w:rPr>
                <w:b/>
                <w:szCs w:val="20"/>
              </w:rPr>
              <w:t>февраля 2021</w:t>
            </w:r>
            <w:r w:rsidR="00421FF8">
              <w:rPr>
                <w:b/>
                <w:szCs w:val="20"/>
              </w:rPr>
              <w:t xml:space="preserve"> г. №</w:t>
            </w:r>
            <w:r w:rsidR="008366F7">
              <w:rPr>
                <w:b/>
                <w:szCs w:val="20"/>
              </w:rPr>
              <w:t>43</w:t>
            </w:r>
          </w:p>
          <w:p w:rsidR="003A6BE2" w:rsidRDefault="003A6BE2" w:rsidP="003A6BE2">
            <w:pPr>
              <w:jc w:val="center"/>
              <w:rPr>
                <w:b/>
                <w:szCs w:val="20"/>
              </w:rPr>
            </w:pPr>
          </w:p>
          <w:p w:rsidR="003A6BE2" w:rsidRDefault="003A6BE2" w:rsidP="00902087">
            <w:pPr>
              <w:jc w:val="center"/>
              <w:rPr>
                <w:b/>
                <w:szCs w:val="20"/>
              </w:rPr>
            </w:pPr>
            <w:r>
              <w:rPr>
                <w:b/>
                <w:szCs w:val="20"/>
              </w:rPr>
              <w:t>________</w:t>
            </w:r>
            <w:r w:rsidR="00902087">
              <w:rPr>
                <w:b/>
                <w:szCs w:val="20"/>
              </w:rPr>
              <w:t>А.Ш.Абдурашитова</w:t>
            </w:r>
          </w:p>
        </w:tc>
      </w:tr>
      <w:tr w:rsidR="00421FF8" w:rsidTr="003A6BE2">
        <w:trPr>
          <w:trHeight w:val="612"/>
        </w:trPr>
        <w:tc>
          <w:tcPr>
            <w:tcW w:w="3190" w:type="dxa"/>
          </w:tcPr>
          <w:p w:rsidR="00421FF8" w:rsidRDefault="00421FF8" w:rsidP="00421FF8">
            <w:pPr>
              <w:jc w:val="center"/>
              <w:rPr>
                <w:b/>
                <w:szCs w:val="20"/>
              </w:rPr>
            </w:pPr>
          </w:p>
          <w:p w:rsidR="00421FF8" w:rsidRDefault="00421FF8" w:rsidP="00421FF8">
            <w:pPr>
              <w:tabs>
                <w:tab w:val="center" w:pos="1486"/>
              </w:tabs>
              <w:rPr>
                <w:b/>
                <w:szCs w:val="20"/>
              </w:rPr>
            </w:pPr>
            <w:r>
              <w:rPr>
                <w:b/>
                <w:szCs w:val="20"/>
              </w:rPr>
              <w:t>___________</w:t>
            </w:r>
            <w:r w:rsidR="00902087">
              <w:rPr>
                <w:b/>
                <w:szCs w:val="20"/>
              </w:rPr>
              <w:t>Н.А.Бикенина</w:t>
            </w:r>
          </w:p>
          <w:p w:rsidR="00421FF8" w:rsidRDefault="00421FF8" w:rsidP="003A6BE2">
            <w:pPr>
              <w:tabs>
                <w:tab w:val="center" w:pos="1486"/>
              </w:tabs>
              <w:rPr>
                <w:b/>
                <w:szCs w:val="20"/>
              </w:rPr>
            </w:pPr>
          </w:p>
        </w:tc>
        <w:tc>
          <w:tcPr>
            <w:tcW w:w="3190" w:type="dxa"/>
          </w:tcPr>
          <w:p w:rsidR="00421FF8" w:rsidRDefault="00421FF8" w:rsidP="00421FF8">
            <w:pPr>
              <w:rPr>
                <w:b/>
                <w:szCs w:val="20"/>
              </w:rPr>
            </w:pPr>
            <w:r>
              <w:rPr>
                <w:b/>
                <w:szCs w:val="20"/>
              </w:rPr>
              <w:t xml:space="preserve">   Протокол </w:t>
            </w:r>
            <w:r w:rsidR="00902087">
              <w:rPr>
                <w:b/>
                <w:szCs w:val="20"/>
              </w:rPr>
              <w:t>№3</w:t>
            </w:r>
          </w:p>
          <w:p w:rsidR="00421FF8" w:rsidRDefault="00421FF8" w:rsidP="00421FF8">
            <w:pPr>
              <w:jc w:val="center"/>
              <w:rPr>
                <w:b/>
                <w:szCs w:val="20"/>
              </w:rPr>
            </w:pPr>
            <w:r>
              <w:rPr>
                <w:b/>
                <w:szCs w:val="20"/>
              </w:rPr>
              <w:t xml:space="preserve">от </w:t>
            </w:r>
            <w:r w:rsidR="008366F7">
              <w:rPr>
                <w:b/>
                <w:szCs w:val="20"/>
              </w:rPr>
              <w:t>08</w:t>
            </w:r>
            <w:r w:rsidR="003A6BE2">
              <w:rPr>
                <w:b/>
                <w:szCs w:val="20"/>
              </w:rPr>
              <w:t>.02.2021</w:t>
            </w:r>
            <w:r>
              <w:rPr>
                <w:b/>
                <w:szCs w:val="20"/>
              </w:rPr>
              <w:t xml:space="preserve"> г. </w:t>
            </w:r>
          </w:p>
          <w:p w:rsidR="00421FF8" w:rsidRDefault="00421FF8" w:rsidP="00421FF8">
            <w:pPr>
              <w:jc w:val="center"/>
              <w:rPr>
                <w:b/>
                <w:szCs w:val="20"/>
              </w:rPr>
            </w:pPr>
          </w:p>
        </w:tc>
        <w:tc>
          <w:tcPr>
            <w:tcW w:w="3191" w:type="dxa"/>
          </w:tcPr>
          <w:p w:rsidR="00421FF8" w:rsidRDefault="00421FF8" w:rsidP="00421FF8">
            <w:pPr>
              <w:jc w:val="center"/>
              <w:rPr>
                <w:b/>
                <w:szCs w:val="20"/>
              </w:rPr>
            </w:pPr>
          </w:p>
          <w:p w:rsidR="003A6BE2" w:rsidRDefault="00421FF8" w:rsidP="003A6BE2">
            <w:pPr>
              <w:tabs>
                <w:tab w:val="left" w:pos="195"/>
                <w:tab w:val="center" w:pos="1487"/>
              </w:tabs>
              <w:rPr>
                <w:b/>
                <w:szCs w:val="20"/>
              </w:rPr>
            </w:pPr>
            <w:r>
              <w:rPr>
                <w:b/>
                <w:szCs w:val="20"/>
              </w:rPr>
              <w:tab/>
            </w:r>
          </w:p>
          <w:p w:rsidR="00421FF8" w:rsidRDefault="00421FF8" w:rsidP="00421FF8">
            <w:pPr>
              <w:jc w:val="center"/>
              <w:rPr>
                <w:b/>
                <w:szCs w:val="20"/>
              </w:rPr>
            </w:pPr>
          </w:p>
        </w:tc>
      </w:tr>
    </w:tbl>
    <w:p w:rsidR="002F0C0F" w:rsidRPr="003161BF" w:rsidRDefault="002F0C0F" w:rsidP="002F0C0F">
      <w:pPr>
        <w:spacing w:line="360" w:lineRule="auto"/>
        <w:jc w:val="right"/>
        <w:rPr>
          <w:b/>
        </w:rPr>
      </w:pPr>
    </w:p>
    <w:p w:rsidR="002F0C0F" w:rsidRPr="003161BF" w:rsidRDefault="002F0C0F" w:rsidP="002F0C0F">
      <w:pPr>
        <w:jc w:val="center"/>
        <w:rPr>
          <w:b/>
        </w:rPr>
      </w:pPr>
      <w:r w:rsidRPr="003161BF">
        <w:rPr>
          <w:b/>
        </w:rPr>
        <w:t>Положение</w:t>
      </w:r>
    </w:p>
    <w:p w:rsidR="002F0C0F" w:rsidRPr="003161BF" w:rsidRDefault="002F0C0F" w:rsidP="002F0C0F">
      <w:pPr>
        <w:jc w:val="center"/>
        <w:rPr>
          <w:b/>
        </w:rPr>
      </w:pPr>
      <w:r w:rsidRPr="003161BF">
        <w:rPr>
          <w:b/>
        </w:rPr>
        <w:t>о порядке и премировании работников</w:t>
      </w:r>
    </w:p>
    <w:p w:rsidR="00902087" w:rsidRDefault="00902087" w:rsidP="00421FF8">
      <w:pPr>
        <w:jc w:val="center"/>
        <w:rPr>
          <w:b/>
          <w:szCs w:val="20"/>
        </w:rPr>
      </w:pPr>
      <w:r>
        <w:rPr>
          <w:b/>
          <w:szCs w:val="20"/>
        </w:rPr>
        <w:t xml:space="preserve">МБОУ «Русско-татарская средняя общеобразовательная школа №97 </w:t>
      </w:r>
    </w:p>
    <w:p w:rsidR="002F0C0F" w:rsidRPr="003161BF" w:rsidRDefault="002F0C0F" w:rsidP="00421FF8">
      <w:pPr>
        <w:jc w:val="center"/>
      </w:pPr>
      <w:r w:rsidRPr="003161BF">
        <w:rPr>
          <w:b/>
        </w:rPr>
        <w:t xml:space="preserve"> Приволжского района г. Казани</w:t>
      </w:r>
    </w:p>
    <w:p w:rsidR="002F0C0F" w:rsidRPr="003161BF" w:rsidRDefault="002F0C0F" w:rsidP="002F0C0F">
      <w:pPr>
        <w:jc w:val="both"/>
        <w:rPr>
          <w:b/>
        </w:rPr>
      </w:pPr>
      <w:r w:rsidRPr="003161BF">
        <w:rPr>
          <w:b/>
        </w:rPr>
        <w:t>1.</w:t>
      </w:r>
      <w:r w:rsidRPr="003161BF">
        <w:rPr>
          <w:b/>
        </w:rPr>
        <w:tab/>
        <w:t>Общие положения</w:t>
      </w:r>
    </w:p>
    <w:p w:rsidR="002F0C0F" w:rsidRPr="003161BF" w:rsidRDefault="002F0C0F" w:rsidP="002F0C0F">
      <w:pPr>
        <w:jc w:val="both"/>
      </w:pPr>
      <w:r w:rsidRPr="003161BF">
        <w:t>1.1.</w:t>
      </w:r>
      <w:r w:rsidRPr="003161BF">
        <w:tab/>
        <w:t>Настоящее Положение об использовании премиальной части оплаты труда (далее – Положение) разработано в соответствии:</w:t>
      </w:r>
    </w:p>
    <w:p w:rsidR="002F0C0F" w:rsidRPr="003161BF" w:rsidRDefault="002F0C0F" w:rsidP="002F0C0F">
      <w:pPr>
        <w:jc w:val="both"/>
      </w:pPr>
      <w:r w:rsidRPr="003161BF">
        <w:t>•</w:t>
      </w:r>
      <w:r w:rsidRPr="003161BF">
        <w:tab/>
        <w:t>Трудовым Кодексом Российской Федерации;</w:t>
      </w:r>
    </w:p>
    <w:p w:rsidR="002F0C0F" w:rsidRPr="003161BF" w:rsidRDefault="002F0C0F" w:rsidP="002F0C0F">
      <w:pPr>
        <w:jc w:val="both"/>
      </w:pPr>
      <w:r w:rsidRPr="003161BF">
        <w:t>•</w:t>
      </w:r>
      <w:r w:rsidRPr="003161BF">
        <w:tab/>
        <w:t>Законом Российской Федерации «Об образовании»;</w:t>
      </w:r>
    </w:p>
    <w:p w:rsidR="002F0C0F" w:rsidRPr="003161BF" w:rsidRDefault="002F0C0F" w:rsidP="002F0C0F">
      <w:pPr>
        <w:jc w:val="both"/>
      </w:pPr>
      <w:r w:rsidRPr="003161BF">
        <w:t>•</w:t>
      </w:r>
      <w:r w:rsidRPr="003161BF">
        <w:tab/>
        <w:t>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w:t>
      </w:r>
    </w:p>
    <w:p w:rsidR="002F0C0F" w:rsidRPr="003161BF" w:rsidRDefault="002F0C0F" w:rsidP="002F0C0F">
      <w:pPr>
        <w:jc w:val="both"/>
      </w:pPr>
      <w:r w:rsidRPr="003161BF">
        <w:t>•</w:t>
      </w:r>
      <w:r w:rsidRPr="003161BF">
        <w:tab/>
        <w:t>приказа Министерства образования и науки Российской Федерации (Минобрнауки России) от 31 октября 2008 г. №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2F0C0F" w:rsidRPr="003161BF" w:rsidRDefault="002F0C0F" w:rsidP="002F0C0F">
      <w:pPr>
        <w:jc w:val="both"/>
      </w:pPr>
      <w:r w:rsidRPr="003161BF">
        <w:t>•</w:t>
      </w:r>
      <w:r w:rsidRPr="003161BF">
        <w:tab/>
        <w:t>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 790);</w:t>
      </w:r>
    </w:p>
    <w:p w:rsidR="002F0C0F" w:rsidRPr="003161BF" w:rsidRDefault="002F0C0F" w:rsidP="002F0C0F">
      <w:pPr>
        <w:jc w:val="both"/>
      </w:pPr>
      <w:r w:rsidRPr="003161BF">
        <w:t>•</w:t>
      </w:r>
      <w:r w:rsidRPr="003161BF">
        <w:tab/>
        <w:t>Постановление Кабинета Министров Республики Татарстан от 19 сентября 2011 г. № 778 "О внесении изменения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Кабинета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jc w:val="both"/>
      </w:pPr>
      <w:r w:rsidRPr="003161BF">
        <w:t>•</w:t>
      </w:r>
      <w:r w:rsidRPr="003161BF">
        <w:tab/>
        <w:t>Постановление Кабинета Министров Республики Татарстан № 347 от 28.04.2011 г. "О внесении изменений в постановление Кабинета Министров Республики Татарстан № 678 от 24.08.2010 г.  "Об условиях оплаты труда работников государственных учреждений Республики Татарстан";</w:t>
      </w:r>
    </w:p>
    <w:p w:rsidR="002F0C0F" w:rsidRPr="003161BF" w:rsidRDefault="002F0C0F" w:rsidP="002F0C0F">
      <w:pPr>
        <w:jc w:val="both"/>
      </w:pPr>
      <w:r w:rsidRPr="003161BF">
        <w:t>•</w:t>
      </w:r>
      <w:r w:rsidRPr="003161BF">
        <w:tab/>
        <w:t xml:space="preserve">Постановление Кабинета Министров Республики Татарстан № 356 от 30.04.2011 г. "О внесении изменений в постановление Кабинета Министров Республики Татарстан № </w:t>
      </w:r>
      <w:r w:rsidRPr="003161BF">
        <w:lastRenderedPageBreak/>
        <w:t>678 от 24.08.2010 г. "Об условиях оплаты труда работников государственных учреждений Республики Татарстан" (внесение корректировок в список наград);</w:t>
      </w:r>
    </w:p>
    <w:p w:rsidR="002F0C0F" w:rsidRPr="003161BF" w:rsidRDefault="002F0C0F" w:rsidP="002F0C0F">
      <w:pPr>
        <w:jc w:val="both"/>
      </w:pPr>
      <w:r w:rsidRPr="003161BF">
        <w:t>•</w:t>
      </w:r>
      <w:r w:rsidRPr="003161BF">
        <w:tab/>
        <w:t>Постановление Кабинета Министров РТ № 688 от 19.08.2011 г.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jc w:val="both"/>
      </w:pPr>
      <w:r w:rsidRPr="003161BF">
        <w:t>•</w:t>
      </w:r>
      <w:r w:rsidRPr="003161BF">
        <w:tab/>
        <w:t>Постановление Кабинета Министров РТ № 700 от 24.08.2011 г.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2F0C0F" w:rsidRPr="003161BF" w:rsidRDefault="002F0C0F" w:rsidP="002F0C0F">
      <w:pPr>
        <w:jc w:val="both"/>
      </w:pPr>
      <w:r w:rsidRPr="003161BF">
        <w:t>•</w:t>
      </w:r>
      <w:r w:rsidRPr="003161BF">
        <w:tab/>
        <w:t>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w:t>
      </w:r>
    </w:p>
    <w:p w:rsidR="002F0C0F" w:rsidRPr="003161BF" w:rsidRDefault="002F0C0F" w:rsidP="002F0C0F">
      <w:pPr>
        <w:jc w:val="both"/>
      </w:pPr>
      <w:r w:rsidRPr="003161BF">
        <w:t>•</w:t>
      </w:r>
      <w:r w:rsidRPr="003161BF">
        <w:tab/>
        <w:t>Постановление Кабинета Министров № 600 от 26.08.2013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jc w:val="both"/>
      </w:pPr>
      <w:r w:rsidRPr="003161BF">
        <w:t>•</w:t>
      </w:r>
      <w:r w:rsidRPr="003161BF">
        <w:tab/>
        <w:t>Постановление Кабинета Министров № 693 от 30.09.2013 г. "Об увеличении оплаты труда работников государственных учреждений Республики Татарстан»";</w:t>
      </w:r>
    </w:p>
    <w:p w:rsidR="002F0C0F" w:rsidRPr="003161BF" w:rsidRDefault="002F0C0F" w:rsidP="002F0C0F">
      <w:pPr>
        <w:jc w:val="both"/>
      </w:pPr>
      <w:r w:rsidRPr="003161BF">
        <w:t>•</w:t>
      </w:r>
      <w:r w:rsidRPr="003161BF">
        <w:tab/>
        <w:t>Постановление Кабинета Министров № 1024 от 23.12.2013 г.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2F0C0F" w:rsidRPr="003161BF" w:rsidRDefault="002F0C0F" w:rsidP="002F0C0F">
      <w:pPr>
        <w:jc w:val="both"/>
      </w:pPr>
      <w:r w:rsidRPr="003161BF">
        <w:t>•</w:t>
      </w:r>
      <w:r w:rsidRPr="003161BF">
        <w:tab/>
        <w:t>Постановление Кабинета Министров № 1105 от 31.12.2013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jc w:val="both"/>
      </w:pPr>
      <w:r w:rsidRPr="003161BF">
        <w:t>•</w:t>
      </w:r>
      <w:r w:rsidRPr="003161BF">
        <w:tab/>
        <w:t xml:space="preserve">Положением о фонде оплаты труда </w:t>
      </w:r>
      <w:r w:rsidR="00A01139" w:rsidRPr="00A01139">
        <w:rPr>
          <w:szCs w:val="20"/>
        </w:rPr>
        <w:t>МБОУ «Русско-татарская средняя общеобразовательная школа №97</w:t>
      </w:r>
      <w:r w:rsidR="00D0560C">
        <w:rPr>
          <w:szCs w:val="20"/>
        </w:rPr>
        <w:t>»</w:t>
      </w:r>
      <w:r w:rsidR="00A01139" w:rsidRPr="00A01139">
        <w:rPr>
          <w:szCs w:val="20"/>
        </w:rPr>
        <w:t xml:space="preserve"> </w:t>
      </w:r>
      <w:r w:rsidRPr="003161BF">
        <w:t xml:space="preserve">Приволжского района г. Казани;   </w:t>
      </w:r>
    </w:p>
    <w:p w:rsidR="002F0C0F" w:rsidRPr="003161BF" w:rsidRDefault="002F0C0F" w:rsidP="002F0C0F">
      <w:pPr>
        <w:jc w:val="both"/>
      </w:pPr>
      <w:r w:rsidRPr="003161BF">
        <w:t>•</w:t>
      </w:r>
      <w:r w:rsidRPr="003161BF">
        <w:tab/>
        <w:t xml:space="preserve">Положением о критериях оценки эффективности деятельности работы педагогов </w:t>
      </w:r>
      <w:r w:rsidR="00A01139" w:rsidRPr="00A01139">
        <w:rPr>
          <w:szCs w:val="20"/>
        </w:rPr>
        <w:t>МБОУ «Русско-татарская средняя общеобразовательная школа №97</w:t>
      </w:r>
      <w:r w:rsidR="00D0560C">
        <w:rPr>
          <w:szCs w:val="20"/>
        </w:rPr>
        <w:t xml:space="preserve">» </w:t>
      </w:r>
      <w:r w:rsidRPr="003161BF">
        <w:t xml:space="preserve">Приволжского района г. Казани </w:t>
      </w:r>
    </w:p>
    <w:p w:rsidR="002F0C0F" w:rsidRPr="003161BF" w:rsidRDefault="002F0C0F" w:rsidP="002F0C0F">
      <w:pPr>
        <w:jc w:val="both"/>
      </w:pPr>
      <w:r w:rsidRPr="003161BF">
        <w:t>•</w:t>
      </w:r>
      <w:r w:rsidRPr="003161BF">
        <w:tab/>
        <w:t xml:space="preserve">Уставом   </w:t>
      </w:r>
      <w:r w:rsidR="00A01139" w:rsidRPr="00A01139">
        <w:rPr>
          <w:szCs w:val="20"/>
        </w:rPr>
        <w:t>МБОУ «Русско-татарская средняя общеобразовательная школа №97</w:t>
      </w:r>
      <w:r w:rsidR="00D0560C">
        <w:rPr>
          <w:szCs w:val="20"/>
        </w:rPr>
        <w:t xml:space="preserve">» </w:t>
      </w:r>
      <w:r w:rsidRPr="003161BF">
        <w:t>Приволжского района г. Казани</w:t>
      </w:r>
    </w:p>
    <w:p w:rsidR="002F0C0F" w:rsidRPr="003161BF" w:rsidRDefault="002F0C0F" w:rsidP="002F0C0F">
      <w:pPr>
        <w:jc w:val="both"/>
      </w:pPr>
      <w:r w:rsidRPr="003161BF">
        <w:t>•</w:t>
      </w:r>
      <w:r w:rsidRPr="003161BF">
        <w:tab/>
        <w:t xml:space="preserve">Коллективным договором </w:t>
      </w:r>
      <w:r w:rsidR="00A01139" w:rsidRPr="00A01139">
        <w:rPr>
          <w:szCs w:val="20"/>
        </w:rPr>
        <w:t xml:space="preserve">МБОУ «Русско-татарская средняя общеобразовательная школа №97 </w:t>
      </w:r>
      <w:r w:rsidRPr="003161BF">
        <w:t xml:space="preserve">Приволжского района г. Казани и определяет порядок формирования, условия и критерии премирования работников </w:t>
      </w:r>
      <w:r w:rsidR="00A01139" w:rsidRPr="00A01139">
        <w:rPr>
          <w:szCs w:val="20"/>
        </w:rPr>
        <w:t>МБОУ «Русско-татарская средняя общеобразовательная школа №97</w:t>
      </w:r>
      <w:r w:rsidR="00D0560C">
        <w:rPr>
          <w:szCs w:val="20"/>
        </w:rPr>
        <w:t>»</w:t>
      </w:r>
      <w:r w:rsidR="00A01139" w:rsidRPr="00A01139">
        <w:rPr>
          <w:szCs w:val="20"/>
        </w:rPr>
        <w:t xml:space="preserve"> </w:t>
      </w:r>
      <w:r w:rsidRPr="003161BF">
        <w:t xml:space="preserve">отделением Приволжского района г. Казани </w:t>
      </w:r>
    </w:p>
    <w:p w:rsidR="002F0C0F" w:rsidRPr="003161BF" w:rsidRDefault="002F0C0F" w:rsidP="002F0C0F">
      <w:pPr>
        <w:jc w:val="both"/>
      </w:pPr>
      <w:r w:rsidRPr="003161BF">
        <w:t>1.2.</w:t>
      </w:r>
      <w:r w:rsidRPr="003161BF">
        <w:tab/>
        <w:t>Действие Положения направлено на развитие творческой инициативы работников и дополнительные стимулирования передового педагогического опыта,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2F0C0F" w:rsidRPr="003161BF" w:rsidRDefault="002F0C0F" w:rsidP="002F0C0F">
      <w:pPr>
        <w:jc w:val="both"/>
      </w:pPr>
      <w:r w:rsidRPr="003161BF">
        <w:t>1.3.</w:t>
      </w:r>
      <w:r w:rsidRPr="003161BF">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2F0C0F" w:rsidRPr="003161BF" w:rsidRDefault="002F0C0F" w:rsidP="002F0C0F">
      <w:pPr>
        <w:jc w:val="both"/>
      </w:pPr>
      <w:r w:rsidRPr="003161BF">
        <w:t>1.4.</w:t>
      </w:r>
      <w:r w:rsidRPr="003161BF">
        <w:tab/>
        <w:t>Данное Положение распространяется на основной, учебно-вспомогательный и обслуживающий персонал.</w:t>
      </w:r>
    </w:p>
    <w:p w:rsidR="002F0C0F" w:rsidRPr="003161BF" w:rsidRDefault="002F0C0F" w:rsidP="002F0C0F">
      <w:pPr>
        <w:jc w:val="both"/>
      </w:pPr>
      <w:r w:rsidRPr="003161BF">
        <w:lastRenderedPageBreak/>
        <w:t>1.5.</w:t>
      </w:r>
      <w:r w:rsidRPr="003161BF">
        <w:tab/>
        <w:t>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 Ответственность за исполнение Положения возлагается на директора школы.</w:t>
      </w:r>
    </w:p>
    <w:p w:rsidR="002F0C0F" w:rsidRPr="003161BF" w:rsidRDefault="002F0C0F" w:rsidP="002F0C0F">
      <w:pPr>
        <w:rPr>
          <w:b/>
        </w:rPr>
      </w:pPr>
      <w:r w:rsidRPr="003161BF">
        <w:rPr>
          <w:b/>
        </w:rPr>
        <w:t>2. Формирование фонда премирования</w:t>
      </w:r>
    </w:p>
    <w:p w:rsidR="002F0C0F" w:rsidRPr="003161BF" w:rsidRDefault="002F0C0F" w:rsidP="002F0C0F">
      <w:pPr>
        <w:jc w:val="both"/>
      </w:pPr>
      <w:r w:rsidRPr="003161BF">
        <w:t>2.1</w:t>
      </w:r>
      <w:r w:rsidRPr="003161BF">
        <w:tab/>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2F0C0F" w:rsidRPr="003161BF" w:rsidRDefault="002F0C0F" w:rsidP="002F0C0F">
      <w:pPr>
        <w:jc w:val="both"/>
      </w:pPr>
      <w:r w:rsidRPr="003161BF">
        <w:t>2.2</w:t>
      </w:r>
      <w:r w:rsidRPr="003161BF">
        <w:tab/>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2F0C0F" w:rsidRPr="003161BF" w:rsidRDefault="002F0C0F" w:rsidP="002F0C0F">
      <w:pPr>
        <w:jc w:val="both"/>
      </w:pPr>
      <w:r w:rsidRPr="003161BF">
        <w:t>2.3</w:t>
      </w:r>
      <w:r w:rsidRPr="003161BF">
        <w:tab/>
        <w:t>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(проверка тетрадей, заведование кабинетом, методист, ШМО, РМО, классное руководство) и выплат стимулирующего характера.</w:t>
      </w:r>
    </w:p>
    <w:p w:rsidR="002F0C0F" w:rsidRPr="003161BF" w:rsidRDefault="002F0C0F" w:rsidP="002F0C0F">
      <w:pPr>
        <w:jc w:val="both"/>
      </w:pPr>
      <w:r w:rsidRPr="003161BF">
        <w:t>2.4</w:t>
      </w:r>
      <w:r w:rsidRPr="003161BF">
        <w:tab/>
        <w:t>Фонд экономии заработной платы также может использоваться на премиальные выплаты работникам школы.</w:t>
      </w:r>
    </w:p>
    <w:p w:rsidR="002F0C0F" w:rsidRPr="003161BF" w:rsidRDefault="002F0C0F" w:rsidP="002F0C0F">
      <w:pPr>
        <w:jc w:val="both"/>
      </w:pPr>
      <w:r w:rsidRPr="003161BF">
        <w:t>2.5</w:t>
      </w:r>
      <w:r w:rsidRPr="003161BF">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2F0C0F" w:rsidRPr="003161BF" w:rsidRDefault="002F0C0F" w:rsidP="002F0C0F">
      <w:pPr>
        <w:jc w:val="both"/>
      </w:pPr>
      <w:r w:rsidRPr="003161BF">
        <w:t>2.6</w:t>
      </w:r>
      <w:r w:rsidRPr="003161BF">
        <w:tab/>
        <w:t>Общая сумма премии, выплачиваемой работникам, не должна превышать утвержденного фонда премирования согласно смете.</w:t>
      </w:r>
    </w:p>
    <w:p w:rsidR="002F0C0F" w:rsidRPr="003161BF" w:rsidRDefault="002F0C0F" w:rsidP="002F0C0F">
      <w:pPr>
        <w:rPr>
          <w:b/>
        </w:rPr>
      </w:pPr>
      <w:r w:rsidRPr="003161BF">
        <w:rPr>
          <w:b/>
        </w:rPr>
        <w:t>3.</w:t>
      </w:r>
      <w:r w:rsidRPr="003161BF">
        <w:rPr>
          <w:b/>
        </w:rPr>
        <w:tab/>
        <w:t>Основные критерии оценки труда работников</w:t>
      </w:r>
    </w:p>
    <w:p w:rsidR="002F0C0F" w:rsidRPr="003161BF" w:rsidRDefault="002F0C0F" w:rsidP="002F0C0F">
      <w:pPr>
        <w:jc w:val="both"/>
      </w:pPr>
      <w:r w:rsidRPr="003161BF">
        <w:t>3.1.</w:t>
      </w:r>
      <w:r w:rsidRPr="003161BF">
        <w:tab/>
        <w:t>Размеры премий определяется решением Комиссии по распределению ежеквартального материального поощрения по итогам работы за истекший период.</w:t>
      </w:r>
    </w:p>
    <w:p w:rsidR="002F0C0F" w:rsidRPr="003161BF" w:rsidRDefault="002F0C0F" w:rsidP="002F0C0F">
      <w:pPr>
        <w:jc w:val="both"/>
      </w:pPr>
      <w:r w:rsidRPr="003161BF">
        <w:t>3.2. Учитываются основные показатели деятельности школы:</w:t>
      </w:r>
    </w:p>
    <w:p w:rsidR="002F0C0F" w:rsidRPr="003161BF" w:rsidRDefault="002F0C0F" w:rsidP="002F0C0F">
      <w:pPr>
        <w:jc w:val="both"/>
      </w:pPr>
      <w:r w:rsidRPr="003161BF">
        <w:t>•</w:t>
      </w:r>
      <w:r w:rsidRPr="003161BF">
        <w:tab/>
        <w:t xml:space="preserve">в связи с юбилейными датами (женщины – 50 и 55 лет, мужчины -50 и 60 лет в размере минимального размера оплаты трудa); </w:t>
      </w:r>
    </w:p>
    <w:p w:rsidR="002F0C0F" w:rsidRPr="003161BF" w:rsidRDefault="002F0C0F" w:rsidP="002F0C0F">
      <w:pPr>
        <w:jc w:val="both"/>
      </w:pPr>
      <w:r w:rsidRPr="003161BF">
        <w:t>•</w:t>
      </w:r>
      <w:r w:rsidRPr="003161BF">
        <w:tab/>
        <w:t>результаты ЕГЭ и ГИА (качество);</w:t>
      </w:r>
    </w:p>
    <w:p w:rsidR="002F0C0F" w:rsidRPr="003161BF" w:rsidRDefault="002F0C0F" w:rsidP="002F0C0F">
      <w:pPr>
        <w:jc w:val="both"/>
      </w:pPr>
      <w:r w:rsidRPr="003161BF">
        <w:t>•</w:t>
      </w:r>
      <w:r w:rsidRPr="003161BF">
        <w:tab/>
        <w:t>обход микрорайона;</w:t>
      </w:r>
    </w:p>
    <w:p w:rsidR="002F0C0F" w:rsidRPr="003161BF" w:rsidRDefault="002F0C0F" w:rsidP="002F0C0F">
      <w:pPr>
        <w:jc w:val="both"/>
      </w:pPr>
      <w:r w:rsidRPr="003161BF">
        <w:t>•</w:t>
      </w:r>
      <w:r w:rsidRPr="003161BF">
        <w:tab/>
        <w:t>проведение открытых уроков, конкурсов городского, республиканского уровня;</w:t>
      </w:r>
    </w:p>
    <w:p w:rsidR="002F0C0F" w:rsidRPr="003161BF" w:rsidRDefault="002F0C0F" w:rsidP="002F0C0F">
      <w:pPr>
        <w:jc w:val="both"/>
      </w:pPr>
      <w:r w:rsidRPr="003161BF">
        <w:t>•</w:t>
      </w:r>
      <w:r w:rsidRPr="003161BF">
        <w:tab/>
        <w:t xml:space="preserve">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 </w:t>
      </w:r>
    </w:p>
    <w:p w:rsidR="002F0C0F" w:rsidRPr="003161BF" w:rsidRDefault="002F0C0F" w:rsidP="002F0C0F">
      <w:pPr>
        <w:jc w:val="both"/>
      </w:pPr>
      <w:r w:rsidRPr="003161BF">
        <w:t>•</w:t>
      </w:r>
      <w:r w:rsidRPr="003161BF">
        <w:tab/>
        <w:t>участие в организации и проведении мероприятий, повышающих авторитет и имидж школы на уровне района, города, республики, РФ;</w:t>
      </w:r>
    </w:p>
    <w:p w:rsidR="002F0C0F" w:rsidRPr="003161BF" w:rsidRDefault="002F0C0F" w:rsidP="002F0C0F">
      <w:pPr>
        <w:jc w:val="both"/>
      </w:pPr>
      <w:r w:rsidRPr="003161BF">
        <w:t>•</w:t>
      </w:r>
      <w:r w:rsidRPr="003161BF">
        <w:tab/>
        <w:t>организация работы в пришкольном лагере.</w:t>
      </w:r>
    </w:p>
    <w:p w:rsidR="002F0C0F" w:rsidRPr="003161BF" w:rsidRDefault="002F0C0F" w:rsidP="002F0C0F">
      <w:pPr>
        <w:jc w:val="both"/>
      </w:pPr>
      <w:r w:rsidRPr="003161BF">
        <w:t>3.3</w:t>
      </w:r>
      <w:r w:rsidRPr="003161BF">
        <w:tab/>
        <w:t>Решение Комиссии оформляется протоколом, согласовываются с профкомом и утверждается приказом директора школы.</w:t>
      </w:r>
    </w:p>
    <w:p w:rsidR="002F0C0F" w:rsidRPr="003161BF" w:rsidRDefault="002F0C0F" w:rsidP="002F0C0F">
      <w:pPr>
        <w:rPr>
          <w:b/>
        </w:rPr>
      </w:pPr>
      <w:r w:rsidRPr="003161BF">
        <w:rPr>
          <w:b/>
        </w:rPr>
        <w:t>4.  Порядок премирования работников</w:t>
      </w:r>
    </w:p>
    <w:p w:rsidR="002F0C0F" w:rsidRPr="003161BF" w:rsidRDefault="002F0C0F" w:rsidP="002F0C0F">
      <w:pPr>
        <w:jc w:val="both"/>
      </w:pPr>
      <w:r w:rsidRPr="003161BF">
        <w:t>4.1.</w:t>
      </w:r>
      <w:r w:rsidRPr="003161BF">
        <w:tab/>
        <w:t xml:space="preserve"> Премирование работников школы производится 1 раз в квартал по итогам работы за истекший период.</w:t>
      </w:r>
    </w:p>
    <w:p w:rsidR="002F0C0F" w:rsidRPr="003161BF" w:rsidRDefault="002F0C0F" w:rsidP="002F0C0F">
      <w:pPr>
        <w:jc w:val="both"/>
      </w:pPr>
      <w:r w:rsidRPr="003161BF">
        <w:t>4.2.</w:t>
      </w:r>
      <w:r w:rsidRPr="003161BF">
        <w:tab/>
        <w:t xml:space="preserve"> Распределение премий производится на основании данного Положения решением комиссии с оформлением протокола, рассматривается на общем собрании трудового коллектива, согласовываются с профсоюзным комитетом и утверждается приказом директора.</w:t>
      </w:r>
    </w:p>
    <w:p w:rsidR="002F0C0F" w:rsidRPr="003161BF" w:rsidRDefault="002F0C0F" w:rsidP="002F0C0F">
      <w:pPr>
        <w:jc w:val="both"/>
      </w:pPr>
      <w:r w:rsidRPr="003161BF">
        <w:t>4.3.</w:t>
      </w:r>
      <w:r w:rsidRPr="003161BF">
        <w:tab/>
        <w:t xml:space="preserve">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дополнительным </w:t>
      </w:r>
      <w:r w:rsidRPr="003161BF">
        <w:lastRenderedPageBreak/>
        <w:t>учебном отпуске, не оплачиваемом отпуске), а также в период нетрудоспособности по больничному листу.</w:t>
      </w:r>
    </w:p>
    <w:p w:rsidR="002F0C0F" w:rsidRPr="003161BF" w:rsidRDefault="002F0C0F" w:rsidP="002F0C0F">
      <w:pPr>
        <w:rPr>
          <w:b/>
        </w:rPr>
      </w:pPr>
      <w:r w:rsidRPr="003161BF">
        <w:rPr>
          <w:b/>
        </w:rPr>
        <w:t>5.  Порядок депремирования работников</w:t>
      </w:r>
    </w:p>
    <w:p w:rsidR="002F0C0F" w:rsidRPr="003161BF" w:rsidRDefault="002F0C0F" w:rsidP="002F0C0F">
      <w:pPr>
        <w:jc w:val="both"/>
      </w:pPr>
      <w:r w:rsidRPr="003161BF">
        <w:t>Работник может быть депремирован в следующих случаях:</w:t>
      </w:r>
    </w:p>
    <w:p w:rsidR="002F0C0F" w:rsidRPr="003161BF" w:rsidRDefault="002F0C0F" w:rsidP="002F0C0F">
      <w:pPr>
        <w:jc w:val="both"/>
      </w:pPr>
      <w:r w:rsidRPr="003161BF">
        <w:t>•</w:t>
      </w:r>
      <w:r w:rsidRPr="003161BF">
        <w:tab/>
        <w:t>нарушение Устава лицея, правил внутреннего трудового распорядка лицея, должностных обязанностей и инструкций.</w:t>
      </w:r>
    </w:p>
    <w:p w:rsidR="002F0C0F" w:rsidRPr="003161BF" w:rsidRDefault="002F0C0F" w:rsidP="002F0C0F">
      <w:pPr>
        <w:jc w:val="both"/>
      </w:pPr>
      <w:r w:rsidRPr="003161BF">
        <w:t>•</w:t>
      </w:r>
      <w:r w:rsidRPr="003161BF">
        <w:tab/>
        <w:t>письменных обоснованных жалоб со стороны учащихся и их родителей, члены коллектива;</w:t>
      </w:r>
    </w:p>
    <w:p w:rsidR="002F0C0F" w:rsidRPr="003161BF" w:rsidRDefault="002F0C0F" w:rsidP="002F0C0F">
      <w:pPr>
        <w:jc w:val="both"/>
      </w:pPr>
      <w:r w:rsidRPr="003161BF">
        <w:t>•</w:t>
      </w:r>
      <w:r w:rsidRPr="003161BF">
        <w:tab/>
        <w:t>не выполнение постановлений, распоряжений, приказов администрации и учредителей ОУ, направленных на развитие системы образования района, города и республики;</w:t>
      </w:r>
    </w:p>
    <w:p w:rsidR="002F0C0F" w:rsidRPr="003161BF" w:rsidRDefault="002F0C0F" w:rsidP="002F0C0F">
      <w:pPr>
        <w:jc w:val="both"/>
      </w:pPr>
      <w:r w:rsidRPr="003161BF">
        <w:t>•</w:t>
      </w:r>
      <w:r w:rsidRPr="003161BF">
        <w:tab/>
        <w:t>не 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пожарного надзор;</w:t>
      </w:r>
    </w:p>
    <w:p w:rsidR="002F0C0F" w:rsidRPr="003161BF" w:rsidRDefault="002F0C0F" w:rsidP="002F0C0F">
      <w:pPr>
        <w:jc w:val="both"/>
      </w:pPr>
      <w:r w:rsidRPr="003161BF">
        <w:t>•</w:t>
      </w:r>
      <w:r w:rsidRPr="003161BF">
        <w:tab/>
        <w:t>в случае применения дисциплинарного взыскания.</w:t>
      </w:r>
    </w:p>
    <w:p w:rsidR="002F0C0F" w:rsidRPr="003161BF" w:rsidRDefault="002F0C0F" w:rsidP="002F0C0F">
      <w:pPr>
        <w:rPr>
          <w:b/>
        </w:rPr>
      </w:pPr>
      <w:r w:rsidRPr="003161BF">
        <w:rPr>
          <w:b/>
        </w:rPr>
        <w:t>6. Заключительные положения</w:t>
      </w:r>
    </w:p>
    <w:p w:rsidR="002F0C0F" w:rsidRPr="003161BF" w:rsidRDefault="002F0C0F" w:rsidP="002F0C0F">
      <w:pPr>
        <w:jc w:val="both"/>
      </w:pPr>
      <w:r w:rsidRPr="003161BF">
        <w:t>6.1.</w:t>
      </w:r>
      <w:r w:rsidRPr="003161BF">
        <w:tab/>
        <w:t>Данное Положение рассматривается на общем собрании трудового коллектива, согласовываются с профсоюзным комитетом и утверждается приказом директора.</w:t>
      </w:r>
    </w:p>
    <w:p w:rsidR="002F0C0F" w:rsidRPr="003161BF" w:rsidRDefault="002F0C0F" w:rsidP="002F0C0F">
      <w:pPr>
        <w:jc w:val="both"/>
      </w:pPr>
      <w:r w:rsidRPr="003161BF">
        <w:t>6.2.</w:t>
      </w:r>
      <w:r w:rsidRPr="003161BF">
        <w:tab/>
        <w:t>Дополнения и изменения к данному Положению вносятся по предложению профкома или администрации школы и рассматриваются на общем собрании трудового коллектива.</w:t>
      </w:r>
    </w:p>
    <w:p w:rsidR="002F0C0F" w:rsidRPr="003161BF" w:rsidRDefault="002F0C0F" w:rsidP="002F0C0F">
      <w:pPr>
        <w:jc w:val="both"/>
      </w:pPr>
      <w:r w:rsidRPr="003161BF">
        <w:t>6.3.</w:t>
      </w:r>
      <w:r w:rsidRPr="003161BF">
        <w:tab/>
        <w:t>Настоящее Положение действует до принятия нового с даты введения его в действие приказом директора школы, но не более, чем 2 года.</w:t>
      </w:r>
    </w:p>
    <w:p w:rsidR="002F0C0F" w:rsidRPr="003161BF" w:rsidRDefault="002F0C0F" w:rsidP="002F0C0F">
      <w:pPr>
        <w:jc w:val="both"/>
      </w:pPr>
      <w:r w:rsidRPr="003161BF">
        <w:t>6.4.</w:t>
      </w:r>
      <w:r w:rsidRPr="003161BF">
        <w:tab/>
        <w:t>Положение может быть пролонгировано один раз, но не более, чем на один год.</w:t>
      </w:r>
    </w:p>
    <w:p w:rsidR="00DB5794" w:rsidRPr="009E0403" w:rsidRDefault="00DB5794" w:rsidP="00DB5794">
      <w:pPr>
        <w:ind w:firstLine="709"/>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F32162" w:rsidRDefault="00F32162" w:rsidP="002F0C0F">
      <w:pPr>
        <w:ind w:firstLine="709"/>
        <w:jc w:val="right"/>
        <w:rPr>
          <w:color w:val="000000" w:themeColor="text1"/>
          <w:sz w:val="28"/>
          <w:szCs w:val="28"/>
        </w:rPr>
      </w:pPr>
    </w:p>
    <w:p w:rsidR="00DB5794" w:rsidRPr="00242EE6" w:rsidRDefault="002F0C0F" w:rsidP="002F0C0F">
      <w:pPr>
        <w:ind w:firstLine="709"/>
        <w:jc w:val="right"/>
        <w:rPr>
          <w:color w:val="000000" w:themeColor="text1"/>
          <w:sz w:val="28"/>
          <w:szCs w:val="28"/>
        </w:rPr>
      </w:pPr>
      <w:r w:rsidRPr="00242EE6">
        <w:rPr>
          <w:color w:val="000000" w:themeColor="text1"/>
          <w:sz w:val="28"/>
          <w:szCs w:val="28"/>
        </w:rPr>
        <w:t>Приложение №6</w:t>
      </w:r>
    </w:p>
    <w:p w:rsidR="002F0C0F" w:rsidRDefault="002F0C0F" w:rsidP="00F32162">
      <w:pPr>
        <w:rPr>
          <w:color w:val="000000" w:themeColor="text1"/>
        </w:rPr>
      </w:pPr>
    </w:p>
    <w:tbl>
      <w:tblPr>
        <w:tblW w:w="0" w:type="auto"/>
        <w:tblLook w:val="04A0"/>
      </w:tblPr>
      <w:tblGrid>
        <w:gridCol w:w="3185"/>
        <w:gridCol w:w="3156"/>
        <w:gridCol w:w="3230"/>
      </w:tblGrid>
      <w:tr w:rsidR="003A6BE2" w:rsidTr="003A6BE2">
        <w:tc>
          <w:tcPr>
            <w:tcW w:w="3190" w:type="dxa"/>
            <w:hideMark/>
          </w:tcPr>
          <w:p w:rsidR="003A6BE2" w:rsidRDefault="003A6BE2" w:rsidP="003A6BE2">
            <w:pPr>
              <w:jc w:val="center"/>
              <w:rPr>
                <w:b/>
                <w:szCs w:val="20"/>
              </w:rPr>
            </w:pPr>
            <w:r>
              <w:rPr>
                <w:b/>
                <w:szCs w:val="20"/>
              </w:rPr>
              <w:t>Мотивированное мнение</w:t>
            </w:r>
          </w:p>
          <w:p w:rsidR="003A6BE2" w:rsidRDefault="003A6BE2" w:rsidP="003A6BE2">
            <w:pPr>
              <w:jc w:val="center"/>
              <w:rPr>
                <w:b/>
                <w:szCs w:val="20"/>
              </w:rPr>
            </w:pPr>
            <w:r>
              <w:rPr>
                <w:b/>
                <w:szCs w:val="20"/>
              </w:rPr>
              <w:t>Первичной профсоюзной</w:t>
            </w:r>
          </w:p>
          <w:p w:rsidR="003A6BE2" w:rsidRDefault="003A6BE2" w:rsidP="003A6BE2">
            <w:pPr>
              <w:jc w:val="center"/>
              <w:rPr>
                <w:b/>
                <w:szCs w:val="20"/>
              </w:rPr>
            </w:pPr>
            <w:r>
              <w:rPr>
                <w:b/>
                <w:szCs w:val="20"/>
              </w:rPr>
              <w:t>организации</w:t>
            </w:r>
          </w:p>
        </w:tc>
        <w:tc>
          <w:tcPr>
            <w:tcW w:w="3190" w:type="dxa"/>
            <w:hideMark/>
          </w:tcPr>
          <w:p w:rsidR="003A6BE2" w:rsidRDefault="003A6BE2" w:rsidP="003A6BE2">
            <w:pPr>
              <w:jc w:val="center"/>
              <w:rPr>
                <w:b/>
                <w:szCs w:val="20"/>
              </w:rPr>
            </w:pPr>
            <w:r>
              <w:rPr>
                <w:b/>
                <w:szCs w:val="20"/>
              </w:rPr>
              <w:t>ПРИНЯТО</w:t>
            </w:r>
          </w:p>
        </w:tc>
        <w:tc>
          <w:tcPr>
            <w:tcW w:w="3191" w:type="dxa"/>
            <w:hideMark/>
          </w:tcPr>
          <w:p w:rsidR="003A6BE2" w:rsidRDefault="003A6BE2" w:rsidP="003A6BE2">
            <w:pPr>
              <w:jc w:val="center"/>
              <w:rPr>
                <w:b/>
                <w:szCs w:val="20"/>
              </w:rPr>
            </w:pPr>
            <w:r>
              <w:rPr>
                <w:b/>
                <w:szCs w:val="20"/>
              </w:rPr>
              <w:t>УТВЕРЖДЕНО</w:t>
            </w:r>
          </w:p>
        </w:tc>
      </w:tr>
      <w:tr w:rsidR="003A6BE2" w:rsidTr="003A6BE2">
        <w:tc>
          <w:tcPr>
            <w:tcW w:w="3190" w:type="dxa"/>
            <w:hideMark/>
          </w:tcPr>
          <w:p w:rsidR="003A6BE2" w:rsidRDefault="003A6BE2" w:rsidP="003A6BE2">
            <w:pPr>
              <w:jc w:val="center"/>
              <w:rPr>
                <w:b/>
                <w:szCs w:val="20"/>
              </w:rPr>
            </w:pPr>
            <w:r>
              <w:rPr>
                <w:b/>
                <w:szCs w:val="20"/>
              </w:rPr>
              <w:t xml:space="preserve">Председатель  профкома </w:t>
            </w:r>
            <w:r w:rsidR="00A01139">
              <w:rPr>
                <w:b/>
                <w:szCs w:val="20"/>
              </w:rPr>
              <w:t>МБОУ «Русско-татарская средняя общеобразовательная школа №97</w:t>
            </w:r>
          </w:p>
          <w:p w:rsidR="003A6BE2" w:rsidRDefault="003A6BE2" w:rsidP="003A6BE2">
            <w:pPr>
              <w:jc w:val="center"/>
              <w:rPr>
                <w:b/>
                <w:szCs w:val="20"/>
              </w:rPr>
            </w:pPr>
            <w:r>
              <w:rPr>
                <w:b/>
                <w:szCs w:val="20"/>
              </w:rPr>
              <w:t xml:space="preserve"> Приволжского района</w:t>
            </w:r>
          </w:p>
        </w:tc>
        <w:tc>
          <w:tcPr>
            <w:tcW w:w="3190" w:type="dxa"/>
            <w:hideMark/>
          </w:tcPr>
          <w:p w:rsidR="003A6BE2" w:rsidRDefault="003A6BE2" w:rsidP="003A6BE2">
            <w:pPr>
              <w:jc w:val="center"/>
              <w:rPr>
                <w:b/>
                <w:szCs w:val="20"/>
              </w:rPr>
            </w:pPr>
            <w:r>
              <w:rPr>
                <w:b/>
                <w:szCs w:val="20"/>
              </w:rPr>
              <w:t xml:space="preserve">Общим собранием работников  </w:t>
            </w:r>
            <w:r w:rsidR="00A01139">
              <w:rPr>
                <w:b/>
                <w:szCs w:val="20"/>
              </w:rPr>
              <w:t>МБОУ «Русско-татарская средняя общеобразовательная школа №97</w:t>
            </w:r>
          </w:p>
          <w:p w:rsidR="003A6BE2" w:rsidRDefault="003A6BE2" w:rsidP="003A6BE2">
            <w:pPr>
              <w:jc w:val="center"/>
              <w:rPr>
                <w:b/>
                <w:szCs w:val="20"/>
              </w:rPr>
            </w:pPr>
            <w:r>
              <w:rPr>
                <w:b/>
                <w:szCs w:val="20"/>
              </w:rPr>
              <w:t xml:space="preserve"> Приволжского района</w:t>
            </w:r>
          </w:p>
          <w:p w:rsidR="003A6BE2" w:rsidRDefault="003A6BE2" w:rsidP="003A6BE2">
            <w:pPr>
              <w:jc w:val="center"/>
              <w:rPr>
                <w:b/>
                <w:szCs w:val="20"/>
              </w:rPr>
            </w:pPr>
          </w:p>
        </w:tc>
        <w:tc>
          <w:tcPr>
            <w:tcW w:w="3191" w:type="dxa"/>
            <w:hideMark/>
          </w:tcPr>
          <w:p w:rsidR="003A6BE2" w:rsidRDefault="003A6BE2" w:rsidP="003A6BE2">
            <w:pPr>
              <w:jc w:val="center"/>
              <w:rPr>
                <w:b/>
                <w:szCs w:val="20"/>
              </w:rPr>
            </w:pPr>
            <w:r>
              <w:rPr>
                <w:b/>
                <w:szCs w:val="20"/>
              </w:rPr>
              <w:t xml:space="preserve">Приказом директора   </w:t>
            </w:r>
          </w:p>
          <w:p w:rsidR="003A6BE2" w:rsidRDefault="008366F7" w:rsidP="003A6BE2">
            <w:pPr>
              <w:jc w:val="center"/>
              <w:rPr>
                <w:b/>
                <w:szCs w:val="20"/>
              </w:rPr>
            </w:pPr>
            <w:r>
              <w:rPr>
                <w:b/>
                <w:szCs w:val="20"/>
              </w:rPr>
              <w:t>от"08"февраля 2021 г. №43</w:t>
            </w:r>
          </w:p>
          <w:p w:rsidR="003A6BE2" w:rsidRDefault="003A6BE2" w:rsidP="003A6BE2">
            <w:pPr>
              <w:jc w:val="center"/>
              <w:rPr>
                <w:b/>
                <w:szCs w:val="20"/>
              </w:rPr>
            </w:pPr>
          </w:p>
          <w:p w:rsidR="003A6BE2" w:rsidRDefault="003A6BE2" w:rsidP="00A01139">
            <w:pPr>
              <w:jc w:val="center"/>
              <w:rPr>
                <w:b/>
                <w:szCs w:val="20"/>
              </w:rPr>
            </w:pPr>
            <w:r>
              <w:rPr>
                <w:b/>
                <w:szCs w:val="20"/>
              </w:rPr>
              <w:t>_______</w:t>
            </w:r>
            <w:r w:rsidR="00A01139">
              <w:rPr>
                <w:b/>
                <w:szCs w:val="20"/>
              </w:rPr>
              <w:t>А.Ш.Абдурашитова</w:t>
            </w:r>
          </w:p>
        </w:tc>
      </w:tr>
      <w:tr w:rsidR="003A6BE2" w:rsidTr="003A6BE2">
        <w:trPr>
          <w:trHeight w:val="612"/>
        </w:trPr>
        <w:tc>
          <w:tcPr>
            <w:tcW w:w="3190" w:type="dxa"/>
          </w:tcPr>
          <w:p w:rsidR="003A6BE2" w:rsidRDefault="003A6BE2" w:rsidP="003A6BE2">
            <w:pPr>
              <w:jc w:val="center"/>
              <w:rPr>
                <w:b/>
                <w:szCs w:val="20"/>
              </w:rPr>
            </w:pPr>
          </w:p>
          <w:p w:rsidR="003A6BE2" w:rsidRDefault="003A6BE2" w:rsidP="003A6BE2">
            <w:pPr>
              <w:tabs>
                <w:tab w:val="center" w:pos="1486"/>
              </w:tabs>
              <w:rPr>
                <w:b/>
                <w:szCs w:val="20"/>
              </w:rPr>
            </w:pPr>
            <w:r>
              <w:rPr>
                <w:b/>
                <w:szCs w:val="20"/>
              </w:rPr>
              <w:t>___________</w:t>
            </w:r>
            <w:r w:rsidR="00A01139">
              <w:rPr>
                <w:b/>
                <w:szCs w:val="20"/>
              </w:rPr>
              <w:t>Н.А.Бикенина</w:t>
            </w:r>
          </w:p>
          <w:p w:rsidR="003A6BE2" w:rsidRDefault="003A6BE2" w:rsidP="003A6BE2">
            <w:pPr>
              <w:tabs>
                <w:tab w:val="center" w:pos="1486"/>
              </w:tabs>
              <w:rPr>
                <w:b/>
                <w:szCs w:val="20"/>
              </w:rPr>
            </w:pPr>
          </w:p>
        </w:tc>
        <w:tc>
          <w:tcPr>
            <w:tcW w:w="3190" w:type="dxa"/>
          </w:tcPr>
          <w:p w:rsidR="003A6BE2" w:rsidRDefault="00A01139" w:rsidP="003A6BE2">
            <w:pPr>
              <w:rPr>
                <w:b/>
                <w:szCs w:val="20"/>
              </w:rPr>
            </w:pPr>
            <w:r>
              <w:rPr>
                <w:b/>
                <w:szCs w:val="20"/>
              </w:rPr>
              <w:t xml:space="preserve">   Протокол №3</w:t>
            </w:r>
          </w:p>
          <w:p w:rsidR="003A6BE2" w:rsidRDefault="008366F7" w:rsidP="003A6BE2">
            <w:pPr>
              <w:jc w:val="center"/>
              <w:rPr>
                <w:b/>
                <w:szCs w:val="20"/>
              </w:rPr>
            </w:pPr>
            <w:r>
              <w:rPr>
                <w:b/>
                <w:szCs w:val="20"/>
              </w:rPr>
              <w:t>от 08</w:t>
            </w:r>
            <w:r w:rsidR="003A6BE2">
              <w:rPr>
                <w:b/>
                <w:szCs w:val="20"/>
              </w:rPr>
              <w:t xml:space="preserve">.02.2021 г. </w:t>
            </w:r>
          </w:p>
          <w:p w:rsidR="003A6BE2" w:rsidRDefault="003A6BE2" w:rsidP="003A6BE2">
            <w:pPr>
              <w:jc w:val="center"/>
              <w:rPr>
                <w:b/>
                <w:szCs w:val="20"/>
              </w:rPr>
            </w:pPr>
          </w:p>
        </w:tc>
        <w:tc>
          <w:tcPr>
            <w:tcW w:w="3191" w:type="dxa"/>
          </w:tcPr>
          <w:p w:rsidR="003A6BE2" w:rsidRDefault="003A6BE2" w:rsidP="003A6BE2">
            <w:pPr>
              <w:jc w:val="center"/>
              <w:rPr>
                <w:b/>
                <w:szCs w:val="20"/>
              </w:rPr>
            </w:pPr>
          </w:p>
          <w:p w:rsidR="003A6BE2" w:rsidRDefault="003A6BE2" w:rsidP="003A6BE2">
            <w:pPr>
              <w:tabs>
                <w:tab w:val="left" w:pos="195"/>
                <w:tab w:val="center" w:pos="1487"/>
              </w:tabs>
              <w:rPr>
                <w:b/>
                <w:szCs w:val="20"/>
              </w:rPr>
            </w:pPr>
            <w:r>
              <w:rPr>
                <w:b/>
                <w:szCs w:val="20"/>
              </w:rPr>
              <w:tab/>
            </w:r>
          </w:p>
          <w:p w:rsidR="003A6BE2" w:rsidRDefault="003A6BE2" w:rsidP="003A6BE2">
            <w:pPr>
              <w:jc w:val="center"/>
              <w:rPr>
                <w:b/>
                <w:szCs w:val="20"/>
              </w:rPr>
            </w:pPr>
          </w:p>
        </w:tc>
      </w:tr>
    </w:tbl>
    <w:p w:rsidR="002F0C0F" w:rsidRPr="003161BF" w:rsidRDefault="002F0C0F" w:rsidP="002F0C0F">
      <w:pPr>
        <w:rPr>
          <w:rFonts w:ascii="Calibri" w:hAnsi="Calibri"/>
          <w:b/>
        </w:rPr>
      </w:pPr>
    </w:p>
    <w:p w:rsidR="002F0C0F" w:rsidRPr="003161BF" w:rsidRDefault="002F0C0F" w:rsidP="002F0C0F">
      <w:pPr>
        <w:jc w:val="center"/>
        <w:rPr>
          <w:b/>
        </w:rPr>
      </w:pPr>
      <w:r w:rsidRPr="003161BF">
        <w:rPr>
          <w:b/>
        </w:rPr>
        <w:t>Положение</w:t>
      </w:r>
    </w:p>
    <w:p w:rsidR="002F0C0F" w:rsidRPr="009E0403" w:rsidRDefault="009E0403" w:rsidP="002F0C0F">
      <w:pPr>
        <w:jc w:val="center"/>
        <w:rPr>
          <w:b/>
        </w:rPr>
      </w:pPr>
      <w:r w:rsidRPr="009E0403">
        <w:rPr>
          <w:rFonts w:eastAsia="Calibri"/>
          <w:b/>
          <w:bCs/>
        </w:rPr>
        <w:t>о Комиссии по  использованию стимулирующего фонда оплаты труда за качество выполняемых работ</w:t>
      </w:r>
    </w:p>
    <w:p w:rsidR="002F0C0F" w:rsidRPr="003161BF" w:rsidRDefault="00A01139" w:rsidP="00F32162">
      <w:pPr>
        <w:jc w:val="center"/>
        <w:rPr>
          <w:b/>
        </w:rPr>
      </w:pPr>
      <w:r>
        <w:rPr>
          <w:b/>
          <w:szCs w:val="20"/>
        </w:rPr>
        <w:t xml:space="preserve">МБОУ «Русско-татарская средняя общеобразовательная школа №97 </w:t>
      </w:r>
      <w:r w:rsidR="002F0C0F" w:rsidRPr="003161BF">
        <w:rPr>
          <w:b/>
        </w:rPr>
        <w:t xml:space="preserve">Приволжского района г. Казани. </w:t>
      </w:r>
    </w:p>
    <w:p w:rsidR="002F0C0F" w:rsidRPr="003161BF" w:rsidRDefault="002F0C0F" w:rsidP="002F0C0F">
      <w:pPr>
        <w:ind w:left="360"/>
        <w:rPr>
          <w:b/>
        </w:rPr>
      </w:pPr>
      <w:r w:rsidRPr="003161BF">
        <w:rPr>
          <w:b/>
        </w:rPr>
        <w:t xml:space="preserve"> 1.Общие положения</w:t>
      </w:r>
    </w:p>
    <w:p w:rsidR="002F0C0F" w:rsidRPr="003161BF" w:rsidRDefault="002F0C0F" w:rsidP="002F0C0F">
      <w:pPr>
        <w:numPr>
          <w:ilvl w:val="0"/>
          <w:numId w:val="240"/>
        </w:numPr>
        <w:ind w:left="284"/>
        <w:jc w:val="both"/>
      </w:pPr>
      <w:r w:rsidRPr="003161BF">
        <w:t xml:space="preserve"> Настоящее положение (далее Положение) разработано на основании:</w:t>
      </w:r>
    </w:p>
    <w:p w:rsidR="002F0C0F" w:rsidRPr="003161BF" w:rsidRDefault="002F0C0F" w:rsidP="002F0C0F">
      <w:pPr>
        <w:numPr>
          <w:ilvl w:val="0"/>
          <w:numId w:val="232"/>
        </w:numPr>
        <w:ind w:left="284"/>
        <w:jc w:val="both"/>
      </w:pPr>
      <w:r w:rsidRPr="003161BF">
        <w:t>Трудового Кодекса  Российской Федерации;</w:t>
      </w:r>
    </w:p>
    <w:p w:rsidR="002F0C0F" w:rsidRPr="003161BF" w:rsidRDefault="002F0C0F" w:rsidP="002F0C0F">
      <w:pPr>
        <w:numPr>
          <w:ilvl w:val="0"/>
          <w:numId w:val="232"/>
        </w:numPr>
        <w:ind w:left="284"/>
        <w:jc w:val="both"/>
      </w:pPr>
      <w:r w:rsidRPr="003161BF">
        <w:t xml:space="preserve">Постановления Правительства Российской Федерации от 5 августа 2008 г. № 583 "О введении новых систем оплаты труда работников бюджетных учреждений»;  </w:t>
      </w:r>
    </w:p>
    <w:p w:rsidR="002F0C0F" w:rsidRPr="003161BF" w:rsidRDefault="002F0C0F" w:rsidP="002F0C0F">
      <w:pPr>
        <w:numPr>
          <w:ilvl w:val="0"/>
          <w:numId w:val="232"/>
        </w:numPr>
        <w:ind w:left="284"/>
        <w:jc w:val="both"/>
      </w:pPr>
      <w:r w:rsidRPr="003161BF">
        <w:rPr>
          <w:color w:val="000000"/>
        </w:rPr>
        <w:t>Приказа Министерства образования и науки Российской Федерации (Минобрнауки России) от 31 октября 2008 г. № 335"Об утверждении примерного положения об оплате труда работников федеральных бюджетных учреждений, находящихся введении Правительства Российской Федерации, по виду экономической деятельности "Образование"</w:t>
      </w:r>
      <w:r w:rsidRPr="003161BF">
        <w:t>;</w:t>
      </w:r>
    </w:p>
    <w:p w:rsidR="002F0C0F" w:rsidRPr="003161BF" w:rsidRDefault="002F0C0F" w:rsidP="002F0C0F">
      <w:pPr>
        <w:numPr>
          <w:ilvl w:val="0"/>
          <w:numId w:val="232"/>
        </w:numPr>
        <w:ind w:left="284"/>
        <w:jc w:val="both"/>
      </w:pPr>
      <w:r w:rsidRPr="003161BF">
        <w:t>Постановления Кабинета Министров Республики Татарстан от 18.08.2008 года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 года  № 869, от 02.02.2009 года № 59, от 01.03.2010 года № 102, от 14.07.2010 года № 564, от 24.08.2010 года № 675);</w:t>
      </w:r>
    </w:p>
    <w:p w:rsidR="002F0C0F" w:rsidRPr="003161BF" w:rsidRDefault="002F0C0F" w:rsidP="002F0C0F">
      <w:pPr>
        <w:numPr>
          <w:ilvl w:val="0"/>
          <w:numId w:val="232"/>
        </w:numPr>
        <w:ind w:left="284"/>
        <w:jc w:val="both"/>
      </w:pPr>
      <w:r w:rsidRPr="003161BF">
        <w:t>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 790);</w:t>
      </w:r>
    </w:p>
    <w:p w:rsidR="002F0C0F" w:rsidRPr="003161BF" w:rsidRDefault="002F0C0F" w:rsidP="002F0C0F">
      <w:pPr>
        <w:numPr>
          <w:ilvl w:val="0"/>
          <w:numId w:val="232"/>
        </w:numPr>
        <w:ind w:left="284"/>
        <w:jc w:val="both"/>
        <w:rPr>
          <w:rFonts w:eastAsia="Calibri"/>
        </w:rPr>
      </w:pPr>
      <w:r w:rsidRPr="003161BF">
        <w:rPr>
          <w:rFonts w:eastAsia="Calibri"/>
        </w:rPr>
        <w:t xml:space="preserve"> Постановления Исполнительного комитета г. Казани от 25.08.2010 № 7473 «Об условиях оплаты труда работников муниципальных учреждениях г. Казани»;  </w:t>
      </w:r>
    </w:p>
    <w:p w:rsidR="002F0C0F" w:rsidRPr="003161BF" w:rsidRDefault="002F0C0F" w:rsidP="002F0C0F">
      <w:pPr>
        <w:numPr>
          <w:ilvl w:val="0"/>
          <w:numId w:val="232"/>
        </w:numPr>
        <w:ind w:left="284" w:hanging="357"/>
        <w:jc w:val="both"/>
      </w:pPr>
      <w:r w:rsidRPr="003161BF">
        <w:t xml:space="preserve">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2011-2013 годы     </w:t>
      </w:r>
    </w:p>
    <w:p w:rsidR="002F0C0F" w:rsidRPr="003161BF" w:rsidRDefault="002F0C0F" w:rsidP="002F0C0F">
      <w:pPr>
        <w:numPr>
          <w:ilvl w:val="0"/>
          <w:numId w:val="232"/>
        </w:numPr>
        <w:ind w:left="284"/>
        <w:jc w:val="both"/>
      </w:pPr>
      <w:r w:rsidRPr="003161BF">
        <w:t xml:space="preserve">приказа Министерства образования и науки Российской Федерации (Минобрнауки России) от 31 октября 2008 г. № 335 "Об утверждении примерного положения об оплате труда работников федеральных бюджетных учреждений, находящихся в </w:t>
      </w:r>
      <w:r w:rsidRPr="003161BF">
        <w:lastRenderedPageBreak/>
        <w:t>ведении Правительства Российской Федерации, по виду экономической деятельности "Образование";</w:t>
      </w:r>
    </w:p>
    <w:p w:rsidR="002F0C0F" w:rsidRPr="003161BF" w:rsidRDefault="002F0C0F" w:rsidP="002F0C0F">
      <w:pPr>
        <w:numPr>
          <w:ilvl w:val="0"/>
          <w:numId w:val="232"/>
        </w:numPr>
        <w:ind w:left="284"/>
        <w:jc w:val="both"/>
      </w:pPr>
      <w:r w:rsidRPr="003161BF">
        <w:t>постановления Кабинета Министров Республики Татарстан от 18.08.2008 года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 года  № 869, от 02.02.2009 года № 59, от 01.03.2010 года № 102, от 14.07.2010 года № 564, от 24.08.2010 года № 675);</w:t>
      </w:r>
    </w:p>
    <w:p w:rsidR="002F0C0F" w:rsidRPr="003161BF" w:rsidRDefault="002F0C0F" w:rsidP="002F0C0F">
      <w:pPr>
        <w:numPr>
          <w:ilvl w:val="0"/>
          <w:numId w:val="232"/>
        </w:numPr>
        <w:ind w:left="284"/>
        <w:jc w:val="both"/>
      </w:pPr>
      <w:r w:rsidRPr="003161BF">
        <w:t>постановления  Кабинета Министров Республики Татарстан  от 24.08.2010 года № 678;</w:t>
      </w:r>
    </w:p>
    <w:p w:rsidR="002F0C0F" w:rsidRPr="003161BF" w:rsidRDefault="002F0C0F" w:rsidP="002F0C0F">
      <w:pPr>
        <w:numPr>
          <w:ilvl w:val="0"/>
          <w:numId w:val="232"/>
        </w:numPr>
        <w:ind w:left="284"/>
        <w:jc w:val="both"/>
      </w:pPr>
      <w:r w:rsidRPr="003161BF">
        <w:t>постановления Исполнительного комитета г. Казани от 11.01.2011г.  «О внесении изменений в постановление Исполнительного комитета г. Казани от 25.08.2010 № 7473 «Об условиях оплаты труда работников муниципальных учреждений г. Казани»;</w:t>
      </w:r>
    </w:p>
    <w:p w:rsidR="002F0C0F" w:rsidRPr="003161BF" w:rsidRDefault="002F0C0F" w:rsidP="002F0C0F">
      <w:pPr>
        <w:numPr>
          <w:ilvl w:val="0"/>
          <w:numId w:val="232"/>
        </w:numPr>
        <w:ind w:left="284"/>
        <w:jc w:val="both"/>
      </w:pPr>
      <w:r w:rsidRPr="003161BF">
        <w:t>Постановление Кабинета Министров РТ № 688 от 19.08.2011 г.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Постановление Кабинета Министров Республики Татарстан № 347 от 28.04.2011 г. "О внесении изменений в постановление Кабинета Министров Республики Татарстан № 678 от 24.08.2010 г. "Об условиях оплаты труда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Постановление Кабинета Министров Республики Татарстан № 356 от 30.04.2011 г. "О внесении изменений в постановление Кабинета Министров Республики Татарстан № 678 от 24.08.2010 г. "Об условиях оплаты труда работников государственных учреждений Республики Татарстан" (внесение корректировок в список наград);</w:t>
      </w:r>
    </w:p>
    <w:p w:rsidR="002F0C0F" w:rsidRPr="003161BF" w:rsidRDefault="002F0C0F" w:rsidP="002F0C0F">
      <w:pPr>
        <w:numPr>
          <w:ilvl w:val="0"/>
          <w:numId w:val="232"/>
        </w:numPr>
        <w:ind w:left="284"/>
        <w:jc w:val="both"/>
      </w:pPr>
      <w:r w:rsidRPr="003161BF">
        <w:t>Постановление Кабинета Министров РТ № 700 от 24.08.2011 г.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Постановление Кабинета Министров Республики Татарстан от 19.09.2011 г. № 778 "О внесении изменения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Кабинета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Постановление Кабинета Министров № 600 от 26.08.2013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Постановление Кабинета Министров № 693 от 30.09.2013 г. "Об увеличении оплаты труда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Постановление Кабинета Министров № 1024 от 23.12.2013 г.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2F0C0F" w:rsidRPr="003161BF" w:rsidRDefault="002F0C0F" w:rsidP="002F0C0F">
      <w:pPr>
        <w:numPr>
          <w:ilvl w:val="0"/>
          <w:numId w:val="232"/>
        </w:numPr>
        <w:ind w:left="284"/>
        <w:jc w:val="both"/>
      </w:pPr>
      <w:r w:rsidRPr="003161BF">
        <w:t xml:space="preserve">Постановление Кабинета Министров № 1105 от 31.12.2013 г. "О внесении изменений в постановление Кабинета Министров Республики Татарстан от 24.08.2010 г. № 678 "Об условиях оплаты труда работников государственных учреждений Республики Татарстан" и определяет критерии выплат за  качество выполняемых  работ </w:t>
      </w:r>
      <w:r w:rsidRPr="003161BF">
        <w:lastRenderedPageBreak/>
        <w:t>педагогическими  работниками учреждения по результатам труда за определенный отрезок времени.</w:t>
      </w:r>
    </w:p>
    <w:p w:rsidR="002F0C0F" w:rsidRPr="003161BF" w:rsidRDefault="002F0C0F" w:rsidP="002F0C0F">
      <w:pPr>
        <w:numPr>
          <w:ilvl w:val="0"/>
          <w:numId w:val="239"/>
        </w:numPr>
        <w:jc w:val="both"/>
      </w:pPr>
      <w:r w:rsidRPr="003161BF">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2F0C0F" w:rsidRPr="003161BF" w:rsidRDefault="002F0C0F" w:rsidP="002F0C0F">
      <w:pPr>
        <w:numPr>
          <w:ilvl w:val="1"/>
          <w:numId w:val="241"/>
        </w:numPr>
        <w:jc w:val="both"/>
      </w:pPr>
      <w:r w:rsidRPr="003161BF">
        <w:t xml:space="preserve"> Значения критериев оценки эффективности деятельности работников и условия осуществления выплат определяются на основании задач, поставленных перед учреждением учредителем.</w:t>
      </w:r>
    </w:p>
    <w:p w:rsidR="002F0C0F" w:rsidRPr="003161BF" w:rsidRDefault="002F0C0F" w:rsidP="002F0C0F">
      <w:pPr>
        <w:numPr>
          <w:ilvl w:val="1"/>
          <w:numId w:val="241"/>
        </w:numPr>
        <w:jc w:val="both"/>
      </w:pPr>
      <w:r w:rsidRPr="003161BF">
        <w:t xml:space="preserve"> 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2F0C0F" w:rsidRPr="003161BF" w:rsidRDefault="002F0C0F" w:rsidP="002F0C0F">
      <w:pPr>
        <w:numPr>
          <w:ilvl w:val="1"/>
          <w:numId w:val="241"/>
        </w:numPr>
        <w:jc w:val="both"/>
      </w:pPr>
      <w:r w:rsidRPr="003161BF">
        <w:t xml:space="preserve"> Задачами проведения оценки результативности деятельности педагогов являются:</w:t>
      </w:r>
    </w:p>
    <w:p w:rsidR="002F0C0F" w:rsidRPr="003161BF" w:rsidRDefault="002F0C0F" w:rsidP="002F0C0F">
      <w:pPr>
        <w:numPr>
          <w:ilvl w:val="0"/>
          <w:numId w:val="233"/>
        </w:numPr>
        <w:tabs>
          <w:tab w:val="num" w:pos="0"/>
        </w:tabs>
        <w:ind w:left="709"/>
        <w:jc w:val="both"/>
      </w:pPr>
      <w:r w:rsidRPr="003161BF">
        <w:t>проведение системной самооценки учителем собственных результатов профессиональной и общественно-социальной деятельности;</w:t>
      </w:r>
    </w:p>
    <w:p w:rsidR="002F0C0F" w:rsidRPr="003161BF" w:rsidRDefault="002F0C0F" w:rsidP="002F0C0F">
      <w:pPr>
        <w:numPr>
          <w:ilvl w:val="0"/>
          <w:numId w:val="233"/>
        </w:numPr>
        <w:tabs>
          <w:tab w:val="num" w:pos="0"/>
        </w:tabs>
        <w:ind w:left="709"/>
        <w:jc w:val="both"/>
      </w:pPr>
      <w:r w:rsidRPr="003161BF">
        <w:t>обеспечение внешней экспертной оценки педагогического труда;</w:t>
      </w:r>
    </w:p>
    <w:p w:rsidR="002F0C0F" w:rsidRPr="003161BF" w:rsidRDefault="002F0C0F" w:rsidP="002F0C0F">
      <w:pPr>
        <w:numPr>
          <w:ilvl w:val="0"/>
          <w:numId w:val="233"/>
        </w:numPr>
        <w:tabs>
          <w:tab w:val="num" w:pos="0"/>
        </w:tabs>
        <w:ind w:left="709"/>
        <w:jc w:val="both"/>
      </w:pPr>
      <w:r w:rsidRPr="003161BF">
        <w:t>усиление материальной заинтересованности педагогов в повышении качества образовательной деятельности</w:t>
      </w:r>
    </w:p>
    <w:p w:rsidR="002F0C0F" w:rsidRPr="003161BF" w:rsidRDefault="002F0C0F" w:rsidP="00F32162">
      <w:pPr>
        <w:numPr>
          <w:ilvl w:val="1"/>
          <w:numId w:val="241"/>
        </w:numPr>
        <w:jc w:val="both"/>
      </w:pPr>
      <w:r w:rsidRPr="003161BF">
        <w:t xml:space="preserve">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2F0C0F" w:rsidRPr="003161BF" w:rsidRDefault="002F0C0F" w:rsidP="002F0C0F">
      <w:pPr>
        <w:numPr>
          <w:ilvl w:val="0"/>
          <w:numId w:val="241"/>
        </w:numPr>
        <w:rPr>
          <w:b/>
        </w:rPr>
      </w:pPr>
      <w:r w:rsidRPr="003161BF">
        <w:rPr>
          <w:b/>
        </w:rPr>
        <w:t>Основания и порядок проведения оценки результативности деятельности педагогов</w:t>
      </w:r>
    </w:p>
    <w:p w:rsidR="002F0C0F" w:rsidRPr="003161BF" w:rsidRDefault="002F0C0F" w:rsidP="002F0C0F">
      <w:pPr>
        <w:numPr>
          <w:ilvl w:val="0"/>
          <w:numId w:val="242"/>
        </w:numPr>
        <w:ind w:left="709" w:hanging="425"/>
        <w:jc w:val="both"/>
      </w:pPr>
      <w:r w:rsidRPr="003161BF">
        <w:t xml:space="preserve">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2F0C0F" w:rsidRPr="003161BF" w:rsidRDefault="002F0C0F" w:rsidP="002F0C0F">
      <w:pPr>
        <w:numPr>
          <w:ilvl w:val="0"/>
          <w:numId w:val="242"/>
        </w:numPr>
        <w:ind w:left="709" w:hanging="425"/>
        <w:jc w:val="both"/>
      </w:pPr>
      <w:r w:rsidRPr="003161BF">
        <w:t xml:space="preserve">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2F0C0F" w:rsidRPr="003161BF" w:rsidRDefault="002F0C0F" w:rsidP="002F0C0F">
      <w:pPr>
        <w:numPr>
          <w:ilvl w:val="0"/>
          <w:numId w:val="242"/>
        </w:numPr>
        <w:ind w:left="709" w:hanging="425"/>
        <w:jc w:val="both"/>
      </w:pPr>
      <w:r w:rsidRPr="003161BF">
        <w:t xml:space="preserve"> Положение распространяется на следующие категории педагогических работников:</w:t>
      </w:r>
    </w:p>
    <w:p w:rsidR="002F0C0F" w:rsidRPr="003161BF" w:rsidRDefault="002F0C0F" w:rsidP="002F0C0F">
      <w:pPr>
        <w:numPr>
          <w:ilvl w:val="0"/>
          <w:numId w:val="236"/>
        </w:numPr>
        <w:jc w:val="both"/>
      </w:pPr>
      <w:r w:rsidRPr="003161BF">
        <w:t xml:space="preserve"> учитель;</w:t>
      </w:r>
    </w:p>
    <w:p w:rsidR="002F0C0F" w:rsidRPr="003161BF" w:rsidRDefault="002F0C0F" w:rsidP="002F0C0F">
      <w:pPr>
        <w:numPr>
          <w:ilvl w:val="0"/>
          <w:numId w:val="236"/>
        </w:numPr>
        <w:jc w:val="both"/>
      </w:pPr>
      <w:r w:rsidRPr="003161BF">
        <w:t>педагог – психолог;</w:t>
      </w:r>
    </w:p>
    <w:p w:rsidR="002F0C0F" w:rsidRPr="003161BF" w:rsidRDefault="002F0C0F" w:rsidP="002F0C0F">
      <w:pPr>
        <w:numPr>
          <w:ilvl w:val="0"/>
          <w:numId w:val="236"/>
        </w:numPr>
        <w:jc w:val="both"/>
      </w:pPr>
      <w:r w:rsidRPr="003161BF">
        <w:t>педагог дополнительного образования;</w:t>
      </w:r>
    </w:p>
    <w:p w:rsidR="002F0C0F" w:rsidRPr="003161BF" w:rsidRDefault="002F0C0F" w:rsidP="002F0C0F">
      <w:pPr>
        <w:numPr>
          <w:ilvl w:val="0"/>
          <w:numId w:val="236"/>
        </w:numPr>
        <w:jc w:val="both"/>
      </w:pPr>
      <w:r w:rsidRPr="003161BF">
        <w:t>воспитатель группы продленного дня;</w:t>
      </w:r>
    </w:p>
    <w:p w:rsidR="002F0C0F" w:rsidRPr="003161BF" w:rsidRDefault="002F0C0F" w:rsidP="002F0C0F">
      <w:pPr>
        <w:numPr>
          <w:ilvl w:val="0"/>
          <w:numId w:val="236"/>
        </w:numPr>
        <w:jc w:val="both"/>
      </w:pPr>
      <w:r w:rsidRPr="003161BF">
        <w:t>педагог – организатор;</w:t>
      </w:r>
    </w:p>
    <w:p w:rsidR="002F0C0F" w:rsidRPr="003161BF" w:rsidRDefault="002F0C0F" w:rsidP="002F0C0F">
      <w:pPr>
        <w:numPr>
          <w:ilvl w:val="0"/>
          <w:numId w:val="236"/>
        </w:numPr>
        <w:jc w:val="both"/>
      </w:pPr>
      <w:r w:rsidRPr="003161BF">
        <w:t>социальный педагог;</w:t>
      </w:r>
    </w:p>
    <w:p w:rsidR="002F0C0F" w:rsidRPr="003161BF" w:rsidRDefault="002F0C0F" w:rsidP="002F0C0F">
      <w:pPr>
        <w:numPr>
          <w:ilvl w:val="0"/>
          <w:numId w:val="236"/>
        </w:numPr>
        <w:jc w:val="both"/>
      </w:pPr>
      <w:r w:rsidRPr="003161BF">
        <w:t>преподаватель – организатор основ безопасности жизнедеятельности</w:t>
      </w:r>
    </w:p>
    <w:p w:rsidR="002F0C0F" w:rsidRPr="003161BF" w:rsidRDefault="002F0C0F" w:rsidP="002F0C0F">
      <w:pPr>
        <w:numPr>
          <w:ilvl w:val="0"/>
          <w:numId w:val="242"/>
        </w:numPr>
        <w:ind w:left="709" w:hanging="425"/>
        <w:jc w:val="both"/>
      </w:pPr>
      <w:r w:rsidRPr="003161BF">
        <w:t xml:space="preserve"> 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2F0C0F" w:rsidRPr="003161BF" w:rsidRDefault="002F0C0F" w:rsidP="002F0C0F">
      <w:pPr>
        <w:numPr>
          <w:ilvl w:val="0"/>
          <w:numId w:val="242"/>
        </w:numPr>
        <w:ind w:left="709" w:hanging="425"/>
        <w:jc w:val="both"/>
      </w:pPr>
      <w:r w:rsidRPr="003161BF">
        <w:t xml:space="preserve">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2F0C0F" w:rsidRPr="003161BF" w:rsidRDefault="002F0C0F" w:rsidP="002F0C0F">
      <w:pPr>
        <w:numPr>
          <w:ilvl w:val="0"/>
          <w:numId w:val="242"/>
        </w:numPr>
        <w:ind w:left="709" w:hanging="425"/>
        <w:jc w:val="both"/>
      </w:pPr>
      <w:r w:rsidRPr="003161BF">
        <w:lastRenderedPageBreak/>
        <w:t xml:space="preserve">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Попечительского совета, руководителей ШМО, членов профкома. </w:t>
      </w:r>
    </w:p>
    <w:p w:rsidR="002F0C0F" w:rsidRPr="003A6BE2" w:rsidRDefault="002F0C0F" w:rsidP="002F0C0F">
      <w:pPr>
        <w:numPr>
          <w:ilvl w:val="0"/>
          <w:numId w:val="242"/>
        </w:numPr>
        <w:ind w:left="709" w:hanging="425"/>
        <w:jc w:val="both"/>
      </w:pPr>
      <w:r w:rsidRPr="003A6BE2">
        <w:t xml:space="preserve">Комиссия действует на основании Положения, утвержденного приказом </w:t>
      </w:r>
      <w:r w:rsidRPr="008366F7">
        <w:t>№</w:t>
      </w:r>
      <w:r w:rsidR="008366F7">
        <w:t>43</w:t>
      </w:r>
      <w:r w:rsidRPr="003A6BE2">
        <w:t xml:space="preserve">    от «</w:t>
      </w:r>
      <w:r w:rsidR="008366F7">
        <w:t>08</w:t>
      </w:r>
      <w:r w:rsidRPr="003A6BE2">
        <w:t xml:space="preserve">» </w:t>
      </w:r>
      <w:r w:rsidR="003A6BE2" w:rsidRPr="003A6BE2">
        <w:t xml:space="preserve">февраля </w:t>
      </w:r>
      <w:r w:rsidRPr="003A6BE2">
        <w:t>20</w:t>
      </w:r>
      <w:r w:rsidR="003A6BE2" w:rsidRPr="003A6BE2">
        <w:t>21</w:t>
      </w:r>
      <w:r w:rsidRPr="003A6BE2">
        <w:t xml:space="preserve"> г. согласованного с профсоюзным комитетом (протокол № </w:t>
      </w:r>
      <w:r w:rsidR="00A01139">
        <w:t>3</w:t>
      </w:r>
      <w:r w:rsidRPr="003A6BE2">
        <w:t xml:space="preserve">     от  «</w:t>
      </w:r>
      <w:r w:rsidR="008366F7">
        <w:t>08</w:t>
      </w:r>
      <w:r w:rsidRPr="003A6BE2">
        <w:t xml:space="preserve">» </w:t>
      </w:r>
      <w:r w:rsidR="003A6BE2" w:rsidRPr="003A6BE2">
        <w:t>февраля</w:t>
      </w:r>
      <w:r w:rsidRPr="003A6BE2">
        <w:t xml:space="preserve"> 20</w:t>
      </w:r>
      <w:r w:rsidR="003A6BE2" w:rsidRPr="003A6BE2">
        <w:t xml:space="preserve">21  </w:t>
      </w:r>
      <w:r w:rsidRPr="003A6BE2">
        <w:t>г.</w:t>
      </w:r>
    </w:p>
    <w:p w:rsidR="002F0C0F" w:rsidRPr="003161BF" w:rsidRDefault="002F0C0F" w:rsidP="002F0C0F">
      <w:pPr>
        <w:numPr>
          <w:ilvl w:val="0"/>
          <w:numId w:val="242"/>
        </w:numPr>
        <w:ind w:left="709" w:hanging="425"/>
        <w:jc w:val="both"/>
      </w:pPr>
      <w:r w:rsidRPr="003161BF">
        <w:t xml:space="preserve">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2F0C0F" w:rsidRPr="003161BF" w:rsidRDefault="002F0C0F" w:rsidP="002F0C0F">
      <w:pPr>
        <w:numPr>
          <w:ilvl w:val="0"/>
          <w:numId w:val="242"/>
        </w:numPr>
        <w:ind w:left="709" w:hanging="425"/>
        <w:jc w:val="both"/>
      </w:pPr>
      <w:r w:rsidRPr="003161BF">
        <w:t xml:space="preserve">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2F0C0F" w:rsidRPr="003161BF" w:rsidRDefault="002F0C0F" w:rsidP="002F0C0F">
      <w:pPr>
        <w:numPr>
          <w:ilvl w:val="0"/>
          <w:numId w:val="242"/>
        </w:numPr>
        <w:tabs>
          <w:tab w:val="left" w:pos="851"/>
        </w:tabs>
        <w:ind w:left="709" w:hanging="425"/>
        <w:jc w:val="both"/>
      </w:pPr>
      <w:r w:rsidRPr="003161BF">
        <w:t xml:space="preserve">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2F0C0F" w:rsidRPr="003161BF" w:rsidRDefault="002F0C0F" w:rsidP="002F0C0F">
      <w:pPr>
        <w:numPr>
          <w:ilvl w:val="0"/>
          <w:numId w:val="242"/>
        </w:numPr>
        <w:tabs>
          <w:tab w:val="left" w:pos="851"/>
        </w:tabs>
        <w:ind w:left="709" w:hanging="425"/>
        <w:jc w:val="both"/>
      </w:pPr>
      <w:r w:rsidRPr="003161BF">
        <w:t xml:space="preserve"> Определяются следующие отчетные периоды: </w:t>
      </w:r>
    </w:p>
    <w:p w:rsidR="002F0C0F" w:rsidRPr="003161BF" w:rsidRDefault="002F0C0F" w:rsidP="002F0C0F">
      <w:pPr>
        <w:numPr>
          <w:ilvl w:val="0"/>
          <w:numId w:val="234"/>
        </w:numPr>
        <w:tabs>
          <w:tab w:val="num" w:pos="284"/>
        </w:tabs>
        <w:ind w:left="426" w:firstLine="283"/>
        <w:jc w:val="both"/>
      </w:pPr>
      <w:r w:rsidRPr="003161BF">
        <w:t>1–май, июнь, июль, август – итоги учебного года (выплаты производятся с 1 сентября по 31 декабря);</w:t>
      </w:r>
    </w:p>
    <w:p w:rsidR="002F0C0F" w:rsidRPr="003161BF" w:rsidRDefault="002F0C0F" w:rsidP="002F0C0F">
      <w:pPr>
        <w:numPr>
          <w:ilvl w:val="0"/>
          <w:numId w:val="234"/>
        </w:numPr>
        <w:tabs>
          <w:tab w:val="num" w:pos="284"/>
        </w:tabs>
        <w:ind w:left="426" w:firstLine="283"/>
        <w:jc w:val="both"/>
      </w:pPr>
      <w:r w:rsidRPr="003161BF">
        <w:t>2 –  сентябрь, октябрь, ноябрь, декабрь – итоги первой и второй четверти (выплаты производятся с 1 января по 1 мая);</w:t>
      </w:r>
    </w:p>
    <w:p w:rsidR="002F0C0F" w:rsidRPr="003161BF" w:rsidRDefault="002F0C0F" w:rsidP="002F0C0F">
      <w:pPr>
        <w:numPr>
          <w:ilvl w:val="0"/>
          <w:numId w:val="234"/>
        </w:numPr>
        <w:tabs>
          <w:tab w:val="num" w:pos="284"/>
        </w:tabs>
        <w:ind w:left="426" w:firstLine="283"/>
        <w:jc w:val="both"/>
      </w:pPr>
      <w:r w:rsidRPr="003161BF">
        <w:t>3 – январь, февраль, март, апрель – итоги третьей четверти, предметных олимпиад, профессиональных конкурсов, участие в общественной жизни образовательного учреждения (выплаты производятся с 1 мая по 31 августа)</w:t>
      </w:r>
    </w:p>
    <w:p w:rsidR="002F0C0F" w:rsidRPr="003161BF" w:rsidRDefault="002F0C0F" w:rsidP="002F0C0F">
      <w:pPr>
        <w:numPr>
          <w:ilvl w:val="1"/>
          <w:numId w:val="243"/>
        </w:numPr>
        <w:tabs>
          <w:tab w:val="left" w:pos="851"/>
        </w:tabs>
        <w:ind w:left="851" w:hanging="567"/>
        <w:jc w:val="both"/>
        <w:rPr>
          <w:i/>
        </w:rPr>
      </w:pPr>
      <w:r w:rsidRPr="003161BF">
        <w:t xml:space="preserve">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2F0C0F" w:rsidRPr="003161BF" w:rsidRDefault="002F0C0F" w:rsidP="002F0C0F">
      <w:pPr>
        <w:numPr>
          <w:ilvl w:val="1"/>
          <w:numId w:val="243"/>
        </w:numPr>
        <w:tabs>
          <w:tab w:val="left" w:pos="851"/>
        </w:tabs>
        <w:ind w:left="851" w:hanging="567"/>
        <w:jc w:val="both"/>
        <w:rPr>
          <w:i/>
        </w:rPr>
      </w:pPr>
      <w:r w:rsidRPr="003161BF">
        <w:t>Устанавливаются следующие сроки рассмотрения оценочных листов:</w:t>
      </w:r>
    </w:p>
    <w:p w:rsidR="002F0C0F" w:rsidRPr="003161BF" w:rsidRDefault="002F0C0F" w:rsidP="002F0C0F">
      <w:pPr>
        <w:numPr>
          <w:ilvl w:val="0"/>
          <w:numId w:val="237"/>
        </w:numPr>
        <w:tabs>
          <w:tab w:val="num" w:pos="142"/>
        </w:tabs>
        <w:ind w:left="426" w:firstLine="283"/>
        <w:jc w:val="both"/>
      </w:pPr>
      <w:r w:rsidRPr="003161BF">
        <w:t>педагоги сдают оценочные листы в Комиссию до 10 числа отчетного периода;</w:t>
      </w:r>
    </w:p>
    <w:p w:rsidR="002F0C0F" w:rsidRPr="003161BF" w:rsidRDefault="002F0C0F" w:rsidP="002F0C0F">
      <w:pPr>
        <w:numPr>
          <w:ilvl w:val="0"/>
          <w:numId w:val="237"/>
        </w:numPr>
        <w:tabs>
          <w:tab w:val="num" w:pos="142"/>
        </w:tabs>
        <w:ind w:left="426" w:firstLine="283"/>
        <w:jc w:val="both"/>
      </w:pPr>
      <w:r w:rsidRPr="003161BF">
        <w:t>Комиссия рассматривает представленные материалы 10-12 числа отчетного периода;</w:t>
      </w:r>
    </w:p>
    <w:p w:rsidR="002F0C0F" w:rsidRPr="003161BF" w:rsidRDefault="002F0C0F" w:rsidP="002F0C0F">
      <w:pPr>
        <w:numPr>
          <w:ilvl w:val="0"/>
          <w:numId w:val="237"/>
        </w:numPr>
        <w:tabs>
          <w:tab w:val="num" w:pos="142"/>
        </w:tabs>
        <w:ind w:left="426" w:firstLine="283"/>
        <w:jc w:val="both"/>
      </w:pPr>
      <w:r w:rsidRPr="003161BF">
        <w:t>13-15 числа отчетного периода педагог может обратиться   в Комиссию с апелляцией;</w:t>
      </w:r>
    </w:p>
    <w:p w:rsidR="002F0C0F" w:rsidRPr="003161BF" w:rsidRDefault="002F0C0F" w:rsidP="002F0C0F">
      <w:pPr>
        <w:numPr>
          <w:ilvl w:val="0"/>
          <w:numId w:val="237"/>
        </w:numPr>
        <w:tabs>
          <w:tab w:val="num" w:pos="142"/>
        </w:tabs>
        <w:ind w:left="426" w:firstLine="283"/>
        <w:jc w:val="both"/>
      </w:pPr>
      <w:r w:rsidRPr="003161BF">
        <w:t>После 18 числа отчетного периода  итоговая ведомость передается в бухгалтерию для начисления заработной платы на установленный срок</w:t>
      </w:r>
    </w:p>
    <w:p w:rsidR="002F0C0F" w:rsidRPr="003161BF" w:rsidRDefault="002F0C0F" w:rsidP="002F0C0F">
      <w:pPr>
        <w:numPr>
          <w:ilvl w:val="1"/>
          <w:numId w:val="243"/>
        </w:numPr>
        <w:jc w:val="both"/>
      </w:pPr>
      <w:r w:rsidRPr="003161BF">
        <w:t>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2F0C0F" w:rsidRPr="003161BF" w:rsidRDefault="002F0C0F" w:rsidP="002F0C0F">
      <w:pPr>
        <w:numPr>
          <w:ilvl w:val="1"/>
          <w:numId w:val="243"/>
        </w:numPr>
        <w:jc w:val="both"/>
      </w:pPr>
      <w:r w:rsidRPr="003161BF">
        <w:t>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2F0C0F" w:rsidRPr="003161BF" w:rsidRDefault="002F0C0F" w:rsidP="002F0C0F">
      <w:pPr>
        <w:numPr>
          <w:ilvl w:val="1"/>
          <w:numId w:val="243"/>
        </w:numPr>
        <w:jc w:val="both"/>
      </w:pPr>
      <w:r w:rsidRPr="003161BF">
        <w:lastRenderedPageBreak/>
        <w:t>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2F0C0F" w:rsidRPr="003161BF" w:rsidRDefault="002F0C0F" w:rsidP="002F0C0F">
      <w:pPr>
        <w:numPr>
          <w:ilvl w:val="1"/>
          <w:numId w:val="243"/>
        </w:numPr>
        <w:jc w:val="both"/>
      </w:pPr>
      <w:r w:rsidRPr="003161BF">
        <w:t>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2F0C0F" w:rsidRPr="003161BF" w:rsidRDefault="002F0C0F" w:rsidP="002F0C0F">
      <w:pPr>
        <w:numPr>
          <w:ilvl w:val="1"/>
          <w:numId w:val="243"/>
        </w:numPr>
        <w:jc w:val="both"/>
      </w:pPr>
      <w:r w:rsidRPr="003161BF">
        <w:t>В случае несогласия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2F0C0F" w:rsidRPr="003161BF" w:rsidRDefault="002F0C0F" w:rsidP="002F0C0F">
      <w:pPr>
        <w:numPr>
          <w:ilvl w:val="1"/>
          <w:numId w:val="243"/>
        </w:numPr>
        <w:jc w:val="both"/>
      </w:pPr>
      <w:r w:rsidRPr="003161BF">
        <w:t>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2F0C0F" w:rsidRPr="003161BF" w:rsidRDefault="002F0C0F" w:rsidP="00F32162">
      <w:pPr>
        <w:numPr>
          <w:ilvl w:val="1"/>
          <w:numId w:val="243"/>
        </w:numPr>
        <w:jc w:val="both"/>
      </w:pPr>
      <w:r w:rsidRPr="003161BF">
        <w:t>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2F0C0F" w:rsidRPr="003161BF" w:rsidRDefault="002F0C0F" w:rsidP="002F0C0F">
      <w:pPr>
        <w:numPr>
          <w:ilvl w:val="0"/>
          <w:numId w:val="243"/>
        </w:numPr>
        <w:rPr>
          <w:b/>
        </w:rPr>
      </w:pPr>
      <w:r w:rsidRPr="003161BF">
        <w:rPr>
          <w:b/>
        </w:rPr>
        <w:t>Порядок определения стимулирующих выплат</w:t>
      </w:r>
    </w:p>
    <w:p w:rsidR="002F0C0F" w:rsidRPr="003161BF" w:rsidRDefault="002F0C0F" w:rsidP="002F0C0F">
      <w:pPr>
        <w:numPr>
          <w:ilvl w:val="0"/>
          <w:numId w:val="244"/>
        </w:numPr>
        <w:ind w:left="426" w:hanging="426"/>
        <w:jc w:val="both"/>
      </w:pPr>
      <w:r w:rsidRPr="003161BF">
        <w:t xml:space="preserve">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Школы. Размер фонда стимулирующих выплат (не менее 15%),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2F0C0F" w:rsidRPr="003161BF" w:rsidRDefault="002F0C0F" w:rsidP="002F0C0F">
      <w:pPr>
        <w:numPr>
          <w:ilvl w:val="0"/>
          <w:numId w:val="244"/>
        </w:numPr>
        <w:ind w:left="426" w:hanging="426"/>
        <w:jc w:val="both"/>
      </w:pPr>
      <w:r w:rsidRPr="003161BF">
        <w:t xml:space="preserve"> Количество баллов одного педагога не должно превышать:</w:t>
      </w:r>
    </w:p>
    <w:p w:rsidR="002F0C0F" w:rsidRPr="003161BF" w:rsidRDefault="002F0C0F" w:rsidP="002F0C0F">
      <w:pPr>
        <w:numPr>
          <w:ilvl w:val="0"/>
          <w:numId w:val="235"/>
        </w:numPr>
        <w:tabs>
          <w:tab w:val="left" w:pos="993"/>
        </w:tabs>
        <w:ind w:hanging="86"/>
        <w:jc w:val="both"/>
      </w:pPr>
      <w:r w:rsidRPr="003161BF">
        <w:t>учитель - 60 баллов;</w:t>
      </w:r>
    </w:p>
    <w:p w:rsidR="002F0C0F" w:rsidRPr="003161BF" w:rsidRDefault="002F0C0F" w:rsidP="002F0C0F">
      <w:pPr>
        <w:numPr>
          <w:ilvl w:val="0"/>
          <w:numId w:val="235"/>
        </w:numPr>
        <w:tabs>
          <w:tab w:val="left" w:pos="993"/>
        </w:tabs>
        <w:ind w:hanging="86"/>
        <w:jc w:val="both"/>
      </w:pPr>
      <w:r w:rsidRPr="003161BF">
        <w:t>педагог – психолог –  55 баллов;</w:t>
      </w:r>
    </w:p>
    <w:p w:rsidR="002F0C0F" w:rsidRPr="003161BF" w:rsidRDefault="002F0C0F" w:rsidP="002F0C0F">
      <w:pPr>
        <w:numPr>
          <w:ilvl w:val="0"/>
          <w:numId w:val="235"/>
        </w:numPr>
        <w:tabs>
          <w:tab w:val="left" w:pos="993"/>
        </w:tabs>
        <w:ind w:hanging="86"/>
        <w:jc w:val="both"/>
      </w:pPr>
      <w:r w:rsidRPr="003161BF">
        <w:t>педагог-организатор – 50 баллов;</w:t>
      </w:r>
    </w:p>
    <w:p w:rsidR="002F0C0F" w:rsidRPr="003161BF" w:rsidRDefault="002F0C0F" w:rsidP="002F0C0F">
      <w:pPr>
        <w:numPr>
          <w:ilvl w:val="0"/>
          <w:numId w:val="235"/>
        </w:numPr>
        <w:tabs>
          <w:tab w:val="left" w:pos="993"/>
        </w:tabs>
        <w:ind w:hanging="86"/>
        <w:jc w:val="both"/>
      </w:pPr>
      <w:r w:rsidRPr="003161BF">
        <w:t>социальный педагог – 50 баллов;</w:t>
      </w:r>
    </w:p>
    <w:p w:rsidR="002F0C0F" w:rsidRPr="003161BF" w:rsidRDefault="002F0C0F" w:rsidP="002F0C0F">
      <w:pPr>
        <w:numPr>
          <w:ilvl w:val="0"/>
          <w:numId w:val="235"/>
        </w:numPr>
        <w:tabs>
          <w:tab w:val="left" w:pos="993"/>
        </w:tabs>
        <w:ind w:hanging="86"/>
        <w:jc w:val="both"/>
      </w:pPr>
      <w:r w:rsidRPr="003161BF">
        <w:t>воспитатель группы продленного дня – 50 баллов;</w:t>
      </w:r>
    </w:p>
    <w:p w:rsidR="002F0C0F" w:rsidRPr="003161BF" w:rsidRDefault="002F0C0F" w:rsidP="002F0C0F">
      <w:pPr>
        <w:numPr>
          <w:ilvl w:val="0"/>
          <w:numId w:val="235"/>
        </w:numPr>
        <w:tabs>
          <w:tab w:val="left" w:pos="993"/>
        </w:tabs>
        <w:ind w:hanging="86"/>
        <w:jc w:val="both"/>
      </w:pPr>
      <w:r w:rsidRPr="003161BF">
        <w:t xml:space="preserve">преподаватель-организатор ОБЖ – </w:t>
      </w:r>
      <w:r w:rsidRPr="003161BF">
        <w:rPr>
          <w:lang w:val="en-US"/>
        </w:rPr>
        <w:t>6</w:t>
      </w:r>
      <w:r w:rsidRPr="003161BF">
        <w:t>0 баллов;</w:t>
      </w:r>
    </w:p>
    <w:p w:rsidR="002F0C0F" w:rsidRPr="003161BF" w:rsidRDefault="002F0C0F" w:rsidP="002F0C0F">
      <w:pPr>
        <w:numPr>
          <w:ilvl w:val="0"/>
          <w:numId w:val="235"/>
        </w:numPr>
        <w:tabs>
          <w:tab w:val="left" w:pos="993"/>
        </w:tabs>
        <w:ind w:hanging="86"/>
        <w:jc w:val="both"/>
      </w:pPr>
      <w:r w:rsidRPr="003161BF">
        <w:t>педагог дополнительного образования – 50 баллов</w:t>
      </w:r>
    </w:p>
    <w:p w:rsidR="002F0C0F" w:rsidRPr="003161BF" w:rsidRDefault="002F0C0F" w:rsidP="002F0C0F">
      <w:pPr>
        <w:jc w:val="both"/>
      </w:pPr>
      <w:r w:rsidRPr="003161BF">
        <w:t>3.3. Установленные стимулирующие выплаты производятся равными долями ежемесячно.</w:t>
      </w:r>
    </w:p>
    <w:p w:rsidR="002F0C0F" w:rsidRPr="003161BF" w:rsidRDefault="002F0C0F" w:rsidP="002F0C0F">
      <w:pPr>
        <w:jc w:val="both"/>
      </w:pPr>
      <w:r w:rsidRPr="003161BF">
        <w:t xml:space="preserve">3.4. Больничные листы и отпуск оплачивается исходя из средней заработной платы работника, в которой учитываются стимулирующие выплаты. </w:t>
      </w:r>
    </w:p>
    <w:p w:rsidR="002F0C0F" w:rsidRPr="00F32162" w:rsidRDefault="002F0C0F" w:rsidP="00F32162">
      <w:pPr>
        <w:jc w:val="both"/>
      </w:pPr>
      <w:r w:rsidRPr="003161BF">
        <w:t>3.5. Одним из критериев оценки эффективности деятельности работников образовательной организации  установлен критерий за выполнение социально-значимой общественной работы (председателю первичной  профсоюзной организации 5 баллов, уполномоченному по охране труда 5 баллов, ответственному за опеку и попечительство 3 балла; горячее питание 5 баллов, за делопроизводство 3 балла; за работу с пенсионным фондом и страхованием сотрудников 3 балла).</w:t>
      </w:r>
    </w:p>
    <w:p w:rsidR="002F0C0F" w:rsidRPr="003161BF" w:rsidRDefault="002F0C0F" w:rsidP="002F0C0F">
      <w:pPr>
        <w:numPr>
          <w:ilvl w:val="0"/>
          <w:numId w:val="243"/>
        </w:numPr>
        <w:rPr>
          <w:b/>
        </w:rPr>
      </w:pPr>
      <w:r w:rsidRPr="003161BF">
        <w:rPr>
          <w:b/>
        </w:rPr>
        <w:t>Показатели, уменьшающие размер стимулирующих выплат</w:t>
      </w:r>
    </w:p>
    <w:p w:rsidR="002F0C0F" w:rsidRPr="003161BF" w:rsidRDefault="002F0C0F" w:rsidP="002F0C0F">
      <w:pPr>
        <w:numPr>
          <w:ilvl w:val="0"/>
          <w:numId w:val="245"/>
        </w:numPr>
        <w:ind w:left="426" w:hanging="426"/>
        <w:jc w:val="both"/>
      </w:pPr>
      <w:r w:rsidRPr="003161BF">
        <w:t xml:space="preserve"> 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2F0C0F" w:rsidRPr="003161BF" w:rsidRDefault="002F0C0F" w:rsidP="002F0C0F">
      <w:pPr>
        <w:numPr>
          <w:ilvl w:val="0"/>
          <w:numId w:val="238"/>
        </w:numPr>
        <w:tabs>
          <w:tab w:val="num" w:pos="0"/>
        </w:tabs>
        <w:ind w:left="284" w:firstLine="283"/>
        <w:jc w:val="both"/>
      </w:pPr>
      <w:r w:rsidRPr="003161BF">
        <w:t>нарушение статей Закона Российской Федерации «Об образовании», в том числе в части всеобуча, Устава образовательного учреждения;</w:t>
      </w:r>
    </w:p>
    <w:p w:rsidR="002F0C0F" w:rsidRPr="003161BF" w:rsidRDefault="002F0C0F" w:rsidP="002F0C0F">
      <w:pPr>
        <w:numPr>
          <w:ilvl w:val="0"/>
          <w:numId w:val="238"/>
        </w:numPr>
        <w:tabs>
          <w:tab w:val="num" w:pos="0"/>
        </w:tabs>
        <w:ind w:left="284" w:firstLine="283"/>
        <w:jc w:val="both"/>
      </w:pPr>
      <w:r w:rsidRPr="003161BF">
        <w:t xml:space="preserve"> грубое или систематическое нарушение  трудовой дисциплины или Правил внутреннего трудового распорядка Организации;</w:t>
      </w:r>
    </w:p>
    <w:p w:rsidR="002F0C0F" w:rsidRPr="003161BF" w:rsidRDefault="002F0C0F" w:rsidP="002F0C0F">
      <w:pPr>
        <w:numPr>
          <w:ilvl w:val="0"/>
          <w:numId w:val="238"/>
        </w:numPr>
        <w:tabs>
          <w:tab w:val="num" w:pos="0"/>
        </w:tabs>
        <w:ind w:left="284" w:firstLine="283"/>
        <w:jc w:val="both"/>
      </w:pPr>
      <w:r w:rsidRPr="003161BF">
        <w:t>невыполнение должностных обязанностей (несвоевременное выполнение приказов, распоряжений, нарушение сроков предоставления отчетности и т.п.</w:t>
      </w:r>
    </w:p>
    <w:p w:rsidR="002F0C0F" w:rsidRPr="003161BF" w:rsidRDefault="002F0C0F" w:rsidP="002F0C0F">
      <w:pPr>
        <w:numPr>
          <w:ilvl w:val="0"/>
          <w:numId w:val="238"/>
        </w:numPr>
        <w:tabs>
          <w:tab w:val="num" w:pos="0"/>
        </w:tabs>
        <w:ind w:left="284" w:firstLine="283"/>
        <w:jc w:val="both"/>
      </w:pPr>
      <w:r w:rsidRPr="003161BF">
        <w:lastRenderedPageBreak/>
        <w:t>ухудшение качества оказываемых услуг;</w:t>
      </w:r>
    </w:p>
    <w:p w:rsidR="002F0C0F" w:rsidRPr="003161BF" w:rsidRDefault="002F0C0F" w:rsidP="002F0C0F">
      <w:pPr>
        <w:numPr>
          <w:ilvl w:val="0"/>
          <w:numId w:val="238"/>
        </w:numPr>
        <w:tabs>
          <w:tab w:val="num" w:pos="0"/>
        </w:tabs>
        <w:ind w:left="284" w:firstLine="283"/>
        <w:jc w:val="both"/>
      </w:pPr>
      <w:r w:rsidRPr="003161BF">
        <w:t>нарушение санитарно-гигиенического режима или техники безопасности;</w:t>
      </w:r>
    </w:p>
    <w:p w:rsidR="002F0C0F" w:rsidRPr="003161BF" w:rsidRDefault="002F0C0F" w:rsidP="002F0C0F">
      <w:pPr>
        <w:numPr>
          <w:ilvl w:val="0"/>
          <w:numId w:val="238"/>
        </w:numPr>
        <w:tabs>
          <w:tab w:val="num" w:pos="0"/>
        </w:tabs>
        <w:ind w:left="284" w:firstLine="283"/>
        <w:jc w:val="both"/>
      </w:pPr>
      <w:r w:rsidRPr="003161BF">
        <w:t>наличие обоснованных устных или письменных жалоб;</w:t>
      </w:r>
    </w:p>
    <w:p w:rsidR="002F0C0F" w:rsidRPr="003161BF" w:rsidRDefault="002F0C0F" w:rsidP="002F0C0F">
      <w:pPr>
        <w:numPr>
          <w:ilvl w:val="0"/>
          <w:numId w:val="238"/>
        </w:numPr>
        <w:tabs>
          <w:tab w:val="num" w:pos="0"/>
        </w:tabs>
        <w:ind w:left="284" w:firstLine="283"/>
        <w:jc w:val="both"/>
      </w:pPr>
      <w:r w:rsidRPr="003161BF">
        <w:t>по письменному заявлению работника</w:t>
      </w:r>
    </w:p>
    <w:p w:rsidR="002F0C0F" w:rsidRPr="003161BF" w:rsidRDefault="002F0C0F" w:rsidP="002F0C0F">
      <w:pPr>
        <w:ind w:left="426" w:hanging="426"/>
        <w:jc w:val="both"/>
      </w:pPr>
      <w:r w:rsidRPr="003161BF">
        <w:t>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2F0C0F" w:rsidRPr="003161BF" w:rsidRDefault="002F0C0F" w:rsidP="002F0C0F">
      <w:pPr>
        <w:jc w:val="both"/>
      </w:pPr>
      <w:r w:rsidRPr="003161BF">
        <w:t>4.3. Обо всех изменениях, касающихся уменьшения или снятия стимулирующих выплат, работник должен быть предупрежден не менее, чем за 2 месяца.</w:t>
      </w:r>
    </w:p>
    <w:p w:rsidR="002F0C0F" w:rsidRPr="003161BF" w:rsidRDefault="002F0C0F" w:rsidP="002F0C0F">
      <w:pPr>
        <w:jc w:val="both"/>
      </w:pPr>
      <w:r w:rsidRPr="003161BF">
        <w:t>4.4. Вновь принятым работникам стимулирующие выплаты устанавливаются по истечению первого отчетного периода их работы в Организации.</w:t>
      </w:r>
    </w:p>
    <w:p w:rsidR="002F0C0F" w:rsidRPr="003161BF" w:rsidRDefault="002F0C0F" w:rsidP="002F0C0F">
      <w:pPr>
        <w:numPr>
          <w:ilvl w:val="0"/>
          <w:numId w:val="243"/>
        </w:numPr>
        <w:rPr>
          <w:b/>
        </w:rPr>
      </w:pPr>
      <w:r w:rsidRPr="003161BF">
        <w:rPr>
          <w:b/>
        </w:rPr>
        <w:t>Заключительные положения</w:t>
      </w:r>
    </w:p>
    <w:p w:rsidR="002F0C0F" w:rsidRPr="003161BF" w:rsidRDefault="002F0C0F" w:rsidP="002F0C0F">
      <w:pPr>
        <w:jc w:val="both"/>
      </w:pPr>
      <w:r w:rsidRPr="003161BF">
        <w:t>5.1. Настоящее Положение распространяется на всех педагогов образовательного учреждения и действует до принятия нового.</w:t>
      </w:r>
    </w:p>
    <w:p w:rsidR="002F0C0F" w:rsidRPr="003161BF" w:rsidRDefault="002F0C0F" w:rsidP="002F0C0F">
      <w:pPr>
        <w:jc w:val="both"/>
        <w:rPr>
          <w:rFonts w:ascii="Calibri" w:hAnsi="Calibri"/>
        </w:rPr>
      </w:pPr>
      <w:r w:rsidRPr="003161BF">
        <w:t>5.2. Право толкования данного Положения принадлежит директору лицея, Председателю Комиссии и председателю профкома в пределах своей компетенции</w:t>
      </w:r>
      <w:r w:rsidRPr="003161BF">
        <w:rPr>
          <w:rFonts w:ascii="Calibri" w:hAnsi="Calibri"/>
        </w:rPr>
        <w:t>.</w:t>
      </w:r>
    </w:p>
    <w:p w:rsidR="002F0C0F" w:rsidRPr="00770E29" w:rsidRDefault="002F0C0F" w:rsidP="002F0C0F">
      <w:pPr>
        <w:jc w:val="both"/>
        <w:rPr>
          <w:sz w:val="16"/>
          <w:szCs w:val="16"/>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0A4F89" w:rsidRDefault="000A4F89" w:rsidP="000A4F89">
      <w:pPr>
        <w:ind w:firstLine="709"/>
        <w:jc w:val="right"/>
        <w:rPr>
          <w:color w:val="000000" w:themeColor="text1"/>
        </w:rPr>
      </w:pPr>
    </w:p>
    <w:p w:rsidR="00421FF8" w:rsidRDefault="00421FF8" w:rsidP="000A4F89">
      <w:pPr>
        <w:ind w:firstLine="709"/>
        <w:jc w:val="right"/>
        <w:rPr>
          <w:color w:val="000000" w:themeColor="text1"/>
          <w:sz w:val="28"/>
          <w:szCs w:val="28"/>
        </w:rPr>
      </w:pPr>
    </w:p>
    <w:p w:rsidR="00421FF8" w:rsidRDefault="00421FF8" w:rsidP="000A4F89">
      <w:pPr>
        <w:ind w:firstLine="709"/>
        <w:jc w:val="right"/>
        <w:rPr>
          <w:color w:val="000000" w:themeColor="text1"/>
          <w:sz w:val="28"/>
          <w:szCs w:val="28"/>
        </w:rPr>
      </w:pPr>
    </w:p>
    <w:p w:rsidR="00421FF8" w:rsidRDefault="00421FF8"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F32162" w:rsidRDefault="00F32162" w:rsidP="000A4F89">
      <w:pPr>
        <w:ind w:firstLine="709"/>
        <w:jc w:val="right"/>
        <w:rPr>
          <w:color w:val="000000" w:themeColor="text1"/>
          <w:sz w:val="28"/>
          <w:szCs w:val="28"/>
        </w:rPr>
      </w:pPr>
    </w:p>
    <w:p w:rsidR="000A4F89" w:rsidRPr="00242EE6" w:rsidRDefault="000A4F89" w:rsidP="000A4F89">
      <w:pPr>
        <w:ind w:firstLine="709"/>
        <w:jc w:val="right"/>
        <w:rPr>
          <w:color w:val="000000" w:themeColor="text1"/>
          <w:sz w:val="28"/>
          <w:szCs w:val="28"/>
        </w:rPr>
      </w:pPr>
      <w:r w:rsidRPr="00242EE6">
        <w:rPr>
          <w:color w:val="000000" w:themeColor="text1"/>
          <w:sz w:val="28"/>
          <w:szCs w:val="28"/>
        </w:rPr>
        <w:t>Приложение №7</w:t>
      </w:r>
    </w:p>
    <w:p w:rsidR="000A4F89" w:rsidRDefault="000A4F89" w:rsidP="000A4F89">
      <w:pPr>
        <w:ind w:firstLine="709"/>
        <w:jc w:val="right"/>
        <w:rPr>
          <w:color w:val="000000" w:themeColor="text1"/>
        </w:rPr>
      </w:pPr>
    </w:p>
    <w:tbl>
      <w:tblPr>
        <w:tblW w:w="0" w:type="auto"/>
        <w:tblLook w:val="04A0"/>
      </w:tblPr>
      <w:tblGrid>
        <w:gridCol w:w="3168"/>
        <w:gridCol w:w="3053"/>
        <w:gridCol w:w="3350"/>
      </w:tblGrid>
      <w:tr w:rsidR="003A6BE2" w:rsidTr="003A6BE2">
        <w:tc>
          <w:tcPr>
            <w:tcW w:w="3190" w:type="dxa"/>
            <w:hideMark/>
          </w:tcPr>
          <w:p w:rsidR="003A6BE2" w:rsidRDefault="003A6BE2" w:rsidP="003A6BE2">
            <w:pPr>
              <w:jc w:val="center"/>
              <w:rPr>
                <w:b/>
                <w:szCs w:val="20"/>
              </w:rPr>
            </w:pPr>
            <w:r>
              <w:rPr>
                <w:b/>
                <w:szCs w:val="20"/>
              </w:rPr>
              <w:t>Мотивированное мнение</w:t>
            </w:r>
          </w:p>
          <w:p w:rsidR="003A6BE2" w:rsidRDefault="003A6BE2" w:rsidP="003A6BE2">
            <w:pPr>
              <w:jc w:val="center"/>
              <w:rPr>
                <w:b/>
                <w:szCs w:val="20"/>
              </w:rPr>
            </w:pPr>
            <w:r>
              <w:rPr>
                <w:b/>
                <w:szCs w:val="20"/>
              </w:rPr>
              <w:t>Первичной профсоюзной</w:t>
            </w:r>
          </w:p>
          <w:p w:rsidR="003A6BE2" w:rsidRDefault="003A6BE2" w:rsidP="003A6BE2">
            <w:pPr>
              <w:jc w:val="center"/>
              <w:rPr>
                <w:b/>
                <w:szCs w:val="20"/>
              </w:rPr>
            </w:pPr>
            <w:r>
              <w:rPr>
                <w:b/>
                <w:szCs w:val="20"/>
              </w:rPr>
              <w:t>организации</w:t>
            </w:r>
          </w:p>
        </w:tc>
        <w:tc>
          <w:tcPr>
            <w:tcW w:w="3190" w:type="dxa"/>
            <w:hideMark/>
          </w:tcPr>
          <w:p w:rsidR="003A6BE2" w:rsidRDefault="003A6BE2" w:rsidP="003A6BE2">
            <w:pPr>
              <w:jc w:val="center"/>
              <w:rPr>
                <w:b/>
                <w:szCs w:val="20"/>
              </w:rPr>
            </w:pPr>
            <w:r>
              <w:rPr>
                <w:b/>
                <w:szCs w:val="20"/>
              </w:rPr>
              <w:t>ПРИНЯТО</w:t>
            </w:r>
          </w:p>
        </w:tc>
        <w:tc>
          <w:tcPr>
            <w:tcW w:w="3191" w:type="dxa"/>
            <w:hideMark/>
          </w:tcPr>
          <w:p w:rsidR="003A6BE2" w:rsidRDefault="003A6BE2" w:rsidP="003A6BE2">
            <w:pPr>
              <w:jc w:val="center"/>
              <w:rPr>
                <w:b/>
                <w:szCs w:val="20"/>
              </w:rPr>
            </w:pPr>
            <w:r>
              <w:rPr>
                <w:b/>
                <w:szCs w:val="20"/>
              </w:rPr>
              <w:t>УТВЕРЖДЕНО</w:t>
            </w:r>
          </w:p>
        </w:tc>
      </w:tr>
      <w:tr w:rsidR="003A6BE2" w:rsidTr="003A6BE2">
        <w:tc>
          <w:tcPr>
            <w:tcW w:w="3190" w:type="dxa"/>
            <w:hideMark/>
          </w:tcPr>
          <w:p w:rsidR="003A6BE2" w:rsidRDefault="003A6BE2" w:rsidP="003A6BE2">
            <w:pPr>
              <w:jc w:val="center"/>
              <w:rPr>
                <w:b/>
                <w:szCs w:val="20"/>
              </w:rPr>
            </w:pPr>
            <w:r>
              <w:rPr>
                <w:b/>
                <w:szCs w:val="20"/>
              </w:rPr>
              <w:t xml:space="preserve">Председатель  профкома </w:t>
            </w:r>
            <w:r w:rsidR="00A01139">
              <w:rPr>
                <w:b/>
                <w:szCs w:val="20"/>
              </w:rPr>
              <w:t>МБОУ «Русско-татарская средняя общеобразовательная школа №97</w:t>
            </w:r>
          </w:p>
          <w:p w:rsidR="003A6BE2" w:rsidRDefault="003A6BE2" w:rsidP="003A6BE2">
            <w:pPr>
              <w:jc w:val="center"/>
              <w:rPr>
                <w:b/>
                <w:szCs w:val="20"/>
              </w:rPr>
            </w:pPr>
            <w:r>
              <w:rPr>
                <w:b/>
                <w:szCs w:val="20"/>
              </w:rPr>
              <w:t xml:space="preserve"> Приволжского района</w:t>
            </w:r>
          </w:p>
        </w:tc>
        <w:tc>
          <w:tcPr>
            <w:tcW w:w="3190" w:type="dxa"/>
            <w:hideMark/>
          </w:tcPr>
          <w:p w:rsidR="003A6BE2" w:rsidRDefault="003A6BE2" w:rsidP="003A6BE2">
            <w:pPr>
              <w:jc w:val="center"/>
              <w:rPr>
                <w:b/>
                <w:szCs w:val="20"/>
              </w:rPr>
            </w:pPr>
            <w:r>
              <w:rPr>
                <w:b/>
                <w:szCs w:val="20"/>
              </w:rPr>
              <w:t xml:space="preserve">Общим собранием работников  </w:t>
            </w:r>
            <w:r w:rsidR="00A01139">
              <w:rPr>
                <w:b/>
                <w:szCs w:val="20"/>
              </w:rPr>
              <w:t>МБОУ «Русско-татарская средняя общеобразовательная школа №97</w:t>
            </w:r>
          </w:p>
          <w:p w:rsidR="003A6BE2" w:rsidRDefault="003A6BE2" w:rsidP="003A6BE2">
            <w:pPr>
              <w:jc w:val="center"/>
              <w:rPr>
                <w:b/>
                <w:szCs w:val="20"/>
              </w:rPr>
            </w:pPr>
            <w:r>
              <w:rPr>
                <w:b/>
                <w:szCs w:val="20"/>
              </w:rPr>
              <w:t xml:space="preserve"> Приволжского района</w:t>
            </w:r>
          </w:p>
          <w:p w:rsidR="003A6BE2" w:rsidRDefault="003A6BE2" w:rsidP="003A6BE2">
            <w:pPr>
              <w:jc w:val="center"/>
              <w:rPr>
                <w:b/>
                <w:szCs w:val="20"/>
              </w:rPr>
            </w:pPr>
          </w:p>
        </w:tc>
        <w:tc>
          <w:tcPr>
            <w:tcW w:w="3191" w:type="dxa"/>
            <w:hideMark/>
          </w:tcPr>
          <w:p w:rsidR="003A6BE2" w:rsidRDefault="003A6BE2" w:rsidP="003A6BE2">
            <w:pPr>
              <w:jc w:val="center"/>
              <w:rPr>
                <w:b/>
                <w:szCs w:val="20"/>
              </w:rPr>
            </w:pPr>
            <w:r>
              <w:rPr>
                <w:b/>
                <w:szCs w:val="20"/>
              </w:rPr>
              <w:t xml:space="preserve">Приказом директора   </w:t>
            </w:r>
          </w:p>
          <w:p w:rsidR="003A6BE2" w:rsidRDefault="008366F7" w:rsidP="003A6BE2">
            <w:pPr>
              <w:jc w:val="center"/>
              <w:rPr>
                <w:b/>
                <w:szCs w:val="20"/>
              </w:rPr>
            </w:pPr>
            <w:r>
              <w:rPr>
                <w:b/>
                <w:szCs w:val="20"/>
              </w:rPr>
              <w:t>от"08</w:t>
            </w:r>
            <w:r w:rsidR="003A6BE2">
              <w:rPr>
                <w:b/>
                <w:szCs w:val="20"/>
              </w:rPr>
              <w:t>"февра</w:t>
            </w:r>
            <w:r>
              <w:rPr>
                <w:b/>
                <w:szCs w:val="20"/>
              </w:rPr>
              <w:t>ля 2021 г. №43</w:t>
            </w:r>
          </w:p>
          <w:p w:rsidR="003A6BE2" w:rsidRDefault="003A6BE2" w:rsidP="003A6BE2">
            <w:pPr>
              <w:jc w:val="center"/>
              <w:rPr>
                <w:b/>
                <w:szCs w:val="20"/>
              </w:rPr>
            </w:pPr>
          </w:p>
          <w:p w:rsidR="003A6BE2" w:rsidRDefault="003A6BE2" w:rsidP="00A01139">
            <w:pPr>
              <w:jc w:val="center"/>
              <w:rPr>
                <w:b/>
                <w:szCs w:val="20"/>
              </w:rPr>
            </w:pPr>
            <w:r>
              <w:rPr>
                <w:b/>
                <w:szCs w:val="20"/>
              </w:rPr>
              <w:t>________</w:t>
            </w:r>
            <w:r w:rsidR="00A01139">
              <w:rPr>
                <w:b/>
                <w:szCs w:val="20"/>
              </w:rPr>
              <w:t>А.Ш.Абдурашитова</w:t>
            </w:r>
          </w:p>
        </w:tc>
      </w:tr>
      <w:tr w:rsidR="003A6BE2" w:rsidTr="003A6BE2">
        <w:trPr>
          <w:trHeight w:val="612"/>
        </w:trPr>
        <w:tc>
          <w:tcPr>
            <w:tcW w:w="3190" w:type="dxa"/>
          </w:tcPr>
          <w:p w:rsidR="003A6BE2" w:rsidRDefault="003A6BE2" w:rsidP="003A6BE2">
            <w:pPr>
              <w:jc w:val="center"/>
              <w:rPr>
                <w:b/>
                <w:szCs w:val="20"/>
              </w:rPr>
            </w:pPr>
          </w:p>
          <w:p w:rsidR="003A6BE2" w:rsidRDefault="003A6BE2" w:rsidP="003A6BE2">
            <w:pPr>
              <w:tabs>
                <w:tab w:val="center" w:pos="1486"/>
              </w:tabs>
              <w:rPr>
                <w:b/>
                <w:szCs w:val="20"/>
              </w:rPr>
            </w:pPr>
            <w:r>
              <w:rPr>
                <w:b/>
                <w:szCs w:val="20"/>
              </w:rPr>
              <w:t>___________</w:t>
            </w:r>
            <w:r w:rsidR="00A01139">
              <w:rPr>
                <w:b/>
                <w:szCs w:val="20"/>
              </w:rPr>
              <w:t>Н.А.Бикенина</w:t>
            </w:r>
          </w:p>
          <w:p w:rsidR="003A6BE2" w:rsidRDefault="003A6BE2" w:rsidP="003A6BE2">
            <w:pPr>
              <w:tabs>
                <w:tab w:val="center" w:pos="1486"/>
              </w:tabs>
              <w:rPr>
                <w:b/>
                <w:szCs w:val="20"/>
              </w:rPr>
            </w:pPr>
          </w:p>
        </w:tc>
        <w:tc>
          <w:tcPr>
            <w:tcW w:w="3190" w:type="dxa"/>
          </w:tcPr>
          <w:p w:rsidR="003A6BE2" w:rsidRDefault="00A01139" w:rsidP="003A6BE2">
            <w:pPr>
              <w:rPr>
                <w:b/>
                <w:szCs w:val="20"/>
              </w:rPr>
            </w:pPr>
            <w:r>
              <w:rPr>
                <w:b/>
                <w:szCs w:val="20"/>
              </w:rPr>
              <w:t xml:space="preserve">   Протокол №3</w:t>
            </w:r>
          </w:p>
          <w:p w:rsidR="003A6BE2" w:rsidRDefault="008366F7" w:rsidP="003A6BE2">
            <w:pPr>
              <w:jc w:val="center"/>
              <w:rPr>
                <w:b/>
                <w:szCs w:val="20"/>
              </w:rPr>
            </w:pPr>
            <w:r>
              <w:rPr>
                <w:b/>
                <w:szCs w:val="20"/>
              </w:rPr>
              <w:t>от 08</w:t>
            </w:r>
            <w:r w:rsidR="003A6BE2">
              <w:rPr>
                <w:b/>
                <w:szCs w:val="20"/>
              </w:rPr>
              <w:t xml:space="preserve">.02.2021 г. </w:t>
            </w:r>
          </w:p>
          <w:p w:rsidR="003A6BE2" w:rsidRDefault="003A6BE2" w:rsidP="003A6BE2">
            <w:pPr>
              <w:jc w:val="center"/>
              <w:rPr>
                <w:b/>
                <w:szCs w:val="20"/>
              </w:rPr>
            </w:pPr>
          </w:p>
        </w:tc>
        <w:tc>
          <w:tcPr>
            <w:tcW w:w="3191" w:type="dxa"/>
          </w:tcPr>
          <w:p w:rsidR="003A6BE2" w:rsidRDefault="003A6BE2" w:rsidP="003A6BE2">
            <w:pPr>
              <w:jc w:val="center"/>
              <w:rPr>
                <w:b/>
                <w:szCs w:val="20"/>
              </w:rPr>
            </w:pPr>
          </w:p>
          <w:p w:rsidR="003A6BE2" w:rsidRDefault="003A6BE2" w:rsidP="003A6BE2">
            <w:pPr>
              <w:tabs>
                <w:tab w:val="left" w:pos="195"/>
                <w:tab w:val="center" w:pos="1487"/>
              </w:tabs>
              <w:rPr>
                <w:b/>
                <w:szCs w:val="20"/>
              </w:rPr>
            </w:pPr>
            <w:r>
              <w:rPr>
                <w:b/>
                <w:szCs w:val="20"/>
              </w:rPr>
              <w:tab/>
            </w:r>
          </w:p>
          <w:p w:rsidR="003A6BE2" w:rsidRDefault="003A6BE2" w:rsidP="003A6BE2">
            <w:pPr>
              <w:jc w:val="center"/>
              <w:rPr>
                <w:b/>
                <w:szCs w:val="20"/>
              </w:rPr>
            </w:pPr>
          </w:p>
        </w:tc>
      </w:tr>
    </w:tbl>
    <w:p w:rsidR="000A4F89" w:rsidRDefault="000A4F89" w:rsidP="000A4F89">
      <w:pPr>
        <w:jc w:val="center"/>
        <w:rPr>
          <w:b/>
        </w:rPr>
      </w:pPr>
      <w:r w:rsidRPr="003161BF">
        <w:rPr>
          <w:b/>
        </w:rPr>
        <w:t>Положение</w:t>
      </w:r>
    </w:p>
    <w:p w:rsidR="000A4F89" w:rsidRPr="003161BF" w:rsidRDefault="000A4F89" w:rsidP="000A4F89">
      <w:pPr>
        <w:jc w:val="center"/>
        <w:rPr>
          <w:b/>
        </w:rPr>
      </w:pPr>
      <w:r w:rsidRPr="003161BF">
        <w:rPr>
          <w:b/>
        </w:rPr>
        <w:t xml:space="preserve">Критерии оценки эффективности деятельности работы и оценочный лист.  </w:t>
      </w:r>
    </w:p>
    <w:p w:rsidR="00D0560C" w:rsidRDefault="00A01139" w:rsidP="000A4F89">
      <w:pPr>
        <w:jc w:val="center"/>
        <w:rPr>
          <w:b/>
          <w:szCs w:val="20"/>
        </w:rPr>
      </w:pPr>
      <w:r>
        <w:rPr>
          <w:b/>
          <w:szCs w:val="20"/>
        </w:rPr>
        <w:t>МБОУ «Русско-татарская средняя общеобразовательная школа №97</w:t>
      </w:r>
      <w:r w:rsidR="00D0560C">
        <w:rPr>
          <w:b/>
          <w:szCs w:val="20"/>
        </w:rPr>
        <w:t>»</w:t>
      </w:r>
    </w:p>
    <w:p w:rsidR="000A4F89" w:rsidRPr="003161BF" w:rsidRDefault="00A01139" w:rsidP="000A4F89">
      <w:pPr>
        <w:jc w:val="center"/>
        <w:rPr>
          <w:b/>
        </w:rPr>
      </w:pPr>
      <w:r>
        <w:rPr>
          <w:b/>
          <w:szCs w:val="20"/>
        </w:rPr>
        <w:t xml:space="preserve"> </w:t>
      </w:r>
      <w:r w:rsidR="000A4F89" w:rsidRPr="003161BF">
        <w:rPr>
          <w:b/>
        </w:rPr>
        <w:t xml:space="preserve">Приволжского района г. Казани. </w:t>
      </w:r>
    </w:p>
    <w:p w:rsidR="00DB5794" w:rsidRDefault="00DB5794" w:rsidP="00DB5794">
      <w:pPr>
        <w:ind w:firstLine="709"/>
        <w:rPr>
          <w:color w:val="000000" w:themeColor="text1"/>
        </w:rPr>
      </w:pPr>
    </w:p>
    <w:p w:rsidR="000A4F89" w:rsidRPr="003161BF" w:rsidRDefault="000A4F89" w:rsidP="000A4F89">
      <w:pPr>
        <w:tabs>
          <w:tab w:val="left" w:pos="6075"/>
        </w:tabs>
        <w:jc w:val="center"/>
        <w:rPr>
          <w:b/>
          <w:sz w:val="20"/>
          <w:szCs w:val="20"/>
        </w:rPr>
      </w:pPr>
      <w:r w:rsidRPr="003161BF">
        <w:rPr>
          <w:b/>
          <w:sz w:val="20"/>
          <w:szCs w:val="20"/>
        </w:rPr>
        <w:t>Форма оценочного листа.</w:t>
      </w:r>
    </w:p>
    <w:p w:rsidR="000A4F89" w:rsidRPr="003161BF" w:rsidRDefault="000A4F89" w:rsidP="000A4F89">
      <w:pPr>
        <w:jc w:val="center"/>
        <w:rPr>
          <w:b/>
          <w:sz w:val="20"/>
          <w:szCs w:val="20"/>
        </w:rPr>
      </w:pPr>
      <w:r w:rsidRPr="003161BF">
        <w:rPr>
          <w:b/>
          <w:sz w:val="20"/>
          <w:szCs w:val="20"/>
        </w:rPr>
        <w:t>Оценочный лист</w:t>
      </w:r>
    </w:p>
    <w:p w:rsidR="000A4F89" w:rsidRPr="003161BF" w:rsidRDefault="000A4F89" w:rsidP="000A4F89">
      <w:pPr>
        <w:jc w:val="center"/>
        <w:rPr>
          <w:b/>
          <w:sz w:val="20"/>
          <w:szCs w:val="20"/>
        </w:rPr>
      </w:pPr>
      <w:r w:rsidRPr="003161BF">
        <w:rPr>
          <w:b/>
          <w:sz w:val="20"/>
          <w:szCs w:val="20"/>
        </w:rPr>
        <w:t>________________________________________________________________________________</w:t>
      </w:r>
    </w:p>
    <w:p w:rsidR="000A4F89" w:rsidRPr="003161BF" w:rsidRDefault="000A4F89" w:rsidP="000A4F89">
      <w:pPr>
        <w:jc w:val="center"/>
        <w:rPr>
          <w:sz w:val="20"/>
          <w:szCs w:val="20"/>
        </w:rPr>
      </w:pPr>
      <w:r w:rsidRPr="003161BF">
        <w:rPr>
          <w:sz w:val="20"/>
          <w:szCs w:val="20"/>
        </w:rPr>
        <w:t>(Ф.И.О работника, должность)</w:t>
      </w:r>
    </w:p>
    <w:p w:rsidR="000A4F89" w:rsidRPr="003161BF" w:rsidRDefault="000A4F89" w:rsidP="000A4F89">
      <w:pPr>
        <w:jc w:val="center"/>
        <w:rPr>
          <w:sz w:val="20"/>
          <w:szCs w:val="20"/>
        </w:rPr>
      </w:pP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560"/>
        <w:gridCol w:w="567"/>
        <w:gridCol w:w="1559"/>
        <w:gridCol w:w="1701"/>
        <w:gridCol w:w="1843"/>
        <w:gridCol w:w="1417"/>
        <w:gridCol w:w="1418"/>
      </w:tblGrid>
      <w:tr w:rsidR="000A4F89" w:rsidRPr="003161BF" w:rsidTr="008C2BDA">
        <w:trPr>
          <w:cantSplit/>
          <w:trHeight w:val="1134"/>
        </w:trPr>
        <w:tc>
          <w:tcPr>
            <w:tcW w:w="567" w:type="dxa"/>
          </w:tcPr>
          <w:p w:rsidR="000A4F89" w:rsidRPr="003161BF" w:rsidRDefault="000A4F89" w:rsidP="008C2BDA">
            <w:pPr>
              <w:jc w:val="center"/>
              <w:rPr>
                <w:sz w:val="20"/>
                <w:szCs w:val="20"/>
              </w:rPr>
            </w:pPr>
            <w:r w:rsidRPr="003161BF">
              <w:rPr>
                <w:sz w:val="20"/>
                <w:szCs w:val="20"/>
              </w:rPr>
              <w:t>№</w:t>
            </w:r>
          </w:p>
        </w:tc>
        <w:tc>
          <w:tcPr>
            <w:tcW w:w="1560" w:type="dxa"/>
          </w:tcPr>
          <w:p w:rsidR="000A4F89" w:rsidRPr="003161BF" w:rsidRDefault="000A4F89" w:rsidP="008C2BDA">
            <w:pPr>
              <w:jc w:val="center"/>
              <w:rPr>
                <w:sz w:val="20"/>
                <w:szCs w:val="20"/>
              </w:rPr>
            </w:pPr>
            <w:r w:rsidRPr="003161BF">
              <w:rPr>
                <w:sz w:val="20"/>
                <w:szCs w:val="20"/>
              </w:rPr>
              <w:t xml:space="preserve">Показатели </w:t>
            </w:r>
          </w:p>
          <w:p w:rsidR="000A4F89" w:rsidRPr="003161BF" w:rsidRDefault="000A4F89" w:rsidP="008C2BDA">
            <w:pPr>
              <w:jc w:val="center"/>
              <w:rPr>
                <w:sz w:val="20"/>
                <w:szCs w:val="20"/>
              </w:rPr>
            </w:pPr>
            <w:r w:rsidRPr="003161BF">
              <w:rPr>
                <w:sz w:val="20"/>
                <w:szCs w:val="20"/>
              </w:rPr>
              <w:t>оценки эффективности деятельности  работника на основ</w:t>
            </w:r>
            <w:r>
              <w:rPr>
                <w:sz w:val="20"/>
                <w:szCs w:val="20"/>
              </w:rPr>
              <w:t>а</w:t>
            </w:r>
            <w:r w:rsidRPr="003161BF">
              <w:rPr>
                <w:sz w:val="20"/>
                <w:szCs w:val="20"/>
              </w:rPr>
              <w:t>нии</w:t>
            </w:r>
          </w:p>
          <w:p w:rsidR="000A4F89" w:rsidRPr="003161BF" w:rsidRDefault="000A4F89" w:rsidP="008C2BDA">
            <w:pPr>
              <w:jc w:val="center"/>
              <w:rPr>
                <w:sz w:val="20"/>
                <w:szCs w:val="20"/>
              </w:rPr>
            </w:pPr>
            <w:r w:rsidRPr="003161BF">
              <w:rPr>
                <w:sz w:val="20"/>
                <w:szCs w:val="20"/>
              </w:rPr>
              <w:t>критериев</w:t>
            </w:r>
          </w:p>
        </w:tc>
        <w:tc>
          <w:tcPr>
            <w:tcW w:w="567" w:type="dxa"/>
            <w:textDirection w:val="btLr"/>
          </w:tcPr>
          <w:p w:rsidR="000A4F89" w:rsidRPr="003161BF" w:rsidRDefault="000A4F89" w:rsidP="008C2BDA">
            <w:pPr>
              <w:ind w:left="113" w:right="113"/>
              <w:jc w:val="center"/>
              <w:rPr>
                <w:sz w:val="20"/>
                <w:szCs w:val="20"/>
              </w:rPr>
            </w:pPr>
            <w:r w:rsidRPr="003161BF">
              <w:rPr>
                <w:sz w:val="20"/>
                <w:szCs w:val="20"/>
              </w:rPr>
              <w:t>Периодичность оценки</w:t>
            </w:r>
          </w:p>
        </w:tc>
        <w:tc>
          <w:tcPr>
            <w:tcW w:w="1559" w:type="dxa"/>
          </w:tcPr>
          <w:p w:rsidR="000A4F89" w:rsidRPr="003161BF" w:rsidRDefault="000A4F89" w:rsidP="008C2BDA">
            <w:pPr>
              <w:ind w:firstLine="108"/>
              <w:jc w:val="center"/>
              <w:rPr>
                <w:sz w:val="20"/>
                <w:szCs w:val="20"/>
              </w:rPr>
            </w:pPr>
            <w:r w:rsidRPr="003161BF">
              <w:rPr>
                <w:sz w:val="20"/>
                <w:szCs w:val="20"/>
              </w:rPr>
              <w:t>Диапазон</w:t>
            </w:r>
          </w:p>
          <w:p w:rsidR="000A4F89" w:rsidRPr="003161BF" w:rsidRDefault="000A4F89" w:rsidP="008C2BDA">
            <w:pPr>
              <w:ind w:firstLine="108"/>
              <w:jc w:val="center"/>
              <w:rPr>
                <w:sz w:val="20"/>
                <w:szCs w:val="20"/>
              </w:rPr>
            </w:pPr>
            <w:r w:rsidRPr="003161BF">
              <w:rPr>
                <w:sz w:val="20"/>
                <w:szCs w:val="20"/>
              </w:rPr>
              <w:t>значений/ максимальное количество</w:t>
            </w:r>
          </w:p>
          <w:p w:rsidR="000A4F89" w:rsidRPr="003161BF" w:rsidRDefault="000A4F89" w:rsidP="008C2BDA">
            <w:pPr>
              <w:ind w:firstLine="108"/>
              <w:jc w:val="center"/>
              <w:rPr>
                <w:sz w:val="20"/>
                <w:szCs w:val="20"/>
              </w:rPr>
            </w:pPr>
            <w:r w:rsidRPr="003161BF">
              <w:rPr>
                <w:sz w:val="20"/>
                <w:szCs w:val="20"/>
              </w:rPr>
              <w:t xml:space="preserve"> баллов</w:t>
            </w:r>
          </w:p>
        </w:tc>
        <w:tc>
          <w:tcPr>
            <w:tcW w:w="1701" w:type="dxa"/>
          </w:tcPr>
          <w:p w:rsidR="000A4F89" w:rsidRPr="003161BF" w:rsidRDefault="000A4F89" w:rsidP="008C2BDA">
            <w:pPr>
              <w:jc w:val="center"/>
              <w:rPr>
                <w:sz w:val="20"/>
                <w:szCs w:val="20"/>
              </w:rPr>
            </w:pPr>
            <w:r w:rsidRPr="003161BF">
              <w:rPr>
                <w:sz w:val="20"/>
                <w:szCs w:val="20"/>
              </w:rPr>
              <w:t xml:space="preserve">Сведения о выполнении показателей за истекший период </w:t>
            </w:r>
            <w:r w:rsidRPr="003161BF">
              <w:rPr>
                <w:b/>
                <w:sz w:val="20"/>
                <w:szCs w:val="20"/>
              </w:rPr>
              <w:t>(заполняется работником)</w:t>
            </w:r>
          </w:p>
        </w:tc>
        <w:tc>
          <w:tcPr>
            <w:tcW w:w="1843" w:type="dxa"/>
          </w:tcPr>
          <w:p w:rsidR="000A4F89" w:rsidRPr="003161BF" w:rsidRDefault="000A4F89" w:rsidP="008C2BDA">
            <w:pPr>
              <w:jc w:val="center"/>
              <w:rPr>
                <w:sz w:val="20"/>
                <w:szCs w:val="20"/>
              </w:rPr>
            </w:pPr>
            <w:r w:rsidRPr="003161BF">
              <w:rPr>
                <w:sz w:val="20"/>
                <w:szCs w:val="20"/>
              </w:rPr>
              <w:t>Подтверждение  сведений</w:t>
            </w:r>
          </w:p>
          <w:p w:rsidR="000A4F89" w:rsidRDefault="000A4F89" w:rsidP="008C2BDA">
            <w:pPr>
              <w:jc w:val="center"/>
              <w:rPr>
                <w:sz w:val="20"/>
                <w:szCs w:val="20"/>
              </w:rPr>
            </w:pPr>
            <w:r w:rsidRPr="003161BF">
              <w:rPr>
                <w:sz w:val="20"/>
                <w:szCs w:val="20"/>
              </w:rPr>
              <w:t xml:space="preserve">  в протоколе мониторинга</w:t>
            </w:r>
          </w:p>
          <w:p w:rsidR="000A4F89" w:rsidRPr="003161BF" w:rsidRDefault="000A4F89" w:rsidP="008C2BDA">
            <w:pPr>
              <w:jc w:val="center"/>
              <w:rPr>
                <w:sz w:val="20"/>
                <w:szCs w:val="20"/>
              </w:rPr>
            </w:pPr>
            <w:r w:rsidRPr="003161BF">
              <w:rPr>
                <w:sz w:val="20"/>
                <w:szCs w:val="20"/>
              </w:rPr>
              <w:t xml:space="preserve">профессиональнойдеятельности </w:t>
            </w:r>
          </w:p>
          <w:p w:rsidR="000A4F89" w:rsidRPr="003161BF" w:rsidRDefault="000A4F89" w:rsidP="008C2BDA">
            <w:pPr>
              <w:jc w:val="center"/>
              <w:rPr>
                <w:sz w:val="20"/>
                <w:szCs w:val="20"/>
              </w:rPr>
            </w:pPr>
            <w:r w:rsidRPr="003161BF">
              <w:rPr>
                <w:sz w:val="20"/>
                <w:szCs w:val="20"/>
              </w:rPr>
              <w:t>работника</w:t>
            </w:r>
          </w:p>
          <w:p w:rsidR="000A4F89" w:rsidRPr="003161BF" w:rsidRDefault="000A4F89" w:rsidP="008C2BDA">
            <w:pPr>
              <w:jc w:val="center"/>
              <w:rPr>
                <w:b/>
                <w:sz w:val="20"/>
                <w:szCs w:val="20"/>
              </w:rPr>
            </w:pPr>
            <w:r w:rsidRPr="003161BF">
              <w:rPr>
                <w:b/>
                <w:sz w:val="20"/>
                <w:szCs w:val="20"/>
              </w:rPr>
              <w:t xml:space="preserve">(заполняется администрацией или руководителем </w:t>
            </w:r>
            <w:r>
              <w:rPr>
                <w:b/>
                <w:sz w:val="20"/>
                <w:szCs w:val="20"/>
              </w:rPr>
              <w:t>ШМО</w:t>
            </w:r>
          </w:p>
        </w:tc>
        <w:tc>
          <w:tcPr>
            <w:tcW w:w="1417" w:type="dxa"/>
          </w:tcPr>
          <w:p w:rsidR="000A4F89" w:rsidRPr="003161BF" w:rsidRDefault="000A4F89" w:rsidP="008C2BDA">
            <w:pPr>
              <w:jc w:val="center"/>
              <w:rPr>
                <w:sz w:val="20"/>
                <w:szCs w:val="20"/>
              </w:rPr>
            </w:pPr>
            <w:r w:rsidRPr="003161BF">
              <w:rPr>
                <w:sz w:val="20"/>
                <w:szCs w:val="20"/>
              </w:rPr>
              <w:t xml:space="preserve">Итоговый </w:t>
            </w:r>
          </w:p>
          <w:p w:rsidR="000A4F89" w:rsidRPr="003161BF" w:rsidRDefault="000A4F89" w:rsidP="008C2BDA">
            <w:pPr>
              <w:jc w:val="center"/>
              <w:rPr>
                <w:b/>
                <w:sz w:val="20"/>
                <w:szCs w:val="20"/>
              </w:rPr>
            </w:pPr>
            <w:r w:rsidRPr="003161BF">
              <w:rPr>
                <w:sz w:val="20"/>
                <w:szCs w:val="20"/>
              </w:rPr>
              <w:t xml:space="preserve">Оценочный балл </w:t>
            </w:r>
            <w:r w:rsidRPr="003161BF">
              <w:rPr>
                <w:b/>
                <w:sz w:val="20"/>
                <w:szCs w:val="20"/>
              </w:rPr>
              <w:t>(заполняет</w:t>
            </w:r>
            <w:r>
              <w:rPr>
                <w:b/>
                <w:sz w:val="20"/>
                <w:szCs w:val="20"/>
              </w:rPr>
              <w:t>с</w:t>
            </w:r>
            <w:r w:rsidRPr="003161BF">
              <w:rPr>
                <w:b/>
                <w:sz w:val="20"/>
                <w:szCs w:val="20"/>
              </w:rPr>
              <w:t xml:space="preserve">я </w:t>
            </w:r>
          </w:p>
          <w:p w:rsidR="000A4F89" w:rsidRPr="003161BF" w:rsidRDefault="000A4F89" w:rsidP="008C2BDA">
            <w:pPr>
              <w:jc w:val="center"/>
              <w:rPr>
                <w:sz w:val="20"/>
                <w:szCs w:val="20"/>
              </w:rPr>
            </w:pPr>
            <w:r w:rsidRPr="003161BF">
              <w:rPr>
                <w:b/>
                <w:sz w:val="20"/>
                <w:szCs w:val="20"/>
              </w:rPr>
              <w:t>комиссией)</w:t>
            </w:r>
          </w:p>
        </w:tc>
        <w:tc>
          <w:tcPr>
            <w:tcW w:w="1418" w:type="dxa"/>
          </w:tcPr>
          <w:p w:rsidR="000A4F89" w:rsidRPr="003161BF" w:rsidRDefault="000A4F89" w:rsidP="008C2BDA">
            <w:pPr>
              <w:jc w:val="center"/>
              <w:rPr>
                <w:sz w:val="20"/>
                <w:szCs w:val="20"/>
              </w:rPr>
            </w:pPr>
            <w:r w:rsidRPr="003161BF">
              <w:rPr>
                <w:sz w:val="20"/>
                <w:szCs w:val="20"/>
              </w:rPr>
              <w:t>Обоснование</w:t>
            </w:r>
          </w:p>
          <w:p w:rsidR="000A4F89" w:rsidRPr="003161BF" w:rsidRDefault="000A4F89" w:rsidP="008C2BDA">
            <w:pPr>
              <w:jc w:val="center"/>
              <w:rPr>
                <w:b/>
                <w:sz w:val="20"/>
                <w:szCs w:val="20"/>
              </w:rPr>
            </w:pPr>
            <w:r w:rsidRPr="003161BF">
              <w:rPr>
                <w:b/>
                <w:sz w:val="20"/>
                <w:szCs w:val="20"/>
              </w:rPr>
              <w:t>(заполняется</w:t>
            </w:r>
          </w:p>
          <w:p w:rsidR="000A4F89" w:rsidRPr="003161BF" w:rsidRDefault="000A4F89" w:rsidP="008C2BDA">
            <w:pPr>
              <w:jc w:val="center"/>
              <w:rPr>
                <w:b/>
                <w:sz w:val="20"/>
                <w:szCs w:val="20"/>
              </w:rPr>
            </w:pPr>
            <w:r w:rsidRPr="003161BF">
              <w:rPr>
                <w:b/>
                <w:sz w:val="20"/>
                <w:szCs w:val="20"/>
              </w:rPr>
              <w:t xml:space="preserve"> комиссией </w:t>
            </w:r>
          </w:p>
          <w:p w:rsidR="000A4F89" w:rsidRPr="003161BF" w:rsidRDefault="000A4F89" w:rsidP="008C2BDA">
            <w:pPr>
              <w:jc w:val="center"/>
              <w:rPr>
                <w:b/>
                <w:sz w:val="20"/>
                <w:szCs w:val="20"/>
              </w:rPr>
            </w:pPr>
            <w:r w:rsidRPr="003161BF">
              <w:rPr>
                <w:b/>
                <w:sz w:val="20"/>
                <w:szCs w:val="20"/>
              </w:rPr>
              <w:t xml:space="preserve">в случае снижения  </w:t>
            </w:r>
          </w:p>
          <w:p w:rsidR="000A4F89" w:rsidRPr="003161BF" w:rsidRDefault="000A4F89" w:rsidP="008C2BDA">
            <w:pPr>
              <w:jc w:val="center"/>
              <w:rPr>
                <w:sz w:val="20"/>
                <w:szCs w:val="20"/>
              </w:rPr>
            </w:pPr>
            <w:r w:rsidRPr="003161BF">
              <w:rPr>
                <w:b/>
                <w:sz w:val="20"/>
                <w:szCs w:val="20"/>
              </w:rPr>
              <w:t>оценочных баллов)</w:t>
            </w:r>
          </w:p>
        </w:tc>
      </w:tr>
      <w:tr w:rsidR="000A4F89" w:rsidRPr="003161BF" w:rsidTr="008C2BDA">
        <w:tc>
          <w:tcPr>
            <w:tcW w:w="567" w:type="dxa"/>
          </w:tcPr>
          <w:p w:rsidR="000A4F89" w:rsidRPr="003161BF" w:rsidRDefault="000A4F89" w:rsidP="008C2BDA">
            <w:pPr>
              <w:jc w:val="center"/>
              <w:rPr>
                <w:sz w:val="20"/>
                <w:szCs w:val="20"/>
              </w:rPr>
            </w:pPr>
            <w:r w:rsidRPr="003161BF">
              <w:rPr>
                <w:sz w:val="20"/>
                <w:szCs w:val="20"/>
              </w:rPr>
              <w:t>1</w:t>
            </w:r>
          </w:p>
        </w:tc>
        <w:tc>
          <w:tcPr>
            <w:tcW w:w="1560" w:type="dxa"/>
          </w:tcPr>
          <w:p w:rsidR="000A4F89" w:rsidRPr="003161BF" w:rsidRDefault="000A4F89" w:rsidP="008C2BDA">
            <w:pPr>
              <w:jc w:val="center"/>
              <w:rPr>
                <w:sz w:val="20"/>
                <w:szCs w:val="20"/>
              </w:rPr>
            </w:pPr>
            <w:r w:rsidRPr="003161BF">
              <w:rPr>
                <w:sz w:val="20"/>
                <w:szCs w:val="20"/>
              </w:rPr>
              <w:t>2</w:t>
            </w:r>
          </w:p>
        </w:tc>
        <w:tc>
          <w:tcPr>
            <w:tcW w:w="567" w:type="dxa"/>
          </w:tcPr>
          <w:p w:rsidR="000A4F89" w:rsidRPr="003161BF" w:rsidRDefault="000A4F89" w:rsidP="008C2BDA">
            <w:pPr>
              <w:jc w:val="center"/>
              <w:rPr>
                <w:sz w:val="20"/>
                <w:szCs w:val="20"/>
              </w:rPr>
            </w:pPr>
            <w:r w:rsidRPr="003161BF">
              <w:rPr>
                <w:sz w:val="20"/>
                <w:szCs w:val="20"/>
              </w:rPr>
              <w:t>3</w:t>
            </w:r>
          </w:p>
        </w:tc>
        <w:tc>
          <w:tcPr>
            <w:tcW w:w="1559" w:type="dxa"/>
          </w:tcPr>
          <w:p w:rsidR="000A4F89" w:rsidRPr="003161BF" w:rsidRDefault="000A4F89" w:rsidP="008C2BDA">
            <w:pPr>
              <w:jc w:val="center"/>
              <w:rPr>
                <w:sz w:val="20"/>
                <w:szCs w:val="20"/>
              </w:rPr>
            </w:pPr>
            <w:r w:rsidRPr="003161BF">
              <w:rPr>
                <w:sz w:val="20"/>
                <w:szCs w:val="20"/>
              </w:rPr>
              <w:t>4</w:t>
            </w:r>
          </w:p>
        </w:tc>
        <w:tc>
          <w:tcPr>
            <w:tcW w:w="1701" w:type="dxa"/>
          </w:tcPr>
          <w:p w:rsidR="000A4F89" w:rsidRPr="003161BF" w:rsidRDefault="000A4F89" w:rsidP="008C2BDA">
            <w:pPr>
              <w:jc w:val="center"/>
              <w:rPr>
                <w:sz w:val="20"/>
                <w:szCs w:val="20"/>
              </w:rPr>
            </w:pPr>
            <w:r w:rsidRPr="003161BF">
              <w:rPr>
                <w:sz w:val="20"/>
                <w:szCs w:val="20"/>
              </w:rPr>
              <w:t>5</w:t>
            </w:r>
          </w:p>
        </w:tc>
        <w:tc>
          <w:tcPr>
            <w:tcW w:w="1843" w:type="dxa"/>
          </w:tcPr>
          <w:p w:rsidR="000A4F89" w:rsidRPr="003161BF" w:rsidRDefault="000A4F89" w:rsidP="008C2BDA">
            <w:pPr>
              <w:jc w:val="center"/>
              <w:rPr>
                <w:sz w:val="20"/>
                <w:szCs w:val="20"/>
              </w:rPr>
            </w:pPr>
            <w:r w:rsidRPr="003161BF">
              <w:rPr>
                <w:sz w:val="20"/>
                <w:szCs w:val="20"/>
              </w:rPr>
              <w:t>6</w:t>
            </w:r>
          </w:p>
        </w:tc>
        <w:tc>
          <w:tcPr>
            <w:tcW w:w="1417" w:type="dxa"/>
          </w:tcPr>
          <w:p w:rsidR="000A4F89" w:rsidRPr="003161BF" w:rsidRDefault="000A4F89" w:rsidP="008C2BDA">
            <w:pPr>
              <w:jc w:val="center"/>
              <w:rPr>
                <w:sz w:val="20"/>
                <w:szCs w:val="20"/>
              </w:rPr>
            </w:pPr>
            <w:r w:rsidRPr="003161BF">
              <w:rPr>
                <w:sz w:val="20"/>
                <w:szCs w:val="20"/>
              </w:rPr>
              <w:t>7</w:t>
            </w:r>
          </w:p>
        </w:tc>
        <w:tc>
          <w:tcPr>
            <w:tcW w:w="1418" w:type="dxa"/>
          </w:tcPr>
          <w:p w:rsidR="000A4F89" w:rsidRPr="003161BF" w:rsidRDefault="000A4F89" w:rsidP="008C2BDA">
            <w:pPr>
              <w:jc w:val="center"/>
              <w:rPr>
                <w:sz w:val="20"/>
                <w:szCs w:val="20"/>
              </w:rPr>
            </w:pPr>
            <w:r w:rsidRPr="003161BF">
              <w:rPr>
                <w:sz w:val="20"/>
                <w:szCs w:val="20"/>
              </w:rPr>
              <w:t>8</w:t>
            </w:r>
          </w:p>
        </w:tc>
      </w:tr>
      <w:tr w:rsidR="000A4F89" w:rsidRPr="003161BF" w:rsidTr="008C2BDA">
        <w:trPr>
          <w:trHeight w:val="265"/>
        </w:trPr>
        <w:tc>
          <w:tcPr>
            <w:tcW w:w="567" w:type="dxa"/>
          </w:tcPr>
          <w:p w:rsidR="000A4F89" w:rsidRPr="003161BF" w:rsidRDefault="000A4F89" w:rsidP="008C2BDA">
            <w:pPr>
              <w:jc w:val="center"/>
              <w:rPr>
                <w:sz w:val="20"/>
                <w:szCs w:val="20"/>
              </w:rPr>
            </w:pPr>
          </w:p>
        </w:tc>
        <w:tc>
          <w:tcPr>
            <w:tcW w:w="1560" w:type="dxa"/>
          </w:tcPr>
          <w:p w:rsidR="000A4F89" w:rsidRPr="003161BF" w:rsidRDefault="000A4F89" w:rsidP="008C2BDA">
            <w:pPr>
              <w:jc w:val="center"/>
              <w:rPr>
                <w:sz w:val="20"/>
                <w:szCs w:val="20"/>
              </w:rPr>
            </w:pPr>
          </w:p>
        </w:tc>
        <w:tc>
          <w:tcPr>
            <w:tcW w:w="567" w:type="dxa"/>
          </w:tcPr>
          <w:p w:rsidR="000A4F89" w:rsidRPr="003161BF" w:rsidRDefault="000A4F89" w:rsidP="008C2BDA">
            <w:pPr>
              <w:jc w:val="center"/>
              <w:rPr>
                <w:sz w:val="20"/>
                <w:szCs w:val="20"/>
              </w:rPr>
            </w:pPr>
          </w:p>
        </w:tc>
        <w:tc>
          <w:tcPr>
            <w:tcW w:w="1559" w:type="dxa"/>
          </w:tcPr>
          <w:p w:rsidR="000A4F89" w:rsidRPr="003161BF" w:rsidRDefault="000A4F89" w:rsidP="008C2BDA">
            <w:pPr>
              <w:jc w:val="center"/>
              <w:rPr>
                <w:sz w:val="20"/>
                <w:szCs w:val="20"/>
              </w:rPr>
            </w:pPr>
          </w:p>
        </w:tc>
        <w:tc>
          <w:tcPr>
            <w:tcW w:w="1701" w:type="dxa"/>
          </w:tcPr>
          <w:p w:rsidR="000A4F89" w:rsidRPr="003161BF" w:rsidRDefault="000A4F89" w:rsidP="008C2BDA">
            <w:pPr>
              <w:jc w:val="center"/>
              <w:rPr>
                <w:sz w:val="20"/>
                <w:szCs w:val="20"/>
              </w:rPr>
            </w:pPr>
          </w:p>
        </w:tc>
        <w:tc>
          <w:tcPr>
            <w:tcW w:w="1843" w:type="dxa"/>
          </w:tcPr>
          <w:p w:rsidR="000A4F89" w:rsidRPr="003161BF" w:rsidRDefault="000A4F89" w:rsidP="008C2BDA">
            <w:pPr>
              <w:jc w:val="center"/>
              <w:rPr>
                <w:sz w:val="20"/>
                <w:szCs w:val="20"/>
              </w:rPr>
            </w:pPr>
          </w:p>
        </w:tc>
        <w:tc>
          <w:tcPr>
            <w:tcW w:w="1417" w:type="dxa"/>
          </w:tcPr>
          <w:p w:rsidR="000A4F89" w:rsidRPr="003161BF" w:rsidRDefault="000A4F89" w:rsidP="008C2BDA">
            <w:pPr>
              <w:jc w:val="center"/>
              <w:rPr>
                <w:sz w:val="20"/>
                <w:szCs w:val="20"/>
              </w:rPr>
            </w:pPr>
          </w:p>
        </w:tc>
        <w:tc>
          <w:tcPr>
            <w:tcW w:w="1418" w:type="dxa"/>
          </w:tcPr>
          <w:p w:rsidR="000A4F89" w:rsidRPr="003161BF" w:rsidRDefault="000A4F89" w:rsidP="008C2BDA">
            <w:pPr>
              <w:jc w:val="center"/>
              <w:rPr>
                <w:sz w:val="20"/>
                <w:szCs w:val="20"/>
              </w:rPr>
            </w:pPr>
          </w:p>
        </w:tc>
      </w:tr>
      <w:tr w:rsidR="000A4F89" w:rsidRPr="003161BF" w:rsidTr="008C2BDA">
        <w:tc>
          <w:tcPr>
            <w:tcW w:w="567" w:type="dxa"/>
          </w:tcPr>
          <w:p w:rsidR="000A4F89" w:rsidRPr="003161BF" w:rsidRDefault="000A4F89" w:rsidP="008C2BDA">
            <w:pPr>
              <w:jc w:val="center"/>
              <w:rPr>
                <w:sz w:val="20"/>
                <w:szCs w:val="20"/>
              </w:rPr>
            </w:pPr>
          </w:p>
        </w:tc>
        <w:tc>
          <w:tcPr>
            <w:tcW w:w="1560" w:type="dxa"/>
          </w:tcPr>
          <w:p w:rsidR="000A4F89" w:rsidRPr="003161BF" w:rsidRDefault="000A4F89" w:rsidP="008C2BDA">
            <w:pPr>
              <w:jc w:val="center"/>
              <w:rPr>
                <w:b/>
                <w:sz w:val="20"/>
                <w:szCs w:val="20"/>
              </w:rPr>
            </w:pPr>
            <w:r w:rsidRPr="003161BF">
              <w:rPr>
                <w:b/>
                <w:sz w:val="20"/>
                <w:szCs w:val="20"/>
              </w:rPr>
              <w:t>ИТОГО</w:t>
            </w:r>
          </w:p>
        </w:tc>
        <w:tc>
          <w:tcPr>
            <w:tcW w:w="567" w:type="dxa"/>
          </w:tcPr>
          <w:p w:rsidR="000A4F89" w:rsidRPr="003161BF" w:rsidRDefault="000A4F89" w:rsidP="008C2BDA">
            <w:pPr>
              <w:jc w:val="center"/>
              <w:rPr>
                <w:sz w:val="20"/>
                <w:szCs w:val="20"/>
              </w:rPr>
            </w:pPr>
          </w:p>
        </w:tc>
        <w:tc>
          <w:tcPr>
            <w:tcW w:w="1559" w:type="dxa"/>
          </w:tcPr>
          <w:p w:rsidR="000A4F89" w:rsidRPr="003161BF" w:rsidRDefault="000A4F89" w:rsidP="008C2BDA">
            <w:pPr>
              <w:jc w:val="center"/>
              <w:rPr>
                <w:sz w:val="20"/>
                <w:szCs w:val="20"/>
              </w:rPr>
            </w:pPr>
          </w:p>
        </w:tc>
        <w:tc>
          <w:tcPr>
            <w:tcW w:w="1701" w:type="dxa"/>
          </w:tcPr>
          <w:p w:rsidR="000A4F89" w:rsidRPr="003161BF" w:rsidRDefault="000A4F89" w:rsidP="008C2BDA">
            <w:pPr>
              <w:jc w:val="center"/>
              <w:rPr>
                <w:sz w:val="20"/>
                <w:szCs w:val="20"/>
              </w:rPr>
            </w:pPr>
          </w:p>
        </w:tc>
        <w:tc>
          <w:tcPr>
            <w:tcW w:w="1843" w:type="dxa"/>
          </w:tcPr>
          <w:p w:rsidR="000A4F89" w:rsidRPr="003161BF" w:rsidRDefault="000A4F89" w:rsidP="008C2BDA">
            <w:pPr>
              <w:jc w:val="center"/>
              <w:rPr>
                <w:sz w:val="20"/>
                <w:szCs w:val="20"/>
              </w:rPr>
            </w:pPr>
          </w:p>
        </w:tc>
        <w:tc>
          <w:tcPr>
            <w:tcW w:w="1417" w:type="dxa"/>
          </w:tcPr>
          <w:p w:rsidR="000A4F89" w:rsidRPr="003161BF" w:rsidRDefault="000A4F89" w:rsidP="008C2BDA">
            <w:pPr>
              <w:jc w:val="center"/>
              <w:rPr>
                <w:sz w:val="20"/>
                <w:szCs w:val="20"/>
              </w:rPr>
            </w:pPr>
          </w:p>
        </w:tc>
        <w:tc>
          <w:tcPr>
            <w:tcW w:w="1418" w:type="dxa"/>
          </w:tcPr>
          <w:p w:rsidR="000A4F89" w:rsidRPr="003161BF" w:rsidRDefault="000A4F89" w:rsidP="008C2BDA">
            <w:pPr>
              <w:jc w:val="center"/>
              <w:rPr>
                <w:sz w:val="20"/>
                <w:szCs w:val="20"/>
              </w:rPr>
            </w:pPr>
          </w:p>
        </w:tc>
      </w:tr>
    </w:tbl>
    <w:p w:rsidR="000A4F89" w:rsidRPr="00770E29" w:rsidRDefault="000A4F89" w:rsidP="000A4F89">
      <w:pPr>
        <w:rPr>
          <w:b/>
          <w:sz w:val="16"/>
          <w:szCs w:val="16"/>
        </w:rPr>
      </w:pPr>
    </w:p>
    <w:p w:rsidR="000A4F89" w:rsidRPr="00D22678" w:rsidRDefault="000A4F89" w:rsidP="000A4F89">
      <w:pPr>
        <w:rPr>
          <w:b/>
        </w:rPr>
      </w:pPr>
      <w:r w:rsidRPr="00D22678">
        <w:rPr>
          <w:b/>
        </w:rPr>
        <w:t>Члены комиссии</w:t>
      </w:r>
    </w:p>
    <w:p w:rsidR="000A4F89" w:rsidRPr="00D22678" w:rsidRDefault="000A4F89" w:rsidP="000A4F89">
      <w:pPr>
        <w:ind w:right="-57"/>
        <w:jc w:val="both"/>
        <w:rPr>
          <w:b/>
        </w:rPr>
      </w:pPr>
      <w:r w:rsidRPr="00D22678">
        <w:rPr>
          <w:b/>
        </w:rPr>
        <w:t>Оценочный  лист заполнен ___</w:t>
      </w:r>
      <w:r w:rsidR="003928DB">
        <w:rPr>
          <w:b/>
        </w:rPr>
        <w:t>___________________________  20</w:t>
      </w:r>
      <w:r w:rsidRPr="00D22678">
        <w:rPr>
          <w:b/>
        </w:rPr>
        <w:t xml:space="preserve">     г.                               </w:t>
      </w:r>
    </w:p>
    <w:p w:rsidR="000A4F89" w:rsidRPr="00D22678" w:rsidRDefault="000A4F89" w:rsidP="000A4F89">
      <w:pPr>
        <w:ind w:right="-57"/>
        <w:jc w:val="both"/>
      </w:pPr>
      <w:r w:rsidRPr="00D22678">
        <w:t xml:space="preserve">Протокол  № </w:t>
      </w:r>
      <w:r w:rsidR="003928DB">
        <w:t>____  от  «___» ___________  20</w:t>
      </w:r>
      <w:r w:rsidRPr="00D22678">
        <w:t xml:space="preserve">  г.</w:t>
      </w:r>
    </w:p>
    <w:p w:rsidR="000A4F89" w:rsidRPr="00D22678" w:rsidRDefault="000A4F89" w:rsidP="000A4F89">
      <w:pPr>
        <w:rPr>
          <w:b/>
        </w:rPr>
      </w:pPr>
      <w:r w:rsidRPr="00D22678">
        <w:rPr>
          <w:b/>
        </w:rPr>
        <w:t>С оценочным листом ознакомлен(а) ____________(подпись работника)</w:t>
      </w:r>
    </w:p>
    <w:p w:rsidR="000A4F89" w:rsidRPr="00D22678" w:rsidRDefault="000A4F89" w:rsidP="000A4F89">
      <w:pPr>
        <w:rPr>
          <w:b/>
        </w:rPr>
      </w:pPr>
    </w:p>
    <w:p w:rsidR="000A4F89" w:rsidRDefault="000A4F89" w:rsidP="000A4F89">
      <w:pPr>
        <w:tabs>
          <w:tab w:val="left" w:pos="6075"/>
        </w:tabs>
        <w:jc w:val="center"/>
        <w:rPr>
          <w:b/>
        </w:rPr>
      </w:pPr>
    </w:p>
    <w:p w:rsidR="000A4F89" w:rsidRPr="00D22678" w:rsidRDefault="000A4F89" w:rsidP="000A4F89">
      <w:pPr>
        <w:tabs>
          <w:tab w:val="left" w:pos="6075"/>
        </w:tabs>
        <w:jc w:val="center"/>
        <w:rPr>
          <w:b/>
        </w:rPr>
      </w:pPr>
      <w:r w:rsidRPr="00D22678">
        <w:rPr>
          <w:b/>
        </w:rPr>
        <w:t xml:space="preserve">Критерии и показатели качества и результативности эффективной </w:t>
      </w:r>
    </w:p>
    <w:p w:rsidR="000A4F89" w:rsidRPr="00770E29" w:rsidRDefault="000A4F89" w:rsidP="000A4F89">
      <w:pPr>
        <w:tabs>
          <w:tab w:val="left" w:pos="6075"/>
        </w:tabs>
        <w:jc w:val="center"/>
        <w:rPr>
          <w:b/>
          <w:sz w:val="28"/>
          <w:szCs w:val="28"/>
        </w:rPr>
      </w:pPr>
      <w:r w:rsidRPr="00D22678">
        <w:rPr>
          <w:b/>
        </w:rPr>
        <w:lastRenderedPageBreak/>
        <w:t>деятельности педагогов</w:t>
      </w:r>
    </w:p>
    <w:p w:rsidR="000A4F89" w:rsidRPr="00770E29" w:rsidRDefault="000A4F89" w:rsidP="000A4F89">
      <w:pPr>
        <w:tabs>
          <w:tab w:val="left" w:pos="6075"/>
        </w:tabs>
        <w:jc w:val="center"/>
        <w:rPr>
          <w:b/>
          <w:sz w:val="16"/>
          <w:szCs w:val="16"/>
          <w:u w:val="single"/>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134"/>
        <w:gridCol w:w="850"/>
        <w:gridCol w:w="1134"/>
        <w:gridCol w:w="1276"/>
        <w:gridCol w:w="2835"/>
        <w:gridCol w:w="993"/>
        <w:gridCol w:w="1133"/>
      </w:tblGrid>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w:t>
            </w:r>
          </w:p>
        </w:tc>
        <w:tc>
          <w:tcPr>
            <w:tcW w:w="1134"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jc w:val="center"/>
              <w:rPr>
                <w:b/>
                <w:sz w:val="16"/>
                <w:szCs w:val="16"/>
              </w:rPr>
            </w:pPr>
            <w:r w:rsidRPr="00245A91">
              <w:rPr>
                <w:b/>
                <w:sz w:val="16"/>
                <w:szCs w:val="16"/>
              </w:rPr>
              <w:t xml:space="preserve">Показател </w:t>
            </w:r>
          </w:p>
          <w:p w:rsidR="000A4F89" w:rsidRPr="00245A91" w:rsidRDefault="000A4F89" w:rsidP="008C2BDA">
            <w:pPr>
              <w:jc w:val="center"/>
              <w:rPr>
                <w:b/>
                <w:sz w:val="16"/>
                <w:szCs w:val="16"/>
              </w:rPr>
            </w:pPr>
            <w:r w:rsidRPr="00245A91">
              <w:rPr>
                <w:b/>
                <w:sz w:val="16"/>
                <w:szCs w:val="16"/>
              </w:rPr>
              <w:t>оценки эффективности де</w:t>
            </w:r>
          </w:p>
          <w:p w:rsidR="000A4F89" w:rsidRPr="00245A91" w:rsidRDefault="000A4F89" w:rsidP="008C2BDA">
            <w:pPr>
              <w:jc w:val="center"/>
              <w:rPr>
                <w:b/>
                <w:sz w:val="16"/>
                <w:szCs w:val="16"/>
              </w:rPr>
            </w:pPr>
            <w:r w:rsidRPr="00245A91">
              <w:rPr>
                <w:b/>
                <w:sz w:val="16"/>
                <w:szCs w:val="16"/>
              </w:rPr>
              <w:t>ятель</w:t>
            </w:r>
          </w:p>
          <w:p w:rsidR="000A4F89" w:rsidRPr="00245A91" w:rsidRDefault="000A4F89" w:rsidP="008C2BDA">
            <w:pPr>
              <w:jc w:val="center"/>
              <w:rPr>
                <w:b/>
                <w:sz w:val="16"/>
                <w:szCs w:val="16"/>
              </w:rPr>
            </w:pPr>
            <w:r w:rsidRPr="00245A91">
              <w:rPr>
                <w:b/>
                <w:sz w:val="16"/>
                <w:szCs w:val="16"/>
              </w:rPr>
              <w:t>нос</w:t>
            </w:r>
          </w:p>
          <w:p w:rsidR="000A4F89" w:rsidRPr="00245A91" w:rsidRDefault="000A4F89" w:rsidP="008C2BDA">
            <w:pPr>
              <w:jc w:val="center"/>
              <w:rPr>
                <w:b/>
                <w:sz w:val="16"/>
                <w:szCs w:val="16"/>
              </w:rPr>
            </w:pPr>
            <w:r w:rsidRPr="00245A91">
              <w:rPr>
                <w:b/>
                <w:sz w:val="16"/>
                <w:szCs w:val="16"/>
              </w:rPr>
              <w:t>ти  работ</w:t>
            </w:r>
          </w:p>
          <w:p w:rsidR="000A4F89" w:rsidRPr="00245A91" w:rsidRDefault="000A4F89" w:rsidP="008C2BDA">
            <w:pPr>
              <w:jc w:val="center"/>
              <w:rPr>
                <w:b/>
                <w:sz w:val="16"/>
                <w:szCs w:val="16"/>
              </w:rPr>
            </w:pPr>
            <w:r w:rsidRPr="00245A91">
              <w:rPr>
                <w:b/>
                <w:sz w:val="16"/>
                <w:szCs w:val="16"/>
              </w:rPr>
              <w:t>ника</w:t>
            </w:r>
          </w:p>
          <w:p w:rsidR="000A4F89" w:rsidRPr="00245A91" w:rsidRDefault="000A4F89" w:rsidP="008C2BDA">
            <w:pPr>
              <w:jc w:val="center"/>
              <w:rPr>
                <w:b/>
                <w:sz w:val="16"/>
                <w:szCs w:val="16"/>
              </w:rPr>
            </w:pPr>
            <w:r w:rsidRPr="00245A91">
              <w:rPr>
                <w:b/>
                <w:sz w:val="16"/>
                <w:szCs w:val="16"/>
              </w:rPr>
              <w:t>на осно</w:t>
            </w:r>
          </w:p>
          <w:p w:rsidR="000A4F89" w:rsidRPr="00245A91" w:rsidRDefault="000A4F89" w:rsidP="008C2BDA">
            <w:pPr>
              <w:jc w:val="center"/>
              <w:rPr>
                <w:b/>
                <w:sz w:val="16"/>
                <w:szCs w:val="16"/>
              </w:rPr>
            </w:pPr>
            <w:r w:rsidRPr="00245A91">
              <w:rPr>
                <w:b/>
                <w:sz w:val="16"/>
                <w:szCs w:val="16"/>
              </w:rPr>
              <w:t>вании</w:t>
            </w:r>
          </w:p>
          <w:p w:rsidR="000A4F89" w:rsidRPr="00245A91" w:rsidRDefault="000A4F89" w:rsidP="008C2BDA">
            <w:pPr>
              <w:jc w:val="center"/>
              <w:rPr>
                <w:b/>
                <w:sz w:val="16"/>
                <w:szCs w:val="16"/>
              </w:rPr>
            </w:pPr>
            <w:r w:rsidRPr="00245A91">
              <w:rPr>
                <w:b/>
                <w:sz w:val="16"/>
                <w:szCs w:val="16"/>
              </w:rPr>
              <w:t>критериев</w:t>
            </w:r>
          </w:p>
        </w:tc>
        <w:tc>
          <w:tcPr>
            <w:tcW w:w="850"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jc w:val="center"/>
              <w:rPr>
                <w:b/>
                <w:sz w:val="16"/>
                <w:szCs w:val="16"/>
              </w:rPr>
            </w:pPr>
            <w:r w:rsidRPr="00245A91">
              <w:rPr>
                <w:b/>
                <w:sz w:val="16"/>
                <w:szCs w:val="16"/>
              </w:rPr>
              <w:t>Периодич</w:t>
            </w:r>
          </w:p>
          <w:p w:rsidR="000A4F89" w:rsidRPr="00245A91" w:rsidRDefault="000A4F89" w:rsidP="008C2BDA">
            <w:pPr>
              <w:jc w:val="center"/>
              <w:rPr>
                <w:b/>
                <w:sz w:val="16"/>
                <w:szCs w:val="16"/>
              </w:rPr>
            </w:pPr>
            <w:r w:rsidRPr="00245A91">
              <w:rPr>
                <w:b/>
                <w:sz w:val="16"/>
                <w:szCs w:val="16"/>
              </w:rPr>
              <w:t>ность оцен</w:t>
            </w:r>
          </w:p>
          <w:p w:rsidR="000A4F89" w:rsidRPr="00245A91" w:rsidRDefault="000A4F89" w:rsidP="008C2BDA">
            <w:pPr>
              <w:jc w:val="center"/>
              <w:rPr>
                <w:b/>
                <w:sz w:val="16"/>
                <w:szCs w:val="16"/>
              </w:rPr>
            </w:pPr>
            <w:r w:rsidRPr="00245A91">
              <w:rPr>
                <w:b/>
                <w:sz w:val="16"/>
                <w:szCs w:val="16"/>
              </w:rPr>
              <w:t>ки</w:t>
            </w:r>
          </w:p>
        </w:tc>
        <w:tc>
          <w:tcPr>
            <w:tcW w:w="1134"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ind w:firstLine="108"/>
              <w:jc w:val="center"/>
              <w:rPr>
                <w:b/>
                <w:sz w:val="16"/>
                <w:szCs w:val="16"/>
              </w:rPr>
            </w:pPr>
            <w:r w:rsidRPr="00245A91">
              <w:rPr>
                <w:b/>
                <w:sz w:val="16"/>
                <w:szCs w:val="16"/>
              </w:rPr>
              <w:t>Диапазон  значений/ макси</w:t>
            </w:r>
          </w:p>
          <w:p w:rsidR="000A4F89" w:rsidRPr="00245A91" w:rsidRDefault="000A4F89" w:rsidP="008C2BDA">
            <w:pPr>
              <w:ind w:firstLine="108"/>
              <w:jc w:val="center"/>
              <w:rPr>
                <w:b/>
                <w:sz w:val="16"/>
                <w:szCs w:val="16"/>
              </w:rPr>
            </w:pPr>
            <w:r w:rsidRPr="00245A91">
              <w:rPr>
                <w:b/>
                <w:sz w:val="16"/>
                <w:szCs w:val="16"/>
              </w:rPr>
              <w:t>мальное количество</w:t>
            </w:r>
          </w:p>
          <w:p w:rsidR="000A4F89" w:rsidRPr="00245A91" w:rsidRDefault="000A4F89" w:rsidP="008C2BDA">
            <w:pPr>
              <w:ind w:firstLine="108"/>
              <w:jc w:val="center"/>
              <w:rPr>
                <w:b/>
                <w:sz w:val="16"/>
                <w:szCs w:val="16"/>
              </w:rPr>
            </w:pPr>
            <w:r w:rsidRPr="00245A91">
              <w:rPr>
                <w:b/>
                <w:sz w:val="16"/>
                <w:szCs w:val="16"/>
              </w:rPr>
              <w:t xml:space="preserve"> баллов</w:t>
            </w:r>
          </w:p>
        </w:tc>
        <w:tc>
          <w:tcPr>
            <w:tcW w:w="1276"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jc w:val="center"/>
              <w:rPr>
                <w:b/>
                <w:sz w:val="16"/>
                <w:szCs w:val="16"/>
              </w:rPr>
            </w:pPr>
            <w:r w:rsidRPr="00245A91">
              <w:rPr>
                <w:b/>
                <w:sz w:val="16"/>
                <w:szCs w:val="16"/>
              </w:rPr>
              <w:t>Сведения о выполнении показате</w:t>
            </w:r>
          </w:p>
          <w:p w:rsidR="000A4F89" w:rsidRPr="00245A91" w:rsidRDefault="000A4F89" w:rsidP="008C2BDA">
            <w:pPr>
              <w:jc w:val="center"/>
              <w:rPr>
                <w:b/>
                <w:sz w:val="16"/>
                <w:szCs w:val="16"/>
              </w:rPr>
            </w:pPr>
            <w:r w:rsidRPr="00245A91">
              <w:rPr>
                <w:b/>
                <w:sz w:val="16"/>
                <w:szCs w:val="16"/>
              </w:rPr>
              <w:t>лей за истекший период (заполняется работни</w:t>
            </w:r>
          </w:p>
          <w:p w:rsidR="000A4F89" w:rsidRPr="00245A91" w:rsidRDefault="000A4F89" w:rsidP="008C2BDA">
            <w:pPr>
              <w:jc w:val="center"/>
              <w:rPr>
                <w:b/>
                <w:sz w:val="16"/>
                <w:szCs w:val="16"/>
              </w:rPr>
            </w:pPr>
            <w:r w:rsidRPr="00245A91">
              <w:rPr>
                <w:b/>
                <w:sz w:val="16"/>
                <w:szCs w:val="16"/>
              </w:rPr>
              <w:t>ком)</w:t>
            </w:r>
          </w:p>
        </w:tc>
        <w:tc>
          <w:tcPr>
            <w:tcW w:w="2835"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jc w:val="center"/>
              <w:rPr>
                <w:b/>
                <w:sz w:val="16"/>
                <w:szCs w:val="16"/>
              </w:rPr>
            </w:pPr>
            <w:r w:rsidRPr="00245A91">
              <w:rPr>
                <w:b/>
                <w:sz w:val="16"/>
                <w:szCs w:val="16"/>
              </w:rPr>
              <w:t>Подтверждение  сведений</w:t>
            </w:r>
          </w:p>
          <w:p w:rsidR="000A4F89" w:rsidRPr="00245A91" w:rsidRDefault="000A4F89" w:rsidP="008C2BDA">
            <w:pPr>
              <w:jc w:val="center"/>
              <w:rPr>
                <w:b/>
                <w:sz w:val="16"/>
                <w:szCs w:val="16"/>
              </w:rPr>
            </w:pPr>
            <w:r w:rsidRPr="00245A91">
              <w:rPr>
                <w:b/>
                <w:sz w:val="16"/>
                <w:szCs w:val="16"/>
              </w:rPr>
              <w:t xml:space="preserve">  в протоколе мониторинга</w:t>
            </w:r>
          </w:p>
          <w:p w:rsidR="000A4F89" w:rsidRPr="00245A91" w:rsidRDefault="000A4F89" w:rsidP="008C2BDA">
            <w:pPr>
              <w:jc w:val="center"/>
              <w:rPr>
                <w:b/>
                <w:sz w:val="16"/>
                <w:szCs w:val="16"/>
              </w:rPr>
            </w:pPr>
            <w:r w:rsidRPr="00245A91">
              <w:rPr>
                <w:b/>
                <w:sz w:val="16"/>
                <w:szCs w:val="16"/>
              </w:rPr>
              <w:t xml:space="preserve"> профессиональной деятельности работника</w:t>
            </w:r>
          </w:p>
          <w:p w:rsidR="000A4F89" w:rsidRPr="00245A91" w:rsidRDefault="000A4F89" w:rsidP="008C2BDA">
            <w:pPr>
              <w:jc w:val="center"/>
              <w:rPr>
                <w:b/>
                <w:sz w:val="16"/>
                <w:szCs w:val="16"/>
              </w:rPr>
            </w:pPr>
            <w:r w:rsidRPr="00245A91">
              <w:rPr>
                <w:b/>
                <w:sz w:val="16"/>
                <w:szCs w:val="16"/>
              </w:rPr>
              <w:t>(заполняется администрацией или руководителем профильного методобъединения)</w:t>
            </w:r>
          </w:p>
        </w:tc>
        <w:tc>
          <w:tcPr>
            <w:tcW w:w="993"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jc w:val="center"/>
              <w:rPr>
                <w:b/>
                <w:sz w:val="16"/>
                <w:szCs w:val="16"/>
              </w:rPr>
            </w:pPr>
            <w:r w:rsidRPr="00245A91">
              <w:rPr>
                <w:b/>
                <w:sz w:val="16"/>
                <w:szCs w:val="16"/>
              </w:rPr>
              <w:t>Итого</w:t>
            </w:r>
          </w:p>
          <w:p w:rsidR="000A4F89" w:rsidRPr="00245A91" w:rsidRDefault="000A4F89" w:rsidP="008C2BDA">
            <w:pPr>
              <w:jc w:val="center"/>
              <w:rPr>
                <w:b/>
                <w:sz w:val="16"/>
                <w:szCs w:val="16"/>
              </w:rPr>
            </w:pPr>
            <w:r w:rsidRPr="00245A91">
              <w:rPr>
                <w:b/>
                <w:sz w:val="16"/>
                <w:szCs w:val="16"/>
              </w:rPr>
              <w:t xml:space="preserve">вый </w:t>
            </w:r>
          </w:p>
          <w:p w:rsidR="000A4F89" w:rsidRPr="00245A91" w:rsidRDefault="000A4F89" w:rsidP="008C2BDA">
            <w:pPr>
              <w:jc w:val="center"/>
              <w:rPr>
                <w:b/>
                <w:sz w:val="16"/>
                <w:szCs w:val="16"/>
              </w:rPr>
            </w:pPr>
            <w:r w:rsidRPr="00245A91">
              <w:rPr>
                <w:b/>
                <w:sz w:val="16"/>
                <w:szCs w:val="16"/>
              </w:rPr>
              <w:t>оценоч</w:t>
            </w:r>
          </w:p>
          <w:p w:rsidR="000A4F89" w:rsidRPr="00245A91" w:rsidRDefault="000A4F89" w:rsidP="008C2BDA">
            <w:pPr>
              <w:jc w:val="center"/>
              <w:rPr>
                <w:b/>
                <w:sz w:val="16"/>
                <w:szCs w:val="16"/>
              </w:rPr>
            </w:pPr>
            <w:r w:rsidRPr="00245A91">
              <w:rPr>
                <w:b/>
                <w:sz w:val="16"/>
                <w:szCs w:val="16"/>
              </w:rPr>
              <w:t>ный балл (запол</w:t>
            </w:r>
          </w:p>
          <w:p w:rsidR="000A4F89" w:rsidRPr="00245A91" w:rsidRDefault="000A4F89" w:rsidP="008C2BDA">
            <w:pPr>
              <w:jc w:val="center"/>
              <w:rPr>
                <w:b/>
                <w:sz w:val="16"/>
                <w:szCs w:val="16"/>
              </w:rPr>
            </w:pPr>
            <w:r w:rsidRPr="00245A91">
              <w:rPr>
                <w:b/>
                <w:sz w:val="16"/>
                <w:szCs w:val="16"/>
              </w:rPr>
              <w:t xml:space="preserve">няется </w:t>
            </w:r>
          </w:p>
          <w:p w:rsidR="000A4F89" w:rsidRPr="00245A91" w:rsidRDefault="000A4F89" w:rsidP="008C2BDA">
            <w:pPr>
              <w:jc w:val="center"/>
              <w:rPr>
                <w:b/>
                <w:sz w:val="16"/>
                <w:szCs w:val="16"/>
              </w:rPr>
            </w:pPr>
            <w:r w:rsidRPr="00245A91">
              <w:rPr>
                <w:b/>
                <w:sz w:val="16"/>
                <w:szCs w:val="16"/>
              </w:rPr>
              <w:t>комиссией)</w:t>
            </w:r>
          </w:p>
        </w:tc>
        <w:tc>
          <w:tcPr>
            <w:tcW w:w="1133" w:type="dxa"/>
            <w:tcBorders>
              <w:top w:val="single" w:sz="4" w:space="0" w:color="auto"/>
              <w:left w:val="single" w:sz="4" w:space="0" w:color="auto"/>
              <w:bottom w:val="single" w:sz="4" w:space="0" w:color="auto"/>
              <w:right w:val="single" w:sz="4" w:space="0" w:color="auto"/>
            </w:tcBorders>
          </w:tcPr>
          <w:p w:rsidR="000A4F89" w:rsidRPr="00245A91" w:rsidRDefault="000A4F89" w:rsidP="008C2BDA">
            <w:pPr>
              <w:jc w:val="center"/>
              <w:rPr>
                <w:b/>
                <w:sz w:val="16"/>
                <w:szCs w:val="16"/>
              </w:rPr>
            </w:pPr>
            <w:r w:rsidRPr="00245A91">
              <w:rPr>
                <w:b/>
                <w:sz w:val="16"/>
                <w:szCs w:val="16"/>
              </w:rPr>
              <w:t>Обоснование (заполня</w:t>
            </w:r>
          </w:p>
          <w:p w:rsidR="000A4F89" w:rsidRPr="00245A91" w:rsidRDefault="000A4F89" w:rsidP="008C2BDA">
            <w:pPr>
              <w:jc w:val="center"/>
              <w:rPr>
                <w:b/>
                <w:sz w:val="16"/>
                <w:szCs w:val="16"/>
              </w:rPr>
            </w:pPr>
            <w:r w:rsidRPr="00245A91">
              <w:rPr>
                <w:b/>
                <w:sz w:val="16"/>
                <w:szCs w:val="16"/>
              </w:rPr>
              <w:t>ется комисси</w:t>
            </w:r>
          </w:p>
          <w:p w:rsidR="000A4F89" w:rsidRPr="00245A91" w:rsidRDefault="000A4F89" w:rsidP="008C2BDA">
            <w:pPr>
              <w:jc w:val="center"/>
              <w:rPr>
                <w:b/>
                <w:sz w:val="16"/>
                <w:szCs w:val="16"/>
              </w:rPr>
            </w:pPr>
            <w:r w:rsidRPr="00245A91">
              <w:rPr>
                <w:b/>
                <w:sz w:val="16"/>
                <w:szCs w:val="16"/>
              </w:rPr>
              <w:t>ей в слу</w:t>
            </w:r>
          </w:p>
          <w:p w:rsidR="000A4F89" w:rsidRPr="00245A91" w:rsidRDefault="000A4F89" w:rsidP="008C2BDA">
            <w:pPr>
              <w:jc w:val="center"/>
              <w:rPr>
                <w:b/>
                <w:sz w:val="16"/>
                <w:szCs w:val="16"/>
              </w:rPr>
            </w:pPr>
            <w:r w:rsidRPr="00245A91">
              <w:rPr>
                <w:b/>
                <w:sz w:val="16"/>
                <w:szCs w:val="16"/>
              </w:rPr>
              <w:t xml:space="preserve">чае снижения  </w:t>
            </w:r>
          </w:p>
          <w:p w:rsidR="000A4F89" w:rsidRPr="00245A91" w:rsidRDefault="000A4F89" w:rsidP="008C2BDA">
            <w:pPr>
              <w:jc w:val="center"/>
              <w:rPr>
                <w:b/>
                <w:sz w:val="16"/>
                <w:szCs w:val="16"/>
              </w:rPr>
            </w:pPr>
            <w:r w:rsidRPr="00245A91">
              <w:rPr>
                <w:b/>
                <w:sz w:val="16"/>
                <w:szCs w:val="16"/>
              </w:rPr>
              <w:t>оценоч</w:t>
            </w:r>
          </w:p>
          <w:p w:rsidR="000A4F89" w:rsidRPr="00245A91" w:rsidRDefault="000A4F89" w:rsidP="008C2BDA">
            <w:pPr>
              <w:jc w:val="center"/>
              <w:rPr>
                <w:b/>
                <w:sz w:val="16"/>
                <w:szCs w:val="16"/>
              </w:rPr>
            </w:pPr>
            <w:r w:rsidRPr="00245A91">
              <w:rPr>
                <w:b/>
                <w:sz w:val="16"/>
                <w:szCs w:val="16"/>
              </w:rPr>
              <w:t>ных бал</w:t>
            </w:r>
          </w:p>
          <w:p w:rsidR="000A4F89" w:rsidRPr="00245A91" w:rsidRDefault="000A4F89" w:rsidP="008C2BDA">
            <w:pPr>
              <w:jc w:val="center"/>
              <w:rPr>
                <w:b/>
                <w:sz w:val="16"/>
                <w:szCs w:val="16"/>
              </w:rPr>
            </w:pPr>
            <w:r w:rsidRPr="00245A91">
              <w:rPr>
                <w:b/>
                <w:sz w:val="16"/>
                <w:szCs w:val="16"/>
              </w:rPr>
              <w:t>лов)</w:t>
            </w: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5245" w:type="dxa"/>
            <w:gridSpan w:val="3"/>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b/>
                <w:sz w:val="20"/>
                <w:szCs w:val="20"/>
              </w:rPr>
              <w:t>Результативность деятельности</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rPr>
          <w:trHeight w:val="1758"/>
        </w:trPr>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 xml:space="preserve">Успеваемость обучающихся  по итогам   государственной итоговой аттестации и/или  независимого оценивания образовательных результатов </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rPr>
                <w:sz w:val="20"/>
                <w:szCs w:val="20"/>
              </w:rPr>
            </w:pPr>
            <w:r w:rsidRPr="00D22678">
              <w:rPr>
                <w:sz w:val="20"/>
                <w:szCs w:val="20"/>
              </w:rPr>
              <w:t xml:space="preserve">май </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96-100%</w:t>
            </w:r>
          </w:p>
          <w:p w:rsidR="000A4F89" w:rsidRPr="00D22678" w:rsidRDefault="000A4F89" w:rsidP="008C2BDA">
            <w:pPr>
              <w:jc w:val="center"/>
              <w:rPr>
                <w:sz w:val="20"/>
                <w:szCs w:val="20"/>
              </w:rPr>
            </w:pPr>
            <w:r w:rsidRPr="00D22678">
              <w:rPr>
                <w:sz w:val="20"/>
                <w:szCs w:val="20"/>
              </w:rPr>
              <w:t>7</w:t>
            </w:r>
          </w:p>
          <w:p w:rsidR="000A4F89" w:rsidRPr="00D22678" w:rsidRDefault="000A4F89" w:rsidP="008C2BDA">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 xml:space="preserve">N=(А/В)*100%, где А - число учащихся,  справившихся с экзаменом,  тестированием, годовой контрольной работой без  неудовлетворительных оценок, В - общая численность обучающихся. </w:t>
            </w:r>
          </w:p>
          <w:p w:rsidR="000A4F89" w:rsidRPr="00D22678" w:rsidRDefault="000A4F89" w:rsidP="008C2BDA">
            <w:pPr>
              <w:jc w:val="both"/>
              <w:rPr>
                <w:b/>
                <w:sz w:val="20"/>
                <w:szCs w:val="20"/>
              </w:rPr>
            </w:pPr>
            <w:r w:rsidRPr="00D22678">
              <w:rPr>
                <w:b/>
                <w:sz w:val="20"/>
                <w:szCs w:val="20"/>
              </w:rPr>
              <w:t>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образованием</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Качество  знаний   обучающихся: по итогам   итоговой  аттестации и/или  независимого оценивания образовательных результатов</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rPr>
                <w:sz w:val="20"/>
                <w:szCs w:val="20"/>
              </w:rPr>
            </w:pPr>
            <w:r w:rsidRPr="00D22678">
              <w:rPr>
                <w:sz w:val="20"/>
                <w:szCs w:val="20"/>
              </w:rPr>
              <w:t xml:space="preserve">май </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60 – 100%</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8</w:t>
            </w:r>
          </w:p>
          <w:p w:rsidR="000A4F89" w:rsidRPr="00D22678" w:rsidRDefault="000A4F89" w:rsidP="008C2BDA">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N=(А/В)*100% * K, где А -  (число учащихся, справившихся на «4» и «5» с экзаменом, тестированием, годовой контроль-ной работой у конкретного учителя), В -  общая численность обучающихся по предмету; К – коэффициент группы сложности предметов.</w:t>
            </w:r>
          </w:p>
          <w:p w:rsidR="000A4F89" w:rsidRPr="00D22678" w:rsidRDefault="000A4F89" w:rsidP="008C2BDA">
            <w:pPr>
              <w:jc w:val="both"/>
              <w:rPr>
                <w:sz w:val="20"/>
                <w:szCs w:val="20"/>
              </w:rPr>
            </w:pPr>
            <w:r w:rsidRPr="00D22678">
              <w:rPr>
                <w:sz w:val="20"/>
                <w:szCs w:val="20"/>
              </w:rPr>
              <w:t>Для учителей русского языка  и литературы, татарского языка и литературы, математики, родного языка, иностранного языка, математики, физики химии  устанавливается коэффициент  (К) = 1 (1 –я группа сложности);</w:t>
            </w:r>
          </w:p>
          <w:p w:rsidR="000A4F89" w:rsidRPr="00D22678" w:rsidRDefault="000A4F89" w:rsidP="008C2BDA">
            <w:pPr>
              <w:jc w:val="both"/>
              <w:rPr>
                <w:sz w:val="20"/>
                <w:szCs w:val="20"/>
              </w:rPr>
            </w:pPr>
            <w:r w:rsidRPr="00D22678">
              <w:rPr>
                <w:sz w:val="20"/>
                <w:szCs w:val="20"/>
              </w:rPr>
              <w:t>для учителей истории, обществознания, права, биологии географии, экономики, астрономии, начальных классов  устанавливается коэффициент  (К) = 0,7 (2-я группа сложности);</w:t>
            </w:r>
          </w:p>
          <w:p w:rsidR="000A4F89" w:rsidRPr="00D22678" w:rsidRDefault="000A4F89" w:rsidP="008C2BDA">
            <w:pPr>
              <w:jc w:val="both"/>
              <w:rPr>
                <w:sz w:val="20"/>
                <w:szCs w:val="20"/>
              </w:rPr>
            </w:pPr>
            <w:r w:rsidRPr="00D22678">
              <w:rPr>
                <w:sz w:val="20"/>
                <w:szCs w:val="20"/>
              </w:rPr>
              <w:t xml:space="preserve">для учителей физического воспитания, технологии, музыки. изобразительного </w:t>
            </w:r>
            <w:r w:rsidRPr="00D22678">
              <w:rPr>
                <w:sz w:val="20"/>
                <w:szCs w:val="20"/>
              </w:rPr>
              <w:lastRenderedPageBreak/>
              <w:t>искусства, черчения, ОБЖ) устанавливается  коэффициент  (К) = 0,5; (3-я группа сложности)</w:t>
            </w:r>
          </w:p>
          <w:p w:rsidR="000A4F89" w:rsidRPr="00D22678" w:rsidRDefault="000A4F89" w:rsidP="008C2BDA">
            <w:pPr>
              <w:jc w:val="both"/>
              <w:rPr>
                <w:b/>
                <w:sz w:val="20"/>
                <w:szCs w:val="20"/>
              </w:rPr>
            </w:pPr>
            <w:r w:rsidRPr="00D22678">
              <w:rPr>
                <w:b/>
                <w:sz w:val="20"/>
                <w:szCs w:val="20"/>
              </w:rPr>
              <w:t>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образования</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Динамика среднего балла по предмету по всем классам</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 xml:space="preserve">август </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99 – 105%</w:t>
            </w:r>
          </w:p>
          <w:p w:rsidR="000A4F89" w:rsidRPr="00D22678" w:rsidRDefault="000A4F89" w:rsidP="008C2BDA">
            <w:pPr>
              <w:rPr>
                <w:sz w:val="20"/>
                <w:szCs w:val="20"/>
              </w:rPr>
            </w:pPr>
            <w:r w:rsidRPr="00D22678">
              <w:rPr>
                <w:sz w:val="20"/>
                <w:szCs w:val="20"/>
              </w:rPr>
              <w:t>8</w:t>
            </w: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b/>
                <w:bCs/>
                <w:color w:val="800000"/>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N=(А/В)*100%, где А - средний балл учащихся по предмету в отчетном периоде, В - средний балл учащихся по предмету в предыдущем периоде</w:t>
            </w:r>
          </w:p>
          <w:p w:rsidR="000A4F89" w:rsidRPr="00D22678" w:rsidRDefault="000A4F89" w:rsidP="008C2BDA">
            <w:pPr>
              <w:jc w:val="both"/>
              <w:rPr>
                <w:b/>
                <w:sz w:val="20"/>
                <w:szCs w:val="20"/>
              </w:rPr>
            </w:pPr>
            <w:r w:rsidRPr="00D22678">
              <w:rPr>
                <w:b/>
                <w:sz w:val="20"/>
                <w:szCs w:val="20"/>
              </w:rPr>
              <w:t>Отчет учителя по итогам учебной четверти (полугодия), классные журналы</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Подготовка  обучающихся - призеров  и дипломантов предметных олимпиад,   конференций, конкурсов  по предмету</w:t>
            </w:r>
          </w:p>
        </w:tc>
        <w:tc>
          <w:tcPr>
            <w:tcW w:w="850"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both"/>
              <w:rPr>
                <w:sz w:val="20"/>
                <w:szCs w:val="20"/>
              </w:rPr>
            </w:pPr>
            <w:r w:rsidRPr="00D22678">
              <w:rPr>
                <w:sz w:val="20"/>
                <w:szCs w:val="20"/>
              </w:rPr>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0-1</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p w:rsidR="000A4F89" w:rsidRPr="00D22678" w:rsidRDefault="000A4F89" w:rsidP="008C2BDA">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При подготовке в отчетный период учащихся – победителей,  призеров, дипломантов предметных олимпиад, конференций, конкурсов </w:t>
            </w:r>
          </w:p>
          <w:p w:rsidR="000A4F89" w:rsidRPr="00D22678" w:rsidRDefault="000A4F89" w:rsidP="008C2BDA">
            <w:pPr>
              <w:rPr>
                <w:sz w:val="20"/>
                <w:szCs w:val="20"/>
              </w:rPr>
            </w:pPr>
            <w:r w:rsidRPr="00D22678">
              <w:rPr>
                <w:sz w:val="20"/>
                <w:szCs w:val="20"/>
              </w:rPr>
              <w:t xml:space="preserve">федерального  уровня  начисляется  6 баллов; </w:t>
            </w:r>
          </w:p>
          <w:p w:rsidR="000A4F89" w:rsidRPr="00D22678" w:rsidRDefault="000A4F89" w:rsidP="008C2BDA">
            <w:pPr>
              <w:rPr>
                <w:sz w:val="20"/>
                <w:szCs w:val="20"/>
              </w:rPr>
            </w:pPr>
            <w:r w:rsidRPr="00D22678">
              <w:rPr>
                <w:sz w:val="20"/>
                <w:szCs w:val="20"/>
              </w:rPr>
              <w:t>республиканского уровня  - 4 балла</w:t>
            </w:r>
          </w:p>
          <w:p w:rsidR="000A4F89" w:rsidRPr="00D22678" w:rsidRDefault="000A4F89" w:rsidP="008C2BDA">
            <w:pPr>
              <w:rPr>
                <w:sz w:val="20"/>
                <w:szCs w:val="20"/>
              </w:rPr>
            </w:pPr>
            <w:r w:rsidRPr="00D22678">
              <w:rPr>
                <w:sz w:val="20"/>
                <w:szCs w:val="20"/>
              </w:rPr>
              <w:t xml:space="preserve">муниципального уровня –2 балла,  </w:t>
            </w:r>
          </w:p>
          <w:p w:rsidR="000A4F89" w:rsidRPr="00D22678" w:rsidRDefault="000A4F89" w:rsidP="008C2BDA">
            <w:pPr>
              <w:rPr>
                <w:sz w:val="20"/>
                <w:szCs w:val="20"/>
              </w:rPr>
            </w:pPr>
            <w:r w:rsidRPr="00D22678">
              <w:rPr>
                <w:sz w:val="20"/>
                <w:szCs w:val="20"/>
              </w:rPr>
              <w:t>при отсутствии успешных результатов – 0 баллов.</w:t>
            </w:r>
          </w:p>
          <w:p w:rsidR="000A4F89" w:rsidRPr="00D22678" w:rsidRDefault="000A4F89" w:rsidP="008C2BDA">
            <w:pPr>
              <w:rPr>
                <w:sz w:val="20"/>
                <w:szCs w:val="20"/>
              </w:rPr>
            </w:pPr>
            <w:r w:rsidRPr="00D22678">
              <w:rPr>
                <w:sz w:val="20"/>
                <w:szCs w:val="20"/>
              </w:rPr>
              <w:t>(при наличии победителей по нескольким уровням, балл присваивается по наивысшему уровню)</w:t>
            </w:r>
          </w:p>
          <w:p w:rsidR="000A4F89" w:rsidRPr="00D22678" w:rsidRDefault="000A4F89" w:rsidP="008C2BDA">
            <w:pPr>
              <w:rPr>
                <w:b/>
                <w:sz w:val="20"/>
                <w:szCs w:val="20"/>
              </w:rPr>
            </w:pPr>
            <w:r w:rsidRPr="00D22678">
              <w:rPr>
                <w:b/>
                <w:sz w:val="20"/>
                <w:szCs w:val="20"/>
              </w:rPr>
              <w:t>Наличие документально зафиксированных призовых мест, Почетные грамоты, дипломы, благодарственные письма, приказы</w:t>
            </w:r>
          </w:p>
          <w:p w:rsidR="000A4F89" w:rsidRPr="00D22678" w:rsidRDefault="000A4F89" w:rsidP="008C2BDA">
            <w:pPr>
              <w:rPr>
                <w:b/>
                <w:sz w:val="20"/>
                <w:szCs w:val="20"/>
              </w:rPr>
            </w:pPr>
            <w:r w:rsidRPr="00D22678">
              <w:rPr>
                <w:b/>
                <w:sz w:val="20"/>
                <w:szCs w:val="20"/>
              </w:rPr>
              <w:t>Приложить копии обязательно</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rPr>
          <w:trHeight w:val="138"/>
        </w:trPr>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Организация внеклассной  работы по предмету</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0-2</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4</w:t>
            </w:r>
          </w:p>
        </w:tc>
        <w:tc>
          <w:tcPr>
            <w:tcW w:w="1276"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4*F/N, где N – количество запланированных мероприятий; F – количество проведенных мероприятий.</w:t>
            </w:r>
          </w:p>
          <w:p w:rsidR="000A4F89" w:rsidRPr="00D22678" w:rsidRDefault="000A4F89" w:rsidP="008C2BDA">
            <w:pPr>
              <w:rPr>
                <w:b/>
                <w:sz w:val="20"/>
                <w:szCs w:val="20"/>
              </w:rPr>
            </w:pPr>
            <w:r w:rsidRPr="00D22678">
              <w:rPr>
                <w:b/>
                <w:sz w:val="20"/>
                <w:szCs w:val="20"/>
              </w:rPr>
              <w:t>План воспитательной работы, программы мероприятий, отчет учителя</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 xml:space="preserve">Участие в профессиональных </w:t>
            </w:r>
            <w:r w:rsidRPr="00D22678">
              <w:rPr>
                <w:sz w:val="20"/>
                <w:szCs w:val="20"/>
              </w:rPr>
              <w:lastRenderedPageBreak/>
              <w:t xml:space="preserve">конкурсах, грантах, научно-практических конференциях </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lastRenderedPageBreak/>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jc w:val="both"/>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0-1</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1276"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За участие учителя  в отчетный период в профессиональных конкурсах, </w:t>
            </w:r>
            <w:r w:rsidRPr="00D22678">
              <w:rPr>
                <w:sz w:val="20"/>
                <w:szCs w:val="20"/>
              </w:rPr>
              <w:lastRenderedPageBreak/>
              <w:t xml:space="preserve">грантах, конференциях  федерального  уровня  начисляется - 6 баллов; </w:t>
            </w:r>
          </w:p>
          <w:p w:rsidR="000A4F89" w:rsidRPr="00D22678" w:rsidRDefault="000A4F89" w:rsidP="008C2BDA">
            <w:pPr>
              <w:rPr>
                <w:sz w:val="20"/>
                <w:szCs w:val="20"/>
              </w:rPr>
            </w:pPr>
            <w:r w:rsidRPr="00D22678">
              <w:rPr>
                <w:sz w:val="20"/>
                <w:szCs w:val="20"/>
              </w:rPr>
              <w:t xml:space="preserve">республиканского уровня  - 4 баллов; </w:t>
            </w:r>
          </w:p>
          <w:p w:rsidR="000A4F89" w:rsidRPr="00D22678" w:rsidRDefault="000A4F89" w:rsidP="008C2BDA">
            <w:pPr>
              <w:rPr>
                <w:sz w:val="20"/>
                <w:szCs w:val="20"/>
              </w:rPr>
            </w:pPr>
            <w:r w:rsidRPr="00D22678">
              <w:rPr>
                <w:sz w:val="20"/>
                <w:szCs w:val="20"/>
              </w:rPr>
              <w:t xml:space="preserve">муниципального уровня – 2 балла,  </w:t>
            </w:r>
          </w:p>
          <w:p w:rsidR="000A4F89" w:rsidRPr="00D22678" w:rsidRDefault="000A4F89" w:rsidP="008C2BDA">
            <w:pPr>
              <w:rPr>
                <w:sz w:val="20"/>
                <w:szCs w:val="20"/>
              </w:rPr>
            </w:pPr>
            <w:r w:rsidRPr="00D22678">
              <w:rPr>
                <w:sz w:val="20"/>
                <w:szCs w:val="20"/>
              </w:rPr>
              <w:t>при неучастии – 0 баллов</w:t>
            </w:r>
          </w:p>
          <w:p w:rsidR="000A4F89" w:rsidRPr="00D22678" w:rsidRDefault="000A4F89" w:rsidP="008C2BDA">
            <w:pPr>
              <w:rPr>
                <w:sz w:val="20"/>
                <w:szCs w:val="20"/>
              </w:rPr>
            </w:pPr>
            <w:r w:rsidRPr="00D22678">
              <w:rPr>
                <w:sz w:val="20"/>
                <w:szCs w:val="20"/>
              </w:rPr>
              <w:t>( при участии по нескольким уровням, балл присваивается по наивысшему уровню)</w:t>
            </w:r>
          </w:p>
          <w:p w:rsidR="000A4F89" w:rsidRPr="00D22678" w:rsidRDefault="000A4F89" w:rsidP="008C2BDA">
            <w:pPr>
              <w:rPr>
                <w:b/>
                <w:sz w:val="20"/>
                <w:szCs w:val="20"/>
              </w:rPr>
            </w:pPr>
            <w:r w:rsidRPr="00D22678">
              <w:rPr>
                <w:b/>
                <w:sz w:val="20"/>
                <w:szCs w:val="20"/>
              </w:rPr>
              <w:t>Почетные грамоты, дипломы, свидетельства, сертификаты участника, приказы копии приложить</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Наличие и уровень распространения передового педагогического опыта.</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 xml:space="preserve"> 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jc w:val="both"/>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0-1</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При наличии у учителя в отчетный период  открытых  уро-ков,  мастер-классов, творческих отчетов, презентаций  по обобщению  передового педагогического опыта в рамках методических мероприятий</w:t>
            </w:r>
          </w:p>
          <w:p w:rsidR="000A4F89" w:rsidRPr="00D22678" w:rsidRDefault="000A4F89" w:rsidP="008C2BDA">
            <w:pPr>
              <w:jc w:val="both"/>
              <w:rPr>
                <w:sz w:val="20"/>
                <w:szCs w:val="20"/>
              </w:rPr>
            </w:pPr>
            <w:r w:rsidRPr="00D22678">
              <w:rPr>
                <w:sz w:val="20"/>
                <w:szCs w:val="20"/>
              </w:rPr>
              <w:t xml:space="preserve"> федерального  уровня  начисляется  - 6 баллов;</w:t>
            </w:r>
          </w:p>
          <w:p w:rsidR="000A4F89" w:rsidRPr="00D22678" w:rsidRDefault="000A4F89" w:rsidP="008C2BDA">
            <w:pPr>
              <w:jc w:val="both"/>
              <w:rPr>
                <w:sz w:val="20"/>
                <w:szCs w:val="20"/>
              </w:rPr>
            </w:pPr>
            <w:r w:rsidRPr="00D22678">
              <w:rPr>
                <w:sz w:val="20"/>
                <w:szCs w:val="20"/>
              </w:rPr>
              <w:t xml:space="preserve"> республиканского уровня  - 4 балла; </w:t>
            </w:r>
          </w:p>
          <w:p w:rsidR="000A4F89" w:rsidRPr="00D22678" w:rsidRDefault="000A4F89" w:rsidP="008C2BDA">
            <w:pPr>
              <w:jc w:val="both"/>
              <w:rPr>
                <w:sz w:val="20"/>
                <w:szCs w:val="20"/>
              </w:rPr>
            </w:pPr>
            <w:r w:rsidRPr="00D22678">
              <w:rPr>
                <w:sz w:val="20"/>
                <w:szCs w:val="20"/>
              </w:rPr>
              <w:t xml:space="preserve">муниципального уровня –2 балла,  </w:t>
            </w:r>
          </w:p>
          <w:p w:rsidR="000A4F89" w:rsidRPr="00D22678" w:rsidRDefault="000A4F89" w:rsidP="008C2BDA">
            <w:pPr>
              <w:jc w:val="both"/>
              <w:rPr>
                <w:sz w:val="20"/>
                <w:szCs w:val="20"/>
              </w:rPr>
            </w:pPr>
            <w:r w:rsidRPr="00D22678">
              <w:rPr>
                <w:sz w:val="20"/>
                <w:szCs w:val="20"/>
              </w:rPr>
              <w:t>при  отсутствии  передового педагогического опыта и форм  его распространения - ноль баллов</w:t>
            </w:r>
          </w:p>
          <w:p w:rsidR="000A4F89" w:rsidRPr="00D22678" w:rsidRDefault="000A4F89" w:rsidP="008C2BDA">
            <w:pPr>
              <w:jc w:val="both"/>
              <w:rPr>
                <w:sz w:val="20"/>
                <w:szCs w:val="20"/>
              </w:rPr>
            </w:pPr>
            <w:r w:rsidRPr="00D22678">
              <w:rPr>
                <w:sz w:val="20"/>
                <w:szCs w:val="20"/>
              </w:rPr>
              <w:t>(балл присваивается по наивысшему уровню)</w:t>
            </w:r>
          </w:p>
          <w:p w:rsidR="000A4F89" w:rsidRPr="00D22678" w:rsidRDefault="000A4F89" w:rsidP="008C2BDA">
            <w:pPr>
              <w:jc w:val="both"/>
              <w:rPr>
                <w:b/>
                <w:sz w:val="20"/>
                <w:szCs w:val="20"/>
              </w:rPr>
            </w:pPr>
            <w:r w:rsidRPr="00D22678">
              <w:rPr>
                <w:b/>
                <w:sz w:val="20"/>
                <w:szCs w:val="20"/>
              </w:rPr>
              <w:t>План работы, приказы о проведении мероприятий, программы мероприятий</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Заполнение тем уроков в электронном журнале</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jc w:val="both"/>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50-100%</w:t>
            </w:r>
          </w:p>
          <w:p w:rsidR="000A4F89" w:rsidRPr="00D22678" w:rsidRDefault="000A4F89" w:rsidP="008C2BDA">
            <w:pPr>
              <w:jc w:val="center"/>
              <w:rPr>
                <w:sz w:val="20"/>
                <w:szCs w:val="20"/>
              </w:rPr>
            </w:pPr>
            <w:r w:rsidRPr="00D22678">
              <w:rPr>
                <w:sz w:val="20"/>
                <w:szCs w:val="20"/>
              </w:rPr>
              <w:t>50-60- 1б</w:t>
            </w:r>
          </w:p>
          <w:p w:rsidR="000A4F89" w:rsidRPr="00D22678" w:rsidRDefault="000A4F89" w:rsidP="008C2BDA">
            <w:pPr>
              <w:jc w:val="center"/>
              <w:rPr>
                <w:sz w:val="20"/>
                <w:szCs w:val="20"/>
              </w:rPr>
            </w:pPr>
            <w:r w:rsidRPr="00D22678">
              <w:rPr>
                <w:sz w:val="20"/>
                <w:szCs w:val="20"/>
              </w:rPr>
              <w:t>60-70- 2б</w:t>
            </w:r>
          </w:p>
          <w:p w:rsidR="000A4F89" w:rsidRPr="00D22678" w:rsidRDefault="000A4F89" w:rsidP="008C2BDA">
            <w:pPr>
              <w:jc w:val="center"/>
              <w:rPr>
                <w:sz w:val="20"/>
                <w:szCs w:val="20"/>
              </w:rPr>
            </w:pPr>
            <w:r w:rsidRPr="00D22678">
              <w:rPr>
                <w:sz w:val="20"/>
                <w:szCs w:val="20"/>
              </w:rPr>
              <w:t>70-80-3б</w:t>
            </w:r>
          </w:p>
          <w:p w:rsidR="000A4F89" w:rsidRPr="00D22678" w:rsidRDefault="000A4F89" w:rsidP="008C2BDA">
            <w:pPr>
              <w:jc w:val="center"/>
              <w:rPr>
                <w:sz w:val="20"/>
                <w:szCs w:val="20"/>
              </w:rPr>
            </w:pPr>
            <w:r w:rsidRPr="00D22678">
              <w:rPr>
                <w:sz w:val="20"/>
                <w:szCs w:val="20"/>
              </w:rPr>
              <w:t>80-90-4б</w:t>
            </w:r>
          </w:p>
          <w:p w:rsidR="000A4F89" w:rsidRPr="00D22678" w:rsidRDefault="000A4F89" w:rsidP="008C2BDA">
            <w:pPr>
              <w:jc w:val="center"/>
              <w:rPr>
                <w:sz w:val="20"/>
                <w:szCs w:val="20"/>
              </w:rPr>
            </w:pPr>
            <w:r w:rsidRPr="00D22678">
              <w:rPr>
                <w:sz w:val="20"/>
                <w:szCs w:val="20"/>
              </w:rPr>
              <w:t>90-100-5б</w:t>
            </w: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tabs>
                <w:tab w:val="left" w:pos="1335"/>
              </w:tabs>
              <w:rPr>
                <w:sz w:val="20"/>
                <w:szCs w:val="20"/>
              </w:rPr>
            </w:pPr>
            <w:r w:rsidRPr="00D22678">
              <w:rPr>
                <w:sz w:val="20"/>
                <w:szCs w:val="20"/>
              </w:rPr>
              <w:t xml:space="preserve">N=(А/В)*100%, где А – количество тем уроков по образовательному учреждению за неделю, В – количество тем уроков по образовательному учреждению заполненных в электрон-ном журнале за неделю. </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rPr>
          <w:trHeight w:val="1542"/>
        </w:trPr>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Заполнение домашних заданий в электронном журнале</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jc w:val="both"/>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50-100%</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50-60- 1б</w:t>
            </w:r>
          </w:p>
          <w:p w:rsidR="000A4F89" w:rsidRPr="00D22678" w:rsidRDefault="000A4F89" w:rsidP="008C2BDA">
            <w:pPr>
              <w:jc w:val="center"/>
              <w:rPr>
                <w:sz w:val="20"/>
                <w:szCs w:val="20"/>
              </w:rPr>
            </w:pPr>
            <w:r w:rsidRPr="00D22678">
              <w:rPr>
                <w:sz w:val="20"/>
                <w:szCs w:val="20"/>
              </w:rPr>
              <w:t>60-70- 2б</w:t>
            </w:r>
          </w:p>
          <w:p w:rsidR="000A4F89" w:rsidRPr="00D22678" w:rsidRDefault="000A4F89" w:rsidP="008C2BDA">
            <w:pPr>
              <w:jc w:val="center"/>
              <w:rPr>
                <w:sz w:val="20"/>
                <w:szCs w:val="20"/>
              </w:rPr>
            </w:pPr>
            <w:r w:rsidRPr="00D22678">
              <w:rPr>
                <w:sz w:val="20"/>
                <w:szCs w:val="20"/>
              </w:rPr>
              <w:t>70-80-3б</w:t>
            </w:r>
          </w:p>
          <w:p w:rsidR="000A4F89" w:rsidRPr="00D22678" w:rsidRDefault="000A4F89" w:rsidP="008C2BDA">
            <w:pPr>
              <w:jc w:val="center"/>
              <w:rPr>
                <w:sz w:val="20"/>
                <w:szCs w:val="20"/>
              </w:rPr>
            </w:pPr>
            <w:r w:rsidRPr="00D22678">
              <w:rPr>
                <w:sz w:val="20"/>
                <w:szCs w:val="20"/>
              </w:rPr>
              <w:t>80-90-4б</w:t>
            </w:r>
          </w:p>
          <w:p w:rsidR="000A4F89" w:rsidRPr="00D22678" w:rsidRDefault="000A4F89" w:rsidP="008C2BDA">
            <w:pPr>
              <w:jc w:val="center"/>
              <w:rPr>
                <w:sz w:val="20"/>
                <w:szCs w:val="20"/>
              </w:rPr>
            </w:pPr>
            <w:r w:rsidRPr="00D22678">
              <w:rPr>
                <w:sz w:val="20"/>
                <w:szCs w:val="20"/>
              </w:rPr>
              <w:t>90-100-5б</w:t>
            </w: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N=(А/В)*100%, где А – количество домашних заданий по образовательному учреждению за неделю, В – количество тем уроков по об</w:t>
            </w:r>
          </w:p>
          <w:p w:rsidR="000A4F89" w:rsidRPr="00D22678" w:rsidRDefault="000A4F89" w:rsidP="008C2BDA">
            <w:pPr>
              <w:rPr>
                <w:sz w:val="20"/>
                <w:szCs w:val="20"/>
              </w:rPr>
            </w:pPr>
            <w:r w:rsidRPr="00D22678">
              <w:rPr>
                <w:sz w:val="20"/>
                <w:szCs w:val="20"/>
              </w:rPr>
              <w:t xml:space="preserve">разовательному учреждению заполненных в электронном журнале за неделю. </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rPr>
          <w:trHeight w:val="914"/>
        </w:trPr>
        <w:tc>
          <w:tcPr>
            <w:tcW w:w="534" w:type="dxa"/>
            <w:tcBorders>
              <w:top w:val="single" w:sz="4" w:space="0" w:color="auto"/>
              <w:left w:val="single" w:sz="4" w:space="0" w:color="auto"/>
              <w:bottom w:val="single" w:sz="4" w:space="0" w:color="auto"/>
              <w:right w:val="single" w:sz="4" w:space="0" w:color="auto"/>
            </w:tcBorders>
          </w:tcPr>
          <w:p w:rsidR="000A4F89" w:rsidRPr="00D22678" w:rsidRDefault="000A4F89" w:rsidP="005828D1">
            <w:pPr>
              <w:numPr>
                <w:ilvl w:val="0"/>
                <w:numId w:val="246"/>
              </w:num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Социально-значимая работа</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 xml:space="preserve"> август</w:t>
            </w:r>
          </w:p>
          <w:p w:rsidR="000A4F89" w:rsidRPr="00D22678" w:rsidRDefault="000A4F89" w:rsidP="008C2BDA">
            <w:pPr>
              <w:jc w:val="both"/>
              <w:rPr>
                <w:sz w:val="20"/>
                <w:szCs w:val="20"/>
              </w:rPr>
            </w:pPr>
            <w:r w:rsidRPr="00D22678">
              <w:rPr>
                <w:sz w:val="20"/>
                <w:szCs w:val="20"/>
              </w:rPr>
              <w:t>январь</w:t>
            </w:r>
          </w:p>
          <w:p w:rsidR="000A4F89" w:rsidRPr="00D22678" w:rsidRDefault="000A4F89" w:rsidP="008C2BDA">
            <w:pPr>
              <w:jc w:val="both"/>
              <w:rPr>
                <w:sz w:val="20"/>
                <w:szCs w:val="20"/>
              </w:rPr>
            </w:pPr>
            <w:r w:rsidRPr="00D22678">
              <w:rPr>
                <w:sz w:val="20"/>
                <w:szCs w:val="20"/>
              </w:rPr>
              <w:t>май</w:t>
            </w: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50-90%</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 xml:space="preserve"> председателю первичной  профсоюзной организации 5 баллов, уполномоченному по охране труда 5 баллов, ответственному за опеку и попечительство 5 баллов; горячее питание 5 бал-лов, за </w:t>
            </w:r>
            <w:r w:rsidRPr="00D22678">
              <w:rPr>
                <w:sz w:val="20"/>
                <w:szCs w:val="20"/>
              </w:rPr>
              <w:lastRenderedPageBreak/>
              <w:t>делопроизводство 5 баллов; за работу с пенсионным фондом и страхованием сотрудников 5 баллов</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53614B">
        <w:tc>
          <w:tcPr>
            <w:tcW w:w="534" w:type="dxa"/>
            <w:tcBorders>
              <w:top w:val="single" w:sz="4" w:space="0" w:color="auto"/>
              <w:left w:val="single" w:sz="4" w:space="0" w:color="auto"/>
              <w:bottom w:val="single" w:sz="4" w:space="0" w:color="auto"/>
              <w:right w:val="single" w:sz="4" w:space="0" w:color="auto"/>
            </w:tcBorders>
          </w:tcPr>
          <w:p w:rsidR="000A4F89" w:rsidRPr="0053614B" w:rsidRDefault="000A4F89" w:rsidP="005828D1">
            <w:pPr>
              <w:numPr>
                <w:ilvl w:val="0"/>
                <w:numId w:val="246"/>
              </w:numP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53614B" w:rsidRDefault="0053614B" w:rsidP="008C2BDA">
            <w:pPr>
              <w:rPr>
                <w:sz w:val="20"/>
                <w:szCs w:val="20"/>
              </w:rPr>
            </w:pPr>
            <w:r w:rsidRPr="0053614B">
              <w:rPr>
                <w:sz w:val="20"/>
                <w:szCs w:val="20"/>
              </w:rPr>
              <w:t>Работа с детьми с РАС</w:t>
            </w:r>
          </w:p>
        </w:tc>
        <w:tc>
          <w:tcPr>
            <w:tcW w:w="850"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0A4F89" w:rsidRPr="00D22678" w:rsidRDefault="000A4F89" w:rsidP="0053614B">
            <w:pP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0A4F89" w:rsidRPr="00D22678" w:rsidRDefault="0053614B" w:rsidP="008C2BDA">
            <w:pPr>
              <w:jc w:val="center"/>
              <w:rPr>
                <w:sz w:val="20"/>
                <w:szCs w:val="20"/>
              </w:rPr>
            </w:pPr>
            <w:r>
              <w:rPr>
                <w:sz w:val="20"/>
                <w:szCs w:val="20"/>
              </w:rPr>
              <w:t>10 баллов</w:t>
            </w:r>
          </w:p>
        </w:tc>
        <w:tc>
          <w:tcPr>
            <w:tcW w:w="99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53614B" w:rsidRPr="00D22678" w:rsidTr="0053614B">
        <w:trPr>
          <w:trHeight w:val="1542"/>
        </w:trPr>
        <w:tc>
          <w:tcPr>
            <w:tcW w:w="534" w:type="dxa"/>
            <w:tcBorders>
              <w:top w:val="single" w:sz="4" w:space="0" w:color="auto"/>
              <w:left w:val="single" w:sz="4" w:space="0" w:color="auto"/>
              <w:bottom w:val="single" w:sz="4" w:space="0" w:color="auto"/>
              <w:right w:val="single" w:sz="4" w:space="0" w:color="auto"/>
            </w:tcBorders>
          </w:tcPr>
          <w:p w:rsidR="0053614B" w:rsidRPr="00D22678" w:rsidRDefault="0053614B" w:rsidP="0053614B">
            <w:pPr>
              <w:rPr>
                <w:sz w:val="20"/>
                <w:szCs w:val="20"/>
              </w:rPr>
            </w:pPr>
            <w:r>
              <w:rPr>
                <w:sz w:val="20"/>
                <w:szCs w:val="20"/>
              </w:rPr>
              <w:t>12</w:t>
            </w:r>
          </w:p>
        </w:tc>
        <w:tc>
          <w:tcPr>
            <w:tcW w:w="1134"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rPr>
                <w:sz w:val="20"/>
                <w:szCs w:val="20"/>
              </w:rPr>
            </w:pPr>
            <w:r>
              <w:rPr>
                <w:sz w:val="20"/>
                <w:szCs w:val="20"/>
              </w:rPr>
              <w:t>Дежурство по школе</w:t>
            </w:r>
          </w:p>
        </w:tc>
        <w:tc>
          <w:tcPr>
            <w:tcW w:w="850"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both"/>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53614B" w:rsidRDefault="0053614B" w:rsidP="0053614B">
            <w:pPr>
              <w:rPr>
                <w:sz w:val="20"/>
                <w:szCs w:val="20"/>
              </w:rPr>
            </w:pPr>
            <w:r w:rsidRPr="00D22678">
              <w:rPr>
                <w:sz w:val="20"/>
                <w:szCs w:val="20"/>
              </w:rPr>
              <w:t xml:space="preserve"> </w:t>
            </w:r>
          </w:p>
          <w:p w:rsidR="0053614B" w:rsidRPr="00D22678" w:rsidRDefault="0053614B" w:rsidP="0053614B">
            <w:pPr>
              <w:rPr>
                <w:sz w:val="20"/>
                <w:szCs w:val="20"/>
              </w:rPr>
            </w:pPr>
            <w:r>
              <w:rPr>
                <w:sz w:val="20"/>
                <w:szCs w:val="20"/>
              </w:rPr>
              <w:t xml:space="preserve">              3 балла</w:t>
            </w:r>
          </w:p>
        </w:tc>
        <w:tc>
          <w:tcPr>
            <w:tcW w:w="993"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center"/>
              <w:rPr>
                <w:sz w:val="20"/>
                <w:szCs w:val="20"/>
              </w:rPr>
            </w:pPr>
          </w:p>
        </w:tc>
      </w:tr>
      <w:tr w:rsidR="0053614B" w:rsidRPr="00D22678" w:rsidTr="0053614B">
        <w:trPr>
          <w:trHeight w:val="914"/>
        </w:trPr>
        <w:tc>
          <w:tcPr>
            <w:tcW w:w="534" w:type="dxa"/>
            <w:tcBorders>
              <w:top w:val="single" w:sz="4" w:space="0" w:color="auto"/>
              <w:left w:val="single" w:sz="4" w:space="0" w:color="auto"/>
              <w:bottom w:val="single" w:sz="4" w:space="0" w:color="auto"/>
              <w:right w:val="single" w:sz="4" w:space="0" w:color="auto"/>
            </w:tcBorders>
          </w:tcPr>
          <w:p w:rsidR="0053614B" w:rsidRDefault="0053614B" w:rsidP="0053614B">
            <w:pPr>
              <w:ind w:left="142"/>
              <w:jc w:val="center"/>
              <w:rPr>
                <w:sz w:val="20"/>
                <w:szCs w:val="20"/>
              </w:rPr>
            </w:pPr>
          </w:p>
          <w:p w:rsidR="0053614B" w:rsidRPr="0053614B" w:rsidRDefault="0053614B" w:rsidP="0053614B">
            <w:pPr>
              <w:rPr>
                <w:b/>
                <w:sz w:val="20"/>
                <w:szCs w:val="20"/>
              </w:rPr>
            </w:pPr>
            <w:r w:rsidRPr="0053614B">
              <w:rPr>
                <w:b/>
                <w:sz w:val="20"/>
                <w:szCs w:val="20"/>
              </w:rPr>
              <w:t>13</w:t>
            </w:r>
          </w:p>
        </w:tc>
        <w:tc>
          <w:tcPr>
            <w:tcW w:w="1134" w:type="dxa"/>
            <w:tcBorders>
              <w:top w:val="single" w:sz="4" w:space="0" w:color="auto"/>
              <w:left w:val="single" w:sz="4" w:space="0" w:color="auto"/>
              <w:bottom w:val="single" w:sz="4" w:space="0" w:color="auto"/>
              <w:right w:val="single" w:sz="4" w:space="0" w:color="auto"/>
            </w:tcBorders>
          </w:tcPr>
          <w:p w:rsidR="0053614B" w:rsidRDefault="0053614B" w:rsidP="0053614B">
            <w:pPr>
              <w:rPr>
                <w:b/>
                <w:sz w:val="20"/>
                <w:szCs w:val="20"/>
              </w:rPr>
            </w:pPr>
            <w:r w:rsidRPr="00D22678">
              <w:rPr>
                <w:b/>
                <w:sz w:val="20"/>
                <w:szCs w:val="20"/>
              </w:rPr>
              <w:t xml:space="preserve"> </w:t>
            </w:r>
          </w:p>
          <w:p w:rsidR="0053614B" w:rsidRDefault="0053614B" w:rsidP="0053614B">
            <w:pPr>
              <w:rPr>
                <w:b/>
                <w:sz w:val="20"/>
                <w:szCs w:val="20"/>
              </w:rPr>
            </w:pPr>
          </w:p>
          <w:p w:rsidR="0053614B" w:rsidRPr="00D22678" w:rsidRDefault="0053614B" w:rsidP="0053614B">
            <w:pPr>
              <w:rPr>
                <w:sz w:val="20"/>
                <w:szCs w:val="20"/>
              </w:rPr>
            </w:pPr>
            <w:r w:rsidRPr="00D22678">
              <w:rPr>
                <w:b/>
                <w:sz w:val="20"/>
                <w:szCs w:val="20"/>
              </w:rPr>
              <w:t>ИТОГО:</w:t>
            </w:r>
          </w:p>
        </w:tc>
        <w:tc>
          <w:tcPr>
            <w:tcW w:w="850" w:type="dxa"/>
            <w:tcBorders>
              <w:top w:val="single" w:sz="4" w:space="0" w:color="auto"/>
              <w:left w:val="single" w:sz="4" w:space="0" w:color="auto"/>
              <w:bottom w:val="single" w:sz="4" w:space="0" w:color="auto"/>
              <w:right w:val="single" w:sz="4" w:space="0" w:color="auto"/>
            </w:tcBorders>
          </w:tcPr>
          <w:p w:rsidR="0053614B" w:rsidRPr="00D22678" w:rsidRDefault="0053614B" w:rsidP="0053614B">
            <w:pPr>
              <w:jc w:val="both"/>
              <w:rPr>
                <w:sz w:val="20"/>
                <w:szCs w:val="20"/>
              </w:rPr>
            </w:pPr>
            <w:r w:rsidRPr="00D22678">
              <w:rPr>
                <w:sz w:val="20"/>
                <w:szCs w:val="20"/>
              </w:rPr>
              <w:t xml:space="preserve"> </w:t>
            </w:r>
          </w:p>
          <w:p w:rsidR="0053614B" w:rsidRPr="00D22678" w:rsidRDefault="0053614B" w:rsidP="00B9665F">
            <w:pPr>
              <w:jc w:val="both"/>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53614B" w:rsidRPr="00D22678" w:rsidRDefault="0053614B" w:rsidP="0053614B">
            <w:pP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53614B" w:rsidRDefault="0053614B" w:rsidP="00B9665F">
            <w:pPr>
              <w:jc w:val="center"/>
              <w:rPr>
                <w:b/>
                <w:sz w:val="20"/>
                <w:szCs w:val="20"/>
              </w:rPr>
            </w:pPr>
          </w:p>
          <w:p w:rsidR="0053614B" w:rsidRDefault="0053614B" w:rsidP="00B9665F">
            <w:pPr>
              <w:jc w:val="center"/>
              <w:rPr>
                <w:b/>
                <w:sz w:val="20"/>
                <w:szCs w:val="20"/>
              </w:rPr>
            </w:pPr>
          </w:p>
          <w:p w:rsidR="0053614B" w:rsidRDefault="0053614B" w:rsidP="00B9665F">
            <w:pPr>
              <w:jc w:val="center"/>
              <w:rPr>
                <w:b/>
                <w:sz w:val="20"/>
                <w:szCs w:val="20"/>
              </w:rPr>
            </w:pPr>
            <w:r w:rsidRPr="00D22678">
              <w:rPr>
                <w:b/>
                <w:sz w:val="20"/>
                <w:szCs w:val="20"/>
              </w:rPr>
              <w:t>БАЛЛОВ</w:t>
            </w:r>
          </w:p>
          <w:p w:rsidR="0053614B" w:rsidRPr="00D22678" w:rsidRDefault="0053614B" w:rsidP="00B9665F">
            <w:pPr>
              <w:jc w:val="center"/>
              <w:rPr>
                <w:sz w:val="20"/>
                <w:szCs w:val="20"/>
              </w:rPr>
            </w:pPr>
          </w:p>
        </w:tc>
        <w:tc>
          <w:tcPr>
            <w:tcW w:w="2835" w:type="dxa"/>
            <w:tcBorders>
              <w:top w:val="single" w:sz="4" w:space="0" w:color="auto"/>
              <w:left w:val="single" w:sz="4" w:space="0" w:color="auto"/>
              <w:bottom w:val="single" w:sz="4" w:space="0" w:color="auto"/>
              <w:right w:val="single" w:sz="4" w:space="0" w:color="auto"/>
            </w:tcBorders>
          </w:tcPr>
          <w:p w:rsidR="0053614B" w:rsidRPr="00D22678" w:rsidRDefault="0053614B" w:rsidP="0053614B">
            <w:pPr>
              <w:jc w:val="both"/>
              <w:rPr>
                <w:sz w:val="20"/>
                <w:szCs w:val="20"/>
              </w:rPr>
            </w:pPr>
            <w:r w:rsidRPr="00D22678">
              <w:rPr>
                <w:sz w:val="20"/>
                <w:szCs w:val="20"/>
              </w:rPr>
              <w:t xml:space="preserve"> </w:t>
            </w:r>
          </w:p>
        </w:tc>
        <w:tc>
          <w:tcPr>
            <w:tcW w:w="993"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center"/>
              <w:rPr>
                <w:sz w:val="20"/>
                <w:szCs w:val="20"/>
              </w:rPr>
            </w:pPr>
          </w:p>
        </w:tc>
        <w:tc>
          <w:tcPr>
            <w:tcW w:w="1133" w:type="dxa"/>
            <w:tcBorders>
              <w:top w:val="single" w:sz="4" w:space="0" w:color="auto"/>
              <w:left w:val="single" w:sz="4" w:space="0" w:color="auto"/>
              <w:bottom w:val="single" w:sz="4" w:space="0" w:color="auto"/>
              <w:right w:val="single" w:sz="4" w:space="0" w:color="auto"/>
            </w:tcBorders>
          </w:tcPr>
          <w:p w:rsidR="0053614B" w:rsidRPr="00D22678" w:rsidRDefault="0053614B" w:rsidP="00B9665F">
            <w:pPr>
              <w:jc w:val="center"/>
              <w:rPr>
                <w:sz w:val="20"/>
                <w:szCs w:val="20"/>
              </w:rPr>
            </w:pPr>
          </w:p>
        </w:tc>
      </w:tr>
    </w:tbl>
    <w:p w:rsidR="000A4F89" w:rsidRPr="00770E29" w:rsidRDefault="000A4F89" w:rsidP="000A4F89">
      <w:pPr>
        <w:tabs>
          <w:tab w:val="left" w:pos="6075"/>
        </w:tabs>
        <w:rPr>
          <w:b/>
          <w:sz w:val="16"/>
          <w:szCs w:val="16"/>
        </w:rPr>
      </w:pPr>
    </w:p>
    <w:p w:rsidR="000A4F89" w:rsidRPr="00D22678" w:rsidRDefault="000A4F89" w:rsidP="000A4F89">
      <w:pPr>
        <w:tabs>
          <w:tab w:val="left" w:pos="6075"/>
        </w:tabs>
        <w:jc w:val="center"/>
        <w:rPr>
          <w:b/>
          <w:bCs/>
        </w:rPr>
      </w:pPr>
      <w:r w:rsidRPr="00D22678">
        <w:rPr>
          <w:b/>
        </w:rPr>
        <w:t>Критерии и показатели  качества и результативности                                 эффективной</w:t>
      </w:r>
      <w:r w:rsidR="00D0560C">
        <w:rPr>
          <w:b/>
        </w:rPr>
        <w:t xml:space="preserve"> </w:t>
      </w:r>
      <w:r w:rsidRPr="00D22678">
        <w:rPr>
          <w:b/>
        </w:rPr>
        <w:t xml:space="preserve">деятельности </w:t>
      </w:r>
      <w:r w:rsidRPr="00D22678">
        <w:rPr>
          <w:b/>
          <w:bCs/>
        </w:rPr>
        <w:t>заместителя директора по учебной работе</w:t>
      </w:r>
    </w:p>
    <w:p w:rsidR="000A4F89" w:rsidRPr="00770E29" w:rsidRDefault="000A4F89" w:rsidP="000A4F89">
      <w:pPr>
        <w:jc w:val="center"/>
        <w:rPr>
          <w:b/>
          <w:sz w:val="16"/>
          <w:szCs w:val="16"/>
          <w:u w:val="single"/>
        </w:rPr>
      </w:pPr>
    </w:p>
    <w:tbl>
      <w:tblPr>
        <w:tblW w:w="5182" w:type="pct"/>
        <w:tblInd w:w="-176" w:type="dxa"/>
        <w:tblLayout w:type="fixed"/>
        <w:tblLook w:val="00A0"/>
      </w:tblPr>
      <w:tblGrid>
        <w:gridCol w:w="562"/>
        <w:gridCol w:w="1482"/>
        <w:gridCol w:w="768"/>
        <w:gridCol w:w="776"/>
        <w:gridCol w:w="992"/>
        <w:gridCol w:w="3454"/>
        <w:gridCol w:w="968"/>
        <w:gridCol w:w="917"/>
      </w:tblGrid>
      <w:tr w:rsidR="000A4F89" w:rsidRPr="00770E29" w:rsidTr="008C2BDA">
        <w:trPr>
          <w:trHeight w:val="20"/>
        </w:trPr>
        <w:tc>
          <w:tcPr>
            <w:tcW w:w="284"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w:t>
            </w:r>
          </w:p>
        </w:tc>
        <w:tc>
          <w:tcPr>
            <w:tcW w:w="747"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Показатели </w:t>
            </w:r>
          </w:p>
          <w:p w:rsidR="000A4F89" w:rsidRPr="00D22678" w:rsidRDefault="000A4F89" w:rsidP="008C2BDA">
            <w:pPr>
              <w:jc w:val="center"/>
              <w:rPr>
                <w:b/>
                <w:sz w:val="20"/>
                <w:szCs w:val="20"/>
              </w:rPr>
            </w:pPr>
            <w:r w:rsidRPr="00D22678">
              <w:rPr>
                <w:b/>
                <w:sz w:val="20"/>
                <w:szCs w:val="20"/>
              </w:rPr>
              <w:t>оценки эффек</w:t>
            </w:r>
          </w:p>
          <w:p w:rsidR="000A4F89" w:rsidRPr="00D22678" w:rsidRDefault="000A4F89" w:rsidP="008C2BDA">
            <w:pPr>
              <w:jc w:val="center"/>
              <w:rPr>
                <w:b/>
                <w:sz w:val="20"/>
                <w:szCs w:val="20"/>
              </w:rPr>
            </w:pPr>
            <w:r w:rsidRPr="00D22678">
              <w:rPr>
                <w:b/>
                <w:sz w:val="20"/>
                <w:szCs w:val="20"/>
              </w:rPr>
              <w:t>тивности деятельности  работника</w:t>
            </w:r>
          </w:p>
          <w:p w:rsidR="000A4F89" w:rsidRPr="00D22678" w:rsidRDefault="000A4F89" w:rsidP="008C2BDA">
            <w:pPr>
              <w:jc w:val="center"/>
              <w:rPr>
                <w:b/>
                <w:sz w:val="20"/>
                <w:szCs w:val="20"/>
              </w:rPr>
            </w:pPr>
            <w:r w:rsidRPr="00D22678">
              <w:rPr>
                <w:b/>
                <w:sz w:val="20"/>
                <w:szCs w:val="20"/>
              </w:rPr>
              <w:t>на основании</w:t>
            </w:r>
          </w:p>
          <w:p w:rsidR="000A4F89" w:rsidRPr="00D22678" w:rsidRDefault="000A4F89" w:rsidP="008C2BDA">
            <w:pPr>
              <w:jc w:val="center"/>
              <w:rPr>
                <w:b/>
                <w:sz w:val="20"/>
                <w:szCs w:val="20"/>
              </w:rPr>
            </w:pPr>
            <w:r w:rsidRPr="00D22678">
              <w:rPr>
                <w:b/>
                <w:sz w:val="20"/>
                <w:szCs w:val="20"/>
              </w:rPr>
              <w:t>критериев</w:t>
            </w:r>
          </w:p>
        </w:tc>
        <w:tc>
          <w:tcPr>
            <w:tcW w:w="387"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Пе</w:t>
            </w:r>
          </w:p>
          <w:p w:rsidR="000A4F89" w:rsidRPr="00D22678" w:rsidRDefault="000A4F89" w:rsidP="008C2BDA">
            <w:pPr>
              <w:jc w:val="center"/>
              <w:rPr>
                <w:b/>
                <w:sz w:val="20"/>
                <w:szCs w:val="20"/>
              </w:rPr>
            </w:pPr>
            <w:r w:rsidRPr="00D22678">
              <w:rPr>
                <w:b/>
                <w:sz w:val="20"/>
                <w:szCs w:val="20"/>
              </w:rPr>
              <w:t>рио</w:t>
            </w:r>
          </w:p>
          <w:p w:rsidR="000A4F89" w:rsidRPr="00D22678" w:rsidRDefault="000A4F89" w:rsidP="008C2BDA">
            <w:pPr>
              <w:jc w:val="center"/>
              <w:rPr>
                <w:b/>
                <w:sz w:val="20"/>
                <w:szCs w:val="20"/>
              </w:rPr>
            </w:pPr>
            <w:r w:rsidRPr="00D22678">
              <w:rPr>
                <w:b/>
                <w:sz w:val="20"/>
                <w:szCs w:val="20"/>
              </w:rPr>
              <w:t>дич</w:t>
            </w:r>
          </w:p>
          <w:p w:rsidR="000A4F89" w:rsidRPr="00D22678" w:rsidRDefault="000A4F89" w:rsidP="008C2BDA">
            <w:pPr>
              <w:jc w:val="center"/>
              <w:rPr>
                <w:b/>
                <w:sz w:val="20"/>
                <w:szCs w:val="20"/>
              </w:rPr>
            </w:pPr>
            <w:r w:rsidRPr="00D22678">
              <w:rPr>
                <w:b/>
                <w:sz w:val="20"/>
                <w:szCs w:val="20"/>
              </w:rPr>
              <w:t>ность оценки</w:t>
            </w:r>
          </w:p>
        </w:tc>
        <w:tc>
          <w:tcPr>
            <w:tcW w:w="391"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ind w:right="-108" w:firstLine="108"/>
              <w:jc w:val="center"/>
              <w:rPr>
                <w:b/>
                <w:sz w:val="20"/>
                <w:szCs w:val="20"/>
              </w:rPr>
            </w:pPr>
            <w:r w:rsidRPr="00D22678">
              <w:rPr>
                <w:b/>
                <w:sz w:val="20"/>
                <w:szCs w:val="20"/>
              </w:rPr>
              <w:t>Диа</w:t>
            </w:r>
          </w:p>
          <w:p w:rsidR="000A4F89" w:rsidRPr="00D22678" w:rsidRDefault="000A4F89" w:rsidP="008C2BDA">
            <w:pPr>
              <w:ind w:right="-108" w:firstLine="108"/>
              <w:jc w:val="center"/>
              <w:rPr>
                <w:b/>
                <w:sz w:val="20"/>
                <w:szCs w:val="20"/>
              </w:rPr>
            </w:pPr>
            <w:r w:rsidRPr="00D22678">
              <w:rPr>
                <w:b/>
                <w:sz w:val="20"/>
                <w:szCs w:val="20"/>
              </w:rPr>
              <w:t>пазон</w:t>
            </w:r>
          </w:p>
          <w:p w:rsidR="000A4F89" w:rsidRPr="00D22678" w:rsidRDefault="000A4F89" w:rsidP="008C2BDA">
            <w:pPr>
              <w:ind w:right="-108" w:firstLine="108"/>
              <w:jc w:val="center"/>
              <w:rPr>
                <w:b/>
                <w:sz w:val="20"/>
                <w:szCs w:val="20"/>
              </w:rPr>
            </w:pPr>
            <w:r w:rsidRPr="00D22678">
              <w:rPr>
                <w:b/>
                <w:sz w:val="20"/>
                <w:szCs w:val="20"/>
              </w:rPr>
              <w:t xml:space="preserve">  значе</w:t>
            </w:r>
          </w:p>
          <w:p w:rsidR="000A4F89" w:rsidRPr="00D22678" w:rsidRDefault="000A4F89" w:rsidP="008C2BDA">
            <w:pPr>
              <w:ind w:right="-108" w:firstLine="108"/>
              <w:jc w:val="center"/>
              <w:rPr>
                <w:b/>
                <w:sz w:val="20"/>
                <w:szCs w:val="20"/>
              </w:rPr>
            </w:pPr>
            <w:r w:rsidRPr="00D22678">
              <w:rPr>
                <w:b/>
                <w:sz w:val="20"/>
                <w:szCs w:val="20"/>
              </w:rPr>
              <w:t>ний/ максималь</w:t>
            </w:r>
          </w:p>
          <w:p w:rsidR="000A4F89" w:rsidRPr="00D22678" w:rsidRDefault="000A4F89" w:rsidP="008C2BDA">
            <w:pPr>
              <w:ind w:right="-108" w:firstLine="108"/>
              <w:jc w:val="center"/>
              <w:rPr>
                <w:b/>
                <w:sz w:val="20"/>
                <w:szCs w:val="20"/>
              </w:rPr>
            </w:pPr>
            <w:r w:rsidRPr="00D22678">
              <w:rPr>
                <w:b/>
                <w:sz w:val="20"/>
                <w:szCs w:val="20"/>
              </w:rPr>
              <w:t>ное коли</w:t>
            </w:r>
          </w:p>
          <w:p w:rsidR="000A4F89" w:rsidRPr="00D22678" w:rsidRDefault="000A4F89" w:rsidP="008C2BDA">
            <w:pPr>
              <w:ind w:right="-108" w:firstLine="108"/>
              <w:jc w:val="center"/>
              <w:rPr>
                <w:b/>
                <w:sz w:val="20"/>
                <w:szCs w:val="20"/>
              </w:rPr>
            </w:pPr>
            <w:r w:rsidRPr="00D22678">
              <w:rPr>
                <w:b/>
                <w:sz w:val="20"/>
                <w:szCs w:val="20"/>
              </w:rPr>
              <w:t>чест</w:t>
            </w:r>
          </w:p>
          <w:p w:rsidR="000A4F89" w:rsidRPr="00D22678" w:rsidRDefault="000A4F89" w:rsidP="008C2BDA">
            <w:pPr>
              <w:ind w:right="-108" w:firstLine="108"/>
              <w:jc w:val="center"/>
              <w:rPr>
                <w:b/>
                <w:sz w:val="20"/>
                <w:szCs w:val="20"/>
              </w:rPr>
            </w:pPr>
            <w:r w:rsidRPr="00D22678">
              <w:rPr>
                <w:b/>
                <w:sz w:val="20"/>
                <w:szCs w:val="20"/>
              </w:rPr>
              <w:t>во баллов</w:t>
            </w:r>
          </w:p>
        </w:tc>
        <w:tc>
          <w:tcPr>
            <w:tcW w:w="500"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Сведе</w:t>
            </w:r>
          </w:p>
          <w:p w:rsidR="000A4F89" w:rsidRPr="00D22678" w:rsidRDefault="000A4F89" w:rsidP="008C2BDA">
            <w:pPr>
              <w:jc w:val="center"/>
              <w:rPr>
                <w:b/>
                <w:sz w:val="20"/>
                <w:szCs w:val="20"/>
              </w:rPr>
            </w:pPr>
            <w:r w:rsidRPr="00D22678">
              <w:rPr>
                <w:b/>
                <w:sz w:val="20"/>
                <w:szCs w:val="20"/>
              </w:rPr>
              <w:t>ния о выпол</w:t>
            </w:r>
          </w:p>
          <w:p w:rsidR="000A4F89" w:rsidRPr="00D22678" w:rsidRDefault="000A4F89" w:rsidP="008C2BDA">
            <w:pPr>
              <w:jc w:val="center"/>
              <w:rPr>
                <w:b/>
                <w:sz w:val="20"/>
                <w:szCs w:val="20"/>
              </w:rPr>
            </w:pPr>
            <w:r w:rsidRPr="00D22678">
              <w:rPr>
                <w:b/>
                <w:sz w:val="20"/>
                <w:szCs w:val="20"/>
              </w:rPr>
              <w:t>нении показа</w:t>
            </w:r>
          </w:p>
          <w:p w:rsidR="000A4F89" w:rsidRPr="00D22678" w:rsidRDefault="000A4F89" w:rsidP="008C2BDA">
            <w:pPr>
              <w:jc w:val="center"/>
              <w:rPr>
                <w:b/>
                <w:sz w:val="20"/>
                <w:szCs w:val="20"/>
              </w:rPr>
            </w:pPr>
            <w:r w:rsidRPr="00D22678">
              <w:rPr>
                <w:b/>
                <w:sz w:val="20"/>
                <w:szCs w:val="20"/>
              </w:rPr>
              <w:t>телей за истек</w:t>
            </w:r>
          </w:p>
          <w:p w:rsidR="000A4F89" w:rsidRPr="00D22678" w:rsidRDefault="000A4F89" w:rsidP="008C2BDA">
            <w:pPr>
              <w:jc w:val="center"/>
              <w:rPr>
                <w:b/>
                <w:sz w:val="20"/>
                <w:szCs w:val="20"/>
              </w:rPr>
            </w:pPr>
            <w:r w:rsidRPr="00D22678">
              <w:rPr>
                <w:b/>
                <w:sz w:val="20"/>
                <w:szCs w:val="20"/>
              </w:rPr>
              <w:t>ший период (запол</w:t>
            </w:r>
          </w:p>
          <w:p w:rsidR="000A4F89" w:rsidRPr="00D22678" w:rsidRDefault="000A4F89" w:rsidP="008C2BDA">
            <w:pPr>
              <w:jc w:val="center"/>
              <w:rPr>
                <w:b/>
                <w:sz w:val="20"/>
                <w:szCs w:val="20"/>
              </w:rPr>
            </w:pPr>
            <w:r w:rsidRPr="00D22678">
              <w:rPr>
                <w:b/>
                <w:sz w:val="20"/>
                <w:szCs w:val="20"/>
              </w:rPr>
              <w:t>няется работником)</w:t>
            </w:r>
          </w:p>
        </w:tc>
        <w:tc>
          <w:tcPr>
            <w:tcW w:w="1741"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Подтверждение  сведений</w:t>
            </w:r>
          </w:p>
          <w:p w:rsidR="000A4F89" w:rsidRPr="00D22678" w:rsidRDefault="000A4F89" w:rsidP="008C2BDA">
            <w:pPr>
              <w:jc w:val="center"/>
              <w:rPr>
                <w:b/>
                <w:sz w:val="20"/>
                <w:szCs w:val="20"/>
              </w:rPr>
            </w:pPr>
            <w:r w:rsidRPr="00D22678">
              <w:rPr>
                <w:b/>
                <w:sz w:val="20"/>
                <w:szCs w:val="20"/>
              </w:rPr>
              <w:t xml:space="preserve">  в протоколе мониторинга</w:t>
            </w:r>
          </w:p>
          <w:p w:rsidR="000A4F89" w:rsidRPr="00D22678" w:rsidRDefault="000A4F89" w:rsidP="008C2BDA">
            <w:pPr>
              <w:jc w:val="center"/>
              <w:rPr>
                <w:b/>
                <w:sz w:val="20"/>
                <w:szCs w:val="20"/>
              </w:rPr>
            </w:pPr>
            <w:r w:rsidRPr="00D22678">
              <w:rPr>
                <w:b/>
                <w:sz w:val="20"/>
                <w:szCs w:val="20"/>
              </w:rPr>
              <w:t xml:space="preserve"> профессиональной деятельности работника</w:t>
            </w:r>
          </w:p>
          <w:p w:rsidR="000A4F89" w:rsidRPr="00D22678" w:rsidRDefault="000A4F89" w:rsidP="008C2BDA">
            <w:pPr>
              <w:jc w:val="center"/>
              <w:rPr>
                <w:b/>
                <w:sz w:val="20"/>
                <w:szCs w:val="20"/>
              </w:rPr>
            </w:pPr>
            <w:r w:rsidRPr="00D22678">
              <w:rPr>
                <w:b/>
                <w:sz w:val="20"/>
                <w:szCs w:val="20"/>
              </w:rPr>
              <w:t>(заполняется администрацией или руководителем профильного методобъединения)</w:t>
            </w:r>
          </w:p>
        </w:tc>
        <w:tc>
          <w:tcPr>
            <w:tcW w:w="488"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Итоговый </w:t>
            </w:r>
          </w:p>
          <w:p w:rsidR="000A4F89" w:rsidRPr="00D22678" w:rsidRDefault="000A4F89" w:rsidP="008C2BDA">
            <w:pPr>
              <w:jc w:val="center"/>
              <w:rPr>
                <w:b/>
                <w:sz w:val="20"/>
                <w:szCs w:val="20"/>
              </w:rPr>
            </w:pPr>
            <w:r w:rsidRPr="00D22678">
              <w:rPr>
                <w:b/>
                <w:sz w:val="20"/>
                <w:szCs w:val="20"/>
              </w:rPr>
              <w:t>оценочный балл (запол</w:t>
            </w:r>
          </w:p>
          <w:p w:rsidR="000A4F89" w:rsidRPr="00D22678" w:rsidRDefault="000A4F89" w:rsidP="008C2BDA">
            <w:pPr>
              <w:jc w:val="center"/>
              <w:rPr>
                <w:b/>
                <w:sz w:val="20"/>
                <w:szCs w:val="20"/>
              </w:rPr>
            </w:pPr>
            <w:r w:rsidRPr="00D22678">
              <w:rPr>
                <w:b/>
                <w:sz w:val="20"/>
                <w:szCs w:val="20"/>
              </w:rPr>
              <w:t xml:space="preserve">няется </w:t>
            </w:r>
          </w:p>
          <w:p w:rsidR="000A4F89" w:rsidRPr="00D22678" w:rsidRDefault="000A4F89" w:rsidP="008C2BDA">
            <w:pPr>
              <w:jc w:val="center"/>
              <w:rPr>
                <w:b/>
                <w:sz w:val="20"/>
                <w:szCs w:val="20"/>
              </w:rPr>
            </w:pPr>
            <w:r w:rsidRPr="00D22678">
              <w:rPr>
                <w:b/>
                <w:sz w:val="20"/>
                <w:szCs w:val="20"/>
              </w:rPr>
              <w:t>комис</w:t>
            </w:r>
          </w:p>
          <w:p w:rsidR="000A4F89" w:rsidRPr="00D22678" w:rsidRDefault="000A4F89" w:rsidP="008C2BDA">
            <w:pPr>
              <w:jc w:val="center"/>
              <w:rPr>
                <w:b/>
                <w:sz w:val="20"/>
                <w:szCs w:val="20"/>
              </w:rPr>
            </w:pPr>
            <w:r w:rsidRPr="00D22678">
              <w:rPr>
                <w:b/>
                <w:sz w:val="20"/>
                <w:szCs w:val="20"/>
              </w:rPr>
              <w:t>сией)</w:t>
            </w:r>
          </w:p>
        </w:tc>
        <w:tc>
          <w:tcPr>
            <w:tcW w:w="462" w:type="pct"/>
            <w:tcBorders>
              <w:top w:val="single" w:sz="4" w:space="0" w:color="auto"/>
              <w:left w:val="single" w:sz="4" w:space="0" w:color="auto"/>
              <w:bottom w:val="single" w:sz="4" w:space="0" w:color="auto"/>
              <w:right w:val="single" w:sz="4" w:space="0" w:color="auto"/>
            </w:tcBorders>
          </w:tcPr>
          <w:p w:rsidR="000A4F89" w:rsidRDefault="000A4F89" w:rsidP="008C2BDA">
            <w:pPr>
              <w:jc w:val="center"/>
              <w:rPr>
                <w:b/>
                <w:sz w:val="20"/>
                <w:szCs w:val="20"/>
              </w:rPr>
            </w:pPr>
            <w:r w:rsidRPr="00770E29">
              <w:rPr>
                <w:b/>
                <w:sz w:val="20"/>
                <w:szCs w:val="20"/>
              </w:rPr>
              <w:t>Обоснование</w:t>
            </w:r>
          </w:p>
          <w:p w:rsidR="000A4F89" w:rsidRPr="00770E29" w:rsidRDefault="000A4F89" w:rsidP="008C2BDA">
            <w:pPr>
              <w:rPr>
                <w:b/>
                <w:sz w:val="20"/>
                <w:szCs w:val="20"/>
              </w:rPr>
            </w:pPr>
            <w:r w:rsidRPr="00770E29">
              <w:rPr>
                <w:b/>
                <w:sz w:val="20"/>
                <w:szCs w:val="20"/>
              </w:rPr>
              <w:t>(заполняется</w:t>
            </w:r>
          </w:p>
          <w:p w:rsidR="000A4F89" w:rsidRDefault="000A4F89" w:rsidP="008C2BDA">
            <w:pPr>
              <w:jc w:val="center"/>
              <w:rPr>
                <w:b/>
                <w:sz w:val="20"/>
                <w:szCs w:val="20"/>
              </w:rPr>
            </w:pPr>
            <w:r w:rsidRPr="00770E29">
              <w:rPr>
                <w:b/>
                <w:sz w:val="20"/>
                <w:szCs w:val="20"/>
              </w:rPr>
              <w:t xml:space="preserve"> комис</w:t>
            </w:r>
          </w:p>
          <w:p w:rsidR="000A4F89" w:rsidRPr="00770E29" w:rsidRDefault="000A4F89" w:rsidP="008C2BDA">
            <w:pPr>
              <w:jc w:val="center"/>
              <w:rPr>
                <w:b/>
                <w:sz w:val="20"/>
                <w:szCs w:val="20"/>
              </w:rPr>
            </w:pPr>
            <w:r w:rsidRPr="00770E29">
              <w:rPr>
                <w:b/>
                <w:sz w:val="20"/>
                <w:szCs w:val="20"/>
              </w:rPr>
              <w:t xml:space="preserve">сией </w:t>
            </w:r>
          </w:p>
          <w:p w:rsidR="000A4F89" w:rsidRDefault="000A4F89" w:rsidP="008C2BDA">
            <w:pPr>
              <w:jc w:val="center"/>
              <w:rPr>
                <w:b/>
                <w:sz w:val="20"/>
                <w:szCs w:val="20"/>
              </w:rPr>
            </w:pPr>
            <w:r w:rsidRPr="00770E29">
              <w:rPr>
                <w:b/>
                <w:sz w:val="20"/>
                <w:szCs w:val="20"/>
              </w:rPr>
              <w:t>в слу</w:t>
            </w:r>
          </w:p>
          <w:p w:rsidR="000A4F89" w:rsidRDefault="000A4F89" w:rsidP="008C2BDA">
            <w:pPr>
              <w:jc w:val="center"/>
              <w:rPr>
                <w:b/>
                <w:sz w:val="20"/>
                <w:szCs w:val="20"/>
              </w:rPr>
            </w:pPr>
            <w:r w:rsidRPr="00770E29">
              <w:rPr>
                <w:b/>
                <w:sz w:val="20"/>
                <w:szCs w:val="20"/>
              </w:rPr>
              <w:t>чае сни</w:t>
            </w:r>
          </w:p>
          <w:p w:rsidR="000A4F89" w:rsidRPr="00770E29" w:rsidRDefault="000A4F89" w:rsidP="008C2BDA">
            <w:pPr>
              <w:jc w:val="center"/>
              <w:rPr>
                <w:b/>
                <w:sz w:val="20"/>
                <w:szCs w:val="20"/>
              </w:rPr>
            </w:pPr>
            <w:r w:rsidRPr="00770E29">
              <w:rPr>
                <w:b/>
                <w:sz w:val="20"/>
                <w:szCs w:val="20"/>
              </w:rPr>
              <w:t xml:space="preserve">жения  </w:t>
            </w:r>
          </w:p>
          <w:p w:rsidR="000A4F89" w:rsidRDefault="000A4F89" w:rsidP="008C2BDA">
            <w:pPr>
              <w:jc w:val="center"/>
              <w:rPr>
                <w:b/>
                <w:sz w:val="20"/>
                <w:szCs w:val="20"/>
              </w:rPr>
            </w:pPr>
            <w:r w:rsidRPr="00770E29">
              <w:rPr>
                <w:b/>
                <w:sz w:val="20"/>
                <w:szCs w:val="20"/>
              </w:rPr>
              <w:t>оценочных бал</w:t>
            </w:r>
          </w:p>
          <w:p w:rsidR="000A4F89" w:rsidRPr="00770E29" w:rsidRDefault="000A4F89" w:rsidP="008C2BDA">
            <w:pPr>
              <w:jc w:val="center"/>
              <w:rPr>
                <w:b/>
                <w:sz w:val="20"/>
                <w:szCs w:val="20"/>
              </w:rPr>
            </w:pPr>
            <w:r w:rsidRPr="00770E29">
              <w:rPr>
                <w:b/>
                <w:sz w:val="20"/>
                <w:szCs w:val="20"/>
              </w:rPr>
              <w:t>лов)</w:t>
            </w:r>
          </w:p>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b/>
                <w:sz w:val="20"/>
                <w:szCs w:val="20"/>
              </w:rPr>
            </w:pPr>
            <w:r w:rsidRPr="00D22678">
              <w:rPr>
                <w:b/>
                <w:sz w:val="20"/>
                <w:szCs w:val="20"/>
              </w:rPr>
              <w:t>1</w:t>
            </w:r>
          </w:p>
        </w:tc>
        <w:tc>
          <w:tcPr>
            <w:tcW w:w="4254" w:type="pct"/>
            <w:gridSpan w:val="6"/>
            <w:tcBorders>
              <w:top w:val="nil"/>
              <w:left w:val="nil"/>
              <w:bottom w:val="single" w:sz="4" w:space="0" w:color="auto"/>
              <w:right w:val="single" w:sz="4" w:space="0" w:color="auto"/>
            </w:tcBorders>
            <w:vAlign w:val="center"/>
          </w:tcPr>
          <w:p w:rsidR="000A4F89" w:rsidRPr="00D22678" w:rsidRDefault="000A4F89" w:rsidP="008C2BDA">
            <w:pPr>
              <w:jc w:val="center"/>
              <w:rPr>
                <w:b/>
                <w:sz w:val="20"/>
                <w:szCs w:val="20"/>
              </w:rPr>
            </w:pPr>
            <w:r w:rsidRPr="00D22678">
              <w:rPr>
                <w:b/>
                <w:sz w:val="20"/>
                <w:szCs w:val="20"/>
              </w:rPr>
              <w:t>Эффективность управленческой деятельности по комплектованию и сохранности контингента</w:t>
            </w: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1.1.</w:t>
            </w:r>
          </w:p>
        </w:tc>
        <w:tc>
          <w:tcPr>
            <w:tcW w:w="747" w:type="pct"/>
            <w:tcBorders>
              <w:top w:val="nil"/>
              <w:left w:val="nil"/>
              <w:bottom w:val="single" w:sz="4" w:space="0" w:color="auto"/>
              <w:right w:val="single" w:sz="4" w:space="0" w:color="auto"/>
            </w:tcBorders>
          </w:tcPr>
          <w:p w:rsidR="000A4F89" w:rsidRPr="00D22678" w:rsidRDefault="000A4F89" w:rsidP="008C2BDA">
            <w:pPr>
              <w:rPr>
                <w:sz w:val="20"/>
                <w:szCs w:val="20"/>
              </w:rPr>
            </w:pPr>
            <w:r w:rsidRPr="00D22678">
              <w:rPr>
                <w:sz w:val="20"/>
                <w:szCs w:val="20"/>
              </w:rPr>
              <w:t>Эффективность выполнения муниципального задания</w:t>
            </w:r>
          </w:p>
        </w:tc>
        <w:tc>
          <w:tcPr>
            <w:tcW w:w="387" w:type="pct"/>
            <w:tcBorders>
              <w:top w:val="nil"/>
              <w:left w:val="nil"/>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95-100 %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10</w:t>
            </w:r>
          </w:p>
        </w:tc>
        <w:tc>
          <w:tcPr>
            <w:tcW w:w="500" w:type="pct"/>
            <w:tcBorders>
              <w:top w:val="nil"/>
              <w:left w:val="nil"/>
              <w:bottom w:val="single" w:sz="4" w:space="0" w:color="auto"/>
              <w:right w:val="single" w:sz="4" w:space="0" w:color="auto"/>
            </w:tcBorders>
          </w:tcPr>
          <w:p w:rsidR="000A4F89" w:rsidRPr="00D22678" w:rsidRDefault="000A4F89" w:rsidP="008C2BDA">
            <w:pPr>
              <w:jc w:val="center"/>
              <w:rPr>
                <w:sz w:val="20"/>
                <w:szCs w:val="20"/>
              </w:rPr>
            </w:pPr>
          </w:p>
        </w:tc>
        <w:tc>
          <w:tcPr>
            <w:tcW w:w="1741" w:type="pct"/>
            <w:tcBorders>
              <w:top w:val="nil"/>
              <w:left w:val="nil"/>
              <w:bottom w:val="single" w:sz="4" w:space="0" w:color="auto"/>
              <w:right w:val="single" w:sz="4" w:space="0" w:color="auto"/>
            </w:tcBorders>
          </w:tcPr>
          <w:p w:rsidR="000A4F89" w:rsidRPr="00D22678" w:rsidRDefault="000A4F89" w:rsidP="008C2BDA">
            <w:pPr>
              <w:rPr>
                <w:sz w:val="20"/>
                <w:szCs w:val="20"/>
              </w:rPr>
            </w:pPr>
            <w:r w:rsidRPr="00D22678">
              <w:rPr>
                <w:sz w:val="20"/>
                <w:szCs w:val="20"/>
                <w:lang w:val="en-US"/>
              </w:rPr>
              <w:t>N</w:t>
            </w:r>
            <w:r w:rsidRPr="00D22678">
              <w:rPr>
                <w:sz w:val="20"/>
                <w:szCs w:val="20"/>
              </w:rPr>
              <w:t>=(В/А)*100%, где В - количество фактически оказанных услуг, А-количество услуг предусмотренных  муниципальным заданием</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N</w:t>
            </w:r>
            <w:r w:rsidRPr="00D22678">
              <w:rPr>
                <w:sz w:val="20"/>
                <w:szCs w:val="20"/>
              </w:rPr>
              <w:t>-</w:t>
            </w:r>
            <w:r w:rsidRPr="00D22678">
              <w:rPr>
                <w:sz w:val="20"/>
                <w:szCs w:val="20"/>
                <w:lang w:val="en-US"/>
              </w:rPr>
              <w:t>min</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I</w:t>
            </w:r>
            <w:r w:rsidRPr="00D22678">
              <w:rPr>
                <w:sz w:val="20"/>
                <w:szCs w:val="20"/>
              </w:rPr>
              <w:t>= ------ * весовой коэффициент</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max</w:t>
            </w:r>
            <w:r w:rsidRPr="00D22678">
              <w:rPr>
                <w:sz w:val="20"/>
                <w:szCs w:val="20"/>
              </w:rPr>
              <w:t>-</w:t>
            </w:r>
            <w:r w:rsidRPr="00D22678">
              <w:rPr>
                <w:sz w:val="20"/>
                <w:szCs w:val="20"/>
                <w:lang w:val="en-US"/>
              </w:rPr>
              <w:t>min</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I</w:t>
            </w:r>
            <w:r w:rsidRPr="00D22678">
              <w:rPr>
                <w:sz w:val="20"/>
                <w:szCs w:val="20"/>
              </w:rPr>
              <w:t xml:space="preserve"> – отнормированный критерий;</w:t>
            </w:r>
          </w:p>
          <w:p w:rsidR="000A4F89" w:rsidRPr="00D22678" w:rsidRDefault="000A4F89" w:rsidP="008C2BDA">
            <w:pPr>
              <w:widowControl w:val="0"/>
              <w:autoSpaceDE w:val="0"/>
              <w:autoSpaceDN w:val="0"/>
              <w:adjustRightInd w:val="0"/>
              <w:rPr>
                <w:sz w:val="20"/>
                <w:szCs w:val="20"/>
              </w:rPr>
            </w:pPr>
            <w:r w:rsidRPr="00D22678">
              <w:rPr>
                <w:sz w:val="20"/>
                <w:szCs w:val="20"/>
                <w:lang w:val="en-US"/>
              </w:rPr>
              <w:t>N</w:t>
            </w:r>
            <w:r w:rsidRPr="00D22678">
              <w:rPr>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sz w:val="20"/>
                <w:szCs w:val="20"/>
              </w:rPr>
            </w:pPr>
            <w:r w:rsidRPr="00D22678">
              <w:rPr>
                <w:sz w:val="20"/>
                <w:szCs w:val="20"/>
                <w:lang w:val="en-US"/>
              </w:rPr>
              <w:t>max</w:t>
            </w:r>
            <w:r w:rsidRPr="00D22678">
              <w:rPr>
                <w:sz w:val="20"/>
                <w:szCs w:val="20"/>
              </w:rPr>
              <w:t xml:space="preserve"> - наилучшее значение критерия эффективности деятельности;</w:t>
            </w:r>
          </w:p>
          <w:p w:rsidR="000A4F89" w:rsidRPr="00D22678" w:rsidRDefault="000A4F89" w:rsidP="008C2BDA">
            <w:pPr>
              <w:rPr>
                <w:b/>
                <w:sz w:val="20"/>
                <w:szCs w:val="20"/>
              </w:rPr>
            </w:pPr>
            <w:r w:rsidRPr="00D22678">
              <w:rPr>
                <w:sz w:val="20"/>
                <w:szCs w:val="20"/>
                <w:lang w:val="en-US"/>
              </w:rPr>
              <w:t>min</w:t>
            </w:r>
            <w:r w:rsidRPr="00D22678">
              <w:rPr>
                <w:sz w:val="20"/>
                <w:szCs w:val="20"/>
              </w:rPr>
              <w:t xml:space="preserve"> - наихудшее значение критерия эффективности деятельности</w:t>
            </w:r>
          </w:p>
        </w:tc>
        <w:tc>
          <w:tcPr>
            <w:tcW w:w="488" w:type="pct"/>
            <w:tcBorders>
              <w:top w:val="nil"/>
              <w:left w:val="nil"/>
              <w:bottom w:val="single" w:sz="4" w:space="0" w:color="auto"/>
              <w:right w:val="single" w:sz="4" w:space="0" w:color="auto"/>
            </w:tcBorders>
            <w:noWrap/>
          </w:tcPr>
          <w:p w:rsidR="000A4F89" w:rsidRPr="00D22678" w:rsidRDefault="000A4F89" w:rsidP="008C2BDA">
            <w:pPr>
              <w:rPr>
                <w:b/>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pPr>
              <w:rPr>
                <w:b/>
                <w:sz w:val="20"/>
                <w:szCs w:val="20"/>
              </w:rPr>
            </w:pPr>
          </w:p>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1.2.</w:t>
            </w: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Отсутствие учащихся со справками и оставшихся на повтор</w:t>
            </w:r>
          </w:p>
          <w:p w:rsidR="000A4F89" w:rsidRPr="00D22678" w:rsidRDefault="000A4F89" w:rsidP="008C2BDA">
            <w:pPr>
              <w:rPr>
                <w:sz w:val="20"/>
                <w:szCs w:val="20"/>
              </w:rPr>
            </w:pPr>
            <w:r w:rsidRPr="00D22678">
              <w:rPr>
                <w:sz w:val="20"/>
                <w:szCs w:val="20"/>
              </w:rPr>
              <w:t>ное обуче</w:t>
            </w:r>
          </w:p>
          <w:p w:rsidR="000A4F89" w:rsidRPr="00D22678" w:rsidRDefault="000A4F89" w:rsidP="008C2BDA">
            <w:pPr>
              <w:rPr>
                <w:sz w:val="20"/>
                <w:szCs w:val="20"/>
              </w:rPr>
            </w:pPr>
            <w:r w:rsidRPr="00D22678">
              <w:rPr>
                <w:sz w:val="20"/>
                <w:szCs w:val="20"/>
              </w:rPr>
              <w:t>ние по неус</w:t>
            </w:r>
          </w:p>
          <w:p w:rsidR="000A4F89" w:rsidRPr="00D22678" w:rsidRDefault="000A4F89" w:rsidP="008C2BDA">
            <w:pPr>
              <w:rPr>
                <w:sz w:val="20"/>
                <w:szCs w:val="20"/>
              </w:rPr>
            </w:pPr>
            <w:r w:rsidRPr="00D22678">
              <w:rPr>
                <w:sz w:val="20"/>
                <w:szCs w:val="20"/>
              </w:rPr>
              <w:t>певаемости</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0-1случай</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nil"/>
              <w:left w:val="nil"/>
              <w:bottom w:val="single" w:sz="4" w:space="0" w:color="auto"/>
              <w:right w:val="single" w:sz="4" w:space="0" w:color="auto"/>
            </w:tcBorders>
          </w:tcPr>
          <w:p w:rsidR="000A4F89" w:rsidRPr="00D22678" w:rsidRDefault="000A4F89" w:rsidP="008C2BDA">
            <w:pPr>
              <w:rPr>
                <w:sz w:val="20"/>
                <w:szCs w:val="20"/>
              </w:rPr>
            </w:pPr>
            <w:r w:rsidRPr="00D22678">
              <w:rPr>
                <w:sz w:val="20"/>
                <w:szCs w:val="20"/>
              </w:rPr>
              <w:t>При отсутствии данной категории обучающихся – 6 баллов. При наличии  случаев – 0 баллов</w:t>
            </w:r>
          </w:p>
        </w:tc>
        <w:tc>
          <w:tcPr>
            <w:tcW w:w="488" w:type="pct"/>
            <w:tcBorders>
              <w:top w:val="nil"/>
              <w:left w:val="nil"/>
              <w:bottom w:val="single" w:sz="4" w:space="0" w:color="auto"/>
              <w:right w:val="single" w:sz="4" w:space="0" w:color="auto"/>
            </w:tcBorders>
            <w:noWrap/>
            <w:vAlign w:val="center"/>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2</w:t>
            </w:r>
          </w:p>
        </w:tc>
        <w:tc>
          <w:tcPr>
            <w:tcW w:w="747" w:type="pct"/>
            <w:tcBorders>
              <w:top w:val="nil"/>
              <w:left w:val="nil"/>
              <w:bottom w:val="single" w:sz="4" w:space="0" w:color="auto"/>
              <w:right w:val="single" w:sz="4" w:space="0" w:color="auto"/>
            </w:tcBorders>
          </w:tcPr>
          <w:p w:rsidR="000A4F89" w:rsidRPr="00D22678" w:rsidRDefault="000A4F89" w:rsidP="008C2BDA">
            <w:pPr>
              <w:rPr>
                <w:sz w:val="20"/>
                <w:szCs w:val="20"/>
              </w:rPr>
            </w:pPr>
            <w:r w:rsidRPr="00D22678">
              <w:rPr>
                <w:sz w:val="20"/>
                <w:szCs w:val="20"/>
              </w:rPr>
              <w:t xml:space="preserve">Квалификационный уровень курируемых </w:t>
            </w:r>
            <w:r w:rsidRPr="00D22678">
              <w:rPr>
                <w:sz w:val="20"/>
                <w:szCs w:val="20"/>
              </w:rPr>
              <w:lastRenderedPageBreak/>
              <w:t>педагогических работников</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 xml:space="preserve">65-100%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lastRenderedPageBreak/>
              <w:t>7</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color w:val="000000"/>
                <w:sz w:val="20"/>
                <w:szCs w:val="20"/>
                <w:lang w:val="en-US"/>
              </w:rPr>
              <w:t>N</w:t>
            </w:r>
            <w:r w:rsidRPr="00D22678">
              <w:rPr>
                <w:sz w:val="20"/>
                <w:szCs w:val="20"/>
              </w:rPr>
              <w:t xml:space="preserve"> = A/B*100%, где А – численность педагогических работников учреждения, имеющих высшую и </w:t>
            </w:r>
            <w:r w:rsidRPr="00D22678">
              <w:rPr>
                <w:sz w:val="20"/>
                <w:szCs w:val="20"/>
              </w:rPr>
              <w:lastRenderedPageBreak/>
              <w:t xml:space="preserve">первую квалификационную категорию, В - общая численность педагогических работников по учреждению </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rPr>
                <w:b/>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rPr>
                <w:b/>
                <w:sz w:val="20"/>
                <w:szCs w:val="20"/>
              </w:rPr>
            </w:pPr>
            <w:r w:rsidRPr="00D22678">
              <w:rPr>
                <w:b/>
                <w:sz w:val="20"/>
                <w:szCs w:val="20"/>
              </w:rPr>
              <w:t>Аттестационные листы</w:t>
            </w:r>
          </w:p>
        </w:tc>
        <w:tc>
          <w:tcPr>
            <w:tcW w:w="488" w:type="pct"/>
            <w:tcBorders>
              <w:top w:val="nil"/>
              <w:left w:val="nil"/>
              <w:bottom w:val="single" w:sz="4" w:space="0" w:color="auto"/>
              <w:right w:val="single" w:sz="4" w:space="0" w:color="auto"/>
            </w:tcBorders>
            <w:noWrap/>
            <w:vAlign w:val="center"/>
          </w:tcPr>
          <w:p w:rsidR="000A4F89" w:rsidRPr="00D22678" w:rsidRDefault="000A4F89" w:rsidP="008C2BDA">
            <w:pPr>
              <w:rPr>
                <w:b/>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pPr>
              <w:rPr>
                <w:b/>
              </w:rPr>
            </w:pPr>
          </w:p>
        </w:tc>
      </w:tr>
      <w:tr w:rsidR="000A4F89" w:rsidRPr="00770E29" w:rsidTr="008C2BDA">
        <w:trPr>
          <w:trHeight w:val="20"/>
        </w:trPr>
        <w:tc>
          <w:tcPr>
            <w:tcW w:w="284" w:type="pct"/>
            <w:vMerge w:val="restart"/>
            <w:tcBorders>
              <w:top w:val="nil"/>
              <w:left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3</w:t>
            </w:r>
          </w:p>
        </w:tc>
        <w:tc>
          <w:tcPr>
            <w:tcW w:w="747" w:type="pct"/>
            <w:vMerge w:val="restart"/>
            <w:tcBorders>
              <w:top w:val="nil"/>
              <w:left w:val="nil"/>
              <w:right w:val="single" w:sz="4" w:space="0" w:color="auto"/>
            </w:tcBorders>
            <w:vAlign w:val="center"/>
          </w:tcPr>
          <w:p w:rsidR="000A4F89" w:rsidRPr="00D22678" w:rsidRDefault="000A4F89" w:rsidP="008C2BDA">
            <w:pPr>
              <w:rPr>
                <w:sz w:val="20"/>
                <w:szCs w:val="20"/>
              </w:rPr>
            </w:pPr>
            <w:r w:rsidRPr="00D22678">
              <w:rPr>
                <w:sz w:val="20"/>
                <w:szCs w:val="20"/>
              </w:rPr>
              <w:t xml:space="preserve">Результаты  государственной итоговой аттестации выпускников 11 классов  </w:t>
            </w:r>
          </w:p>
        </w:tc>
        <w:tc>
          <w:tcPr>
            <w:tcW w:w="387" w:type="pct"/>
            <w:vMerge w:val="restart"/>
            <w:tcBorders>
              <w:top w:val="nil"/>
              <w:left w:val="nil"/>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3</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Средний балл  текущего года к результату  прошлого года по учреждению  равен  или выше среднего показателя предыдущего года – 3 балла;</w:t>
            </w:r>
          </w:p>
          <w:p w:rsidR="000A4F89" w:rsidRPr="00D22678" w:rsidRDefault="000A4F89" w:rsidP="008C2BDA">
            <w:pPr>
              <w:rPr>
                <w:sz w:val="20"/>
                <w:szCs w:val="20"/>
              </w:rPr>
            </w:pPr>
            <w:r w:rsidRPr="00D22678">
              <w:rPr>
                <w:sz w:val="20"/>
                <w:szCs w:val="20"/>
              </w:rPr>
              <w:t>Средний бал текущего года равен или ниже предыдущего – 0 баллов</w:t>
            </w:r>
          </w:p>
        </w:tc>
        <w:tc>
          <w:tcPr>
            <w:tcW w:w="488" w:type="pct"/>
            <w:tcBorders>
              <w:top w:val="nil"/>
              <w:left w:val="nil"/>
              <w:bottom w:val="single" w:sz="4" w:space="0" w:color="auto"/>
              <w:right w:val="single" w:sz="4" w:space="0" w:color="auto"/>
            </w:tcBorders>
            <w:noWrap/>
            <w:vAlign w:val="center"/>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vMerge/>
            <w:tcBorders>
              <w:left w:val="single" w:sz="4" w:space="0" w:color="auto"/>
              <w:right w:val="single" w:sz="4" w:space="0" w:color="auto"/>
            </w:tcBorders>
            <w:vAlign w:val="center"/>
          </w:tcPr>
          <w:p w:rsidR="000A4F89" w:rsidRPr="00D22678" w:rsidRDefault="000A4F89" w:rsidP="008C2BDA">
            <w:pPr>
              <w:jc w:val="center"/>
              <w:rPr>
                <w:sz w:val="20"/>
                <w:szCs w:val="20"/>
              </w:rPr>
            </w:pPr>
          </w:p>
        </w:tc>
        <w:tc>
          <w:tcPr>
            <w:tcW w:w="747" w:type="pct"/>
            <w:vMerge/>
            <w:tcBorders>
              <w:left w:val="nil"/>
              <w:right w:val="single" w:sz="4" w:space="0" w:color="auto"/>
            </w:tcBorders>
            <w:vAlign w:val="center"/>
          </w:tcPr>
          <w:p w:rsidR="000A4F89" w:rsidRPr="00D22678" w:rsidRDefault="000A4F89" w:rsidP="008C2BDA">
            <w:pPr>
              <w:rPr>
                <w:sz w:val="20"/>
                <w:szCs w:val="20"/>
              </w:rPr>
            </w:pPr>
          </w:p>
        </w:tc>
        <w:tc>
          <w:tcPr>
            <w:tcW w:w="387" w:type="pct"/>
            <w:vMerge/>
            <w:tcBorders>
              <w:left w:val="nil"/>
              <w:right w:val="single" w:sz="4" w:space="0" w:color="auto"/>
            </w:tcBorders>
            <w:vAlign w:val="center"/>
          </w:tcPr>
          <w:p w:rsidR="000A4F89" w:rsidRPr="00D22678" w:rsidRDefault="000A4F89" w:rsidP="008C2BDA">
            <w:pPr>
              <w:jc w:val="center"/>
              <w:rPr>
                <w:sz w:val="20"/>
                <w:szCs w:val="20"/>
              </w:rPr>
            </w:pP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single" w:sz="4" w:space="0" w:color="auto"/>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Средний балл по учреждению равен  или  выше ср. показателя по муниципалитету – 5 баллов;</w:t>
            </w:r>
          </w:p>
          <w:p w:rsidR="000A4F89" w:rsidRPr="00D22678" w:rsidRDefault="000A4F89" w:rsidP="008C2BDA">
            <w:pPr>
              <w:rPr>
                <w:sz w:val="20"/>
                <w:szCs w:val="20"/>
              </w:rPr>
            </w:pPr>
            <w:r w:rsidRPr="00D22678">
              <w:rPr>
                <w:sz w:val="20"/>
                <w:szCs w:val="20"/>
              </w:rPr>
              <w:t>Средний балл по учреждению равен или  менее ср. показателя по муниципалитету – 0 баллов;</w:t>
            </w:r>
          </w:p>
        </w:tc>
        <w:tc>
          <w:tcPr>
            <w:tcW w:w="488" w:type="pct"/>
            <w:tcBorders>
              <w:top w:val="nil"/>
              <w:left w:val="nil"/>
              <w:bottom w:val="single" w:sz="4" w:space="0" w:color="auto"/>
              <w:right w:val="single" w:sz="4" w:space="0" w:color="auto"/>
            </w:tcBorders>
            <w:noWrap/>
            <w:vAlign w:val="center"/>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vMerge/>
            <w:tcBorders>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747" w:type="pct"/>
            <w:vMerge/>
            <w:tcBorders>
              <w:left w:val="nil"/>
              <w:bottom w:val="single" w:sz="4" w:space="0" w:color="auto"/>
              <w:right w:val="single" w:sz="4" w:space="0" w:color="auto"/>
            </w:tcBorders>
            <w:vAlign w:val="center"/>
          </w:tcPr>
          <w:p w:rsidR="000A4F89" w:rsidRPr="00D22678" w:rsidRDefault="000A4F89" w:rsidP="008C2BDA">
            <w:pPr>
              <w:rPr>
                <w:sz w:val="20"/>
                <w:szCs w:val="20"/>
              </w:rPr>
            </w:pPr>
          </w:p>
        </w:tc>
        <w:tc>
          <w:tcPr>
            <w:tcW w:w="387" w:type="pct"/>
            <w:vMerge/>
            <w:tcBorders>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8</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single" w:sz="4" w:space="0" w:color="auto"/>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Средний балл по учреждению равен  или  выше ср. показателя по РТ – 8 баллов;</w:t>
            </w:r>
          </w:p>
          <w:p w:rsidR="000A4F89" w:rsidRPr="00D22678" w:rsidRDefault="000A4F89" w:rsidP="008C2BDA">
            <w:pPr>
              <w:rPr>
                <w:sz w:val="20"/>
                <w:szCs w:val="20"/>
              </w:rPr>
            </w:pPr>
            <w:r w:rsidRPr="00D22678">
              <w:rPr>
                <w:sz w:val="20"/>
                <w:szCs w:val="20"/>
              </w:rPr>
              <w:t>Средний балл по учреждению равен или  менее ср. показателя по РТ– 0 баллов</w:t>
            </w:r>
          </w:p>
        </w:tc>
        <w:tc>
          <w:tcPr>
            <w:tcW w:w="488" w:type="pct"/>
            <w:tcBorders>
              <w:top w:val="nil"/>
              <w:left w:val="nil"/>
              <w:bottom w:val="single" w:sz="4" w:space="0" w:color="auto"/>
              <w:right w:val="single" w:sz="4" w:space="0" w:color="auto"/>
            </w:tcBorders>
            <w:noWrap/>
            <w:vAlign w:val="center"/>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Доля выпускников 11 классов, сдавших ЕГЭ на 80 баллов и выше</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10</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nil"/>
              <w:left w:val="nil"/>
              <w:bottom w:val="single" w:sz="4" w:space="0" w:color="auto"/>
              <w:right w:val="single" w:sz="4" w:space="0" w:color="auto"/>
            </w:tcBorders>
            <w:vAlign w:val="center"/>
          </w:tcPr>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jc w:val="center"/>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tc>
        <w:tc>
          <w:tcPr>
            <w:tcW w:w="488" w:type="pct"/>
            <w:tcBorders>
              <w:top w:val="nil"/>
              <w:left w:val="nil"/>
              <w:bottom w:val="single" w:sz="4" w:space="0" w:color="auto"/>
              <w:right w:val="single" w:sz="4" w:space="0" w:color="auto"/>
            </w:tcBorders>
            <w:noWrap/>
            <w:vAlign w:val="center"/>
          </w:tcPr>
          <w:p w:rsidR="000A4F89" w:rsidRPr="00D22678" w:rsidRDefault="000A4F89" w:rsidP="008C2BDA">
            <w:pPr>
              <w:widowControl w:val="0"/>
              <w:autoSpaceDE w:val="0"/>
              <w:autoSpaceDN w:val="0"/>
              <w:adjustRightInd w:val="0"/>
              <w:jc w:val="both"/>
              <w:rPr>
                <w:sz w:val="20"/>
                <w:szCs w:val="20"/>
              </w:rPr>
            </w:pPr>
          </w:p>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pPr>
              <w:widowControl w:val="0"/>
              <w:autoSpaceDE w:val="0"/>
              <w:autoSpaceDN w:val="0"/>
              <w:adjustRightInd w:val="0"/>
              <w:jc w:val="both"/>
              <w:rPr>
                <w:color w:val="000000"/>
                <w:sz w:val="20"/>
                <w:szCs w:val="20"/>
              </w:rPr>
            </w:pPr>
          </w:p>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w:t>
            </w:r>
          </w:p>
        </w:tc>
        <w:tc>
          <w:tcPr>
            <w:tcW w:w="4254" w:type="pct"/>
            <w:gridSpan w:val="6"/>
            <w:tcBorders>
              <w:top w:val="nil"/>
              <w:left w:val="nil"/>
              <w:bottom w:val="single" w:sz="4" w:space="0" w:color="auto"/>
              <w:right w:val="single" w:sz="4" w:space="0" w:color="auto"/>
            </w:tcBorders>
            <w:vAlign w:val="center"/>
          </w:tcPr>
          <w:p w:rsidR="000A4F89" w:rsidRPr="00D22678" w:rsidRDefault="000A4F89" w:rsidP="008C2BDA">
            <w:pPr>
              <w:jc w:val="center"/>
              <w:rPr>
                <w:b/>
                <w:sz w:val="20"/>
                <w:szCs w:val="20"/>
              </w:rPr>
            </w:pPr>
            <w:r w:rsidRPr="00D22678">
              <w:rPr>
                <w:b/>
                <w:sz w:val="20"/>
                <w:szCs w:val="20"/>
              </w:rPr>
              <w:t>Результативность участия в смотрах, конкурсах различного уровня</w:t>
            </w:r>
          </w:p>
        </w:tc>
        <w:tc>
          <w:tcPr>
            <w:tcW w:w="462" w:type="pct"/>
            <w:tcBorders>
              <w:top w:val="nil"/>
              <w:left w:val="nil"/>
              <w:bottom w:val="single" w:sz="4" w:space="0" w:color="auto"/>
              <w:right w:val="single" w:sz="4" w:space="0" w:color="auto"/>
            </w:tcBorders>
          </w:tcPr>
          <w:p w:rsidR="000A4F89" w:rsidRPr="00770E29" w:rsidRDefault="000A4F89" w:rsidP="008C2BDA">
            <w:pPr>
              <w:jc w:val="center"/>
            </w:pPr>
          </w:p>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4.1.</w:t>
            </w: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учреждения;</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0-4 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4</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vMerge w:val="restart"/>
            <w:tcBorders>
              <w:top w:val="nil"/>
              <w:left w:val="nil"/>
              <w:right w:val="single" w:sz="4" w:space="0" w:color="auto"/>
            </w:tcBorders>
            <w:vAlign w:val="center"/>
          </w:tcPr>
          <w:p w:rsidR="000A4F89" w:rsidRPr="00D22678" w:rsidRDefault="000A4F89" w:rsidP="008C2BDA">
            <w:pPr>
              <w:rPr>
                <w:sz w:val="20"/>
                <w:szCs w:val="20"/>
              </w:rPr>
            </w:pPr>
            <w:r w:rsidRPr="00D22678">
              <w:rPr>
                <w:sz w:val="20"/>
                <w:szCs w:val="20"/>
              </w:rPr>
              <w:t>При успешном участии учреждения  в смотрах, конкурсах федерального уровня начисляется  4 балла,</w:t>
            </w:r>
          </w:p>
          <w:p w:rsidR="000A4F89" w:rsidRPr="00D22678" w:rsidRDefault="000A4F89" w:rsidP="008C2BDA">
            <w:pPr>
              <w:rPr>
                <w:sz w:val="20"/>
                <w:szCs w:val="20"/>
              </w:rPr>
            </w:pPr>
            <w:r w:rsidRPr="00D22678">
              <w:rPr>
                <w:sz w:val="20"/>
                <w:szCs w:val="20"/>
              </w:rPr>
              <w:t>республиканского уровня -3 балла;</w:t>
            </w:r>
          </w:p>
          <w:p w:rsidR="000A4F89" w:rsidRPr="00D22678" w:rsidRDefault="000A4F89" w:rsidP="008C2BDA">
            <w:pPr>
              <w:rPr>
                <w:sz w:val="20"/>
                <w:szCs w:val="20"/>
              </w:rPr>
            </w:pPr>
            <w:r w:rsidRPr="00D22678">
              <w:rPr>
                <w:sz w:val="20"/>
                <w:szCs w:val="20"/>
              </w:rPr>
              <w:t>муниципального уровня – 1 балл, при неучастии- 0 баллов. (по курируемому направлению)</w:t>
            </w:r>
          </w:p>
          <w:p w:rsidR="000A4F89" w:rsidRPr="00D22678" w:rsidRDefault="000A4F89" w:rsidP="008C2BDA">
            <w:pPr>
              <w:rPr>
                <w:sz w:val="20"/>
                <w:szCs w:val="20"/>
              </w:rPr>
            </w:pPr>
            <w:r w:rsidRPr="00D22678">
              <w:rPr>
                <w:sz w:val="20"/>
                <w:szCs w:val="20"/>
              </w:rPr>
              <w:t>( при успешном участии в мероприятиях по нескольким уровням, балл присваивается по наивысшему уровню)</w:t>
            </w:r>
          </w:p>
          <w:p w:rsidR="000A4F89" w:rsidRPr="00D22678" w:rsidRDefault="000A4F89" w:rsidP="008C2BDA">
            <w:pPr>
              <w:rPr>
                <w:b/>
                <w:sz w:val="20"/>
                <w:szCs w:val="20"/>
              </w:rPr>
            </w:pPr>
            <w:r w:rsidRPr="00D22678">
              <w:rPr>
                <w:b/>
                <w:sz w:val="20"/>
                <w:szCs w:val="20"/>
              </w:rPr>
              <w:t>Наличие приказов, грамот, дипломов, свидетельств</w:t>
            </w:r>
          </w:p>
          <w:p w:rsidR="000A4F89" w:rsidRPr="00D22678" w:rsidRDefault="000A4F89" w:rsidP="008C2BDA">
            <w:pPr>
              <w:rPr>
                <w:i/>
                <w:sz w:val="20"/>
                <w:szCs w:val="20"/>
              </w:rPr>
            </w:pPr>
            <w:r w:rsidRPr="00D22678">
              <w:rPr>
                <w:i/>
                <w:sz w:val="20"/>
                <w:szCs w:val="20"/>
              </w:rPr>
              <w:t>Примечание:  критерии  4.1. и 4.2. рассчитывается  с учетом ре</w:t>
            </w:r>
          </w:p>
          <w:p w:rsidR="000A4F89" w:rsidRPr="00D22678" w:rsidRDefault="000A4F89" w:rsidP="008C2BDA">
            <w:pPr>
              <w:rPr>
                <w:i/>
                <w:sz w:val="20"/>
                <w:szCs w:val="20"/>
              </w:rPr>
            </w:pPr>
            <w:r w:rsidRPr="00D22678">
              <w:rPr>
                <w:i/>
                <w:sz w:val="20"/>
                <w:szCs w:val="20"/>
              </w:rPr>
              <w:t>зультатов   участия педагоги</w:t>
            </w:r>
          </w:p>
          <w:p w:rsidR="000A4F89" w:rsidRPr="00D22678" w:rsidRDefault="000A4F89" w:rsidP="008C2BDA">
            <w:pPr>
              <w:rPr>
                <w:i/>
                <w:sz w:val="20"/>
                <w:szCs w:val="20"/>
              </w:rPr>
            </w:pPr>
            <w:r w:rsidRPr="00D22678">
              <w:rPr>
                <w:i/>
                <w:sz w:val="20"/>
                <w:szCs w:val="20"/>
              </w:rPr>
              <w:t>ческих работников   в мероприя</w:t>
            </w:r>
          </w:p>
          <w:p w:rsidR="000A4F89" w:rsidRPr="00D22678" w:rsidRDefault="000A4F89" w:rsidP="008C2BDA">
            <w:pPr>
              <w:rPr>
                <w:i/>
                <w:sz w:val="20"/>
                <w:szCs w:val="20"/>
              </w:rPr>
            </w:pPr>
            <w:r w:rsidRPr="00D22678">
              <w:rPr>
                <w:i/>
                <w:sz w:val="20"/>
                <w:szCs w:val="20"/>
              </w:rPr>
              <w:lastRenderedPageBreak/>
              <w:t>тиях, соответствующих профи</w:t>
            </w:r>
          </w:p>
          <w:p w:rsidR="000A4F89" w:rsidRPr="00D22678" w:rsidRDefault="000A4F89" w:rsidP="008C2BDA">
            <w:pPr>
              <w:rPr>
                <w:i/>
                <w:sz w:val="20"/>
                <w:szCs w:val="20"/>
              </w:rPr>
            </w:pPr>
            <w:r w:rsidRPr="00D22678">
              <w:rPr>
                <w:i/>
                <w:sz w:val="20"/>
                <w:szCs w:val="20"/>
              </w:rPr>
              <w:t>лю управленческой деятельности  заместителя директора  (куриру</w:t>
            </w:r>
          </w:p>
          <w:p w:rsidR="000A4F89" w:rsidRPr="00D22678" w:rsidRDefault="000A4F89" w:rsidP="008C2BDA">
            <w:pPr>
              <w:rPr>
                <w:i/>
                <w:sz w:val="20"/>
                <w:szCs w:val="20"/>
              </w:rPr>
            </w:pPr>
            <w:r w:rsidRPr="00D22678">
              <w:rPr>
                <w:i/>
                <w:sz w:val="20"/>
                <w:szCs w:val="20"/>
              </w:rPr>
              <w:t>емым образовательным областям).</w:t>
            </w:r>
          </w:p>
        </w:tc>
        <w:tc>
          <w:tcPr>
            <w:tcW w:w="488" w:type="pct"/>
            <w:vMerge w:val="restart"/>
            <w:tcBorders>
              <w:top w:val="nil"/>
              <w:left w:val="nil"/>
              <w:right w:val="single" w:sz="4" w:space="0" w:color="auto"/>
            </w:tcBorders>
            <w:noWrap/>
            <w:vAlign w:val="center"/>
          </w:tcPr>
          <w:p w:rsidR="000A4F89" w:rsidRPr="00D22678" w:rsidRDefault="000A4F89" w:rsidP="008C2BDA">
            <w:pPr>
              <w:rPr>
                <w:b/>
                <w:sz w:val="20"/>
                <w:szCs w:val="20"/>
              </w:rPr>
            </w:pPr>
          </w:p>
        </w:tc>
        <w:tc>
          <w:tcPr>
            <w:tcW w:w="462" w:type="pct"/>
            <w:tcBorders>
              <w:top w:val="nil"/>
              <w:left w:val="nil"/>
              <w:right w:val="single" w:sz="4" w:space="0" w:color="auto"/>
            </w:tcBorders>
          </w:tcPr>
          <w:p w:rsidR="000A4F89" w:rsidRPr="00770E29" w:rsidRDefault="000A4F89" w:rsidP="008C2BDA">
            <w:pPr>
              <w:rPr>
                <w:b/>
              </w:rPr>
            </w:pPr>
          </w:p>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4.2.</w:t>
            </w: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педагогических работников;</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0-4 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4</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vMerge/>
            <w:tcBorders>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488" w:type="pct"/>
            <w:vMerge/>
            <w:tcBorders>
              <w:left w:val="nil"/>
              <w:bottom w:val="single" w:sz="4" w:space="0" w:color="auto"/>
              <w:right w:val="single" w:sz="4" w:space="0" w:color="auto"/>
            </w:tcBorders>
            <w:noWrap/>
            <w:vAlign w:val="center"/>
          </w:tcPr>
          <w:p w:rsidR="000A4F89" w:rsidRPr="00D22678" w:rsidRDefault="000A4F89" w:rsidP="008C2BDA">
            <w:pPr>
              <w:rPr>
                <w:b/>
                <w:sz w:val="20"/>
                <w:szCs w:val="20"/>
              </w:rPr>
            </w:pPr>
          </w:p>
        </w:tc>
        <w:tc>
          <w:tcPr>
            <w:tcW w:w="462" w:type="pct"/>
            <w:tcBorders>
              <w:left w:val="nil"/>
              <w:bottom w:val="single" w:sz="4" w:space="0" w:color="auto"/>
              <w:right w:val="single" w:sz="4" w:space="0" w:color="auto"/>
            </w:tcBorders>
          </w:tcPr>
          <w:p w:rsidR="000A4F89" w:rsidRPr="00770E29" w:rsidRDefault="000A4F89" w:rsidP="008C2BDA">
            <w:pPr>
              <w:rPr>
                <w:b/>
              </w:rPr>
            </w:pPr>
          </w:p>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4.3.</w:t>
            </w: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обучающихся (воспитанников) в конкурсах, олимпиадах, соревнованиях, фестивалях, научно-практических конференциях.</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0-4 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4</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741"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наличии в учреждении обучающихся – победителей, призеров предметных олимпиад, конкурсов, смотров, соревнований, федерального уровня – 4 балла,</w:t>
            </w:r>
          </w:p>
          <w:p w:rsidR="000A4F89" w:rsidRPr="00D22678" w:rsidRDefault="000A4F89" w:rsidP="008C2BDA">
            <w:pPr>
              <w:rPr>
                <w:sz w:val="20"/>
                <w:szCs w:val="20"/>
              </w:rPr>
            </w:pPr>
            <w:r w:rsidRPr="00D22678">
              <w:rPr>
                <w:sz w:val="20"/>
                <w:szCs w:val="20"/>
              </w:rPr>
              <w:t>республиканского уровня -3 балла;</w:t>
            </w:r>
          </w:p>
          <w:p w:rsidR="000A4F89" w:rsidRPr="00D22678" w:rsidRDefault="000A4F89" w:rsidP="008C2BDA">
            <w:pPr>
              <w:rPr>
                <w:sz w:val="20"/>
                <w:szCs w:val="20"/>
              </w:rPr>
            </w:pPr>
            <w:r w:rsidRPr="00D22678">
              <w:rPr>
                <w:sz w:val="20"/>
                <w:szCs w:val="20"/>
              </w:rPr>
              <w:t>муниципального уровня – 1 балл,  при неучастии – 0 баллов.</w:t>
            </w:r>
          </w:p>
          <w:p w:rsidR="000A4F89" w:rsidRPr="00D22678" w:rsidRDefault="000A4F89" w:rsidP="008C2BDA">
            <w:pPr>
              <w:rPr>
                <w:sz w:val="20"/>
                <w:szCs w:val="20"/>
              </w:rPr>
            </w:pPr>
            <w:r w:rsidRPr="00D22678">
              <w:rPr>
                <w:sz w:val="20"/>
                <w:szCs w:val="20"/>
              </w:rPr>
              <w:t>( при наличии победителей по нескольким уровням, балл присваивается по наивысшему уровню)</w:t>
            </w:r>
          </w:p>
          <w:p w:rsidR="000A4F89" w:rsidRPr="00D22678" w:rsidRDefault="000A4F89" w:rsidP="008C2BDA">
            <w:pPr>
              <w:rPr>
                <w:sz w:val="20"/>
                <w:szCs w:val="20"/>
              </w:rPr>
            </w:pPr>
            <w:r w:rsidRPr="00D22678">
              <w:rPr>
                <w:sz w:val="20"/>
                <w:szCs w:val="20"/>
              </w:rPr>
              <w:t>Наличие документально зафиксированных призовых мест, приказов, почетных грамот, дипломов, свидетельств.</w:t>
            </w:r>
          </w:p>
          <w:p w:rsidR="000A4F89" w:rsidRPr="00D22678" w:rsidRDefault="000A4F89" w:rsidP="008C2BDA">
            <w:pPr>
              <w:rPr>
                <w:i/>
                <w:sz w:val="20"/>
                <w:szCs w:val="20"/>
              </w:rPr>
            </w:pPr>
            <w:r w:rsidRPr="00D22678">
              <w:rPr>
                <w:i/>
                <w:sz w:val="20"/>
                <w:szCs w:val="20"/>
              </w:rPr>
              <w:t>Примечание:  критерии 4.3. рас</w:t>
            </w:r>
          </w:p>
          <w:p w:rsidR="000A4F89" w:rsidRPr="00D22678" w:rsidRDefault="000A4F89" w:rsidP="008C2BDA">
            <w:pPr>
              <w:rPr>
                <w:i/>
                <w:sz w:val="20"/>
                <w:szCs w:val="20"/>
              </w:rPr>
            </w:pPr>
            <w:r w:rsidRPr="00D22678">
              <w:rPr>
                <w:i/>
                <w:sz w:val="20"/>
                <w:szCs w:val="20"/>
              </w:rPr>
              <w:t>считывается  с учетом результа</w:t>
            </w:r>
          </w:p>
          <w:p w:rsidR="000A4F89" w:rsidRPr="00D22678" w:rsidRDefault="000A4F89" w:rsidP="008C2BDA">
            <w:pPr>
              <w:rPr>
                <w:i/>
                <w:sz w:val="20"/>
                <w:szCs w:val="20"/>
              </w:rPr>
            </w:pPr>
            <w:r w:rsidRPr="00D22678">
              <w:rPr>
                <w:i/>
                <w:sz w:val="20"/>
                <w:szCs w:val="20"/>
              </w:rPr>
              <w:t>тов   участия педагогических ра</w:t>
            </w:r>
          </w:p>
          <w:p w:rsidR="000A4F89" w:rsidRPr="00D22678" w:rsidRDefault="000A4F89" w:rsidP="008C2BDA">
            <w:pPr>
              <w:rPr>
                <w:i/>
                <w:sz w:val="20"/>
                <w:szCs w:val="20"/>
              </w:rPr>
            </w:pPr>
            <w:r w:rsidRPr="00D22678">
              <w:rPr>
                <w:i/>
                <w:sz w:val="20"/>
                <w:szCs w:val="20"/>
              </w:rPr>
              <w:t>ботников   в мероприятиях, соот</w:t>
            </w:r>
          </w:p>
          <w:p w:rsidR="000A4F89" w:rsidRPr="00D22678" w:rsidRDefault="000A4F89" w:rsidP="008C2BDA">
            <w:pPr>
              <w:rPr>
                <w:i/>
                <w:sz w:val="20"/>
                <w:szCs w:val="20"/>
              </w:rPr>
            </w:pPr>
            <w:r w:rsidRPr="00D22678">
              <w:rPr>
                <w:i/>
                <w:sz w:val="20"/>
                <w:szCs w:val="20"/>
              </w:rPr>
              <w:t>ветствующих профилю управлен</w:t>
            </w:r>
          </w:p>
          <w:p w:rsidR="000A4F89" w:rsidRPr="00D22678" w:rsidRDefault="000A4F89" w:rsidP="008C2BDA">
            <w:pPr>
              <w:rPr>
                <w:i/>
                <w:sz w:val="20"/>
                <w:szCs w:val="20"/>
              </w:rPr>
            </w:pPr>
            <w:r w:rsidRPr="00D22678">
              <w:rPr>
                <w:i/>
                <w:sz w:val="20"/>
                <w:szCs w:val="20"/>
              </w:rPr>
              <w:t>ческой деятельности  замести</w:t>
            </w:r>
          </w:p>
          <w:p w:rsidR="000A4F89" w:rsidRPr="00D22678" w:rsidRDefault="000A4F89" w:rsidP="008C2BDA">
            <w:pPr>
              <w:rPr>
                <w:i/>
                <w:sz w:val="20"/>
                <w:szCs w:val="20"/>
              </w:rPr>
            </w:pPr>
            <w:r w:rsidRPr="00D22678">
              <w:rPr>
                <w:i/>
                <w:sz w:val="20"/>
                <w:szCs w:val="20"/>
              </w:rPr>
              <w:t>теля директора  (курируемым образовательным областям).</w:t>
            </w:r>
          </w:p>
        </w:tc>
        <w:tc>
          <w:tcPr>
            <w:tcW w:w="48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w:t>
            </w: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Наличие и уровень распространения  передового педагогического опыта  по курируемым образовательным областям</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полугодовая</w:t>
            </w:r>
          </w:p>
        </w:tc>
        <w:tc>
          <w:tcPr>
            <w:tcW w:w="391" w:type="pct"/>
            <w:tcBorders>
              <w:top w:val="nil"/>
              <w:left w:val="nil"/>
              <w:bottom w:val="single" w:sz="4" w:space="0" w:color="auto"/>
              <w:right w:val="single" w:sz="4" w:space="0" w:color="auto"/>
            </w:tcBorders>
            <w:vAlign w:val="center"/>
          </w:tcPr>
          <w:p w:rsidR="000A4F89" w:rsidRPr="00D22678" w:rsidRDefault="000A4F89" w:rsidP="005828D1">
            <w:pPr>
              <w:numPr>
                <w:ilvl w:val="1"/>
                <w:numId w:val="249"/>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p>
          <w:p w:rsidR="000A4F89" w:rsidRPr="00D22678" w:rsidRDefault="000A4F89" w:rsidP="008C2BDA">
            <w:pPr>
              <w:rPr>
                <w:sz w:val="20"/>
                <w:szCs w:val="20"/>
              </w:rPr>
            </w:pPr>
            <w:r w:rsidRPr="00D22678">
              <w:rPr>
                <w:sz w:val="20"/>
                <w:szCs w:val="20"/>
              </w:rPr>
              <w:t>4</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w:t>
            </w:r>
          </w:p>
        </w:tc>
        <w:tc>
          <w:tcPr>
            <w:tcW w:w="1741"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За подготовку (участие в подго</w:t>
            </w:r>
          </w:p>
          <w:p w:rsidR="000A4F89" w:rsidRPr="00D22678" w:rsidRDefault="000A4F89" w:rsidP="008C2BDA">
            <w:pPr>
              <w:rPr>
                <w:sz w:val="20"/>
                <w:szCs w:val="20"/>
              </w:rPr>
            </w:pPr>
            <w:r w:rsidRPr="00D22678">
              <w:rPr>
                <w:sz w:val="20"/>
                <w:szCs w:val="20"/>
              </w:rPr>
              <w:t>товке) и проведение на базе уч</w:t>
            </w:r>
          </w:p>
          <w:p w:rsidR="000A4F89" w:rsidRPr="00D22678" w:rsidRDefault="000A4F89" w:rsidP="008C2BDA">
            <w:pPr>
              <w:rPr>
                <w:sz w:val="20"/>
                <w:szCs w:val="20"/>
              </w:rPr>
            </w:pPr>
            <w:r w:rsidRPr="00D22678">
              <w:rPr>
                <w:sz w:val="20"/>
                <w:szCs w:val="20"/>
              </w:rPr>
              <w:t>реждения  методических мероп</w:t>
            </w:r>
          </w:p>
          <w:p w:rsidR="000A4F89" w:rsidRPr="00D22678" w:rsidRDefault="000A4F89" w:rsidP="008C2BDA">
            <w:pPr>
              <w:rPr>
                <w:sz w:val="20"/>
                <w:szCs w:val="20"/>
              </w:rPr>
            </w:pPr>
            <w:r w:rsidRPr="00D22678">
              <w:rPr>
                <w:sz w:val="20"/>
                <w:szCs w:val="20"/>
              </w:rPr>
              <w:t>риятий по распространению пер</w:t>
            </w:r>
          </w:p>
          <w:p w:rsidR="000A4F89" w:rsidRPr="00D22678" w:rsidRDefault="000A4F89" w:rsidP="008C2BDA">
            <w:pPr>
              <w:rPr>
                <w:sz w:val="20"/>
                <w:szCs w:val="20"/>
              </w:rPr>
            </w:pPr>
            <w:r w:rsidRPr="00D22678">
              <w:rPr>
                <w:sz w:val="20"/>
                <w:szCs w:val="20"/>
              </w:rPr>
              <w:t>едового педагогического опыта (семинаров, конференций и др.) федерального уровня начисляется  4 балла,</w:t>
            </w:r>
          </w:p>
          <w:p w:rsidR="000A4F89" w:rsidRPr="00D22678" w:rsidRDefault="000A4F89" w:rsidP="008C2BDA">
            <w:pPr>
              <w:rPr>
                <w:sz w:val="20"/>
                <w:szCs w:val="20"/>
              </w:rPr>
            </w:pPr>
            <w:r w:rsidRPr="00D22678">
              <w:rPr>
                <w:sz w:val="20"/>
                <w:szCs w:val="20"/>
              </w:rPr>
              <w:t>республиканского уровня -3 балла;</w:t>
            </w:r>
          </w:p>
          <w:p w:rsidR="000A4F89" w:rsidRPr="00D22678" w:rsidRDefault="000A4F89" w:rsidP="008C2BDA">
            <w:pPr>
              <w:rPr>
                <w:sz w:val="20"/>
                <w:szCs w:val="20"/>
              </w:rPr>
            </w:pPr>
            <w:r w:rsidRPr="00D22678">
              <w:rPr>
                <w:sz w:val="20"/>
                <w:szCs w:val="20"/>
              </w:rPr>
              <w:t xml:space="preserve">муниципального уровня – 1 балл, </w:t>
            </w:r>
          </w:p>
          <w:p w:rsidR="000A4F89" w:rsidRPr="00D22678" w:rsidRDefault="000A4F89" w:rsidP="008C2BDA">
            <w:pPr>
              <w:rPr>
                <w:sz w:val="20"/>
                <w:szCs w:val="20"/>
              </w:rPr>
            </w:pPr>
            <w:r w:rsidRPr="00D22678">
              <w:rPr>
                <w:sz w:val="20"/>
                <w:szCs w:val="20"/>
              </w:rPr>
              <w:t>при  отсутствии  передового педагогического опыта и форм  его распространения – 0 баллов.</w:t>
            </w:r>
          </w:p>
          <w:p w:rsidR="000A4F89" w:rsidRPr="00D22678" w:rsidRDefault="000A4F89" w:rsidP="008C2BDA">
            <w:pPr>
              <w:rPr>
                <w:sz w:val="20"/>
                <w:szCs w:val="20"/>
              </w:rPr>
            </w:pPr>
            <w:r w:rsidRPr="00D22678">
              <w:rPr>
                <w:sz w:val="20"/>
                <w:szCs w:val="20"/>
              </w:rPr>
              <w:t>(балл присваивается по наивысшему уровню)</w:t>
            </w:r>
          </w:p>
          <w:p w:rsidR="000A4F89" w:rsidRPr="00D22678" w:rsidRDefault="000A4F89" w:rsidP="008C2BDA">
            <w:pPr>
              <w:rPr>
                <w:sz w:val="20"/>
                <w:szCs w:val="20"/>
              </w:rPr>
            </w:pPr>
            <w:r w:rsidRPr="00D22678">
              <w:rPr>
                <w:b/>
                <w:sz w:val="20"/>
                <w:szCs w:val="20"/>
              </w:rPr>
              <w:t xml:space="preserve">План работы, приказы, программы методических мероприятий </w:t>
            </w:r>
          </w:p>
        </w:tc>
        <w:tc>
          <w:tcPr>
            <w:tcW w:w="48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20"/>
        </w:trPr>
        <w:tc>
          <w:tcPr>
            <w:tcW w:w="284"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6</w:t>
            </w:r>
          </w:p>
        </w:tc>
        <w:tc>
          <w:tcPr>
            <w:tcW w:w="747"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Контроль за своевременным заполнением  электронного журнала</w:t>
            </w:r>
          </w:p>
        </w:tc>
        <w:tc>
          <w:tcPr>
            <w:tcW w:w="387"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еженедельная</w:t>
            </w:r>
          </w:p>
        </w:tc>
        <w:tc>
          <w:tcPr>
            <w:tcW w:w="391"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50-100 %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500"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w:t>
            </w:r>
          </w:p>
        </w:tc>
        <w:tc>
          <w:tcPr>
            <w:tcW w:w="1741" w:type="pct"/>
            <w:tcBorders>
              <w:top w:val="nil"/>
              <w:left w:val="nil"/>
              <w:bottom w:val="single" w:sz="4" w:space="0" w:color="auto"/>
              <w:right w:val="single" w:sz="4" w:space="0" w:color="auto"/>
            </w:tcBorders>
          </w:tcPr>
          <w:p w:rsidR="000A4F89" w:rsidRPr="00D22678" w:rsidRDefault="000A4F89" w:rsidP="008C2BDA">
            <w:pPr>
              <w:rPr>
                <w:sz w:val="20"/>
                <w:szCs w:val="20"/>
              </w:rPr>
            </w:pPr>
            <w:r w:rsidRPr="00D22678">
              <w:rPr>
                <w:sz w:val="20"/>
                <w:szCs w:val="20"/>
              </w:rPr>
              <w:t>N=(А/В)*100%, где А – количество уроков по образовательному учреждению за неделю, В – количество уроков по образовательному учреждению заполненных в электронном журнале за неделю.</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w:t>
            </w:r>
            <w:r w:rsidRPr="00D22678">
              <w:rPr>
                <w:color w:val="000000"/>
                <w:sz w:val="20"/>
                <w:szCs w:val="20"/>
              </w:rPr>
              <w:lastRenderedPageBreak/>
              <w:t>эффективности деятельности</w:t>
            </w:r>
          </w:p>
        </w:tc>
        <w:tc>
          <w:tcPr>
            <w:tcW w:w="488" w:type="pct"/>
            <w:tcBorders>
              <w:top w:val="nil"/>
              <w:left w:val="nil"/>
              <w:bottom w:val="single" w:sz="4" w:space="0" w:color="auto"/>
              <w:right w:val="single" w:sz="4" w:space="0" w:color="auto"/>
            </w:tcBorders>
            <w:noWrap/>
          </w:tcPr>
          <w:p w:rsidR="000A4F89" w:rsidRPr="00D22678" w:rsidRDefault="000A4F89" w:rsidP="008C2BDA">
            <w:pPr>
              <w:rPr>
                <w:sz w:val="20"/>
                <w:szCs w:val="20"/>
              </w:rPr>
            </w:pPr>
          </w:p>
        </w:tc>
        <w:tc>
          <w:tcPr>
            <w:tcW w:w="462" w:type="pct"/>
            <w:tcBorders>
              <w:top w:val="nil"/>
              <w:left w:val="nil"/>
              <w:bottom w:val="single" w:sz="4" w:space="0" w:color="auto"/>
              <w:right w:val="single" w:sz="4" w:space="0" w:color="auto"/>
            </w:tcBorders>
          </w:tcPr>
          <w:p w:rsidR="000A4F89" w:rsidRPr="00770E29" w:rsidRDefault="000A4F89" w:rsidP="008C2BDA"/>
        </w:tc>
      </w:tr>
      <w:tr w:rsidR="000A4F89" w:rsidRPr="00770E29" w:rsidTr="008C2BDA">
        <w:trPr>
          <w:trHeight w:val="351"/>
        </w:trPr>
        <w:tc>
          <w:tcPr>
            <w:tcW w:w="4538" w:type="pct"/>
            <w:gridSpan w:val="7"/>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b/>
                <w:bCs/>
                <w:sz w:val="20"/>
                <w:szCs w:val="20"/>
              </w:rPr>
            </w:pPr>
            <w:r w:rsidRPr="00D22678">
              <w:rPr>
                <w:b/>
                <w:bCs/>
                <w:sz w:val="20"/>
                <w:szCs w:val="20"/>
              </w:rPr>
              <w:lastRenderedPageBreak/>
              <w:t>ИТОГО – 70</w:t>
            </w:r>
          </w:p>
        </w:tc>
        <w:tc>
          <w:tcPr>
            <w:tcW w:w="462" w:type="pct"/>
            <w:tcBorders>
              <w:top w:val="nil"/>
              <w:left w:val="single" w:sz="4" w:space="0" w:color="auto"/>
              <w:bottom w:val="single" w:sz="4" w:space="0" w:color="auto"/>
              <w:right w:val="single" w:sz="4" w:space="0" w:color="auto"/>
            </w:tcBorders>
          </w:tcPr>
          <w:p w:rsidR="000A4F89" w:rsidRPr="00770E29" w:rsidRDefault="000A4F89" w:rsidP="008C2BDA">
            <w:pPr>
              <w:jc w:val="center"/>
              <w:rPr>
                <w:b/>
                <w:bCs/>
              </w:rPr>
            </w:pPr>
          </w:p>
        </w:tc>
      </w:tr>
    </w:tbl>
    <w:p w:rsidR="000A4F89" w:rsidRPr="00770E29" w:rsidRDefault="000A4F89" w:rsidP="000A4F89">
      <w:pPr>
        <w:pBdr>
          <w:top w:val="single" w:sz="4" w:space="1" w:color="auto"/>
        </w:pBdr>
        <w:rPr>
          <w:sz w:val="16"/>
          <w:szCs w:val="16"/>
        </w:rPr>
      </w:pPr>
    </w:p>
    <w:p w:rsidR="000A4F89" w:rsidRPr="00D22678" w:rsidRDefault="000A4F89" w:rsidP="000A4F89">
      <w:pPr>
        <w:tabs>
          <w:tab w:val="left" w:pos="6075"/>
        </w:tabs>
        <w:jc w:val="center"/>
        <w:rPr>
          <w:b/>
        </w:rPr>
      </w:pPr>
      <w:r w:rsidRPr="00D22678">
        <w:rPr>
          <w:b/>
        </w:rPr>
        <w:t xml:space="preserve">Критерии и показатели качества и результативности </w:t>
      </w:r>
    </w:p>
    <w:p w:rsidR="000A4F89" w:rsidRPr="00D22678" w:rsidRDefault="000A4F89" w:rsidP="000A4F89">
      <w:pPr>
        <w:tabs>
          <w:tab w:val="left" w:pos="6075"/>
        </w:tabs>
        <w:jc w:val="center"/>
        <w:rPr>
          <w:b/>
        </w:rPr>
      </w:pPr>
      <w:r w:rsidRPr="00D22678">
        <w:rPr>
          <w:b/>
        </w:rPr>
        <w:t xml:space="preserve">эффективной деятельности </w:t>
      </w:r>
      <w:r w:rsidRPr="00D22678">
        <w:rPr>
          <w:b/>
          <w:bCs/>
        </w:rPr>
        <w:t>заместителя директора по воспитательной работе</w:t>
      </w:r>
    </w:p>
    <w:p w:rsidR="000A4F89" w:rsidRPr="00D22678" w:rsidRDefault="000A4F89" w:rsidP="000A4F89"/>
    <w:tbl>
      <w:tblPr>
        <w:tblW w:w="5175" w:type="pct"/>
        <w:tblInd w:w="108" w:type="dxa"/>
        <w:tblLayout w:type="fixed"/>
        <w:tblLook w:val="00A0"/>
      </w:tblPr>
      <w:tblGrid>
        <w:gridCol w:w="358"/>
        <w:gridCol w:w="1412"/>
        <w:gridCol w:w="688"/>
        <w:gridCol w:w="782"/>
        <w:gridCol w:w="906"/>
        <w:gridCol w:w="3638"/>
        <w:gridCol w:w="804"/>
        <w:gridCol w:w="1082"/>
        <w:gridCol w:w="236"/>
      </w:tblGrid>
      <w:tr w:rsidR="000A4F89" w:rsidRPr="00770E29" w:rsidTr="008C2BDA">
        <w:trPr>
          <w:gridAfter w:val="1"/>
          <w:wAfter w:w="116" w:type="pct"/>
          <w:trHeight w:val="49"/>
        </w:trPr>
        <w:tc>
          <w:tcPr>
            <w:tcW w:w="181"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w:t>
            </w:r>
          </w:p>
        </w:tc>
        <w:tc>
          <w:tcPr>
            <w:tcW w:w="713"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Показатели </w:t>
            </w:r>
          </w:p>
          <w:p w:rsidR="000A4F89" w:rsidRPr="00D22678" w:rsidRDefault="000A4F89" w:rsidP="008C2BDA">
            <w:pPr>
              <w:jc w:val="center"/>
              <w:rPr>
                <w:b/>
                <w:sz w:val="20"/>
                <w:szCs w:val="20"/>
              </w:rPr>
            </w:pPr>
            <w:r w:rsidRPr="00D22678">
              <w:rPr>
                <w:b/>
                <w:sz w:val="20"/>
                <w:szCs w:val="20"/>
              </w:rPr>
              <w:t>оценки эффективности деятельности  работника</w:t>
            </w:r>
          </w:p>
          <w:p w:rsidR="000A4F89" w:rsidRPr="00D22678" w:rsidRDefault="000A4F89" w:rsidP="008C2BDA">
            <w:pPr>
              <w:jc w:val="center"/>
              <w:rPr>
                <w:b/>
                <w:sz w:val="20"/>
                <w:szCs w:val="20"/>
              </w:rPr>
            </w:pPr>
            <w:r w:rsidRPr="00D22678">
              <w:rPr>
                <w:b/>
                <w:sz w:val="20"/>
                <w:szCs w:val="20"/>
              </w:rPr>
              <w:t>на основании</w:t>
            </w:r>
          </w:p>
          <w:p w:rsidR="000A4F89" w:rsidRPr="00D22678" w:rsidRDefault="000A4F89" w:rsidP="008C2BDA">
            <w:pPr>
              <w:jc w:val="center"/>
              <w:rPr>
                <w:b/>
                <w:sz w:val="20"/>
                <w:szCs w:val="20"/>
              </w:rPr>
            </w:pPr>
            <w:r w:rsidRPr="00D22678">
              <w:rPr>
                <w:b/>
                <w:sz w:val="20"/>
                <w:szCs w:val="20"/>
              </w:rPr>
              <w:t>критериев</w:t>
            </w:r>
          </w:p>
        </w:tc>
        <w:tc>
          <w:tcPr>
            <w:tcW w:w="348"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Периодичность оценки</w:t>
            </w:r>
          </w:p>
        </w:tc>
        <w:tc>
          <w:tcPr>
            <w:tcW w:w="395"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ind w:firstLine="108"/>
              <w:jc w:val="center"/>
              <w:rPr>
                <w:b/>
                <w:sz w:val="20"/>
                <w:szCs w:val="20"/>
              </w:rPr>
            </w:pPr>
            <w:r w:rsidRPr="00D22678">
              <w:rPr>
                <w:b/>
                <w:sz w:val="20"/>
                <w:szCs w:val="20"/>
              </w:rPr>
              <w:t>Диапазон значений/ максималь</w:t>
            </w:r>
          </w:p>
          <w:p w:rsidR="000A4F89" w:rsidRPr="00D22678" w:rsidRDefault="000A4F89" w:rsidP="008C2BDA">
            <w:pPr>
              <w:ind w:firstLine="108"/>
              <w:jc w:val="center"/>
              <w:rPr>
                <w:b/>
                <w:sz w:val="20"/>
                <w:szCs w:val="20"/>
              </w:rPr>
            </w:pPr>
            <w:r w:rsidRPr="00D22678">
              <w:rPr>
                <w:b/>
                <w:sz w:val="20"/>
                <w:szCs w:val="20"/>
              </w:rPr>
              <w:t>ное коли</w:t>
            </w:r>
          </w:p>
          <w:p w:rsidR="000A4F89" w:rsidRPr="00D22678" w:rsidRDefault="000A4F89" w:rsidP="008C2BDA">
            <w:pPr>
              <w:ind w:firstLine="108"/>
              <w:jc w:val="center"/>
              <w:rPr>
                <w:b/>
                <w:sz w:val="20"/>
                <w:szCs w:val="20"/>
              </w:rPr>
            </w:pPr>
            <w:r w:rsidRPr="00D22678">
              <w:rPr>
                <w:b/>
                <w:sz w:val="20"/>
                <w:szCs w:val="20"/>
              </w:rPr>
              <w:t>чество</w:t>
            </w:r>
          </w:p>
          <w:p w:rsidR="000A4F89" w:rsidRPr="00D22678" w:rsidRDefault="000A4F89" w:rsidP="008C2BDA">
            <w:pPr>
              <w:ind w:firstLine="108"/>
              <w:jc w:val="center"/>
              <w:rPr>
                <w:b/>
                <w:sz w:val="20"/>
                <w:szCs w:val="20"/>
              </w:rPr>
            </w:pPr>
            <w:r w:rsidRPr="00D22678">
              <w:rPr>
                <w:b/>
                <w:sz w:val="20"/>
                <w:szCs w:val="20"/>
              </w:rPr>
              <w:t>баллов</w:t>
            </w:r>
          </w:p>
        </w:tc>
        <w:tc>
          <w:tcPr>
            <w:tcW w:w="458"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Сведе</w:t>
            </w:r>
          </w:p>
          <w:p w:rsidR="000A4F89" w:rsidRPr="00D22678" w:rsidRDefault="000A4F89" w:rsidP="008C2BDA">
            <w:pPr>
              <w:jc w:val="center"/>
              <w:rPr>
                <w:b/>
                <w:sz w:val="20"/>
                <w:szCs w:val="20"/>
              </w:rPr>
            </w:pPr>
            <w:r w:rsidRPr="00D22678">
              <w:rPr>
                <w:b/>
                <w:sz w:val="20"/>
                <w:szCs w:val="20"/>
              </w:rPr>
              <w:t>ния о выпол</w:t>
            </w:r>
          </w:p>
          <w:p w:rsidR="000A4F89" w:rsidRPr="00D22678" w:rsidRDefault="000A4F89" w:rsidP="008C2BDA">
            <w:pPr>
              <w:jc w:val="center"/>
              <w:rPr>
                <w:b/>
                <w:sz w:val="20"/>
                <w:szCs w:val="20"/>
              </w:rPr>
            </w:pPr>
            <w:r w:rsidRPr="00D22678">
              <w:rPr>
                <w:b/>
                <w:sz w:val="20"/>
                <w:szCs w:val="20"/>
              </w:rPr>
              <w:t>нении показателей за истек</w:t>
            </w:r>
          </w:p>
          <w:p w:rsidR="000A4F89" w:rsidRPr="00D22678" w:rsidRDefault="000A4F89" w:rsidP="008C2BDA">
            <w:pPr>
              <w:jc w:val="center"/>
              <w:rPr>
                <w:b/>
                <w:sz w:val="20"/>
                <w:szCs w:val="20"/>
              </w:rPr>
            </w:pPr>
            <w:r w:rsidRPr="00D22678">
              <w:rPr>
                <w:b/>
                <w:sz w:val="20"/>
                <w:szCs w:val="20"/>
              </w:rPr>
              <w:t>ший период (заполняется работ</w:t>
            </w:r>
          </w:p>
          <w:p w:rsidR="000A4F89" w:rsidRPr="00D22678" w:rsidRDefault="000A4F89" w:rsidP="008C2BDA">
            <w:pPr>
              <w:jc w:val="center"/>
              <w:rPr>
                <w:b/>
                <w:sz w:val="20"/>
                <w:szCs w:val="20"/>
              </w:rPr>
            </w:pPr>
            <w:r w:rsidRPr="00D22678">
              <w:rPr>
                <w:b/>
                <w:sz w:val="20"/>
                <w:szCs w:val="20"/>
              </w:rPr>
              <w:t>ником)</w:t>
            </w:r>
          </w:p>
        </w:tc>
        <w:tc>
          <w:tcPr>
            <w:tcW w:w="1837"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Подтверждение  сведений</w:t>
            </w:r>
          </w:p>
          <w:p w:rsidR="000A4F89" w:rsidRPr="00D22678" w:rsidRDefault="000A4F89" w:rsidP="008C2BDA">
            <w:pPr>
              <w:jc w:val="center"/>
              <w:rPr>
                <w:b/>
                <w:sz w:val="20"/>
                <w:szCs w:val="20"/>
              </w:rPr>
            </w:pPr>
            <w:r w:rsidRPr="00D22678">
              <w:rPr>
                <w:b/>
                <w:sz w:val="20"/>
                <w:szCs w:val="20"/>
              </w:rPr>
              <w:t xml:space="preserve">  в протоколе мониторинга</w:t>
            </w:r>
          </w:p>
          <w:p w:rsidR="000A4F89" w:rsidRPr="00D22678" w:rsidRDefault="000A4F89" w:rsidP="008C2BDA">
            <w:pPr>
              <w:jc w:val="center"/>
              <w:rPr>
                <w:b/>
                <w:sz w:val="20"/>
                <w:szCs w:val="20"/>
              </w:rPr>
            </w:pPr>
            <w:r w:rsidRPr="00D22678">
              <w:rPr>
                <w:b/>
                <w:sz w:val="20"/>
                <w:szCs w:val="20"/>
              </w:rPr>
              <w:t xml:space="preserve"> профессиональной деятельности работника</w:t>
            </w:r>
          </w:p>
          <w:p w:rsidR="000A4F89" w:rsidRPr="00D22678" w:rsidRDefault="000A4F89" w:rsidP="008C2BDA">
            <w:pPr>
              <w:jc w:val="center"/>
              <w:rPr>
                <w:b/>
                <w:sz w:val="20"/>
                <w:szCs w:val="20"/>
              </w:rPr>
            </w:pPr>
            <w:r w:rsidRPr="00D22678">
              <w:rPr>
                <w:b/>
                <w:sz w:val="20"/>
                <w:szCs w:val="20"/>
              </w:rPr>
              <w:t>(заполняется администрацией или руководителем профильного методобъединения)</w:t>
            </w:r>
          </w:p>
        </w:tc>
        <w:tc>
          <w:tcPr>
            <w:tcW w:w="406"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Итоговый </w:t>
            </w:r>
          </w:p>
          <w:p w:rsidR="000A4F89" w:rsidRPr="00D22678" w:rsidRDefault="000A4F89" w:rsidP="008C2BDA">
            <w:pPr>
              <w:jc w:val="center"/>
              <w:rPr>
                <w:b/>
                <w:sz w:val="20"/>
                <w:szCs w:val="20"/>
              </w:rPr>
            </w:pPr>
            <w:r w:rsidRPr="00D22678">
              <w:rPr>
                <w:b/>
                <w:sz w:val="20"/>
                <w:szCs w:val="20"/>
              </w:rPr>
              <w:t xml:space="preserve">оценочный балл (заполняется </w:t>
            </w:r>
          </w:p>
          <w:p w:rsidR="000A4F89" w:rsidRPr="00D22678" w:rsidRDefault="000A4F89" w:rsidP="008C2BDA">
            <w:pPr>
              <w:jc w:val="center"/>
              <w:rPr>
                <w:b/>
                <w:sz w:val="20"/>
                <w:szCs w:val="20"/>
              </w:rPr>
            </w:pPr>
            <w:r w:rsidRPr="00D22678">
              <w:rPr>
                <w:b/>
                <w:sz w:val="20"/>
                <w:szCs w:val="20"/>
              </w:rPr>
              <w:t>комиссией)</w:t>
            </w:r>
          </w:p>
        </w:tc>
        <w:tc>
          <w:tcPr>
            <w:tcW w:w="546"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Обоснование</w:t>
            </w:r>
          </w:p>
          <w:p w:rsidR="000A4F89" w:rsidRPr="00D22678" w:rsidRDefault="000A4F89" w:rsidP="008C2BDA">
            <w:pPr>
              <w:jc w:val="center"/>
              <w:rPr>
                <w:b/>
                <w:sz w:val="20"/>
                <w:szCs w:val="20"/>
              </w:rPr>
            </w:pPr>
            <w:r w:rsidRPr="00D22678">
              <w:rPr>
                <w:b/>
                <w:sz w:val="20"/>
                <w:szCs w:val="20"/>
              </w:rPr>
              <w:t>(заполня</w:t>
            </w:r>
          </w:p>
          <w:p w:rsidR="000A4F89" w:rsidRPr="00D22678" w:rsidRDefault="000A4F89" w:rsidP="008C2BDA">
            <w:pPr>
              <w:jc w:val="center"/>
              <w:rPr>
                <w:b/>
                <w:sz w:val="20"/>
                <w:szCs w:val="20"/>
              </w:rPr>
            </w:pPr>
            <w:r w:rsidRPr="00D22678">
              <w:rPr>
                <w:b/>
                <w:sz w:val="20"/>
                <w:szCs w:val="20"/>
              </w:rPr>
              <w:t>ется</w:t>
            </w:r>
          </w:p>
          <w:p w:rsidR="000A4F89" w:rsidRPr="00D22678" w:rsidRDefault="000A4F89" w:rsidP="008C2BDA">
            <w:pPr>
              <w:jc w:val="center"/>
              <w:rPr>
                <w:b/>
                <w:sz w:val="20"/>
                <w:szCs w:val="20"/>
              </w:rPr>
            </w:pPr>
            <w:r w:rsidRPr="00D22678">
              <w:rPr>
                <w:b/>
                <w:sz w:val="20"/>
                <w:szCs w:val="20"/>
              </w:rPr>
              <w:t>комис</w:t>
            </w:r>
          </w:p>
          <w:p w:rsidR="000A4F89" w:rsidRPr="00D22678" w:rsidRDefault="000A4F89" w:rsidP="008C2BDA">
            <w:pPr>
              <w:jc w:val="center"/>
              <w:rPr>
                <w:b/>
                <w:sz w:val="20"/>
                <w:szCs w:val="20"/>
              </w:rPr>
            </w:pPr>
            <w:r w:rsidRPr="00D22678">
              <w:rPr>
                <w:b/>
                <w:sz w:val="20"/>
                <w:szCs w:val="20"/>
              </w:rPr>
              <w:t xml:space="preserve">сией </w:t>
            </w:r>
          </w:p>
          <w:p w:rsidR="000A4F89" w:rsidRPr="00D22678" w:rsidRDefault="000A4F89" w:rsidP="008C2BDA">
            <w:pPr>
              <w:jc w:val="center"/>
              <w:rPr>
                <w:b/>
                <w:sz w:val="20"/>
                <w:szCs w:val="20"/>
              </w:rPr>
            </w:pPr>
            <w:r w:rsidRPr="00D22678">
              <w:rPr>
                <w:b/>
                <w:sz w:val="20"/>
                <w:szCs w:val="20"/>
              </w:rPr>
              <w:t xml:space="preserve">в случае снижения  </w:t>
            </w:r>
          </w:p>
          <w:p w:rsidR="000A4F89" w:rsidRPr="00D22678" w:rsidRDefault="000A4F89" w:rsidP="008C2BDA">
            <w:pPr>
              <w:jc w:val="center"/>
              <w:rPr>
                <w:b/>
                <w:sz w:val="20"/>
                <w:szCs w:val="20"/>
              </w:rPr>
            </w:pPr>
            <w:r w:rsidRPr="00D22678">
              <w:rPr>
                <w:b/>
                <w:sz w:val="20"/>
                <w:szCs w:val="20"/>
              </w:rPr>
              <w:t>оценоч</w:t>
            </w:r>
          </w:p>
          <w:p w:rsidR="000A4F89" w:rsidRPr="00D22678" w:rsidRDefault="000A4F89" w:rsidP="008C2BDA">
            <w:pPr>
              <w:jc w:val="center"/>
              <w:rPr>
                <w:b/>
                <w:sz w:val="20"/>
                <w:szCs w:val="20"/>
              </w:rPr>
            </w:pPr>
            <w:r w:rsidRPr="00D22678">
              <w:rPr>
                <w:b/>
                <w:sz w:val="20"/>
                <w:szCs w:val="20"/>
              </w:rPr>
              <w:t>ных баллов)</w:t>
            </w:r>
          </w:p>
        </w:tc>
      </w:tr>
      <w:tr w:rsidR="000A4F89" w:rsidRPr="00770E29" w:rsidTr="008C2BDA">
        <w:trPr>
          <w:gridAfter w:val="1"/>
          <w:wAfter w:w="116" w:type="pct"/>
          <w:trHeight w:val="49"/>
        </w:trPr>
        <w:tc>
          <w:tcPr>
            <w:tcW w:w="18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1</w:t>
            </w:r>
          </w:p>
        </w:tc>
        <w:tc>
          <w:tcPr>
            <w:tcW w:w="713" w:type="pct"/>
            <w:tcBorders>
              <w:top w:val="nil"/>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Охват детей, состоящих на учете в комиссии по делам несовершеннолетних, правоохранительных органов или  на внутришкольном учете, дополнительным образованием</w:t>
            </w:r>
          </w:p>
        </w:tc>
        <w:tc>
          <w:tcPr>
            <w:tcW w:w="348"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полугодовая</w:t>
            </w:r>
          </w:p>
        </w:tc>
        <w:tc>
          <w:tcPr>
            <w:tcW w:w="395"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 xml:space="preserve">50-100 % </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7</w:t>
            </w:r>
          </w:p>
        </w:tc>
        <w:tc>
          <w:tcPr>
            <w:tcW w:w="458"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N=(А/В)*100%,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jc w:val="both"/>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jc w:val="both"/>
              <w:rPr>
                <w:b/>
                <w:sz w:val="20"/>
                <w:szCs w:val="20"/>
              </w:rPr>
            </w:pPr>
            <w:r w:rsidRPr="00D22678">
              <w:rPr>
                <w:b/>
                <w:sz w:val="20"/>
                <w:szCs w:val="20"/>
              </w:rPr>
              <w:t>Список учащихся, состоящих в  группе риска, социальный паспорт образовательного учреждения.</w:t>
            </w:r>
          </w:p>
          <w:p w:rsidR="000A4F89" w:rsidRPr="00D22678" w:rsidRDefault="000A4F89" w:rsidP="008C2BDA">
            <w:pPr>
              <w:jc w:val="both"/>
              <w:rPr>
                <w:sz w:val="20"/>
                <w:szCs w:val="20"/>
              </w:rPr>
            </w:pPr>
            <w:r w:rsidRPr="00D22678">
              <w:rPr>
                <w:b/>
                <w:sz w:val="20"/>
                <w:szCs w:val="20"/>
              </w:rPr>
              <w:t>Журналы посещаемости педагогов дополнительного образования, в  кружках которых занимаются дети из группы риска</w:t>
            </w:r>
          </w:p>
        </w:tc>
        <w:tc>
          <w:tcPr>
            <w:tcW w:w="406" w:type="pct"/>
            <w:tcBorders>
              <w:top w:val="nil"/>
              <w:left w:val="single" w:sz="4" w:space="0" w:color="auto"/>
              <w:bottom w:val="single" w:sz="4" w:space="0" w:color="auto"/>
              <w:right w:val="single" w:sz="4" w:space="0" w:color="auto"/>
            </w:tcBorders>
          </w:tcPr>
          <w:p w:rsidR="000A4F89" w:rsidRPr="00D22678" w:rsidRDefault="000A4F89" w:rsidP="008C2BDA">
            <w:pPr>
              <w:jc w:val="both"/>
              <w:rPr>
                <w:sz w:val="20"/>
                <w:szCs w:val="20"/>
              </w:rPr>
            </w:pPr>
          </w:p>
        </w:tc>
        <w:tc>
          <w:tcPr>
            <w:tcW w:w="546" w:type="pct"/>
            <w:tcBorders>
              <w:top w:val="nil"/>
              <w:left w:val="single" w:sz="4" w:space="0" w:color="auto"/>
              <w:bottom w:val="single" w:sz="4" w:space="0" w:color="auto"/>
              <w:right w:val="single" w:sz="4" w:space="0" w:color="auto"/>
            </w:tcBorders>
          </w:tcPr>
          <w:p w:rsidR="000A4F89" w:rsidRPr="00D22678" w:rsidRDefault="000A4F89" w:rsidP="008C2BDA">
            <w:pPr>
              <w:jc w:val="both"/>
              <w:rPr>
                <w:sz w:val="20"/>
                <w:szCs w:val="20"/>
              </w:rPr>
            </w:pPr>
          </w:p>
        </w:tc>
      </w:tr>
      <w:tr w:rsidR="000A4F89" w:rsidRPr="00770E29" w:rsidTr="008C2BDA">
        <w:trPr>
          <w:gridAfter w:val="1"/>
          <w:wAfter w:w="116" w:type="pct"/>
          <w:trHeight w:val="49"/>
        </w:trPr>
        <w:tc>
          <w:tcPr>
            <w:tcW w:w="18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Отношение количества преступлений и правонарушений, совершенных обучающимися или при их участии, к общей численности обучающихся</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100-90 чел.</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lang w:val="en-US"/>
              </w:rPr>
              <w:t>N</w:t>
            </w:r>
            <w:r w:rsidRPr="00D22678">
              <w:rPr>
                <w:sz w:val="20"/>
                <w:szCs w:val="20"/>
              </w:rPr>
              <w:t>=(А/В)*100%, где А –количество преступлений и правонарушений, совершенных учащимися в отчетном периоде,</w:t>
            </w:r>
          </w:p>
          <w:p w:rsidR="000A4F89" w:rsidRPr="00D22678" w:rsidRDefault="000A4F89" w:rsidP="008C2BDA">
            <w:pPr>
              <w:rPr>
                <w:sz w:val="20"/>
                <w:szCs w:val="20"/>
              </w:rPr>
            </w:pPr>
            <w:r w:rsidRPr="00D22678">
              <w:rPr>
                <w:sz w:val="20"/>
                <w:szCs w:val="20"/>
              </w:rPr>
              <w:t>В - количество преступлений и правонарушений, совершенных учащимися в предыдущем периоде в рублях.</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N</w:t>
            </w:r>
            <w:r w:rsidRPr="00D22678">
              <w:rPr>
                <w:sz w:val="20"/>
                <w:szCs w:val="20"/>
              </w:rPr>
              <w:t>-</w:t>
            </w:r>
            <w:r w:rsidRPr="00D22678">
              <w:rPr>
                <w:sz w:val="20"/>
                <w:szCs w:val="20"/>
                <w:lang w:val="en-US"/>
              </w:rPr>
              <w:t>L</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I</w:t>
            </w:r>
            <w:r w:rsidRPr="00D22678">
              <w:rPr>
                <w:sz w:val="20"/>
                <w:szCs w:val="20"/>
              </w:rPr>
              <w:t>= ------ * весовой коэффициент</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L</w:t>
            </w:r>
            <w:r w:rsidRPr="00D22678">
              <w:rPr>
                <w:sz w:val="20"/>
                <w:szCs w:val="20"/>
              </w:rPr>
              <w:t>-</w:t>
            </w:r>
            <w:r w:rsidRPr="00D22678">
              <w:rPr>
                <w:sz w:val="20"/>
                <w:szCs w:val="20"/>
                <w:lang w:val="en-US"/>
              </w:rPr>
              <w:t>M</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I</w:t>
            </w:r>
            <w:r w:rsidRPr="00D22678">
              <w:rPr>
                <w:sz w:val="20"/>
                <w:szCs w:val="20"/>
              </w:rPr>
              <w:t xml:space="preserve"> – отнормированный критерий;</w:t>
            </w:r>
          </w:p>
          <w:p w:rsidR="000A4F89" w:rsidRPr="00D22678" w:rsidRDefault="000A4F89" w:rsidP="008C2BDA">
            <w:pPr>
              <w:widowControl w:val="0"/>
              <w:autoSpaceDE w:val="0"/>
              <w:autoSpaceDN w:val="0"/>
              <w:adjustRightInd w:val="0"/>
              <w:rPr>
                <w:sz w:val="20"/>
                <w:szCs w:val="20"/>
              </w:rPr>
            </w:pPr>
            <w:r w:rsidRPr="00D22678">
              <w:rPr>
                <w:sz w:val="20"/>
                <w:szCs w:val="20"/>
                <w:lang w:val="en-US"/>
              </w:rPr>
              <w:t>N</w:t>
            </w:r>
            <w:r w:rsidRPr="00D22678">
              <w:rPr>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sz w:val="20"/>
                <w:szCs w:val="20"/>
              </w:rPr>
            </w:pPr>
            <w:r w:rsidRPr="00D22678">
              <w:rPr>
                <w:sz w:val="20"/>
                <w:szCs w:val="20"/>
                <w:lang w:val="en-US"/>
              </w:rPr>
              <w:t>M</w:t>
            </w:r>
            <w:r w:rsidRPr="00D22678">
              <w:rPr>
                <w:sz w:val="20"/>
                <w:szCs w:val="20"/>
              </w:rPr>
              <w:t xml:space="preserve"> - наилучшее значение критерия эффективности деятельности;</w:t>
            </w:r>
          </w:p>
          <w:p w:rsidR="000A4F89" w:rsidRPr="00D22678" w:rsidRDefault="000A4F89" w:rsidP="008C2BDA">
            <w:pPr>
              <w:rPr>
                <w:sz w:val="20"/>
                <w:szCs w:val="20"/>
              </w:rPr>
            </w:pPr>
            <w:r w:rsidRPr="00D22678">
              <w:rPr>
                <w:sz w:val="20"/>
                <w:szCs w:val="20"/>
                <w:lang w:val="en-US"/>
              </w:rPr>
              <w:t>L</w:t>
            </w:r>
            <w:r w:rsidRPr="00D22678">
              <w:rPr>
                <w:sz w:val="20"/>
                <w:szCs w:val="20"/>
              </w:rPr>
              <w:t xml:space="preserve"> - наихудшее значение критерия </w:t>
            </w:r>
            <w:r w:rsidRPr="00D22678">
              <w:rPr>
                <w:sz w:val="20"/>
                <w:szCs w:val="20"/>
              </w:rPr>
              <w:lastRenderedPageBreak/>
              <w:t>эффективности деятельности</w:t>
            </w:r>
          </w:p>
          <w:p w:rsidR="000A4F89" w:rsidRPr="00D22678" w:rsidRDefault="000A4F89" w:rsidP="008C2BDA">
            <w:pPr>
              <w:rPr>
                <w:b/>
                <w:sz w:val="20"/>
                <w:szCs w:val="20"/>
              </w:rPr>
            </w:pPr>
            <w:r w:rsidRPr="00D22678">
              <w:rPr>
                <w:b/>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c>
          <w:tcPr>
            <w:tcW w:w="406" w:type="pct"/>
            <w:tcBorders>
              <w:top w:val="nil"/>
              <w:left w:val="single" w:sz="4" w:space="0" w:color="auto"/>
              <w:bottom w:val="single" w:sz="4" w:space="0" w:color="auto"/>
              <w:right w:val="single" w:sz="4" w:space="0" w:color="auto"/>
            </w:tcBorders>
          </w:tcPr>
          <w:p w:rsidR="000A4F89" w:rsidRPr="00D22678" w:rsidRDefault="000A4F89" w:rsidP="008C2BDA">
            <w:pPr>
              <w:rPr>
                <w:b/>
                <w:sz w:val="20"/>
                <w:szCs w:val="20"/>
              </w:rPr>
            </w:pPr>
          </w:p>
        </w:tc>
        <w:tc>
          <w:tcPr>
            <w:tcW w:w="546" w:type="pct"/>
            <w:tcBorders>
              <w:top w:val="nil"/>
              <w:left w:val="single" w:sz="4" w:space="0" w:color="auto"/>
              <w:bottom w:val="single" w:sz="4" w:space="0" w:color="auto"/>
              <w:right w:val="single" w:sz="4" w:space="0" w:color="auto"/>
            </w:tcBorders>
          </w:tcPr>
          <w:p w:rsidR="000A4F89" w:rsidRPr="00D22678" w:rsidRDefault="000A4F89" w:rsidP="008C2BDA">
            <w:pPr>
              <w:rPr>
                <w:b/>
                <w:sz w:val="20"/>
                <w:szCs w:val="20"/>
              </w:rPr>
            </w:pPr>
          </w:p>
        </w:tc>
      </w:tr>
      <w:tr w:rsidR="000A4F89" w:rsidRPr="00770E29" w:rsidTr="008C2BDA">
        <w:trPr>
          <w:gridAfter w:val="1"/>
          <w:wAfter w:w="116" w:type="pct"/>
          <w:trHeight w:val="49"/>
        </w:trPr>
        <w:tc>
          <w:tcPr>
            <w:tcW w:w="18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lastRenderedPageBreak/>
              <w:t>3</w:t>
            </w: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Выявление социально неблагополучных семей и передача их под межведомственный патронаж служб и учреждений органов системы профилактики правонарушений</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квартальная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50-100 %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p w:rsidR="000A4F89" w:rsidRPr="00D22678" w:rsidRDefault="000A4F89" w:rsidP="008C2BDA">
            <w:pPr>
              <w:jc w:val="center"/>
              <w:rPr>
                <w:sz w:val="20"/>
                <w:szCs w:val="20"/>
              </w:rPr>
            </w:pP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N=(А/В)*100%, А – количество социально неблагополучных семей, переданных под межведомственный патронаж в течение учебного года; В – количество социально неблагополучных семей, выявленных школами в течение учебного года</w:t>
            </w:r>
            <w:r w:rsidRPr="00D22678">
              <w:rPr>
                <w:sz w:val="20"/>
                <w:szCs w:val="20"/>
              </w:rPr>
              <w:tab/>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jc w:val="center"/>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tc>
        <w:tc>
          <w:tcPr>
            <w:tcW w:w="40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54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r>
      <w:tr w:rsidR="000A4F89" w:rsidRPr="00770E29" w:rsidTr="008C2BDA">
        <w:trPr>
          <w:gridAfter w:val="1"/>
          <w:wAfter w:w="116" w:type="pct"/>
          <w:trHeight w:val="49"/>
        </w:trPr>
        <w:tc>
          <w:tcPr>
            <w:tcW w:w="18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w:t>
            </w: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Обеспечение  участия  учреждения,  в соответствующих мероприятиях по направлениям воспитательной, здоровьесберегающей деятельности</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90-100 %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10</w:t>
            </w: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both"/>
              <w:rPr>
                <w:sz w:val="20"/>
                <w:szCs w:val="20"/>
              </w:rPr>
            </w:pPr>
            <w:r w:rsidRPr="00D22678">
              <w:rPr>
                <w:sz w:val="20"/>
                <w:szCs w:val="20"/>
              </w:rPr>
              <w:t xml:space="preserve">N=(А/В)*100%,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jc w:val="both"/>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rPr>
                <w:sz w:val="20"/>
                <w:szCs w:val="20"/>
              </w:rPr>
            </w:pPr>
            <w:r w:rsidRPr="00D22678">
              <w:rPr>
                <w:b/>
                <w:sz w:val="20"/>
                <w:szCs w:val="20"/>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c>
          <w:tcPr>
            <w:tcW w:w="406"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both"/>
              <w:rPr>
                <w:b/>
                <w:sz w:val="20"/>
                <w:szCs w:val="20"/>
              </w:rPr>
            </w:pPr>
          </w:p>
        </w:tc>
        <w:tc>
          <w:tcPr>
            <w:tcW w:w="546" w:type="pct"/>
            <w:tcBorders>
              <w:top w:val="nil"/>
              <w:left w:val="single" w:sz="4" w:space="0" w:color="auto"/>
              <w:bottom w:val="single" w:sz="4" w:space="0" w:color="auto"/>
              <w:right w:val="single" w:sz="4" w:space="0" w:color="auto"/>
            </w:tcBorders>
          </w:tcPr>
          <w:p w:rsidR="000A4F89" w:rsidRPr="00D22678" w:rsidRDefault="000A4F89" w:rsidP="008C2BDA">
            <w:pPr>
              <w:jc w:val="both"/>
              <w:rPr>
                <w:b/>
                <w:sz w:val="20"/>
                <w:szCs w:val="20"/>
              </w:rPr>
            </w:pPr>
          </w:p>
        </w:tc>
      </w:tr>
      <w:tr w:rsidR="000A4F89" w:rsidRPr="00770E29" w:rsidTr="008C2BDA">
        <w:trPr>
          <w:gridAfter w:val="1"/>
          <w:wAfter w:w="116" w:type="pct"/>
          <w:trHeight w:val="49"/>
        </w:trPr>
        <w:tc>
          <w:tcPr>
            <w:tcW w:w="18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w:t>
            </w:r>
          </w:p>
        </w:tc>
        <w:tc>
          <w:tcPr>
            <w:tcW w:w="4157" w:type="pct"/>
            <w:gridSpan w:val="6"/>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b/>
                <w:bCs/>
                <w:sz w:val="20"/>
                <w:szCs w:val="20"/>
              </w:rPr>
            </w:pPr>
            <w:r w:rsidRPr="00D22678">
              <w:rPr>
                <w:sz w:val="20"/>
                <w:szCs w:val="20"/>
              </w:rPr>
              <w:t>Результативность участия в смотрах, конкурсах, конференциях по направлениям воспитательной, здоровьесберегающей деятельности:</w:t>
            </w:r>
          </w:p>
        </w:tc>
        <w:tc>
          <w:tcPr>
            <w:tcW w:w="546"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r>
      <w:tr w:rsidR="000A4F89" w:rsidRPr="00770E29" w:rsidTr="008C2BDA">
        <w:trPr>
          <w:gridAfter w:val="1"/>
          <w:wAfter w:w="116" w:type="pct"/>
          <w:trHeight w:val="49"/>
        </w:trPr>
        <w:tc>
          <w:tcPr>
            <w:tcW w:w="18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5.1.</w:t>
            </w: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учреждения;</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1"/>
                <w:numId w:val="250"/>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p>
          <w:p w:rsidR="000A4F89" w:rsidRPr="00D22678" w:rsidRDefault="000A4F89" w:rsidP="008C2BDA">
            <w:pPr>
              <w:jc w:val="center"/>
              <w:rPr>
                <w:sz w:val="20"/>
                <w:szCs w:val="20"/>
              </w:rPr>
            </w:pPr>
            <w:r w:rsidRPr="00D22678">
              <w:rPr>
                <w:sz w:val="20"/>
                <w:szCs w:val="20"/>
              </w:rPr>
              <w:t>6</w:t>
            </w: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успешном участии учреждения  в смотрах, конкурсах, конференциях  федерального уровня начисляется  6 балла,</w:t>
            </w:r>
          </w:p>
          <w:p w:rsidR="000A4F89" w:rsidRPr="00D22678" w:rsidRDefault="000A4F89" w:rsidP="008C2BDA">
            <w:pPr>
              <w:rPr>
                <w:sz w:val="20"/>
                <w:szCs w:val="20"/>
              </w:rPr>
            </w:pPr>
            <w:r w:rsidRPr="00D22678">
              <w:rPr>
                <w:sz w:val="20"/>
                <w:szCs w:val="20"/>
              </w:rPr>
              <w:t>республиканского уровня -4 балла;</w:t>
            </w:r>
          </w:p>
          <w:p w:rsidR="000A4F89" w:rsidRPr="00D22678" w:rsidRDefault="000A4F89" w:rsidP="008C2BDA">
            <w:pPr>
              <w:rPr>
                <w:sz w:val="20"/>
                <w:szCs w:val="20"/>
              </w:rPr>
            </w:pPr>
            <w:r w:rsidRPr="00D22678">
              <w:rPr>
                <w:sz w:val="20"/>
                <w:szCs w:val="20"/>
              </w:rPr>
              <w:t xml:space="preserve">муниципального уровня – 2 балла, при </w:t>
            </w:r>
            <w:r w:rsidRPr="00D22678">
              <w:rPr>
                <w:sz w:val="20"/>
                <w:szCs w:val="20"/>
              </w:rPr>
              <w:lastRenderedPageBreak/>
              <w:t>неучастии – 0 баллов</w:t>
            </w:r>
          </w:p>
          <w:p w:rsidR="000A4F89" w:rsidRPr="00D22678" w:rsidRDefault="000A4F89" w:rsidP="008C2BDA">
            <w:pPr>
              <w:rPr>
                <w:sz w:val="20"/>
                <w:szCs w:val="20"/>
              </w:rPr>
            </w:pPr>
            <w:r w:rsidRPr="00D22678">
              <w:rPr>
                <w:sz w:val="20"/>
                <w:szCs w:val="20"/>
              </w:rPr>
              <w:t>( при успешном участии в мероприятиях по нескольким уровням, балл присваивается по наивысшему уровню)</w:t>
            </w:r>
          </w:p>
          <w:p w:rsidR="000A4F89" w:rsidRPr="00D22678" w:rsidRDefault="000A4F89" w:rsidP="008C2BDA">
            <w:pPr>
              <w:rPr>
                <w:b/>
                <w:sz w:val="20"/>
                <w:szCs w:val="20"/>
              </w:rPr>
            </w:pPr>
            <w:r w:rsidRPr="00D22678">
              <w:rPr>
                <w:b/>
                <w:sz w:val="20"/>
                <w:szCs w:val="20"/>
              </w:rPr>
              <w:t>Наличие документально подтвержденных призовых мест или почетных грамот, дипломов, свидетельств, сертификатов приказов</w:t>
            </w:r>
          </w:p>
        </w:tc>
        <w:tc>
          <w:tcPr>
            <w:tcW w:w="40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b/>
                <w:sz w:val="20"/>
                <w:szCs w:val="20"/>
              </w:rPr>
            </w:pPr>
          </w:p>
        </w:tc>
        <w:tc>
          <w:tcPr>
            <w:tcW w:w="546" w:type="pct"/>
            <w:tcBorders>
              <w:top w:val="nil"/>
              <w:left w:val="single" w:sz="4" w:space="0" w:color="auto"/>
              <w:bottom w:val="single" w:sz="4" w:space="0" w:color="auto"/>
              <w:right w:val="single" w:sz="4" w:space="0" w:color="auto"/>
            </w:tcBorders>
          </w:tcPr>
          <w:p w:rsidR="000A4F89" w:rsidRPr="00D22678" w:rsidRDefault="000A4F89" w:rsidP="008C2BDA">
            <w:pPr>
              <w:rPr>
                <w:b/>
                <w:sz w:val="20"/>
                <w:szCs w:val="20"/>
              </w:rPr>
            </w:pPr>
          </w:p>
        </w:tc>
      </w:tr>
      <w:tr w:rsidR="000A4F89" w:rsidRPr="00770E29" w:rsidTr="008C2BDA">
        <w:trPr>
          <w:gridAfter w:val="1"/>
          <w:wAfter w:w="117" w:type="pct"/>
          <w:trHeight w:val="49"/>
        </w:trPr>
        <w:tc>
          <w:tcPr>
            <w:tcW w:w="18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5.2.</w:t>
            </w: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педагогических работников;</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1"/>
                <w:numId w:val="251"/>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p>
          <w:p w:rsidR="000A4F89" w:rsidRPr="00D22678" w:rsidRDefault="000A4F89" w:rsidP="008C2BDA">
            <w:pPr>
              <w:rPr>
                <w:sz w:val="20"/>
                <w:szCs w:val="20"/>
              </w:rPr>
            </w:pPr>
            <w:r w:rsidRPr="00D22678">
              <w:rPr>
                <w:sz w:val="20"/>
                <w:szCs w:val="20"/>
              </w:rPr>
              <w:t>6</w:t>
            </w: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успешном участии педагогических работников в смотрах, конкурсах, конференциях  федерального уровня начисляется  6 балла,</w:t>
            </w:r>
          </w:p>
          <w:p w:rsidR="000A4F89" w:rsidRPr="00D22678" w:rsidRDefault="000A4F89" w:rsidP="008C2BDA">
            <w:pPr>
              <w:rPr>
                <w:sz w:val="20"/>
                <w:szCs w:val="20"/>
              </w:rPr>
            </w:pPr>
            <w:r w:rsidRPr="00D22678">
              <w:rPr>
                <w:sz w:val="20"/>
                <w:szCs w:val="20"/>
              </w:rPr>
              <w:t>республиканского уровня -4 балла;</w:t>
            </w:r>
          </w:p>
          <w:p w:rsidR="000A4F89" w:rsidRPr="00D22678" w:rsidRDefault="000A4F89" w:rsidP="008C2BDA">
            <w:pPr>
              <w:rPr>
                <w:sz w:val="20"/>
                <w:szCs w:val="20"/>
              </w:rPr>
            </w:pPr>
            <w:r w:rsidRPr="00D22678">
              <w:rPr>
                <w:sz w:val="20"/>
                <w:szCs w:val="20"/>
              </w:rPr>
              <w:t>муниципального уровня – 2 балла,  при неучастии – 0 баллов.</w:t>
            </w:r>
          </w:p>
          <w:p w:rsidR="000A4F89" w:rsidRPr="00D22678" w:rsidRDefault="000A4F89" w:rsidP="008C2BDA">
            <w:pPr>
              <w:rPr>
                <w:sz w:val="20"/>
                <w:szCs w:val="20"/>
              </w:rPr>
            </w:pPr>
            <w:r w:rsidRPr="00D22678">
              <w:rPr>
                <w:sz w:val="20"/>
                <w:szCs w:val="20"/>
              </w:rPr>
              <w:t>( при успешном участии в мероприятиях по нескольким уровням, балл присваивается по наивысшему уровню)</w:t>
            </w:r>
          </w:p>
          <w:p w:rsidR="000A4F89" w:rsidRPr="00D22678" w:rsidRDefault="000A4F89" w:rsidP="008C2BDA">
            <w:pPr>
              <w:rPr>
                <w:sz w:val="20"/>
                <w:szCs w:val="20"/>
              </w:rPr>
            </w:pPr>
            <w:r w:rsidRPr="00D22678">
              <w:rPr>
                <w:b/>
                <w:sz w:val="20"/>
                <w:szCs w:val="20"/>
              </w:rPr>
              <w:t>Наличие документально подтвержденных призовых мест или почетных грамот, дипломов, свидетельств, приказов</w:t>
            </w:r>
          </w:p>
        </w:tc>
        <w:tc>
          <w:tcPr>
            <w:tcW w:w="40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4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r>
      <w:tr w:rsidR="000A4F89" w:rsidRPr="00770E29" w:rsidTr="008C2BDA">
        <w:trPr>
          <w:gridAfter w:val="1"/>
          <w:wAfter w:w="117" w:type="pct"/>
          <w:trHeight w:val="49"/>
        </w:trPr>
        <w:tc>
          <w:tcPr>
            <w:tcW w:w="18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5.3.</w:t>
            </w: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обучающихся (воспитанников) в конкурсах, олимпиадах, соревнованиях, фестивалях, научно-практических конференциях.</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1"/>
                <w:numId w:val="252"/>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p>
          <w:p w:rsidR="000A4F89" w:rsidRPr="00D22678" w:rsidRDefault="000A4F89" w:rsidP="008C2BDA">
            <w:pPr>
              <w:rPr>
                <w:sz w:val="20"/>
                <w:szCs w:val="20"/>
              </w:rPr>
            </w:pPr>
            <w:r w:rsidRPr="00D22678">
              <w:rPr>
                <w:sz w:val="20"/>
                <w:szCs w:val="20"/>
              </w:rPr>
              <w:t>6</w:t>
            </w: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успешном участии обучающихся в конкурсах, смотрах, соревнованиях, др. мероприятиях  федерального уровня начисляется  6 балла,</w:t>
            </w:r>
          </w:p>
          <w:p w:rsidR="000A4F89" w:rsidRPr="00D22678" w:rsidRDefault="000A4F89" w:rsidP="008C2BDA">
            <w:pPr>
              <w:rPr>
                <w:sz w:val="20"/>
                <w:szCs w:val="20"/>
              </w:rPr>
            </w:pPr>
            <w:r w:rsidRPr="00D22678">
              <w:rPr>
                <w:sz w:val="20"/>
                <w:szCs w:val="20"/>
              </w:rPr>
              <w:t>республиканского уровня -4 балла;</w:t>
            </w:r>
          </w:p>
          <w:p w:rsidR="000A4F89" w:rsidRPr="00D22678" w:rsidRDefault="000A4F89" w:rsidP="008C2BDA">
            <w:pPr>
              <w:rPr>
                <w:sz w:val="20"/>
                <w:szCs w:val="20"/>
              </w:rPr>
            </w:pPr>
            <w:r w:rsidRPr="00D22678">
              <w:rPr>
                <w:sz w:val="20"/>
                <w:szCs w:val="20"/>
              </w:rPr>
              <w:t>муниципального уровня – 2 балл, при неучастии -0 баллов.</w:t>
            </w:r>
          </w:p>
          <w:p w:rsidR="000A4F89" w:rsidRPr="00D22678" w:rsidRDefault="000A4F89" w:rsidP="008C2BDA">
            <w:pPr>
              <w:rPr>
                <w:sz w:val="20"/>
                <w:szCs w:val="20"/>
              </w:rPr>
            </w:pPr>
            <w:r w:rsidRPr="00D22678">
              <w:rPr>
                <w:sz w:val="20"/>
                <w:szCs w:val="20"/>
              </w:rPr>
              <w:t>( при успешном участии в мероприятиях по нескольким уровням, балл присваивается по наивысшему уровню)</w:t>
            </w:r>
          </w:p>
          <w:p w:rsidR="000A4F89" w:rsidRPr="00D22678" w:rsidRDefault="000A4F89" w:rsidP="008C2BDA">
            <w:pPr>
              <w:rPr>
                <w:i/>
                <w:sz w:val="20"/>
                <w:szCs w:val="20"/>
              </w:rPr>
            </w:pPr>
            <w:r w:rsidRPr="00D22678">
              <w:rPr>
                <w:b/>
                <w:sz w:val="20"/>
                <w:szCs w:val="20"/>
              </w:rPr>
              <w:t>Наличие документально подтвержденных призовых мест или почетных грамот, дипломов, свидетельств, сертификатов, приказов</w:t>
            </w:r>
          </w:p>
        </w:tc>
        <w:tc>
          <w:tcPr>
            <w:tcW w:w="40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i/>
                <w:sz w:val="20"/>
                <w:szCs w:val="20"/>
              </w:rPr>
            </w:pPr>
          </w:p>
        </w:tc>
        <w:tc>
          <w:tcPr>
            <w:tcW w:w="545" w:type="pct"/>
            <w:tcBorders>
              <w:top w:val="nil"/>
              <w:left w:val="single" w:sz="4" w:space="0" w:color="auto"/>
              <w:bottom w:val="single" w:sz="4" w:space="0" w:color="auto"/>
              <w:right w:val="single" w:sz="4" w:space="0" w:color="auto"/>
            </w:tcBorders>
          </w:tcPr>
          <w:p w:rsidR="000A4F89" w:rsidRPr="00D22678" w:rsidRDefault="000A4F89" w:rsidP="008C2BDA">
            <w:pPr>
              <w:rPr>
                <w:i/>
                <w:sz w:val="20"/>
                <w:szCs w:val="20"/>
              </w:rPr>
            </w:pPr>
          </w:p>
        </w:tc>
      </w:tr>
      <w:tr w:rsidR="000A4F89" w:rsidRPr="00770E29" w:rsidTr="008C2BDA">
        <w:trPr>
          <w:gridAfter w:val="1"/>
          <w:wAfter w:w="117" w:type="pct"/>
          <w:trHeight w:val="49"/>
        </w:trPr>
        <w:tc>
          <w:tcPr>
            <w:tcW w:w="18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6</w:t>
            </w:r>
          </w:p>
        </w:tc>
        <w:tc>
          <w:tcPr>
            <w:tcW w:w="713"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Наличие и уровень распространения  передового педагогического опыта  по направлениям воспитательной, здоровьесберегающей деятельнос</w:t>
            </w:r>
          </w:p>
          <w:p w:rsidR="000A4F89" w:rsidRPr="00D22678" w:rsidRDefault="000A4F89" w:rsidP="008C2BDA">
            <w:pPr>
              <w:rPr>
                <w:sz w:val="20"/>
                <w:szCs w:val="20"/>
              </w:rPr>
            </w:pPr>
            <w:r w:rsidRPr="00D22678">
              <w:rPr>
                <w:sz w:val="20"/>
                <w:szCs w:val="20"/>
              </w:rPr>
              <w:t>ти</w:t>
            </w:r>
          </w:p>
        </w:tc>
        <w:tc>
          <w:tcPr>
            <w:tcW w:w="34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полугодовая</w:t>
            </w:r>
          </w:p>
        </w:tc>
        <w:tc>
          <w:tcPr>
            <w:tcW w:w="395"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1"/>
                <w:numId w:val="253"/>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p>
          <w:p w:rsidR="000A4F89" w:rsidRPr="00D22678" w:rsidRDefault="000A4F89" w:rsidP="008C2BDA">
            <w:pPr>
              <w:rPr>
                <w:sz w:val="20"/>
                <w:szCs w:val="20"/>
              </w:rPr>
            </w:pPr>
            <w:r w:rsidRPr="00D22678">
              <w:rPr>
                <w:sz w:val="20"/>
                <w:szCs w:val="20"/>
              </w:rPr>
              <w:t>6</w:t>
            </w:r>
          </w:p>
        </w:tc>
        <w:tc>
          <w:tcPr>
            <w:tcW w:w="45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За подготовку  и  реализацию на базе учреждения  различных форм распространения передового педагогического опыта по направлениям воспитательной работы в рамках мероприятий  федерального уровня начисляется  6 баллов,</w:t>
            </w:r>
          </w:p>
          <w:p w:rsidR="000A4F89" w:rsidRPr="00D22678" w:rsidRDefault="000A4F89" w:rsidP="008C2BDA">
            <w:pPr>
              <w:rPr>
                <w:sz w:val="20"/>
                <w:szCs w:val="20"/>
              </w:rPr>
            </w:pPr>
            <w:r w:rsidRPr="00D22678">
              <w:rPr>
                <w:sz w:val="20"/>
                <w:szCs w:val="20"/>
              </w:rPr>
              <w:t>республиканского уровня -4 балла;</w:t>
            </w:r>
          </w:p>
          <w:p w:rsidR="000A4F89" w:rsidRPr="00D22678" w:rsidRDefault="000A4F89" w:rsidP="008C2BDA">
            <w:pPr>
              <w:rPr>
                <w:sz w:val="20"/>
                <w:szCs w:val="20"/>
              </w:rPr>
            </w:pPr>
            <w:r w:rsidRPr="00D22678">
              <w:rPr>
                <w:sz w:val="20"/>
                <w:szCs w:val="20"/>
              </w:rPr>
              <w:t>муниципального уровня – 2 балла, при  отсутствии  передового педагогического опыта и форм  его распространения - ноль баллов</w:t>
            </w:r>
          </w:p>
          <w:p w:rsidR="000A4F89" w:rsidRPr="00D22678" w:rsidRDefault="000A4F89" w:rsidP="008C2BDA">
            <w:pPr>
              <w:rPr>
                <w:sz w:val="20"/>
                <w:szCs w:val="20"/>
              </w:rPr>
            </w:pPr>
            <w:r w:rsidRPr="00D22678">
              <w:rPr>
                <w:sz w:val="20"/>
                <w:szCs w:val="20"/>
              </w:rPr>
              <w:t>(балл присваивается по наивысшему уровню)</w:t>
            </w:r>
          </w:p>
          <w:p w:rsidR="000A4F89" w:rsidRPr="00D22678" w:rsidRDefault="000A4F89" w:rsidP="008C2BDA">
            <w:pPr>
              <w:rPr>
                <w:sz w:val="20"/>
                <w:szCs w:val="20"/>
              </w:rPr>
            </w:pPr>
            <w:r w:rsidRPr="00D22678">
              <w:rPr>
                <w:b/>
                <w:sz w:val="20"/>
                <w:szCs w:val="20"/>
              </w:rPr>
              <w:t xml:space="preserve">План работы, приказы, программы методических мероприятий </w:t>
            </w:r>
          </w:p>
        </w:tc>
        <w:tc>
          <w:tcPr>
            <w:tcW w:w="40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4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r>
      <w:tr w:rsidR="000A4F89" w:rsidRPr="00770E29" w:rsidTr="008C2BDA">
        <w:trPr>
          <w:gridAfter w:val="1"/>
          <w:wAfter w:w="117" w:type="pct"/>
          <w:trHeight w:val="49"/>
        </w:trPr>
        <w:tc>
          <w:tcPr>
            <w:tcW w:w="18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7</w:t>
            </w:r>
          </w:p>
        </w:tc>
        <w:tc>
          <w:tcPr>
            <w:tcW w:w="713" w:type="pct"/>
            <w:tcBorders>
              <w:top w:val="nil"/>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rPr>
              <w:t>Уровень организации каникулярного отдыха учащихся</w:t>
            </w:r>
          </w:p>
        </w:tc>
        <w:tc>
          <w:tcPr>
            <w:tcW w:w="348"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квартальная</w:t>
            </w:r>
          </w:p>
        </w:tc>
        <w:tc>
          <w:tcPr>
            <w:tcW w:w="395"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30-60 %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10</w:t>
            </w:r>
          </w:p>
        </w:tc>
        <w:tc>
          <w:tcPr>
            <w:tcW w:w="458"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837" w:type="pct"/>
            <w:tcBorders>
              <w:top w:val="nil"/>
              <w:left w:val="single" w:sz="4" w:space="0" w:color="auto"/>
              <w:bottom w:val="single" w:sz="4" w:space="0" w:color="auto"/>
              <w:right w:val="single" w:sz="4" w:space="0" w:color="auto"/>
            </w:tcBorders>
          </w:tcPr>
          <w:p w:rsidR="000A4F89" w:rsidRPr="00D22678" w:rsidRDefault="000A4F89" w:rsidP="008C2BDA">
            <w:pPr>
              <w:jc w:val="both"/>
              <w:rPr>
                <w:sz w:val="20"/>
                <w:szCs w:val="20"/>
              </w:rPr>
            </w:pPr>
            <w:r w:rsidRPr="00D22678">
              <w:rPr>
                <w:sz w:val="20"/>
                <w:szCs w:val="20"/>
                <w:lang w:val="en-US"/>
              </w:rPr>
              <w:t>N</w:t>
            </w:r>
            <w:r w:rsidRPr="00D22678">
              <w:rPr>
                <w:sz w:val="20"/>
                <w:szCs w:val="20"/>
              </w:rPr>
              <w:t>=(А/В)*100%, где А- число учащихся, для которых организован каникулярный отдых, В – общая численность учащихся в учреждении</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lastRenderedPageBreak/>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jc w:val="both"/>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jc w:val="both"/>
              <w:rPr>
                <w:b/>
                <w:sz w:val="20"/>
                <w:szCs w:val="20"/>
              </w:rPr>
            </w:pPr>
            <w:r w:rsidRPr="00D22678">
              <w:rPr>
                <w:b/>
                <w:sz w:val="20"/>
                <w:szCs w:val="20"/>
              </w:rPr>
              <w:t>Учитывается наличие приказа, положения о мероприятии, отчетные данные учреждения</w:t>
            </w:r>
          </w:p>
        </w:tc>
        <w:tc>
          <w:tcPr>
            <w:tcW w:w="406" w:type="pct"/>
            <w:tcBorders>
              <w:top w:val="nil"/>
              <w:left w:val="single" w:sz="4" w:space="0" w:color="auto"/>
              <w:bottom w:val="single" w:sz="4" w:space="0" w:color="auto"/>
              <w:right w:val="single" w:sz="4" w:space="0" w:color="auto"/>
            </w:tcBorders>
          </w:tcPr>
          <w:p w:rsidR="000A4F89" w:rsidRPr="00D22678" w:rsidRDefault="000A4F89" w:rsidP="008C2BDA">
            <w:pPr>
              <w:jc w:val="both"/>
              <w:rPr>
                <w:b/>
                <w:sz w:val="20"/>
                <w:szCs w:val="20"/>
              </w:rPr>
            </w:pPr>
          </w:p>
        </w:tc>
        <w:tc>
          <w:tcPr>
            <w:tcW w:w="545" w:type="pct"/>
            <w:tcBorders>
              <w:top w:val="nil"/>
              <w:left w:val="single" w:sz="4" w:space="0" w:color="auto"/>
              <w:bottom w:val="single" w:sz="4" w:space="0" w:color="auto"/>
              <w:right w:val="single" w:sz="4" w:space="0" w:color="auto"/>
            </w:tcBorders>
          </w:tcPr>
          <w:p w:rsidR="000A4F89" w:rsidRPr="00D22678" w:rsidRDefault="000A4F89" w:rsidP="008C2BDA">
            <w:pPr>
              <w:jc w:val="both"/>
              <w:rPr>
                <w:b/>
                <w:sz w:val="20"/>
                <w:szCs w:val="20"/>
              </w:rPr>
            </w:pPr>
          </w:p>
        </w:tc>
      </w:tr>
      <w:tr w:rsidR="000A4F89" w:rsidRPr="00770E29" w:rsidTr="008C2BDA">
        <w:trPr>
          <w:gridAfter w:val="1"/>
          <w:wAfter w:w="117" w:type="pct"/>
          <w:trHeight w:val="49"/>
        </w:trPr>
        <w:tc>
          <w:tcPr>
            <w:tcW w:w="181" w:type="pct"/>
            <w:tcBorders>
              <w:top w:val="nil"/>
              <w:left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8</w:t>
            </w:r>
          </w:p>
        </w:tc>
        <w:tc>
          <w:tcPr>
            <w:tcW w:w="713" w:type="pct"/>
            <w:tcBorders>
              <w:top w:val="nil"/>
              <w:left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Отсутствие случаев трав</w:t>
            </w:r>
          </w:p>
          <w:p w:rsidR="000A4F89" w:rsidRPr="00D22678" w:rsidRDefault="000A4F89" w:rsidP="008C2BDA">
            <w:pPr>
              <w:rPr>
                <w:sz w:val="20"/>
                <w:szCs w:val="20"/>
              </w:rPr>
            </w:pPr>
            <w:r w:rsidRPr="00D22678">
              <w:rPr>
                <w:sz w:val="20"/>
                <w:szCs w:val="20"/>
              </w:rPr>
              <w:t>матизма в период про</w:t>
            </w:r>
          </w:p>
          <w:p w:rsidR="000A4F89" w:rsidRPr="00D22678" w:rsidRDefault="000A4F89" w:rsidP="008C2BDA">
            <w:pPr>
              <w:rPr>
                <w:sz w:val="20"/>
                <w:szCs w:val="20"/>
              </w:rPr>
            </w:pPr>
            <w:r w:rsidRPr="00D22678">
              <w:rPr>
                <w:sz w:val="20"/>
                <w:szCs w:val="20"/>
              </w:rPr>
              <w:t>ведения ка</w:t>
            </w:r>
          </w:p>
          <w:p w:rsidR="000A4F89" w:rsidRPr="00D22678" w:rsidRDefault="000A4F89" w:rsidP="008C2BDA">
            <w:pPr>
              <w:rPr>
                <w:sz w:val="20"/>
                <w:szCs w:val="20"/>
              </w:rPr>
            </w:pPr>
            <w:r w:rsidRPr="00D22678">
              <w:rPr>
                <w:sz w:val="20"/>
                <w:szCs w:val="20"/>
              </w:rPr>
              <w:t>никулярных мероприя</w:t>
            </w:r>
          </w:p>
          <w:p w:rsidR="000A4F89" w:rsidRPr="00D22678" w:rsidRDefault="000A4F89" w:rsidP="008C2BDA">
            <w:pPr>
              <w:rPr>
                <w:sz w:val="20"/>
                <w:szCs w:val="20"/>
              </w:rPr>
            </w:pPr>
            <w:r w:rsidRPr="00D22678">
              <w:rPr>
                <w:sz w:val="20"/>
                <w:szCs w:val="20"/>
              </w:rPr>
              <w:t>тий</w:t>
            </w:r>
          </w:p>
        </w:tc>
        <w:tc>
          <w:tcPr>
            <w:tcW w:w="348" w:type="pct"/>
            <w:tcBorders>
              <w:top w:val="nil"/>
              <w:left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5" w:type="pct"/>
            <w:tcBorders>
              <w:top w:val="nil"/>
              <w:left w:val="single" w:sz="4" w:space="0" w:color="auto"/>
              <w:right w:val="single" w:sz="4" w:space="0" w:color="auto"/>
            </w:tcBorders>
            <w:vAlign w:val="center"/>
          </w:tcPr>
          <w:p w:rsidR="000A4F89" w:rsidRPr="00D22678" w:rsidRDefault="000A4F89" w:rsidP="005828D1">
            <w:pPr>
              <w:numPr>
                <w:ilvl w:val="1"/>
                <w:numId w:val="254"/>
              </w:numPr>
              <w:jc w:val="center"/>
              <w:rPr>
                <w:sz w:val="20"/>
                <w:szCs w:val="20"/>
              </w:rPr>
            </w:pPr>
          </w:p>
          <w:p w:rsidR="000A4F89" w:rsidRPr="00D22678" w:rsidRDefault="000A4F89" w:rsidP="008C2BDA">
            <w:pPr>
              <w:jc w:val="center"/>
              <w:rPr>
                <w:sz w:val="20"/>
                <w:szCs w:val="20"/>
              </w:rPr>
            </w:pPr>
            <w:r w:rsidRPr="00D22678">
              <w:rPr>
                <w:sz w:val="20"/>
                <w:szCs w:val="20"/>
              </w:rPr>
              <w:t>случай</w:t>
            </w:r>
          </w:p>
          <w:p w:rsidR="000A4F89" w:rsidRPr="00D22678" w:rsidRDefault="000A4F89" w:rsidP="008C2BDA">
            <w:pPr>
              <w:rPr>
                <w:sz w:val="20"/>
                <w:szCs w:val="20"/>
              </w:rPr>
            </w:pPr>
          </w:p>
          <w:p w:rsidR="000A4F89" w:rsidRPr="00D22678" w:rsidRDefault="000A4F89" w:rsidP="008C2BDA">
            <w:pPr>
              <w:rPr>
                <w:sz w:val="20"/>
                <w:szCs w:val="20"/>
              </w:rPr>
            </w:pPr>
          </w:p>
          <w:p w:rsidR="000A4F89" w:rsidRPr="00D22678" w:rsidRDefault="000A4F89" w:rsidP="008C2BDA">
            <w:pPr>
              <w:jc w:val="center"/>
              <w:rPr>
                <w:sz w:val="20"/>
                <w:szCs w:val="20"/>
              </w:rPr>
            </w:pPr>
            <w:r w:rsidRPr="00D22678">
              <w:rPr>
                <w:sz w:val="20"/>
                <w:szCs w:val="20"/>
              </w:rPr>
              <w:t>3</w:t>
            </w:r>
          </w:p>
        </w:tc>
        <w:tc>
          <w:tcPr>
            <w:tcW w:w="458" w:type="pct"/>
            <w:tcBorders>
              <w:top w:val="nil"/>
              <w:left w:val="single" w:sz="4" w:space="0" w:color="auto"/>
              <w:right w:val="single" w:sz="4" w:space="0" w:color="auto"/>
            </w:tcBorders>
            <w:vAlign w:val="center"/>
          </w:tcPr>
          <w:p w:rsidR="000A4F89" w:rsidRPr="00D22678" w:rsidRDefault="000A4F89" w:rsidP="008C2BDA">
            <w:pPr>
              <w:jc w:val="center"/>
              <w:rPr>
                <w:sz w:val="20"/>
                <w:szCs w:val="20"/>
              </w:rPr>
            </w:pPr>
          </w:p>
        </w:tc>
        <w:tc>
          <w:tcPr>
            <w:tcW w:w="1837" w:type="pct"/>
            <w:tcBorders>
              <w:top w:val="nil"/>
              <w:left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Отсутствие случаев травматизма – 3 балла, наличие случая травматизма 0 баллов</w:t>
            </w:r>
          </w:p>
        </w:tc>
        <w:tc>
          <w:tcPr>
            <w:tcW w:w="406" w:type="pct"/>
            <w:tcBorders>
              <w:top w:val="nil"/>
              <w:left w:val="single" w:sz="4" w:space="0" w:color="auto"/>
              <w:right w:val="single" w:sz="4" w:space="0" w:color="auto"/>
            </w:tcBorders>
            <w:vAlign w:val="center"/>
          </w:tcPr>
          <w:p w:rsidR="000A4F89" w:rsidRPr="00D22678" w:rsidRDefault="000A4F89" w:rsidP="008C2BDA">
            <w:pPr>
              <w:rPr>
                <w:sz w:val="20"/>
                <w:szCs w:val="20"/>
              </w:rPr>
            </w:pPr>
          </w:p>
        </w:tc>
        <w:tc>
          <w:tcPr>
            <w:tcW w:w="545" w:type="pct"/>
            <w:tcBorders>
              <w:top w:val="nil"/>
              <w:left w:val="single" w:sz="4" w:space="0" w:color="auto"/>
              <w:right w:val="single" w:sz="4" w:space="0" w:color="auto"/>
            </w:tcBorders>
          </w:tcPr>
          <w:p w:rsidR="000A4F89" w:rsidRPr="00D22678" w:rsidRDefault="000A4F89" w:rsidP="008C2BDA">
            <w:pPr>
              <w:rPr>
                <w:sz w:val="20"/>
                <w:szCs w:val="20"/>
              </w:rPr>
            </w:pPr>
          </w:p>
        </w:tc>
      </w:tr>
      <w:tr w:rsidR="000A4F89" w:rsidRPr="00770E29" w:rsidTr="008C2BDA">
        <w:trPr>
          <w:trHeight w:val="49"/>
        </w:trPr>
        <w:tc>
          <w:tcPr>
            <w:tcW w:w="4338" w:type="pct"/>
            <w:gridSpan w:val="7"/>
            <w:tcBorders>
              <w:top w:val="single" w:sz="4" w:space="0" w:color="auto"/>
              <w:left w:val="single" w:sz="4" w:space="0" w:color="auto"/>
              <w:bottom w:val="single" w:sz="4" w:space="0" w:color="auto"/>
              <w:right w:val="single" w:sz="4" w:space="0" w:color="auto"/>
            </w:tcBorders>
            <w:vAlign w:val="center"/>
          </w:tcPr>
          <w:p w:rsidR="000A4F89" w:rsidRPr="00D22678" w:rsidRDefault="000A4F89" w:rsidP="008C2BDA">
            <w:pPr>
              <w:jc w:val="center"/>
              <w:rPr>
                <w:b/>
                <w:bCs/>
                <w:sz w:val="20"/>
                <w:szCs w:val="20"/>
              </w:rPr>
            </w:pPr>
            <w:r w:rsidRPr="00D22678">
              <w:rPr>
                <w:b/>
                <w:bCs/>
                <w:sz w:val="20"/>
                <w:szCs w:val="20"/>
              </w:rPr>
              <w:t>Итого 70</w:t>
            </w:r>
          </w:p>
        </w:tc>
        <w:tc>
          <w:tcPr>
            <w:tcW w:w="545" w:type="pct"/>
            <w:tcBorders>
              <w:top w:val="single" w:sz="4" w:space="0" w:color="auto"/>
              <w:bottom w:val="single" w:sz="4" w:space="0" w:color="auto"/>
              <w:right w:val="single" w:sz="4" w:space="0" w:color="auto"/>
            </w:tcBorders>
          </w:tcPr>
          <w:p w:rsidR="000A4F89" w:rsidRPr="00D22678" w:rsidRDefault="000A4F89" w:rsidP="008C2BDA">
            <w:pPr>
              <w:jc w:val="center"/>
              <w:rPr>
                <w:b/>
                <w:bCs/>
                <w:sz w:val="20"/>
                <w:szCs w:val="20"/>
              </w:rPr>
            </w:pPr>
          </w:p>
        </w:tc>
        <w:tc>
          <w:tcPr>
            <w:tcW w:w="117" w:type="pct"/>
            <w:tcBorders>
              <w:top w:val="single" w:sz="4" w:space="0" w:color="auto"/>
            </w:tcBorders>
            <w:vAlign w:val="center"/>
          </w:tcPr>
          <w:p w:rsidR="000A4F89" w:rsidRPr="00770E29" w:rsidRDefault="000A4F89" w:rsidP="008C2BDA">
            <w:pPr>
              <w:jc w:val="center"/>
              <w:rPr>
                <w:b/>
                <w:bCs/>
              </w:rPr>
            </w:pPr>
          </w:p>
        </w:tc>
      </w:tr>
    </w:tbl>
    <w:p w:rsidR="000A4F89" w:rsidRPr="00770E29" w:rsidRDefault="000A4F89" w:rsidP="000A4F89">
      <w:pPr>
        <w:rPr>
          <w:sz w:val="16"/>
          <w:szCs w:val="16"/>
        </w:rPr>
      </w:pPr>
    </w:p>
    <w:tbl>
      <w:tblPr>
        <w:tblW w:w="5000" w:type="pct"/>
        <w:tblInd w:w="108" w:type="dxa"/>
        <w:tblLayout w:type="fixed"/>
        <w:tblLook w:val="00A0"/>
      </w:tblPr>
      <w:tblGrid>
        <w:gridCol w:w="354"/>
        <w:gridCol w:w="1409"/>
        <w:gridCol w:w="691"/>
        <w:gridCol w:w="781"/>
        <w:gridCol w:w="900"/>
        <w:gridCol w:w="3610"/>
        <w:gridCol w:w="798"/>
        <w:gridCol w:w="1028"/>
      </w:tblGrid>
      <w:tr w:rsidR="000A4F89" w:rsidRPr="00770E29" w:rsidTr="008C2BDA">
        <w:trPr>
          <w:gridAfter w:val="1"/>
          <w:wAfter w:w="537" w:type="pct"/>
          <w:trHeight w:val="20"/>
        </w:trPr>
        <w:tc>
          <w:tcPr>
            <w:tcW w:w="4463" w:type="pct"/>
            <w:gridSpan w:val="7"/>
            <w:tcBorders>
              <w:top w:val="nil"/>
            </w:tcBorders>
            <w:vAlign w:val="center"/>
          </w:tcPr>
          <w:p w:rsidR="000A4F89" w:rsidRPr="00531E4A" w:rsidRDefault="000A4F89" w:rsidP="008C2BDA">
            <w:pPr>
              <w:tabs>
                <w:tab w:val="left" w:pos="6075"/>
              </w:tabs>
              <w:jc w:val="center"/>
              <w:rPr>
                <w:b/>
                <w:sz w:val="20"/>
                <w:szCs w:val="20"/>
                <w:u w:val="single"/>
              </w:rPr>
            </w:pPr>
            <w:r w:rsidRPr="00531E4A">
              <w:rPr>
                <w:b/>
                <w:sz w:val="20"/>
                <w:szCs w:val="20"/>
              </w:rPr>
              <w:t xml:space="preserve">Критерии и показатели  качества и результативности                 эффективной деятельности </w:t>
            </w:r>
            <w:r w:rsidRPr="00531E4A">
              <w:rPr>
                <w:b/>
                <w:bCs/>
                <w:sz w:val="20"/>
                <w:szCs w:val="20"/>
              </w:rPr>
              <w:t>заместителя директора                              по административно-хозяйственной работе</w:t>
            </w:r>
          </w:p>
        </w:tc>
      </w:tr>
      <w:tr w:rsidR="000A4F89" w:rsidRPr="00770E29" w:rsidTr="008C2BDA">
        <w:trPr>
          <w:gridAfter w:val="1"/>
          <w:wAfter w:w="537" w:type="pct"/>
          <w:trHeight w:val="20"/>
        </w:trPr>
        <w:tc>
          <w:tcPr>
            <w:tcW w:w="4463" w:type="pct"/>
            <w:gridSpan w:val="7"/>
            <w:tcBorders>
              <w:top w:val="nil"/>
            </w:tcBorders>
            <w:vAlign w:val="center"/>
          </w:tcPr>
          <w:p w:rsidR="000A4F89" w:rsidRPr="00770E29" w:rsidRDefault="000A4F89" w:rsidP="008C2BDA">
            <w:pPr>
              <w:tabs>
                <w:tab w:val="left" w:pos="6075"/>
              </w:tabs>
              <w:jc w:val="center"/>
              <w:rPr>
                <w:b/>
                <w:sz w:val="16"/>
                <w:szCs w:val="16"/>
              </w:rPr>
            </w:pPr>
          </w:p>
        </w:tc>
      </w:tr>
      <w:tr w:rsidR="000A4F89" w:rsidRPr="00770E29" w:rsidTr="008C2BDA">
        <w:trPr>
          <w:trHeight w:val="20"/>
        </w:trPr>
        <w:tc>
          <w:tcPr>
            <w:tcW w:w="185"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w:t>
            </w:r>
          </w:p>
        </w:tc>
        <w:tc>
          <w:tcPr>
            <w:tcW w:w="736"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Показатели </w:t>
            </w:r>
          </w:p>
          <w:p w:rsidR="000A4F89" w:rsidRPr="00D22678" w:rsidRDefault="000A4F89" w:rsidP="008C2BDA">
            <w:pPr>
              <w:jc w:val="center"/>
              <w:rPr>
                <w:b/>
                <w:sz w:val="20"/>
                <w:szCs w:val="20"/>
              </w:rPr>
            </w:pPr>
            <w:r w:rsidRPr="00D22678">
              <w:rPr>
                <w:b/>
                <w:sz w:val="20"/>
                <w:szCs w:val="20"/>
              </w:rPr>
              <w:t>оценки эффективности деятельности  работника</w:t>
            </w:r>
          </w:p>
          <w:p w:rsidR="000A4F89" w:rsidRPr="00D22678" w:rsidRDefault="000A4F89" w:rsidP="008C2BDA">
            <w:pPr>
              <w:jc w:val="center"/>
              <w:rPr>
                <w:b/>
                <w:sz w:val="20"/>
                <w:szCs w:val="20"/>
              </w:rPr>
            </w:pPr>
            <w:r w:rsidRPr="00D22678">
              <w:rPr>
                <w:b/>
                <w:sz w:val="20"/>
                <w:szCs w:val="20"/>
              </w:rPr>
              <w:t>на основании</w:t>
            </w:r>
          </w:p>
          <w:p w:rsidR="000A4F89" w:rsidRPr="00D22678" w:rsidRDefault="000A4F89" w:rsidP="008C2BDA">
            <w:pPr>
              <w:jc w:val="center"/>
              <w:rPr>
                <w:b/>
                <w:sz w:val="20"/>
                <w:szCs w:val="20"/>
              </w:rPr>
            </w:pPr>
            <w:r w:rsidRPr="00D22678">
              <w:rPr>
                <w:b/>
                <w:sz w:val="20"/>
                <w:szCs w:val="20"/>
              </w:rPr>
              <w:t>критериев</w:t>
            </w:r>
          </w:p>
        </w:tc>
        <w:tc>
          <w:tcPr>
            <w:tcW w:w="361"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Периодичность оценки</w:t>
            </w:r>
          </w:p>
        </w:tc>
        <w:tc>
          <w:tcPr>
            <w:tcW w:w="408"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ind w:firstLine="108"/>
              <w:jc w:val="center"/>
              <w:rPr>
                <w:b/>
                <w:sz w:val="20"/>
                <w:szCs w:val="20"/>
              </w:rPr>
            </w:pPr>
            <w:r w:rsidRPr="00D22678">
              <w:rPr>
                <w:b/>
                <w:sz w:val="20"/>
                <w:szCs w:val="20"/>
              </w:rPr>
              <w:t>Диапазон</w:t>
            </w:r>
          </w:p>
          <w:p w:rsidR="000A4F89" w:rsidRPr="00D22678" w:rsidRDefault="000A4F89" w:rsidP="008C2BDA">
            <w:pPr>
              <w:ind w:firstLine="108"/>
              <w:jc w:val="center"/>
              <w:rPr>
                <w:b/>
                <w:sz w:val="20"/>
                <w:szCs w:val="20"/>
              </w:rPr>
            </w:pPr>
            <w:r w:rsidRPr="00D22678">
              <w:rPr>
                <w:b/>
                <w:sz w:val="20"/>
                <w:szCs w:val="20"/>
              </w:rPr>
              <w:t xml:space="preserve">  значений/ максимальное количество</w:t>
            </w:r>
          </w:p>
          <w:p w:rsidR="000A4F89" w:rsidRPr="00D22678" w:rsidRDefault="000A4F89" w:rsidP="008C2BDA">
            <w:pPr>
              <w:ind w:firstLine="108"/>
              <w:jc w:val="center"/>
              <w:rPr>
                <w:b/>
                <w:sz w:val="20"/>
                <w:szCs w:val="20"/>
              </w:rPr>
            </w:pPr>
            <w:r w:rsidRPr="00D22678">
              <w:rPr>
                <w:b/>
                <w:sz w:val="20"/>
                <w:szCs w:val="20"/>
              </w:rPr>
              <w:t xml:space="preserve"> баллов</w:t>
            </w:r>
          </w:p>
        </w:tc>
        <w:tc>
          <w:tcPr>
            <w:tcW w:w="470"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Сведения о выполнении показателей за истекший период (заполняется работ</w:t>
            </w:r>
          </w:p>
          <w:p w:rsidR="000A4F89" w:rsidRPr="00D22678" w:rsidRDefault="000A4F89" w:rsidP="008C2BDA">
            <w:pPr>
              <w:jc w:val="center"/>
              <w:rPr>
                <w:b/>
                <w:sz w:val="20"/>
                <w:szCs w:val="20"/>
              </w:rPr>
            </w:pPr>
            <w:r w:rsidRPr="00D22678">
              <w:rPr>
                <w:b/>
                <w:sz w:val="20"/>
                <w:szCs w:val="20"/>
              </w:rPr>
              <w:t>ником)</w:t>
            </w:r>
          </w:p>
        </w:tc>
        <w:tc>
          <w:tcPr>
            <w:tcW w:w="1886"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Подтверждение  сведений</w:t>
            </w:r>
          </w:p>
          <w:p w:rsidR="000A4F89" w:rsidRPr="00D22678" w:rsidRDefault="000A4F89" w:rsidP="008C2BDA">
            <w:pPr>
              <w:jc w:val="center"/>
              <w:rPr>
                <w:b/>
                <w:sz w:val="20"/>
                <w:szCs w:val="20"/>
              </w:rPr>
            </w:pPr>
            <w:r w:rsidRPr="00D22678">
              <w:rPr>
                <w:b/>
                <w:sz w:val="20"/>
                <w:szCs w:val="20"/>
              </w:rPr>
              <w:t xml:space="preserve">  в протоколе мониторинга</w:t>
            </w:r>
          </w:p>
          <w:p w:rsidR="000A4F89" w:rsidRPr="00D22678" w:rsidRDefault="000A4F89" w:rsidP="008C2BDA">
            <w:pPr>
              <w:jc w:val="center"/>
              <w:rPr>
                <w:b/>
                <w:sz w:val="20"/>
                <w:szCs w:val="20"/>
              </w:rPr>
            </w:pPr>
            <w:r w:rsidRPr="00D22678">
              <w:rPr>
                <w:b/>
                <w:sz w:val="20"/>
                <w:szCs w:val="20"/>
              </w:rPr>
              <w:t xml:space="preserve"> профессиональной деятельности работника</w:t>
            </w:r>
          </w:p>
          <w:p w:rsidR="000A4F89" w:rsidRPr="00D22678" w:rsidRDefault="000A4F89" w:rsidP="008C2BDA">
            <w:pPr>
              <w:jc w:val="center"/>
              <w:rPr>
                <w:b/>
                <w:sz w:val="20"/>
                <w:szCs w:val="20"/>
              </w:rPr>
            </w:pPr>
            <w:r w:rsidRPr="00D22678">
              <w:rPr>
                <w:b/>
                <w:sz w:val="20"/>
                <w:szCs w:val="20"/>
              </w:rPr>
              <w:t>(заполняется администрацией или руководителем профильного методобъединения)</w:t>
            </w:r>
          </w:p>
        </w:tc>
        <w:tc>
          <w:tcPr>
            <w:tcW w:w="417"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Итоговый </w:t>
            </w:r>
          </w:p>
          <w:p w:rsidR="000A4F89" w:rsidRPr="00D22678" w:rsidRDefault="000A4F89" w:rsidP="008C2BDA">
            <w:pPr>
              <w:jc w:val="center"/>
              <w:rPr>
                <w:b/>
                <w:sz w:val="20"/>
                <w:szCs w:val="20"/>
              </w:rPr>
            </w:pPr>
            <w:r w:rsidRPr="00D22678">
              <w:rPr>
                <w:b/>
                <w:sz w:val="20"/>
                <w:szCs w:val="20"/>
              </w:rPr>
              <w:t xml:space="preserve">оценочный балл (заполняется </w:t>
            </w:r>
          </w:p>
          <w:p w:rsidR="000A4F89" w:rsidRPr="00D22678" w:rsidRDefault="000A4F89" w:rsidP="008C2BDA">
            <w:pPr>
              <w:jc w:val="center"/>
              <w:rPr>
                <w:b/>
                <w:sz w:val="20"/>
                <w:szCs w:val="20"/>
              </w:rPr>
            </w:pPr>
            <w:r w:rsidRPr="00D22678">
              <w:rPr>
                <w:b/>
                <w:sz w:val="20"/>
                <w:szCs w:val="20"/>
              </w:rPr>
              <w:t>комиссией)</w:t>
            </w: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pPr>
              <w:jc w:val="center"/>
              <w:rPr>
                <w:b/>
                <w:sz w:val="20"/>
                <w:szCs w:val="20"/>
              </w:rPr>
            </w:pPr>
            <w:r w:rsidRPr="00770E29">
              <w:rPr>
                <w:b/>
                <w:sz w:val="20"/>
                <w:szCs w:val="20"/>
              </w:rPr>
              <w:t>Обосно</w:t>
            </w:r>
          </w:p>
          <w:p w:rsidR="000A4F89" w:rsidRPr="00770E29" w:rsidRDefault="000A4F89" w:rsidP="008C2BDA">
            <w:pPr>
              <w:jc w:val="center"/>
              <w:rPr>
                <w:b/>
                <w:sz w:val="20"/>
                <w:szCs w:val="20"/>
              </w:rPr>
            </w:pPr>
            <w:r w:rsidRPr="00770E29">
              <w:rPr>
                <w:b/>
                <w:sz w:val="20"/>
                <w:szCs w:val="20"/>
              </w:rPr>
              <w:t xml:space="preserve">вание (заполняется комиссией </w:t>
            </w:r>
          </w:p>
          <w:p w:rsidR="000A4F89" w:rsidRPr="00770E29" w:rsidRDefault="000A4F89" w:rsidP="008C2BDA">
            <w:pPr>
              <w:jc w:val="center"/>
              <w:rPr>
                <w:b/>
                <w:sz w:val="20"/>
                <w:szCs w:val="20"/>
              </w:rPr>
            </w:pPr>
            <w:r w:rsidRPr="00770E29">
              <w:rPr>
                <w:b/>
                <w:sz w:val="20"/>
                <w:szCs w:val="20"/>
              </w:rPr>
              <w:t>в случае сниже</w:t>
            </w:r>
          </w:p>
          <w:p w:rsidR="000A4F89" w:rsidRPr="00770E29" w:rsidRDefault="000A4F89" w:rsidP="008C2BDA">
            <w:pPr>
              <w:jc w:val="center"/>
              <w:rPr>
                <w:b/>
                <w:sz w:val="20"/>
                <w:szCs w:val="20"/>
              </w:rPr>
            </w:pPr>
            <w:r w:rsidRPr="00770E29">
              <w:rPr>
                <w:b/>
                <w:sz w:val="20"/>
                <w:szCs w:val="20"/>
              </w:rPr>
              <w:t xml:space="preserve">ния  </w:t>
            </w:r>
          </w:p>
          <w:p w:rsidR="000A4F89" w:rsidRPr="00770E29" w:rsidRDefault="000A4F89" w:rsidP="008C2BDA">
            <w:pPr>
              <w:rPr>
                <w:b/>
                <w:sz w:val="20"/>
                <w:szCs w:val="20"/>
              </w:rPr>
            </w:pPr>
            <w:r w:rsidRPr="00770E29">
              <w:rPr>
                <w:b/>
                <w:sz w:val="20"/>
                <w:szCs w:val="20"/>
              </w:rPr>
              <w:t>оценоч</w:t>
            </w:r>
          </w:p>
          <w:p w:rsidR="000A4F89" w:rsidRPr="00770E29" w:rsidRDefault="000A4F89" w:rsidP="008C2BDA">
            <w:pPr>
              <w:rPr>
                <w:b/>
              </w:rPr>
            </w:pPr>
            <w:r w:rsidRPr="00770E29">
              <w:rPr>
                <w:b/>
                <w:sz w:val="20"/>
                <w:szCs w:val="20"/>
              </w:rPr>
              <w:t>ных баллов)</w:t>
            </w:r>
          </w:p>
        </w:tc>
      </w:tr>
      <w:tr w:rsidR="000A4F89" w:rsidRPr="00770E29" w:rsidTr="008C2BDA">
        <w:trPr>
          <w:trHeight w:val="227"/>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1.</w:t>
            </w:r>
          </w:p>
        </w:tc>
        <w:tc>
          <w:tcPr>
            <w:tcW w:w="4278" w:type="pct"/>
            <w:gridSpan w:val="6"/>
            <w:tcBorders>
              <w:top w:val="nil"/>
              <w:left w:val="single" w:sz="4" w:space="0" w:color="auto"/>
              <w:bottom w:val="single" w:sz="4" w:space="0" w:color="auto"/>
              <w:right w:val="single" w:sz="4" w:space="0" w:color="auto"/>
            </w:tcBorders>
            <w:vAlign w:val="center"/>
          </w:tcPr>
          <w:p w:rsidR="000A4F89" w:rsidRPr="00D22678" w:rsidRDefault="000A4F89" w:rsidP="008C2BDA">
            <w:pPr>
              <w:ind w:firstLine="1"/>
              <w:jc w:val="center"/>
              <w:rPr>
                <w:b/>
                <w:sz w:val="20"/>
                <w:szCs w:val="20"/>
              </w:rPr>
            </w:pPr>
            <w:r w:rsidRPr="00D22678">
              <w:rPr>
                <w:sz w:val="20"/>
                <w:szCs w:val="20"/>
              </w:rPr>
              <w:t>Обеспечение условий в учреждении для выполнения:</w:t>
            </w: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pPr>
              <w:rPr>
                <w:b/>
              </w:rPr>
            </w:pPr>
          </w:p>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736" w:type="pct"/>
            <w:tcBorders>
              <w:top w:val="nil"/>
              <w:left w:val="single" w:sz="4" w:space="0" w:color="auto"/>
              <w:bottom w:val="single" w:sz="4" w:space="0" w:color="auto"/>
              <w:right w:val="single" w:sz="4" w:space="0" w:color="auto"/>
            </w:tcBorders>
            <w:vAlign w:val="center"/>
          </w:tcPr>
          <w:p w:rsidR="000A4F89" w:rsidRPr="00D22678" w:rsidRDefault="000A4F89" w:rsidP="008C2BDA">
            <w:pPr>
              <w:autoSpaceDE w:val="0"/>
              <w:autoSpaceDN w:val="0"/>
              <w:adjustRightInd w:val="0"/>
              <w:rPr>
                <w:sz w:val="20"/>
                <w:szCs w:val="20"/>
              </w:rPr>
            </w:pPr>
            <w:r w:rsidRPr="00D22678">
              <w:rPr>
                <w:sz w:val="20"/>
                <w:szCs w:val="20"/>
              </w:rPr>
              <w:t>- требова</w:t>
            </w:r>
          </w:p>
          <w:p w:rsidR="000A4F89" w:rsidRPr="00D22678" w:rsidRDefault="000A4F89" w:rsidP="008C2BDA">
            <w:pPr>
              <w:autoSpaceDE w:val="0"/>
              <w:autoSpaceDN w:val="0"/>
              <w:adjustRightInd w:val="0"/>
              <w:rPr>
                <w:sz w:val="20"/>
                <w:szCs w:val="20"/>
              </w:rPr>
            </w:pPr>
            <w:r w:rsidRPr="00D22678">
              <w:rPr>
                <w:sz w:val="20"/>
                <w:szCs w:val="20"/>
              </w:rPr>
              <w:t>ний пожар</w:t>
            </w:r>
          </w:p>
          <w:p w:rsidR="000A4F89" w:rsidRPr="00D22678" w:rsidRDefault="000A4F89" w:rsidP="008C2BDA">
            <w:pPr>
              <w:autoSpaceDE w:val="0"/>
              <w:autoSpaceDN w:val="0"/>
              <w:adjustRightInd w:val="0"/>
              <w:rPr>
                <w:sz w:val="20"/>
                <w:szCs w:val="20"/>
              </w:rPr>
            </w:pPr>
            <w:r w:rsidRPr="00D22678">
              <w:rPr>
                <w:sz w:val="20"/>
                <w:szCs w:val="20"/>
              </w:rPr>
              <w:t>ной безопас</w:t>
            </w:r>
          </w:p>
          <w:p w:rsidR="000A4F89" w:rsidRPr="00D22678" w:rsidRDefault="000A4F89" w:rsidP="008C2BDA">
            <w:pPr>
              <w:autoSpaceDE w:val="0"/>
              <w:autoSpaceDN w:val="0"/>
              <w:adjustRightInd w:val="0"/>
              <w:rPr>
                <w:sz w:val="20"/>
                <w:szCs w:val="20"/>
              </w:rPr>
            </w:pPr>
            <w:r w:rsidRPr="00D22678">
              <w:rPr>
                <w:sz w:val="20"/>
                <w:szCs w:val="20"/>
              </w:rPr>
              <w:t>ности</w:t>
            </w:r>
          </w:p>
        </w:tc>
        <w:tc>
          <w:tcPr>
            <w:tcW w:w="36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408"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0"/>
                <w:numId w:val="255"/>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470"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наличии актов и предписаний – 0 баллов, отсутствие актов и предписаний –5 баллов</w:t>
            </w:r>
          </w:p>
        </w:tc>
        <w:tc>
          <w:tcPr>
            <w:tcW w:w="41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736" w:type="pct"/>
            <w:tcBorders>
              <w:top w:val="nil"/>
              <w:left w:val="single" w:sz="4" w:space="0" w:color="auto"/>
              <w:bottom w:val="single" w:sz="4" w:space="0" w:color="auto"/>
              <w:right w:val="single" w:sz="4" w:space="0" w:color="auto"/>
            </w:tcBorders>
            <w:vAlign w:val="center"/>
          </w:tcPr>
          <w:p w:rsidR="000A4F89" w:rsidRPr="00D22678" w:rsidRDefault="000A4F89" w:rsidP="008C2BDA">
            <w:pPr>
              <w:autoSpaceDE w:val="0"/>
              <w:autoSpaceDN w:val="0"/>
              <w:adjustRightInd w:val="0"/>
              <w:rPr>
                <w:sz w:val="20"/>
                <w:szCs w:val="20"/>
              </w:rPr>
            </w:pPr>
            <w:r w:rsidRPr="00D22678">
              <w:rPr>
                <w:sz w:val="20"/>
                <w:szCs w:val="20"/>
              </w:rPr>
              <w:t>- требова</w:t>
            </w:r>
          </w:p>
          <w:p w:rsidR="000A4F89" w:rsidRPr="00D22678" w:rsidRDefault="000A4F89" w:rsidP="008C2BDA">
            <w:pPr>
              <w:autoSpaceDE w:val="0"/>
              <w:autoSpaceDN w:val="0"/>
              <w:adjustRightInd w:val="0"/>
              <w:rPr>
                <w:sz w:val="20"/>
                <w:szCs w:val="20"/>
              </w:rPr>
            </w:pPr>
            <w:r w:rsidRPr="00D22678">
              <w:rPr>
                <w:sz w:val="20"/>
                <w:szCs w:val="20"/>
              </w:rPr>
              <w:t>ний охраны труда, сани</w:t>
            </w:r>
          </w:p>
          <w:p w:rsidR="000A4F89" w:rsidRPr="00D22678" w:rsidRDefault="000A4F89" w:rsidP="008C2BDA">
            <w:pPr>
              <w:autoSpaceDE w:val="0"/>
              <w:autoSpaceDN w:val="0"/>
              <w:adjustRightInd w:val="0"/>
              <w:rPr>
                <w:sz w:val="20"/>
                <w:szCs w:val="20"/>
              </w:rPr>
            </w:pPr>
            <w:r w:rsidRPr="00D22678">
              <w:rPr>
                <w:sz w:val="20"/>
                <w:szCs w:val="20"/>
              </w:rPr>
              <w:t>тарных норм</w:t>
            </w:r>
          </w:p>
        </w:tc>
        <w:tc>
          <w:tcPr>
            <w:tcW w:w="36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408"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0"/>
                <w:numId w:val="256"/>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470"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наличии актов и предписаний – 0 баллов, отсутствие актов и предписаний – 5 баллов</w:t>
            </w:r>
          </w:p>
        </w:tc>
        <w:tc>
          <w:tcPr>
            <w:tcW w:w="41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73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обеспече</w:t>
            </w:r>
          </w:p>
          <w:p w:rsidR="000A4F89" w:rsidRPr="00D22678" w:rsidRDefault="000A4F89" w:rsidP="008C2BDA">
            <w:pPr>
              <w:rPr>
                <w:sz w:val="20"/>
                <w:szCs w:val="20"/>
              </w:rPr>
            </w:pPr>
            <w:r w:rsidRPr="00D22678">
              <w:rPr>
                <w:sz w:val="20"/>
                <w:szCs w:val="20"/>
              </w:rPr>
              <w:t>ние стабиль</w:t>
            </w:r>
          </w:p>
          <w:p w:rsidR="000A4F89" w:rsidRPr="00D22678" w:rsidRDefault="000A4F89" w:rsidP="008C2BDA">
            <w:pPr>
              <w:rPr>
                <w:sz w:val="20"/>
                <w:szCs w:val="20"/>
              </w:rPr>
            </w:pPr>
            <w:r w:rsidRPr="00D22678">
              <w:rPr>
                <w:sz w:val="20"/>
                <w:szCs w:val="20"/>
              </w:rPr>
              <w:t>ной деятель</w:t>
            </w:r>
          </w:p>
          <w:p w:rsidR="000A4F89" w:rsidRPr="00D22678" w:rsidRDefault="000A4F89" w:rsidP="008C2BDA">
            <w:pPr>
              <w:rPr>
                <w:sz w:val="20"/>
                <w:szCs w:val="20"/>
              </w:rPr>
            </w:pPr>
            <w:r w:rsidRPr="00D22678">
              <w:rPr>
                <w:sz w:val="20"/>
                <w:szCs w:val="20"/>
              </w:rPr>
              <w:t>ности учреждения</w:t>
            </w:r>
          </w:p>
        </w:tc>
        <w:tc>
          <w:tcPr>
            <w:tcW w:w="36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полугодовая</w:t>
            </w:r>
          </w:p>
        </w:tc>
        <w:tc>
          <w:tcPr>
            <w:tcW w:w="408"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1"/>
                <w:numId w:val="257"/>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r w:rsidRPr="00D22678">
              <w:rPr>
                <w:sz w:val="20"/>
                <w:szCs w:val="20"/>
              </w:rPr>
              <w:t>10</w:t>
            </w:r>
          </w:p>
        </w:tc>
        <w:tc>
          <w:tcPr>
            <w:tcW w:w="470"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Отсутствие аварийных ситуаций – 10 баллов, при наличии аварии – 0 баллов </w:t>
            </w:r>
          </w:p>
        </w:tc>
        <w:tc>
          <w:tcPr>
            <w:tcW w:w="41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2</w:t>
            </w:r>
          </w:p>
        </w:tc>
        <w:tc>
          <w:tcPr>
            <w:tcW w:w="73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Готовность учреждения к новому учебному году</w:t>
            </w:r>
          </w:p>
        </w:tc>
        <w:tc>
          <w:tcPr>
            <w:tcW w:w="36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40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0-1 акт</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10</w:t>
            </w:r>
          </w:p>
        </w:tc>
        <w:tc>
          <w:tcPr>
            <w:tcW w:w="470"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Учитывается  своевременное подписание акта о приеме школы  (не позднее 7 дней после начала учебного года) – 10 баллов.</w:t>
            </w:r>
          </w:p>
        </w:tc>
        <w:tc>
          <w:tcPr>
            <w:tcW w:w="41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3</w:t>
            </w:r>
          </w:p>
        </w:tc>
        <w:tc>
          <w:tcPr>
            <w:tcW w:w="73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Организация работ по благоустройс</w:t>
            </w:r>
            <w:r w:rsidRPr="00D22678">
              <w:rPr>
                <w:sz w:val="20"/>
                <w:szCs w:val="20"/>
              </w:rPr>
              <w:lastRenderedPageBreak/>
              <w:t xml:space="preserve">тву территории, уборке помещений </w:t>
            </w:r>
          </w:p>
        </w:tc>
        <w:tc>
          <w:tcPr>
            <w:tcW w:w="36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lastRenderedPageBreak/>
              <w:t>ежемесячная</w:t>
            </w:r>
          </w:p>
        </w:tc>
        <w:tc>
          <w:tcPr>
            <w:tcW w:w="408" w:type="pct"/>
            <w:tcBorders>
              <w:top w:val="nil"/>
              <w:left w:val="single" w:sz="4" w:space="0" w:color="auto"/>
              <w:bottom w:val="single" w:sz="4" w:space="0" w:color="auto"/>
              <w:right w:val="single" w:sz="4" w:space="0" w:color="auto"/>
            </w:tcBorders>
          </w:tcPr>
          <w:p w:rsidR="000A4F89" w:rsidRPr="00D22678" w:rsidRDefault="000A4F89" w:rsidP="005828D1">
            <w:pPr>
              <w:numPr>
                <w:ilvl w:val="0"/>
                <w:numId w:val="258"/>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lastRenderedPageBreak/>
              <w:t>10</w:t>
            </w:r>
          </w:p>
        </w:tc>
        <w:tc>
          <w:tcPr>
            <w:tcW w:w="470"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При наличии актов и предписа</w:t>
            </w:r>
          </w:p>
          <w:p w:rsidR="000A4F89" w:rsidRPr="00D22678" w:rsidRDefault="000A4F89" w:rsidP="008C2BDA">
            <w:pPr>
              <w:rPr>
                <w:sz w:val="20"/>
                <w:szCs w:val="20"/>
              </w:rPr>
            </w:pPr>
            <w:r w:rsidRPr="00D22678">
              <w:rPr>
                <w:sz w:val="20"/>
                <w:szCs w:val="20"/>
              </w:rPr>
              <w:t>ний, замечаний– 0 баллов (зафик</w:t>
            </w:r>
          </w:p>
          <w:p w:rsidR="000A4F89" w:rsidRPr="00D22678" w:rsidRDefault="000A4F89" w:rsidP="008C2BDA">
            <w:pPr>
              <w:rPr>
                <w:sz w:val="20"/>
                <w:szCs w:val="20"/>
              </w:rPr>
            </w:pPr>
            <w:r w:rsidRPr="00D22678">
              <w:rPr>
                <w:sz w:val="20"/>
                <w:szCs w:val="20"/>
              </w:rPr>
              <w:t xml:space="preserve">сированные замечания со стороны </w:t>
            </w:r>
            <w:r w:rsidRPr="00D22678">
              <w:rPr>
                <w:sz w:val="20"/>
                <w:szCs w:val="20"/>
              </w:rPr>
              <w:lastRenderedPageBreak/>
              <w:t>проверяющих органов, обоснован</w:t>
            </w:r>
          </w:p>
          <w:p w:rsidR="000A4F89" w:rsidRPr="00D22678" w:rsidRDefault="000A4F89" w:rsidP="008C2BDA">
            <w:pPr>
              <w:rPr>
                <w:sz w:val="20"/>
                <w:szCs w:val="20"/>
              </w:rPr>
            </w:pPr>
            <w:r w:rsidRPr="00D22678">
              <w:rPr>
                <w:sz w:val="20"/>
                <w:szCs w:val="20"/>
              </w:rPr>
              <w:t>ные жалобы со стороны учащихся и их родителей, тренеров-препода</w:t>
            </w:r>
          </w:p>
          <w:p w:rsidR="000A4F89" w:rsidRPr="00D22678" w:rsidRDefault="000A4F89" w:rsidP="008C2BDA">
            <w:pPr>
              <w:rPr>
                <w:sz w:val="20"/>
                <w:szCs w:val="20"/>
              </w:rPr>
            </w:pPr>
            <w:r w:rsidRPr="00D22678">
              <w:rPr>
                <w:sz w:val="20"/>
                <w:szCs w:val="20"/>
              </w:rPr>
              <w:t>вателей), отсутствие актов и пред</w:t>
            </w:r>
          </w:p>
          <w:p w:rsidR="000A4F89" w:rsidRPr="00D22678" w:rsidRDefault="000A4F89" w:rsidP="008C2BDA">
            <w:pPr>
              <w:rPr>
                <w:sz w:val="20"/>
                <w:szCs w:val="20"/>
              </w:rPr>
            </w:pPr>
            <w:r w:rsidRPr="00D22678">
              <w:rPr>
                <w:sz w:val="20"/>
                <w:szCs w:val="20"/>
              </w:rPr>
              <w:t>писаний - 10 баллов</w:t>
            </w:r>
          </w:p>
        </w:tc>
        <w:tc>
          <w:tcPr>
            <w:tcW w:w="417"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lastRenderedPageBreak/>
              <w:t>4</w:t>
            </w:r>
          </w:p>
        </w:tc>
        <w:tc>
          <w:tcPr>
            <w:tcW w:w="73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Развитие материаль</w:t>
            </w:r>
          </w:p>
          <w:p w:rsidR="000A4F89" w:rsidRPr="00D22678" w:rsidRDefault="000A4F89" w:rsidP="008C2BDA">
            <w:pPr>
              <w:rPr>
                <w:sz w:val="20"/>
                <w:szCs w:val="20"/>
              </w:rPr>
            </w:pPr>
            <w:r w:rsidRPr="00D22678">
              <w:rPr>
                <w:sz w:val="20"/>
                <w:szCs w:val="20"/>
              </w:rPr>
              <w:t>но-техничес</w:t>
            </w:r>
          </w:p>
          <w:p w:rsidR="000A4F89" w:rsidRPr="00D22678" w:rsidRDefault="000A4F89" w:rsidP="008C2BDA">
            <w:pPr>
              <w:rPr>
                <w:sz w:val="20"/>
                <w:szCs w:val="20"/>
              </w:rPr>
            </w:pPr>
            <w:r w:rsidRPr="00D22678">
              <w:rPr>
                <w:sz w:val="20"/>
                <w:szCs w:val="20"/>
              </w:rPr>
              <w:t>кой базы учреждения</w:t>
            </w:r>
          </w:p>
        </w:tc>
        <w:tc>
          <w:tcPr>
            <w:tcW w:w="36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годовая</w:t>
            </w:r>
          </w:p>
          <w:p w:rsidR="000A4F89" w:rsidRPr="00D22678" w:rsidRDefault="000A4F89" w:rsidP="008C2BDA">
            <w:pPr>
              <w:jc w:val="center"/>
              <w:rPr>
                <w:sz w:val="20"/>
                <w:szCs w:val="20"/>
              </w:rPr>
            </w:pPr>
          </w:p>
        </w:tc>
        <w:tc>
          <w:tcPr>
            <w:tcW w:w="408"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100-105 %</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470"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lang w:val="en-US"/>
              </w:rPr>
              <w:t>N</w:t>
            </w:r>
            <w:r w:rsidRPr="00D22678">
              <w:rPr>
                <w:sz w:val="20"/>
                <w:szCs w:val="20"/>
              </w:rPr>
              <w:t>=(А/В)*100%, где А-балансовая стоимость основных средств на конец отчетного периода, В - балансовая стоимость основных средств на начало отчетного периода</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rPr>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tc>
        <w:tc>
          <w:tcPr>
            <w:tcW w:w="417"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5</w:t>
            </w:r>
          </w:p>
        </w:tc>
        <w:tc>
          <w:tcPr>
            <w:tcW w:w="736" w:type="pct"/>
            <w:tcBorders>
              <w:top w:val="nil"/>
              <w:left w:val="single" w:sz="4" w:space="0" w:color="auto"/>
              <w:bottom w:val="single" w:sz="4" w:space="0" w:color="auto"/>
              <w:right w:val="single" w:sz="4" w:space="0" w:color="auto"/>
            </w:tcBorders>
            <w:vAlign w:val="center"/>
          </w:tcPr>
          <w:p w:rsidR="000A4F89" w:rsidRPr="00D22678" w:rsidRDefault="000A4F89" w:rsidP="008C2BDA">
            <w:pPr>
              <w:autoSpaceDE w:val="0"/>
              <w:autoSpaceDN w:val="0"/>
              <w:adjustRightInd w:val="0"/>
              <w:rPr>
                <w:sz w:val="20"/>
                <w:szCs w:val="20"/>
              </w:rPr>
            </w:pPr>
            <w:r w:rsidRPr="00D22678">
              <w:rPr>
                <w:sz w:val="20"/>
                <w:szCs w:val="20"/>
              </w:rPr>
              <w:t>Использования энергосберегающего режима</w:t>
            </w:r>
          </w:p>
        </w:tc>
        <w:tc>
          <w:tcPr>
            <w:tcW w:w="36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408"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97-100 %</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10</w:t>
            </w:r>
          </w:p>
        </w:tc>
        <w:tc>
          <w:tcPr>
            <w:tcW w:w="470"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p>
        </w:tc>
        <w:tc>
          <w:tcPr>
            <w:tcW w:w="188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lang w:val="en-US"/>
              </w:rPr>
              <w:t>N</w:t>
            </w:r>
            <w:r w:rsidRPr="00D22678">
              <w:rPr>
                <w:sz w:val="20"/>
                <w:szCs w:val="20"/>
              </w:rPr>
              <w:t>=(А/В)*100%, где А – объем потребления коммунальных услуг в отчетном периоде в рублях,</w:t>
            </w:r>
          </w:p>
          <w:p w:rsidR="000A4F89" w:rsidRPr="00D22678" w:rsidRDefault="000A4F89" w:rsidP="008C2BDA">
            <w:pPr>
              <w:rPr>
                <w:sz w:val="20"/>
                <w:szCs w:val="20"/>
              </w:rPr>
            </w:pPr>
            <w:r w:rsidRPr="00D22678">
              <w:rPr>
                <w:sz w:val="20"/>
                <w:szCs w:val="20"/>
              </w:rPr>
              <w:t>В - объем потребления коммунальных услуг в предыдущем периоде в рублях.</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N</w:t>
            </w:r>
            <w:r w:rsidRPr="00D22678">
              <w:rPr>
                <w:sz w:val="20"/>
                <w:szCs w:val="20"/>
              </w:rPr>
              <w:t>-</w:t>
            </w:r>
            <w:r w:rsidRPr="00D22678">
              <w:rPr>
                <w:sz w:val="20"/>
                <w:szCs w:val="20"/>
                <w:lang w:val="en-US"/>
              </w:rPr>
              <w:t>L</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I</w:t>
            </w:r>
            <w:r w:rsidRPr="00D22678">
              <w:rPr>
                <w:sz w:val="20"/>
                <w:szCs w:val="20"/>
              </w:rPr>
              <w:t>= ------ * весовой коэффициент</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L</w:t>
            </w:r>
            <w:r w:rsidRPr="00D22678">
              <w:rPr>
                <w:sz w:val="20"/>
                <w:szCs w:val="20"/>
              </w:rPr>
              <w:t>-</w:t>
            </w:r>
            <w:r w:rsidRPr="00D22678">
              <w:rPr>
                <w:sz w:val="20"/>
                <w:szCs w:val="20"/>
                <w:lang w:val="en-US"/>
              </w:rPr>
              <w:t>M</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I</w:t>
            </w:r>
            <w:r w:rsidRPr="00D22678">
              <w:rPr>
                <w:sz w:val="20"/>
                <w:szCs w:val="20"/>
              </w:rPr>
              <w:t xml:space="preserve"> – отнормированный критерий;</w:t>
            </w:r>
          </w:p>
          <w:p w:rsidR="000A4F89" w:rsidRPr="00D22678" w:rsidRDefault="000A4F89" w:rsidP="008C2BDA">
            <w:pPr>
              <w:widowControl w:val="0"/>
              <w:autoSpaceDE w:val="0"/>
              <w:autoSpaceDN w:val="0"/>
              <w:adjustRightInd w:val="0"/>
              <w:rPr>
                <w:sz w:val="20"/>
                <w:szCs w:val="20"/>
              </w:rPr>
            </w:pPr>
            <w:r w:rsidRPr="00D22678">
              <w:rPr>
                <w:sz w:val="20"/>
                <w:szCs w:val="20"/>
                <w:lang w:val="en-US"/>
              </w:rPr>
              <w:t>N</w:t>
            </w:r>
            <w:r w:rsidRPr="00D22678">
              <w:rPr>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sz w:val="20"/>
                <w:szCs w:val="20"/>
              </w:rPr>
            </w:pPr>
            <w:r w:rsidRPr="00D22678">
              <w:rPr>
                <w:sz w:val="20"/>
                <w:szCs w:val="20"/>
                <w:lang w:val="en-US"/>
              </w:rPr>
              <w:t>M</w:t>
            </w:r>
            <w:r w:rsidRPr="00D22678">
              <w:rPr>
                <w:sz w:val="20"/>
                <w:szCs w:val="20"/>
              </w:rPr>
              <w:t xml:space="preserve"> - наилучшее значение критерия эффективности деятельности;</w:t>
            </w:r>
          </w:p>
          <w:p w:rsidR="000A4F89" w:rsidRPr="00D22678" w:rsidRDefault="000A4F89" w:rsidP="008C2BDA">
            <w:pPr>
              <w:widowControl w:val="0"/>
              <w:autoSpaceDE w:val="0"/>
              <w:autoSpaceDN w:val="0"/>
              <w:adjustRightInd w:val="0"/>
              <w:jc w:val="both"/>
              <w:rPr>
                <w:sz w:val="20"/>
                <w:szCs w:val="20"/>
              </w:rPr>
            </w:pPr>
            <w:r w:rsidRPr="00D22678">
              <w:rPr>
                <w:sz w:val="20"/>
                <w:szCs w:val="20"/>
                <w:lang w:val="en-US"/>
              </w:rPr>
              <w:t>L</w:t>
            </w:r>
            <w:r w:rsidRPr="00D22678">
              <w:rPr>
                <w:sz w:val="20"/>
                <w:szCs w:val="20"/>
              </w:rPr>
              <w:t xml:space="preserve"> - наихудшее значение критерия эффективности деятельности</w:t>
            </w:r>
          </w:p>
        </w:tc>
        <w:tc>
          <w:tcPr>
            <w:tcW w:w="417" w:type="pct"/>
            <w:tcBorders>
              <w:top w:val="nil"/>
              <w:left w:val="single" w:sz="4" w:space="0" w:color="auto"/>
              <w:bottom w:val="single" w:sz="4" w:space="0" w:color="auto"/>
              <w:right w:val="single" w:sz="4" w:space="0" w:color="auto"/>
            </w:tcBorders>
            <w:vAlign w:val="center"/>
          </w:tcPr>
          <w:p w:rsidR="000A4F89" w:rsidRPr="00D22678" w:rsidRDefault="000A4F89" w:rsidP="008C2BDA">
            <w:pPr>
              <w:widowControl w:val="0"/>
              <w:autoSpaceDE w:val="0"/>
              <w:autoSpaceDN w:val="0"/>
              <w:adjustRightInd w:val="0"/>
              <w:jc w:val="both"/>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6</w:t>
            </w:r>
          </w:p>
        </w:tc>
        <w:tc>
          <w:tcPr>
            <w:tcW w:w="73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Результаты инвентаризации товар</w:t>
            </w:r>
          </w:p>
          <w:p w:rsidR="000A4F89" w:rsidRPr="00D22678" w:rsidRDefault="000A4F89" w:rsidP="008C2BDA">
            <w:pPr>
              <w:rPr>
                <w:sz w:val="20"/>
                <w:szCs w:val="20"/>
              </w:rPr>
            </w:pPr>
            <w:r w:rsidRPr="00D22678">
              <w:rPr>
                <w:sz w:val="20"/>
                <w:szCs w:val="20"/>
              </w:rPr>
              <w:t>но-матери</w:t>
            </w:r>
          </w:p>
          <w:p w:rsidR="000A4F89" w:rsidRPr="00D22678" w:rsidRDefault="000A4F89" w:rsidP="008C2BDA">
            <w:pPr>
              <w:rPr>
                <w:sz w:val="20"/>
                <w:szCs w:val="20"/>
              </w:rPr>
            </w:pPr>
            <w:r w:rsidRPr="00D22678">
              <w:rPr>
                <w:sz w:val="20"/>
                <w:szCs w:val="20"/>
              </w:rPr>
              <w:t>альных цен</w:t>
            </w:r>
          </w:p>
          <w:p w:rsidR="000A4F89" w:rsidRPr="00D22678" w:rsidRDefault="000A4F89" w:rsidP="008C2BDA">
            <w:pPr>
              <w:rPr>
                <w:sz w:val="20"/>
                <w:szCs w:val="20"/>
              </w:rPr>
            </w:pPr>
            <w:r w:rsidRPr="00D22678">
              <w:rPr>
                <w:sz w:val="20"/>
                <w:szCs w:val="20"/>
              </w:rPr>
              <w:t>ностей (на</w:t>
            </w:r>
          </w:p>
          <w:p w:rsidR="000A4F89" w:rsidRPr="00D22678" w:rsidRDefault="000A4F89" w:rsidP="008C2BDA">
            <w:pPr>
              <w:rPr>
                <w:sz w:val="20"/>
                <w:szCs w:val="20"/>
              </w:rPr>
            </w:pPr>
            <w:r w:rsidRPr="00D22678">
              <w:rPr>
                <w:sz w:val="20"/>
                <w:szCs w:val="20"/>
              </w:rPr>
              <w:t>личие фак</w:t>
            </w:r>
          </w:p>
          <w:p w:rsidR="000A4F89" w:rsidRPr="00D22678" w:rsidRDefault="000A4F89" w:rsidP="008C2BDA">
            <w:pPr>
              <w:rPr>
                <w:sz w:val="20"/>
                <w:szCs w:val="20"/>
              </w:rPr>
            </w:pPr>
            <w:r w:rsidRPr="00D22678">
              <w:rPr>
                <w:sz w:val="20"/>
                <w:szCs w:val="20"/>
              </w:rPr>
              <w:t>тов недос</w:t>
            </w:r>
          </w:p>
          <w:p w:rsidR="000A4F89" w:rsidRPr="00D22678" w:rsidRDefault="000A4F89" w:rsidP="008C2BDA">
            <w:pPr>
              <w:rPr>
                <w:sz w:val="20"/>
                <w:szCs w:val="20"/>
              </w:rPr>
            </w:pPr>
            <w:r w:rsidRPr="00D22678">
              <w:rPr>
                <w:sz w:val="20"/>
                <w:szCs w:val="20"/>
              </w:rPr>
              <w:t>тачи и из</w:t>
            </w:r>
          </w:p>
          <w:p w:rsidR="000A4F89" w:rsidRPr="00D22678" w:rsidRDefault="000A4F89" w:rsidP="008C2BDA">
            <w:pPr>
              <w:rPr>
                <w:sz w:val="20"/>
                <w:szCs w:val="20"/>
              </w:rPr>
            </w:pPr>
            <w:r w:rsidRPr="00D22678">
              <w:rPr>
                <w:sz w:val="20"/>
                <w:szCs w:val="20"/>
              </w:rPr>
              <w:t>лишков то</w:t>
            </w:r>
          </w:p>
          <w:p w:rsidR="000A4F89" w:rsidRPr="00D22678" w:rsidRDefault="000A4F89" w:rsidP="008C2BDA">
            <w:pPr>
              <w:rPr>
                <w:sz w:val="20"/>
                <w:szCs w:val="20"/>
              </w:rPr>
            </w:pPr>
            <w:r w:rsidRPr="00D22678">
              <w:rPr>
                <w:sz w:val="20"/>
                <w:szCs w:val="20"/>
              </w:rPr>
              <w:t>варно-мате</w:t>
            </w:r>
          </w:p>
          <w:p w:rsidR="000A4F89" w:rsidRPr="00D22678" w:rsidRDefault="000A4F89" w:rsidP="008C2BDA">
            <w:pPr>
              <w:rPr>
                <w:sz w:val="20"/>
                <w:szCs w:val="20"/>
              </w:rPr>
            </w:pPr>
            <w:r w:rsidRPr="00D22678">
              <w:rPr>
                <w:sz w:val="20"/>
                <w:szCs w:val="20"/>
              </w:rPr>
              <w:t>риальных ценностей)</w:t>
            </w:r>
          </w:p>
        </w:tc>
        <w:tc>
          <w:tcPr>
            <w:tcW w:w="361"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квартальная</w:t>
            </w:r>
          </w:p>
        </w:tc>
        <w:tc>
          <w:tcPr>
            <w:tcW w:w="408" w:type="pct"/>
            <w:tcBorders>
              <w:top w:val="nil"/>
              <w:left w:val="single" w:sz="4" w:space="0" w:color="auto"/>
              <w:bottom w:val="single" w:sz="4" w:space="0" w:color="auto"/>
              <w:right w:val="single" w:sz="4" w:space="0" w:color="auto"/>
            </w:tcBorders>
          </w:tcPr>
          <w:p w:rsidR="000A4F89" w:rsidRPr="00D22678" w:rsidRDefault="000A4F89" w:rsidP="005828D1">
            <w:pPr>
              <w:numPr>
                <w:ilvl w:val="0"/>
                <w:numId w:val="259"/>
              </w:numPr>
              <w:jc w:val="center"/>
              <w:rPr>
                <w:sz w:val="20"/>
                <w:szCs w:val="20"/>
              </w:rPr>
            </w:pPr>
            <w:r w:rsidRPr="00D22678">
              <w:rPr>
                <w:sz w:val="20"/>
                <w:szCs w:val="20"/>
              </w:rPr>
              <w:t xml:space="preserve">ед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470" w:type="pct"/>
            <w:tcBorders>
              <w:top w:val="nil"/>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5</w:t>
            </w:r>
          </w:p>
        </w:tc>
        <w:tc>
          <w:tcPr>
            <w:tcW w:w="1886"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Наличие недостачи или излишков материальных ценностей- 0 баллов, отсутствие недостачи или излишков материальных ценностей  - 5 баллов</w:t>
            </w:r>
          </w:p>
        </w:tc>
        <w:tc>
          <w:tcPr>
            <w:tcW w:w="417"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trHeight w:val="20"/>
        </w:trPr>
        <w:tc>
          <w:tcPr>
            <w:tcW w:w="185" w:type="pct"/>
            <w:tcBorders>
              <w:top w:val="nil"/>
              <w:left w:val="single" w:sz="4" w:space="0" w:color="auto"/>
              <w:bottom w:val="single" w:sz="4" w:space="0" w:color="auto"/>
              <w:right w:val="single" w:sz="4" w:space="0" w:color="auto"/>
            </w:tcBorders>
          </w:tcPr>
          <w:p w:rsidR="000A4F89" w:rsidRPr="00D22678" w:rsidRDefault="000A4F89" w:rsidP="008C2BDA">
            <w:pPr>
              <w:rPr>
                <w:sz w:val="20"/>
                <w:szCs w:val="20"/>
              </w:rPr>
            </w:pPr>
            <w:r w:rsidRPr="00D22678">
              <w:rPr>
                <w:sz w:val="20"/>
                <w:szCs w:val="20"/>
              </w:rPr>
              <w:t>7</w:t>
            </w:r>
          </w:p>
        </w:tc>
        <w:tc>
          <w:tcPr>
            <w:tcW w:w="73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Обеспече</w:t>
            </w:r>
          </w:p>
          <w:p w:rsidR="000A4F89" w:rsidRPr="00D22678" w:rsidRDefault="000A4F89" w:rsidP="008C2BDA">
            <w:pPr>
              <w:rPr>
                <w:sz w:val="20"/>
                <w:szCs w:val="20"/>
              </w:rPr>
            </w:pPr>
            <w:r w:rsidRPr="00D22678">
              <w:rPr>
                <w:sz w:val="20"/>
                <w:szCs w:val="20"/>
              </w:rPr>
              <w:t>ние безопас</w:t>
            </w:r>
          </w:p>
          <w:p w:rsidR="000A4F89" w:rsidRPr="00D22678" w:rsidRDefault="000A4F89" w:rsidP="008C2BDA">
            <w:pPr>
              <w:rPr>
                <w:sz w:val="20"/>
                <w:szCs w:val="20"/>
              </w:rPr>
            </w:pPr>
            <w:r w:rsidRPr="00D22678">
              <w:rPr>
                <w:sz w:val="20"/>
                <w:szCs w:val="20"/>
              </w:rPr>
              <w:t>ности жиз</w:t>
            </w:r>
          </w:p>
          <w:p w:rsidR="000A4F89" w:rsidRPr="00D22678" w:rsidRDefault="000A4F89" w:rsidP="008C2BDA">
            <w:pPr>
              <w:rPr>
                <w:sz w:val="20"/>
                <w:szCs w:val="20"/>
              </w:rPr>
            </w:pPr>
            <w:r w:rsidRPr="00D22678">
              <w:rPr>
                <w:sz w:val="20"/>
                <w:szCs w:val="20"/>
              </w:rPr>
              <w:t>недеятельности участ</w:t>
            </w:r>
          </w:p>
          <w:p w:rsidR="000A4F89" w:rsidRPr="00D22678" w:rsidRDefault="000A4F89" w:rsidP="008C2BDA">
            <w:pPr>
              <w:rPr>
                <w:sz w:val="20"/>
                <w:szCs w:val="20"/>
              </w:rPr>
            </w:pPr>
            <w:r w:rsidRPr="00D22678">
              <w:rPr>
                <w:sz w:val="20"/>
                <w:szCs w:val="20"/>
              </w:rPr>
              <w:t>ников обра</w:t>
            </w:r>
          </w:p>
          <w:p w:rsidR="000A4F89" w:rsidRPr="00D22678" w:rsidRDefault="000A4F89" w:rsidP="008C2BDA">
            <w:pPr>
              <w:rPr>
                <w:sz w:val="20"/>
                <w:szCs w:val="20"/>
              </w:rPr>
            </w:pPr>
            <w:r w:rsidRPr="00D22678">
              <w:rPr>
                <w:sz w:val="20"/>
                <w:szCs w:val="20"/>
              </w:rPr>
              <w:t>зовательно</w:t>
            </w:r>
          </w:p>
          <w:p w:rsidR="000A4F89" w:rsidRPr="00D22678" w:rsidRDefault="000A4F89" w:rsidP="008C2BDA">
            <w:pPr>
              <w:rPr>
                <w:sz w:val="20"/>
                <w:szCs w:val="20"/>
              </w:rPr>
            </w:pPr>
            <w:r w:rsidRPr="00D22678">
              <w:rPr>
                <w:sz w:val="20"/>
                <w:szCs w:val="20"/>
              </w:rPr>
              <w:t>го процесса</w:t>
            </w:r>
          </w:p>
        </w:tc>
        <w:tc>
          <w:tcPr>
            <w:tcW w:w="361"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полугодие</w:t>
            </w:r>
          </w:p>
        </w:tc>
        <w:tc>
          <w:tcPr>
            <w:tcW w:w="408" w:type="pct"/>
            <w:tcBorders>
              <w:top w:val="nil"/>
              <w:left w:val="single" w:sz="4" w:space="0" w:color="auto"/>
              <w:bottom w:val="single" w:sz="4" w:space="0" w:color="auto"/>
              <w:right w:val="single" w:sz="4" w:space="0" w:color="auto"/>
            </w:tcBorders>
            <w:vAlign w:val="center"/>
          </w:tcPr>
          <w:p w:rsidR="000A4F89" w:rsidRPr="00D22678" w:rsidRDefault="000A4F89" w:rsidP="005828D1">
            <w:pPr>
              <w:numPr>
                <w:ilvl w:val="1"/>
                <w:numId w:val="260"/>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470"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5</w:t>
            </w:r>
          </w:p>
        </w:tc>
        <w:tc>
          <w:tcPr>
            <w:tcW w:w="1886"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Отсутствие случаев травматизма, несчастных случаев в учреждении – 5 баллов,</w:t>
            </w:r>
          </w:p>
          <w:p w:rsidR="000A4F89" w:rsidRPr="00D22678" w:rsidRDefault="000A4F89" w:rsidP="008C2BDA">
            <w:pPr>
              <w:rPr>
                <w:sz w:val="20"/>
                <w:szCs w:val="20"/>
              </w:rPr>
            </w:pPr>
            <w:r w:rsidRPr="00D22678">
              <w:rPr>
                <w:sz w:val="20"/>
                <w:szCs w:val="20"/>
              </w:rPr>
              <w:t xml:space="preserve"> наличие указанных случаев - ноль баллов </w:t>
            </w:r>
          </w:p>
          <w:p w:rsidR="000A4F89" w:rsidRPr="00D22678" w:rsidRDefault="000A4F89" w:rsidP="008C2BDA">
            <w:pPr>
              <w:rPr>
                <w:sz w:val="20"/>
                <w:szCs w:val="20"/>
              </w:rPr>
            </w:pPr>
            <w:r w:rsidRPr="00D22678">
              <w:rPr>
                <w:sz w:val="20"/>
                <w:szCs w:val="20"/>
              </w:rPr>
              <w:t>По отчетной информации учреждения учредителю</w:t>
            </w:r>
          </w:p>
        </w:tc>
        <w:tc>
          <w:tcPr>
            <w:tcW w:w="417" w:type="pct"/>
            <w:tcBorders>
              <w:top w:val="nil"/>
              <w:left w:val="single" w:sz="4" w:space="0" w:color="auto"/>
              <w:bottom w:val="single" w:sz="4" w:space="0" w:color="auto"/>
              <w:right w:val="single" w:sz="4" w:space="0" w:color="auto"/>
            </w:tcBorders>
            <w:vAlign w:val="center"/>
          </w:tcPr>
          <w:p w:rsidR="000A4F89" w:rsidRPr="00D22678" w:rsidRDefault="000A4F89" w:rsidP="008C2BDA">
            <w:pPr>
              <w:rPr>
                <w:sz w:val="20"/>
                <w:szCs w:val="20"/>
              </w:rPr>
            </w:pPr>
          </w:p>
        </w:tc>
        <w:tc>
          <w:tcPr>
            <w:tcW w:w="537" w:type="pct"/>
            <w:tcBorders>
              <w:top w:val="single" w:sz="4" w:space="0" w:color="auto"/>
              <w:bottom w:val="single" w:sz="4" w:space="0" w:color="auto"/>
              <w:right w:val="single" w:sz="4" w:space="0" w:color="auto"/>
            </w:tcBorders>
            <w:shd w:val="clear" w:color="auto" w:fill="auto"/>
          </w:tcPr>
          <w:p w:rsidR="000A4F89" w:rsidRPr="00770E29" w:rsidRDefault="000A4F89" w:rsidP="008C2BDA"/>
        </w:tc>
      </w:tr>
      <w:tr w:rsidR="000A4F89" w:rsidRPr="00770E29" w:rsidTr="008C2BDA">
        <w:trPr>
          <w:gridAfter w:val="1"/>
          <w:wAfter w:w="537" w:type="pct"/>
          <w:trHeight w:val="20"/>
        </w:trPr>
        <w:tc>
          <w:tcPr>
            <w:tcW w:w="4463" w:type="pct"/>
            <w:gridSpan w:val="7"/>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bCs/>
                <w:sz w:val="20"/>
                <w:szCs w:val="20"/>
              </w:rPr>
            </w:pPr>
            <w:r w:rsidRPr="00D22678">
              <w:rPr>
                <w:b/>
                <w:bCs/>
                <w:sz w:val="20"/>
                <w:szCs w:val="20"/>
              </w:rPr>
              <w:t>Итого – 65</w:t>
            </w:r>
          </w:p>
        </w:tc>
      </w:tr>
    </w:tbl>
    <w:p w:rsidR="000A4F89" w:rsidRPr="00770E29" w:rsidRDefault="000A4F89" w:rsidP="000A4F89">
      <w:pPr>
        <w:tabs>
          <w:tab w:val="left" w:pos="6075"/>
        </w:tabs>
        <w:jc w:val="center"/>
        <w:rPr>
          <w:b/>
          <w:sz w:val="16"/>
          <w:szCs w:val="16"/>
        </w:rPr>
      </w:pPr>
    </w:p>
    <w:p w:rsidR="000A4F89" w:rsidRPr="00D22678" w:rsidRDefault="000A4F89" w:rsidP="000A4F89">
      <w:pPr>
        <w:tabs>
          <w:tab w:val="left" w:pos="6075"/>
        </w:tabs>
        <w:jc w:val="center"/>
        <w:rPr>
          <w:b/>
        </w:rPr>
      </w:pPr>
      <w:r w:rsidRPr="00D22678">
        <w:rPr>
          <w:b/>
        </w:rPr>
        <w:t xml:space="preserve">Критерии и показатели  качества и результативности </w:t>
      </w:r>
    </w:p>
    <w:p w:rsidR="000A4F89" w:rsidRPr="00D22678" w:rsidRDefault="000A4F89" w:rsidP="000A4F89">
      <w:pPr>
        <w:tabs>
          <w:tab w:val="left" w:pos="6075"/>
        </w:tabs>
        <w:jc w:val="center"/>
        <w:rPr>
          <w:b/>
        </w:rPr>
      </w:pPr>
      <w:r w:rsidRPr="00D22678">
        <w:rPr>
          <w:b/>
        </w:rPr>
        <w:t xml:space="preserve">эффективной деятельности </w:t>
      </w:r>
    </w:p>
    <w:p w:rsidR="000A4F89" w:rsidRPr="00D22678" w:rsidRDefault="000A4F89" w:rsidP="000A4F89">
      <w:pPr>
        <w:jc w:val="center"/>
        <w:rPr>
          <w:b/>
          <w:bCs/>
        </w:rPr>
      </w:pPr>
      <w:r w:rsidRPr="00D22678">
        <w:rPr>
          <w:b/>
          <w:bCs/>
        </w:rPr>
        <w:t>преподавателя-организатора основ безопасности жизнедеятельности</w:t>
      </w:r>
    </w:p>
    <w:p w:rsidR="000A4F89" w:rsidRPr="00D22678" w:rsidRDefault="000A4F89" w:rsidP="000A4F89">
      <w:pPr>
        <w:jc w:val="center"/>
        <w:rPr>
          <w:b/>
          <w:u w:val="single"/>
        </w:rPr>
      </w:pPr>
    </w:p>
    <w:tbl>
      <w:tblPr>
        <w:tblW w:w="5000" w:type="pct"/>
        <w:tblInd w:w="108" w:type="dxa"/>
        <w:tblLayout w:type="fixed"/>
        <w:tblLook w:val="00A0"/>
      </w:tblPr>
      <w:tblGrid>
        <w:gridCol w:w="355"/>
        <w:gridCol w:w="1413"/>
        <w:gridCol w:w="706"/>
        <w:gridCol w:w="752"/>
        <w:gridCol w:w="930"/>
        <w:gridCol w:w="3624"/>
        <w:gridCol w:w="796"/>
        <w:gridCol w:w="995"/>
      </w:tblGrid>
      <w:tr w:rsidR="000A4F89" w:rsidRPr="00D22678" w:rsidTr="008C2BDA">
        <w:trPr>
          <w:trHeight w:val="20"/>
        </w:trPr>
        <w:tc>
          <w:tcPr>
            <w:tcW w:w="185"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sz w:val="20"/>
                <w:szCs w:val="20"/>
              </w:rPr>
            </w:pPr>
            <w:r w:rsidRPr="00D22678">
              <w:rPr>
                <w:sz w:val="20"/>
                <w:szCs w:val="20"/>
              </w:rPr>
              <w:t>№</w:t>
            </w:r>
          </w:p>
        </w:tc>
        <w:tc>
          <w:tcPr>
            <w:tcW w:w="738"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Показатели </w:t>
            </w:r>
          </w:p>
          <w:p w:rsidR="000A4F89" w:rsidRPr="00D22678" w:rsidRDefault="000A4F89" w:rsidP="008C2BDA">
            <w:pPr>
              <w:jc w:val="center"/>
              <w:rPr>
                <w:b/>
                <w:sz w:val="20"/>
                <w:szCs w:val="20"/>
              </w:rPr>
            </w:pPr>
            <w:r w:rsidRPr="00D22678">
              <w:rPr>
                <w:b/>
                <w:sz w:val="20"/>
                <w:szCs w:val="20"/>
              </w:rPr>
              <w:t>оценки эффективности деятельности  работника</w:t>
            </w:r>
          </w:p>
          <w:p w:rsidR="000A4F89" w:rsidRPr="00D22678" w:rsidRDefault="000A4F89" w:rsidP="008C2BDA">
            <w:pPr>
              <w:jc w:val="center"/>
              <w:rPr>
                <w:b/>
                <w:sz w:val="20"/>
                <w:szCs w:val="20"/>
              </w:rPr>
            </w:pPr>
            <w:r w:rsidRPr="00D22678">
              <w:rPr>
                <w:b/>
                <w:sz w:val="20"/>
                <w:szCs w:val="20"/>
              </w:rPr>
              <w:t>на основании</w:t>
            </w:r>
          </w:p>
          <w:p w:rsidR="000A4F89" w:rsidRPr="00D22678" w:rsidRDefault="000A4F89" w:rsidP="008C2BDA">
            <w:pPr>
              <w:jc w:val="center"/>
              <w:rPr>
                <w:b/>
                <w:sz w:val="20"/>
                <w:szCs w:val="20"/>
              </w:rPr>
            </w:pPr>
            <w:r w:rsidRPr="00D22678">
              <w:rPr>
                <w:b/>
                <w:sz w:val="20"/>
                <w:szCs w:val="20"/>
              </w:rPr>
              <w:t>критериев</w:t>
            </w:r>
          </w:p>
        </w:tc>
        <w:tc>
          <w:tcPr>
            <w:tcW w:w="369"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Периодичность оценки</w:t>
            </w:r>
          </w:p>
        </w:tc>
        <w:tc>
          <w:tcPr>
            <w:tcW w:w="393"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ind w:firstLine="108"/>
              <w:jc w:val="center"/>
              <w:rPr>
                <w:b/>
                <w:sz w:val="20"/>
                <w:szCs w:val="20"/>
              </w:rPr>
            </w:pPr>
            <w:r w:rsidRPr="00D22678">
              <w:rPr>
                <w:b/>
                <w:sz w:val="20"/>
                <w:szCs w:val="20"/>
              </w:rPr>
              <w:t>Диапазон</w:t>
            </w:r>
          </w:p>
          <w:p w:rsidR="000A4F89" w:rsidRPr="00D22678" w:rsidRDefault="000A4F89" w:rsidP="008C2BDA">
            <w:pPr>
              <w:ind w:firstLine="108"/>
              <w:jc w:val="center"/>
              <w:rPr>
                <w:b/>
                <w:sz w:val="20"/>
                <w:szCs w:val="20"/>
              </w:rPr>
            </w:pPr>
            <w:r w:rsidRPr="00D22678">
              <w:rPr>
                <w:b/>
                <w:sz w:val="20"/>
                <w:szCs w:val="20"/>
              </w:rPr>
              <w:t xml:space="preserve">  значений/ максимальное количество</w:t>
            </w:r>
          </w:p>
          <w:p w:rsidR="000A4F89" w:rsidRPr="00D22678" w:rsidRDefault="000A4F89" w:rsidP="008C2BDA">
            <w:pPr>
              <w:ind w:firstLine="108"/>
              <w:jc w:val="center"/>
              <w:rPr>
                <w:b/>
                <w:sz w:val="20"/>
                <w:szCs w:val="20"/>
              </w:rPr>
            </w:pPr>
            <w:r w:rsidRPr="00D22678">
              <w:rPr>
                <w:b/>
                <w:sz w:val="20"/>
                <w:szCs w:val="20"/>
              </w:rPr>
              <w:t>баллов</w:t>
            </w:r>
          </w:p>
        </w:tc>
        <w:tc>
          <w:tcPr>
            <w:tcW w:w="486"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Сведе</w:t>
            </w:r>
          </w:p>
          <w:p w:rsidR="000A4F89" w:rsidRPr="00D22678" w:rsidRDefault="000A4F89" w:rsidP="008C2BDA">
            <w:pPr>
              <w:jc w:val="center"/>
              <w:rPr>
                <w:b/>
                <w:sz w:val="20"/>
                <w:szCs w:val="20"/>
              </w:rPr>
            </w:pPr>
            <w:r w:rsidRPr="00D22678">
              <w:rPr>
                <w:b/>
                <w:sz w:val="20"/>
                <w:szCs w:val="20"/>
              </w:rPr>
              <w:t>ния о выполнении показателей за исте</w:t>
            </w:r>
          </w:p>
          <w:p w:rsidR="000A4F89" w:rsidRPr="00D22678" w:rsidRDefault="000A4F89" w:rsidP="008C2BDA">
            <w:pPr>
              <w:jc w:val="center"/>
              <w:rPr>
                <w:b/>
                <w:sz w:val="20"/>
                <w:szCs w:val="20"/>
              </w:rPr>
            </w:pPr>
            <w:r w:rsidRPr="00D22678">
              <w:rPr>
                <w:b/>
                <w:sz w:val="20"/>
                <w:szCs w:val="20"/>
              </w:rPr>
              <w:t>кший период (заполняется работником)</w:t>
            </w:r>
          </w:p>
        </w:tc>
        <w:tc>
          <w:tcPr>
            <w:tcW w:w="1893"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Подтверждение  сведений</w:t>
            </w:r>
          </w:p>
          <w:p w:rsidR="000A4F89" w:rsidRPr="00D22678" w:rsidRDefault="000A4F89" w:rsidP="008C2BDA">
            <w:pPr>
              <w:jc w:val="center"/>
              <w:rPr>
                <w:b/>
                <w:sz w:val="20"/>
                <w:szCs w:val="20"/>
              </w:rPr>
            </w:pPr>
            <w:r w:rsidRPr="00D22678">
              <w:rPr>
                <w:b/>
                <w:sz w:val="20"/>
                <w:szCs w:val="20"/>
              </w:rPr>
              <w:t xml:space="preserve">  в протоколе мониторинга</w:t>
            </w:r>
          </w:p>
          <w:p w:rsidR="000A4F89" w:rsidRPr="00D22678" w:rsidRDefault="000A4F89" w:rsidP="008C2BDA">
            <w:pPr>
              <w:jc w:val="center"/>
              <w:rPr>
                <w:b/>
                <w:sz w:val="20"/>
                <w:szCs w:val="20"/>
              </w:rPr>
            </w:pPr>
            <w:r w:rsidRPr="00D22678">
              <w:rPr>
                <w:b/>
                <w:sz w:val="20"/>
                <w:szCs w:val="20"/>
              </w:rPr>
              <w:t xml:space="preserve"> профессиональной деятельности работника</w:t>
            </w:r>
          </w:p>
          <w:p w:rsidR="000A4F89" w:rsidRPr="00D22678" w:rsidRDefault="000A4F89" w:rsidP="008C2BDA">
            <w:pPr>
              <w:jc w:val="center"/>
              <w:rPr>
                <w:b/>
                <w:sz w:val="20"/>
                <w:szCs w:val="20"/>
              </w:rPr>
            </w:pPr>
            <w:r w:rsidRPr="00D22678">
              <w:rPr>
                <w:b/>
                <w:sz w:val="20"/>
                <w:szCs w:val="20"/>
              </w:rPr>
              <w:t>(заполняется администрацией или руководителем профильного методобъединения)</w:t>
            </w:r>
          </w:p>
        </w:tc>
        <w:tc>
          <w:tcPr>
            <w:tcW w:w="416"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 xml:space="preserve">Итоговый </w:t>
            </w:r>
          </w:p>
          <w:p w:rsidR="000A4F89" w:rsidRPr="00D22678" w:rsidRDefault="000A4F89" w:rsidP="008C2BDA">
            <w:pPr>
              <w:jc w:val="center"/>
              <w:rPr>
                <w:b/>
                <w:sz w:val="20"/>
                <w:szCs w:val="20"/>
              </w:rPr>
            </w:pPr>
            <w:r w:rsidRPr="00D22678">
              <w:rPr>
                <w:b/>
                <w:sz w:val="20"/>
                <w:szCs w:val="20"/>
              </w:rPr>
              <w:t xml:space="preserve">оценочный балл (заполняется </w:t>
            </w:r>
          </w:p>
          <w:p w:rsidR="000A4F89" w:rsidRPr="00D22678" w:rsidRDefault="000A4F89" w:rsidP="008C2BDA">
            <w:pPr>
              <w:jc w:val="center"/>
              <w:rPr>
                <w:b/>
                <w:sz w:val="20"/>
                <w:szCs w:val="20"/>
              </w:rPr>
            </w:pPr>
            <w:r w:rsidRPr="00D22678">
              <w:rPr>
                <w:b/>
                <w:sz w:val="20"/>
                <w:szCs w:val="20"/>
              </w:rPr>
              <w:t>комиссией)</w:t>
            </w:r>
          </w:p>
        </w:tc>
        <w:tc>
          <w:tcPr>
            <w:tcW w:w="521" w:type="pct"/>
            <w:tcBorders>
              <w:top w:val="single" w:sz="4" w:space="0" w:color="auto"/>
              <w:left w:val="single" w:sz="4" w:space="0" w:color="auto"/>
              <w:bottom w:val="single" w:sz="4" w:space="0" w:color="auto"/>
              <w:right w:val="single" w:sz="4" w:space="0" w:color="auto"/>
            </w:tcBorders>
          </w:tcPr>
          <w:p w:rsidR="000A4F89" w:rsidRPr="00D22678" w:rsidRDefault="000A4F89" w:rsidP="008C2BDA">
            <w:pPr>
              <w:jc w:val="center"/>
              <w:rPr>
                <w:b/>
                <w:sz w:val="20"/>
                <w:szCs w:val="20"/>
              </w:rPr>
            </w:pPr>
            <w:r w:rsidRPr="00D22678">
              <w:rPr>
                <w:b/>
                <w:sz w:val="20"/>
                <w:szCs w:val="20"/>
              </w:rPr>
              <w:t>Обоснование (заполняется комис</w:t>
            </w:r>
          </w:p>
          <w:p w:rsidR="000A4F89" w:rsidRPr="00D22678" w:rsidRDefault="000A4F89" w:rsidP="008C2BDA">
            <w:pPr>
              <w:jc w:val="center"/>
              <w:rPr>
                <w:b/>
                <w:sz w:val="20"/>
                <w:szCs w:val="20"/>
              </w:rPr>
            </w:pPr>
            <w:r w:rsidRPr="00D22678">
              <w:rPr>
                <w:b/>
                <w:sz w:val="20"/>
                <w:szCs w:val="20"/>
              </w:rPr>
              <w:t xml:space="preserve">сией </w:t>
            </w:r>
          </w:p>
          <w:p w:rsidR="000A4F89" w:rsidRPr="00D22678" w:rsidRDefault="000A4F89" w:rsidP="008C2BDA">
            <w:pPr>
              <w:jc w:val="center"/>
              <w:rPr>
                <w:b/>
                <w:sz w:val="20"/>
                <w:szCs w:val="20"/>
              </w:rPr>
            </w:pPr>
            <w:r w:rsidRPr="00D22678">
              <w:rPr>
                <w:b/>
                <w:sz w:val="20"/>
                <w:szCs w:val="20"/>
              </w:rPr>
              <w:t>в слу</w:t>
            </w:r>
          </w:p>
          <w:p w:rsidR="000A4F89" w:rsidRPr="00D22678" w:rsidRDefault="000A4F89" w:rsidP="008C2BDA">
            <w:pPr>
              <w:jc w:val="center"/>
              <w:rPr>
                <w:b/>
                <w:sz w:val="20"/>
                <w:szCs w:val="20"/>
              </w:rPr>
            </w:pPr>
            <w:r w:rsidRPr="00D22678">
              <w:rPr>
                <w:b/>
                <w:sz w:val="20"/>
                <w:szCs w:val="20"/>
              </w:rPr>
              <w:t>чае сни</w:t>
            </w:r>
          </w:p>
          <w:p w:rsidR="000A4F89" w:rsidRPr="00D22678" w:rsidRDefault="000A4F89" w:rsidP="008C2BDA">
            <w:pPr>
              <w:jc w:val="center"/>
              <w:rPr>
                <w:b/>
                <w:sz w:val="20"/>
                <w:szCs w:val="20"/>
              </w:rPr>
            </w:pPr>
            <w:r w:rsidRPr="00D22678">
              <w:rPr>
                <w:b/>
                <w:sz w:val="20"/>
                <w:szCs w:val="20"/>
              </w:rPr>
              <w:t xml:space="preserve">жения  </w:t>
            </w:r>
          </w:p>
          <w:p w:rsidR="000A4F89" w:rsidRPr="00D22678" w:rsidRDefault="000A4F89" w:rsidP="008C2BDA">
            <w:pPr>
              <w:jc w:val="center"/>
              <w:rPr>
                <w:b/>
                <w:sz w:val="20"/>
                <w:szCs w:val="20"/>
              </w:rPr>
            </w:pPr>
            <w:r w:rsidRPr="00D22678">
              <w:rPr>
                <w:b/>
                <w:sz w:val="20"/>
                <w:szCs w:val="20"/>
              </w:rPr>
              <w:t>оценоч</w:t>
            </w:r>
          </w:p>
          <w:p w:rsidR="000A4F89" w:rsidRPr="00D22678" w:rsidRDefault="000A4F89" w:rsidP="008C2BDA">
            <w:pPr>
              <w:jc w:val="center"/>
              <w:rPr>
                <w:b/>
                <w:sz w:val="20"/>
                <w:szCs w:val="20"/>
              </w:rPr>
            </w:pPr>
            <w:r w:rsidRPr="00D22678">
              <w:rPr>
                <w:b/>
                <w:sz w:val="20"/>
                <w:szCs w:val="20"/>
              </w:rPr>
              <w:t>ных баллов)</w:t>
            </w: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1</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Успевае</w:t>
            </w:r>
          </w:p>
          <w:p w:rsidR="000A4F89" w:rsidRPr="00D22678" w:rsidRDefault="000A4F89" w:rsidP="008C2BDA">
            <w:pPr>
              <w:rPr>
                <w:sz w:val="20"/>
                <w:szCs w:val="20"/>
              </w:rPr>
            </w:pPr>
            <w:r w:rsidRPr="00D22678">
              <w:rPr>
                <w:sz w:val="20"/>
                <w:szCs w:val="20"/>
              </w:rPr>
              <w:t xml:space="preserve">мость обучающихся  </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97-100 %</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8</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N=(А/В)*100%, где А - число учащихся, обучающихся без  двоек, В - общая численность обучающихся </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rPr>
                <w:b/>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rPr>
                <w:sz w:val="20"/>
                <w:szCs w:val="20"/>
              </w:rPr>
            </w:pPr>
            <w:r w:rsidRPr="00D22678">
              <w:rPr>
                <w:b/>
                <w:sz w:val="20"/>
                <w:szCs w:val="20"/>
              </w:rPr>
              <w:t>Отчет педагога по итогам  учебного полугодия, классные журналы</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2</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Качество  знаний   обучающихся</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90-100 %</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8</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N=(А/В)*100%, где А -  число учащихся, по предметам, обучающихся на «4» и «5», В -  общая численность обучающихся по предметам</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rPr>
                <w:b/>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rPr>
                <w:sz w:val="20"/>
                <w:szCs w:val="20"/>
              </w:rPr>
            </w:pPr>
            <w:r w:rsidRPr="00D22678">
              <w:rPr>
                <w:b/>
                <w:sz w:val="20"/>
                <w:szCs w:val="20"/>
              </w:rPr>
              <w:t>Отчет педагога по итогам  учебного полугодия, классные журналы</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3</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Выполне</w:t>
            </w:r>
          </w:p>
          <w:p w:rsidR="000A4F89" w:rsidRPr="00D22678" w:rsidRDefault="000A4F89" w:rsidP="008C2BDA">
            <w:pPr>
              <w:rPr>
                <w:sz w:val="20"/>
                <w:szCs w:val="20"/>
              </w:rPr>
            </w:pPr>
            <w:r w:rsidRPr="00D22678">
              <w:rPr>
                <w:sz w:val="20"/>
                <w:szCs w:val="20"/>
              </w:rPr>
              <w:t>ние прог</w:t>
            </w:r>
          </w:p>
          <w:p w:rsidR="000A4F89" w:rsidRPr="00D22678" w:rsidRDefault="000A4F89" w:rsidP="008C2BDA">
            <w:pPr>
              <w:rPr>
                <w:sz w:val="20"/>
                <w:szCs w:val="20"/>
              </w:rPr>
            </w:pPr>
            <w:r w:rsidRPr="00D22678">
              <w:rPr>
                <w:sz w:val="20"/>
                <w:szCs w:val="20"/>
              </w:rPr>
              <w:t>раммных требований по органи</w:t>
            </w:r>
          </w:p>
          <w:p w:rsidR="000A4F89" w:rsidRPr="00D22678" w:rsidRDefault="000A4F89" w:rsidP="008C2BDA">
            <w:pPr>
              <w:rPr>
                <w:sz w:val="20"/>
                <w:szCs w:val="20"/>
              </w:rPr>
            </w:pPr>
            <w:r w:rsidRPr="00D22678">
              <w:rPr>
                <w:sz w:val="20"/>
                <w:szCs w:val="20"/>
              </w:rPr>
              <w:t>зации пятид</w:t>
            </w:r>
          </w:p>
          <w:p w:rsidR="000A4F89" w:rsidRPr="00D22678" w:rsidRDefault="000A4F89" w:rsidP="008C2BDA">
            <w:pPr>
              <w:rPr>
                <w:sz w:val="20"/>
                <w:szCs w:val="20"/>
              </w:rPr>
            </w:pPr>
            <w:r w:rsidRPr="00D22678">
              <w:rPr>
                <w:sz w:val="20"/>
                <w:szCs w:val="20"/>
              </w:rPr>
              <w:t>невных учебных сборов</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квартальная</w:t>
            </w:r>
          </w:p>
        </w:tc>
        <w:tc>
          <w:tcPr>
            <w:tcW w:w="393"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0-4 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5</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Наличие 4-х и более сборов - 5 баллов, менее 4 сборов – 0 баллов</w:t>
            </w:r>
          </w:p>
          <w:p w:rsidR="000A4F89" w:rsidRPr="00D22678" w:rsidRDefault="000A4F89" w:rsidP="008C2BDA">
            <w:pPr>
              <w:rPr>
                <w:sz w:val="20"/>
                <w:szCs w:val="20"/>
              </w:rPr>
            </w:pPr>
            <w:r w:rsidRPr="00D22678">
              <w:rPr>
                <w:b/>
                <w:sz w:val="20"/>
                <w:szCs w:val="20"/>
              </w:rPr>
              <w:t>Отчет данные, классные журналы</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w:t>
            </w:r>
          </w:p>
        </w:tc>
        <w:tc>
          <w:tcPr>
            <w:tcW w:w="738" w:type="pct"/>
            <w:tcBorders>
              <w:top w:val="nil"/>
              <w:left w:val="nil"/>
              <w:bottom w:val="single" w:sz="4" w:space="0" w:color="auto"/>
              <w:right w:val="single" w:sz="4" w:space="0" w:color="auto"/>
            </w:tcBorders>
          </w:tcPr>
          <w:p w:rsidR="000A4F89" w:rsidRPr="00D22678" w:rsidRDefault="000A4F89" w:rsidP="008C2BDA">
            <w:pPr>
              <w:rPr>
                <w:sz w:val="20"/>
                <w:szCs w:val="20"/>
              </w:rPr>
            </w:pPr>
            <w:r w:rsidRPr="00D22678">
              <w:rPr>
                <w:sz w:val="20"/>
                <w:szCs w:val="20"/>
              </w:rPr>
              <w:t xml:space="preserve">Результативность участия обучающихся в олимпиадах, конкурсах, смотрах и др. по ОБЖ и </w:t>
            </w:r>
            <w:r w:rsidRPr="00D22678">
              <w:rPr>
                <w:sz w:val="20"/>
                <w:szCs w:val="20"/>
              </w:rPr>
              <w:lastRenderedPageBreak/>
              <w:t>гражданской обороне</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5828D1">
            <w:pPr>
              <w:numPr>
                <w:ilvl w:val="1"/>
                <w:numId w:val="260"/>
              </w:numPr>
              <w:jc w:val="center"/>
              <w:rPr>
                <w:sz w:val="20"/>
                <w:szCs w:val="20"/>
              </w:rPr>
            </w:pPr>
            <w:r w:rsidRPr="00D22678">
              <w:rPr>
                <w:sz w:val="20"/>
                <w:szCs w:val="20"/>
              </w:rPr>
              <w:t>ед</w:t>
            </w:r>
          </w:p>
          <w:p w:rsidR="000A4F89" w:rsidRPr="00D22678" w:rsidRDefault="000A4F89" w:rsidP="008C2BDA">
            <w:pPr>
              <w:rPr>
                <w:sz w:val="20"/>
                <w:szCs w:val="20"/>
              </w:rPr>
            </w:pPr>
          </w:p>
          <w:p w:rsidR="000A4F89" w:rsidRPr="00D22678" w:rsidRDefault="000A4F89" w:rsidP="008C2BDA">
            <w:pPr>
              <w:rPr>
                <w:sz w:val="20"/>
                <w:szCs w:val="20"/>
              </w:rPr>
            </w:pPr>
            <w:r w:rsidRPr="00D22678">
              <w:rPr>
                <w:sz w:val="20"/>
                <w:szCs w:val="20"/>
              </w:rPr>
              <w:t>6</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За участие  в отчетный период в профессиональных конкурсах, конференциях  </w:t>
            </w:r>
          </w:p>
          <w:p w:rsidR="000A4F89" w:rsidRPr="00D22678" w:rsidRDefault="000A4F89" w:rsidP="008C2BDA">
            <w:pPr>
              <w:rPr>
                <w:sz w:val="20"/>
                <w:szCs w:val="20"/>
              </w:rPr>
            </w:pPr>
            <w:r w:rsidRPr="00D22678">
              <w:rPr>
                <w:sz w:val="20"/>
                <w:szCs w:val="20"/>
              </w:rPr>
              <w:t>федерального  уровня  начисляется – 6 баллов;</w:t>
            </w:r>
          </w:p>
          <w:p w:rsidR="000A4F89" w:rsidRPr="00D22678" w:rsidRDefault="000A4F89" w:rsidP="008C2BDA">
            <w:pPr>
              <w:rPr>
                <w:sz w:val="20"/>
                <w:szCs w:val="20"/>
              </w:rPr>
            </w:pPr>
            <w:r w:rsidRPr="00D22678">
              <w:rPr>
                <w:sz w:val="20"/>
                <w:szCs w:val="20"/>
              </w:rPr>
              <w:t xml:space="preserve">республиканского уровня  - 4 баллов; </w:t>
            </w:r>
          </w:p>
          <w:p w:rsidR="000A4F89" w:rsidRPr="00D22678" w:rsidRDefault="000A4F89" w:rsidP="008C2BDA">
            <w:pPr>
              <w:rPr>
                <w:sz w:val="20"/>
                <w:szCs w:val="20"/>
              </w:rPr>
            </w:pPr>
            <w:r w:rsidRPr="00D22678">
              <w:rPr>
                <w:sz w:val="20"/>
                <w:szCs w:val="20"/>
              </w:rPr>
              <w:t xml:space="preserve">муниципального уровня – 2 балла,  </w:t>
            </w:r>
          </w:p>
          <w:p w:rsidR="000A4F89" w:rsidRPr="00D22678" w:rsidRDefault="000A4F89" w:rsidP="008C2BDA">
            <w:pPr>
              <w:rPr>
                <w:sz w:val="20"/>
                <w:szCs w:val="20"/>
              </w:rPr>
            </w:pPr>
            <w:r w:rsidRPr="00D22678">
              <w:rPr>
                <w:sz w:val="20"/>
                <w:szCs w:val="20"/>
              </w:rPr>
              <w:t>при неучастии – 0 баллов</w:t>
            </w:r>
          </w:p>
          <w:p w:rsidR="000A4F89" w:rsidRPr="00D22678" w:rsidRDefault="000A4F89" w:rsidP="008C2BDA">
            <w:pPr>
              <w:rPr>
                <w:sz w:val="20"/>
                <w:szCs w:val="20"/>
              </w:rPr>
            </w:pPr>
            <w:r w:rsidRPr="00D22678">
              <w:rPr>
                <w:sz w:val="20"/>
                <w:szCs w:val="20"/>
              </w:rPr>
              <w:lastRenderedPageBreak/>
              <w:t>(при участии по нескольким уровням, балл присваивается по наивысшему уровню)</w:t>
            </w:r>
          </w:p>
          <w:p w:rsidR="000A4F89" w:rsidRPr="00D22678" w:rsidRDefault="000A4F89" w:rsidP="008C2BDA">
            <w:pPr>
              <w:rPr>
                <w:sz w:val="20"/>
                <w:szCs w:val="20"/>
              </w:rPr>
            </w:pPr>
            <w:r w:rsidRPr="00D22678">
              <w:rPr>
                <w:b/>
                <w:sz w:val="20"/>
                <w:szCs w:val="20"/>
              </w:rPr>
              <w:t xml:space="preserve">Почетные грамоты, дипломы, свидетельства, сертификаты участника, приказы </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5</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Обеспече</w:t>
            </w:r>
          </w:p>
          <w:p w:rsidR="000A4F89" w:rsidRPr="00D22678" w:rsidRDefault="000A4F89" w:rsidP="008C2BDA">
            <w:pPr>
              <w:rPr>
                <w:sz w:val="20"/>
                <w:szCs w:val="20"/>
              </w:rPr>
            </w:pPr>
            <w:r w:rsidRPr="00D22678">
              <w:rPr>
                <w:sz w:val="20"/>
                <w:szCs w:val="20"/>
              </w:rPr>
              <w:t>ние безопас</w:t>
            </w:r>
          </w:p>
          <w:p w:rsidR="000A4F89" w:rsidRPr="00D22678" w:rsidRDefault="000A4F89" w:rsidP="008C2BDA">
            <w:pPr>
              <w:rPr>
                <w:sz w:val="20"/>
                <w:szCs w:val="20"/>
              </w:rPr>
            </w:pPr>
            <w:r w:rsidRPr="00D22678">
              <w:rPr>
                <w:sz w:val="20"/>
                <w:szCs w:val="20"/>
              </w:rPr>
              <w:t>ности жиз</w:t>
            </w:r>
          </w:p>
          <w:p w:rsidR="000A4F89" w:rsidRPr="00D22678" w:rsidRDefault="000A4F89" w:rsidP="008C2BDA">
            <w:pPr>
              <w:rPr>
                <w:sz w:val="20"/>
                <w:szCs w:val="20"/>
              </w:rPr>
            </w:pPr>
            <w:r w:rsidRPr="00D22678">
              <w:rPr>
                <w:sz w:val="20"/>
                <w:szCs w:val="20"/>
              </w:rPr>
              <w:t>недеятельности уча</w:t>
            </w:r>
          </w:p>
          <w:p w:rsidR="000A4F89" w:rsidRPr="00D22678" w:rsidRDefault="000A4F89" w:rsidP="008C2BDA">
            <w:pPr>
              <w:rPr>
                <w:sz w:val="20"/>
                <w:szCs w:val="20"/>
              </w:rPr>
            </w:pPr>
            <w:r w:rsidRPr="00D22678">
              <w:rPr>
                <w:sz w:val="20"/>
                <w:szCs w:val="20"/>
              </w:rPr>
              <w:t>щихся в учебно-вос</w:t>
            </w:r>
          </w:p>
          <w:p w:rsidR="000A4F89" w:rsidRPr="00D22678" w:rsidRDefault="000A4F89" w:rsidP="008C2BDA">
            <w:pPr>
              <w:rPr>
                <w:sz w:val="20"/>
                <w:szCs w:val="20"/>
              </w:rPr>
            </w:pPr>
            <w:r w:rsidRPr="00D22678">
              <w:rPr>
                <w:sz w:val="20"/>
                <w:szCs w:val="20"/>
              </w:rPr>
              <w:t>питательном процессе</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полугодовая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5828D1">
            <w:pPr>
              <w:numPr>
                <w:ilvl w:val="1"/>
                <w:numId w:val="261"/>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Отсутствие случая  детского травматизма во время учебно-воспитательного процесса 6 баллов, наличие случая- 0 баллов</w:t>
            </w:r>
          </w:p>
          <w:p w:rsidR="000A4F89" w:rsidRPr="00D22678" w:rsidRDefault="000A4F89" w:rsidP="008C2BDA">
            <w:pPr>
              <w:rPr>
                <w:sz w:val="20"/>
                <w:szCs w:val="20"/>
              </w:rPr>
            </w:pPr>
            <w:r w:rsidRPr="00D22678">
              <w:rPr>
                <w:b/>
                <w:sz w:val="20"/>
                <w:szCs w:val="20"/>
              </w:rPr>
              <w:t>Журнал регистрации и учета  несчастных случаев во время учебно-воспитательного процесса и акты (ф. Н-2)</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6</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Организа</w:t>
            </w:r>
          </w:p>
          <w:p w:rsidR="000A4F89" w:rsidRPr="00D22678" w:rsidRDefault="000A4F89" w:rsidP="008C2BDA">
            <w:pPr>
              <w:rPr>
                <w:sz w:val="20"/>
                <w:szCs w:val="20"/>
              </w:rPr>
            </w:pPr>
            <w:r w:rsidRPr="00D22678">
              <w:rPr>
                <w:sz w:val="20"/>
                <w:szCs w:val="20"/>
              </w:rPr>
              <w:t>ция и прове</w:t>
            </w:r>
          </w:p>
          <w:p w:rsidR="000A4F89" w:rsidRPr="00D22678" w:rsidRDefault="000A4F89" w:rsidP="008C2BDA">
            <w:pPr>
              <w:rPr>
                <w:sz w:val="20"/>
                <w:szCs w:val="20"/>
              </w:rPr>
            </w:pPr>
            <w:r w:rsidRPr="00D22678">
              <w:rPr>
                <w:sz w:val="20"/>
                <w:szCs w:val="20"/>
              </w:rPr>
              <w:t>дение меро</w:t>
            </w:r>
          </w:p>
          <w:p w:rsidR="000A4F89" w:rsidRPr="00D22678" w:rsidRDefault="000A4F89" w:rsidP="008C2BDA">
            <w:pPr>
              <w:rPr>
                <w:sz w:val="20"/>
                <w:szCs w:val="20"/>
              </w:rPr>
            </w:pPr>
            <w:r w:rsidRPr="00D22678">
              <w:rPr>
                <w:sz w:val="20"/>
                <w:szCs w:val="20"/>
              </w:rPr>
              <w:t>приятий по военно-па</w:t>
            </w:r>
          </w:p>
          <w:p w:rsidR="000A4F89" w:rsidRPr="00D22678" w:rsidRDefault="000A4F89" w:rsidP="008C2BDA">
            <w:pPr>
              <w:rPr>
                <w:sz w:val="20"/>
                <w:szCs w:val="20"/>
              </w:rPr>
            </w:pPr>
            <w:r w:rsidRPr="00D22678">
              <w:rPr>
                <w:sz w:val="20"/>
                <w:szCs w:val="20"/>
              </w:rPr>
              <w:t xml:space="preserve">триотической работе и гражданской обороне </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4 и более ед.</w:t>
            </w: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При проведении 4-х и более мероприятий – 6 баллов, при проведении мероприятий менее 4-х мероприятий – 0 баллов</w:t>
            </w:r>
          </w:p>
          <w:p w:rsidR="000A4F89" w:rsidRPr="00D22678" w:rsidRDefault="000A4F89" w:rsidP="008C2BDA">
            <w:pPr>
              <w:rPr>
                <w:b/>
                <w:sz w:val="20"/>
                <w:szCs w:val="20"/>
              </w:rPr>
            </w:pPr>
            <w:r w:rsidRPr="00D22678">
              <w:rPr>
                <w:b/>
                <w:sz w:val="20"/>
                <w:szCs w:val="20"/>
              </w:rPr>
              <w:t xml:space="preserve">Отчеты педагога о проделанной работе, организационные приказы, планы  мероприятий </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b/>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b/>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7</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Постановка на учет  юношей допризывного возраста в военкомат</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70-100 %</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8</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N=(А/В)*100%, где А -  число учащихся, поставленных на учет, В - общая численность юношей допризывного возраста</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N</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 * весовой коэффициент</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max</w:t>
            </w:r>
            <w:r w:rsidRPr="00D22678">
              <w:rPr>
                <w:color w:val="000000"/>
                <w:sz w:val="20"/>
                <w:szCs w:val="20"/>
              </w:rPr>
              <w:t>-</w:t>
            </w:r>
            <w:r w:rsidRPr="00D22678">
              <w:rPr>
                <w:color w:val="000000"/>
                <w:sz w:val="20"/>
                <w:szCs w:val="20"/>
                <w:lang w:val="en-US"/>
              </w:rPr>
              <w:t>min</w:t>
            </w:r>
          </w:p>
          <w:p w:rsidR="000A4F89" w:rsidRPr="00D22678" w:rsidRDefault="000A4F89" w:rsidP="008C2BDA">
            <w:pPr>
              <w:widowControl w:val="0"/>
              <w:autoSpaceDE w:val="0"/>
              <w:autoSpaceDN w:val="0"/>
              <w:adjustRightInd w:val="0"/>
              <w:jc w:val="both"/>
              <w:rPr>
                <w:color w:val="000000"/>
                <w:sz w:val="20"/>
                <w:szCs w:val="20"/>
              </w:rPr>
            </w:pPr>
            <w:r w:rsidRPr="00D22678">
              <w:rPr>
                <w:color w:val="000000"/>
                <w:sz w:val="20"/>
                <w:szCs w:val="20"/>
                <w:lang w:val="en-US"/>
              </w:rPr>
              <w:t>I</w:t>
            </w:r>
            <w:r w:rsidRPr="00D22678">
              <w:rPr>
                <w:color w:val="000000"/>
                <w:sz w:val="20"/>
                <w:szCs w:val="20"/>
              </w:rPr>
              <w:t xml:space="preserve"> – отнормированный критерий;</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N</w:t>
            </w:r>
            <w:r w:rsidRPr="00D22678">
              <w:rPr>
                <w:color w:val="000000"/>
                <w:sz w:val="20"/>
                <w:szCs w:val="20"/>
              </w:rPr>
              <w:t xml:space="preserve"> - фактическое значение критерия эффективности деятельности;</w:t>
            </w:r>
          </w:p>
          <w:p w:rsidR="000A4F89" w:rsidRPr="00D22678" w:rsidRDefault="000A4F89" w:rsidP="008C2BDA">
            <w:pPr>
              <w:widowControl w:val="0"/>
              <w:autoSpaceDE w:val="0"/>
              <w:autoSpaceDN w:val="0"/>
              <w:adjustRightInd w:val="0"/>
              <w:rPr>
                <w:color w:val="000000"/>
                <w:sz w:val="20"/>
                <w:szCs w:val="20"/>
              </w:rPr>
            </w:pPr>
            <w:r w:rsidRPr="00D22678">
              <w:rPr>
                <w:color w:val="000000"/>
                <w:sz w:val="20"/>
                <w:szCs w:val="20"/>
                <w:lang w:val="en-US"/>
              </w:rPr>
              <w:t>max</w:t>
            </w:r>
            <w:r w:rsidRPr="00D22678">
              <w:rPr>
                <w:color w:val="000000"/>
                <w:sz w:val="20"/>
                <w:szCs w:val="20"/>
              </w:rPr>
              <w:t xml:space="preserve"> - наилучшее значение критерия эффективности деятельности;</w:t>
            </w:r>
          </w:p>
          <w:p w:rsidR="000A4F89" w:rsidRPr="00D22678" w:rsidRDefault="000A4F89" w:rsidP="008C2BDA">
            <w:pPr>
              <w:rPr>
                <w:b/>
                <w:sz w:val="20"/>
                <w:szCs w:val="20"/>
              </w:rPr>
            </w:pPr>
            <w:r w:rsidRPr="00D22678">
              <w:rPr>
                <w:color w:val="000000"/>
                <w:sz w:val="20"/>
                <w:szCs w:val="20"/>
                <w:lang w:val="en-US"/>
              </w:rPr>
              <w:t>min</w:t>
            </w:r>
            <w:r w:rsidRPr="00D22678">
              <w:rPr>
                <w:color w:val="000000"/>
                <w:sz w:val="20"/>
                <w:szCs w:val="20"/>
              </w:rPr>
              <w:t xml:space="preserve"> - наихудшее значение критерия эффективности деятельности</w:t>
            </w:r>
          </w:p>
          <w:p w:rsidR="000A4F89" w:rsidRPr="00D22678" w:rsidRDefault="000A4F89" w:rsidP="008C2BDA">
            <w:pPr>
              <w:rPr>
                <w:b/>
                <w:sz w:val="20"/>
                <w:szCs w:val="20"/>
              </w:rPr>
            </w:pPr>
            <w:r w:rsidRPr="00D22678">
              <w:rPr>
                <w:b/>
                <w:sz w:val="20"/>
                <w:szCs w:val="20"/>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b/>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b/>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8</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Участие в конкурсах профессионального мастерства, грантах, конференциях, проектах</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5828D1">
            <w:pPr>
              <w:numPr>
                <w:ilvl w:val="1"/>
                <w:numId w:val="261"/>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6</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За участие учителя  в отчетный период в профессиональных конкурсах, грантах, конференциях  федерального  уровня  начисляется - 6 баллов; республиканского уровня  - 4 баллов; </w:t>
            </w:r>
          </w:p>
          <w:p w:rsidR="000A4F89" w:rsidRPr="00D22678" w:rsidRDefault="000A4F89" w:rsidP="008C2BDA">
            <w:pPr>
              <w:rPr>
                <w:sz w:val="20"/>
                <w:szCs w:val="20"/>
              </w:rPr>
            </w:pPr>
            <w:r w:rsidRPr="00D22678">
              <w:rPr>
                <w:sz w:val="20"/>
                <w:szCs w:val="20"/>
              </w:rPr>
              <w:t xml:space="preserve">муниципального уровня – 2 балла,  </w:t>
            </w:r>
          </w:p>
          <w:p w:rsidR="000A4F89" w:rsidRPr="00D22678" w:rsidRDefault="000A4F89" w:rsidP="008C2BDA">
            <w:pPr>
              <w:rPr>
                <w:sz w:val="20"/>
                <w:szCs w:val="20"/>
              </w:rPr>
            </w:pPr>
            <w:r w:rsidRPr="00D22678">
              <w:rPr>
                <w:sz w:val="20"/>
                <w:szCs w:val="20"/>
              </w:rPr>
              <w:t>при неучастии – 0 баллов</w:t>
            </w:r>
          </w:p>
          <w:p w:rsidR="000A4F89" w:rsidRPr="00D22678" w:rsidRDefault="000A4F89" w:rsidP="008C2BDA">
            <w:pPr>
              <w:rPr>
                <w:sz w:val="20"/>
                <w:szCs w:val="20"/>
              </w:rPr>
            </w:pPr>
            <w:r w:rsidRPr="00D22678">
              <w:rPr>
                <w:sz w:val="20"/>
                <w:szCs w:val="20"/>
              </w:rPr>
              <w:t>(при участии по нескольким уровням, балл присваивается по наивысшему уровню)</w:t>
            </w:r>
          </w:p>
          <w:p w:rsidR="000A4F89" w:rsidRPr="00D22678" w:rsidRDefault="000A4F89" w:rsidP="008C2BDA">
            <w:pPr>
              <w:rPr>
                <w:b/>
                <w:sz w:val="20"/>
                <w:szCs w:val="20"/>
              </w:rPr>
            </w:pPr>
            <w:r w:rsidRPr="00D22678">
              <w:rPr>
                <w:b/>
                <w:sz w:val="20"/>
                <w:szCs w:val="20"/>
              </w:rPr>
              <w:t>Почетные грамоты, дипломы, свидетельства, сертификаты участника, приказы</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rPr>
                <w:b/>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rPr>
                <w:b/>
                <w:sz w:val="20"/>
                <w:szCs w:val="20"/>
              </w:rPr>
            </w:pPr>
          </w:p>
        </w:tc>
      </w:tr>
      <w:tr w:rsidR="000A4F89" w:rsidRPr="00D22678"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t>9</w:t>
            </w:r>
          </w:p>
        </w:tc>
        <w:tc>
          <w:tcPr>
            <w:tcW w:w="738"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Наличие и уровень распростране</w:t>
            </w:r>
            <w:r w:rsidRPr="00D22678">
              <w:rPr>
                <w:sz w:val="20"/>
                <w:szCs w:val="20"/>
              </w:rPr>
              <w:lastRenderedPageBreak/>
              <w:t>ния передового педагогического опыта</w:t>
            </w:r>
          </w:p>
        </w:tc>
        <w:tc>
          <w:tcPr>
            <w:tcW w:w="369"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r w:rsidRPr="00D22678">
              <w:rPr>
                <w:sz w:val="20"/>
                <w:szCs w:val="20"/>
              </w:rPr>
              <w:lastRenderedPageBreak/>
              <w:t>годовая</w:t>
            </w:r>
          </w:p>
        </w:tc>
        <w:tc>
          <w:tcPr>
            <w:tcW w:w="393" w:type="pct"/>
            <w:tcBorders>
              <w:top w:val="nil"/>
              <w:left w:val="nil"/>
              <w:bottom w:val="single" w:sz="4" w:space="0" w:color="auto"/>
              <w:right w:val="single" w:sz="4" w:space="0" w:color="auto"/>
            </w:tcBorders>
            <w:vAlign w:val="center"/>
          </w:tcPr>
          <w:p w:rsidR="000A4F89" w:rsidRPr="00D22678" w:rsidRDefault="000A4F89" w:rsidP="005828D1">
            <w:pPr>
              <w:numPr>
                <w:ilvl w:val="1"/>
                <w:numId w:val="261"/>
              </w:numPr>
              <w:jc w:val="center"/>
              <w:rPr>
                <w:sz w:val="20"/>
                <w:szCs w:val="20"/>
              </w:rPr>
            </w:pPr>
            <w:r w:rsidRPr="00D22678">
              <w:rPr>
                <w:sz w:val="20"/>
                <w:szCs w:val="20"/>
              </w:rPr>
              <w:t>ед</w:t>
            </w:r>
          </w:p>
          <w:p w:rsidR="000A4F89" w:rsidRPr="00D22678" w:rsidRDefault="000A4F89" w:rsidP="008C2BDA">
            <w:pPr>
              <w:jc w:val="center"/>
              <w:rPr>
                <w:sz w:val="20"/>
                <w:szCs w:val="20"/>
              </w:rPr>
            </w:pPr>
          </w:p>
          <w:p w:rsidR="000A4F89" w:rsidRPr="00D22678" w:rsidRDefault="000A4F89" w:rsidP="008C2BDA">
            <w:pPr>
              <w:jc w:val="center"/>
              <w:rPr>
                <w:sz w:val="20"/>
                <w:szCs w:val="20"/>
              </w:rPr>
            </w:pPr>
          </w:p>
          <w:p w:rsidR="000A4F89" w:rsidRPr="00D22678" w:rsidRDefault="000A4F89" w:rsidP="008C2BDA">
            <w:pPr>
              <w:jc w:val="center"/>
              <w:rPr>
                <w:sz w:val="20"/>
                <w:szCs w:val="20"/>
              </w:rPr>
            </w:pPr>
            <w:r w:rsidRPr="00D22678">
              <w:rPr>
                <w:sz w:val="20"/>
                <w:szCs w:val="20"/>
              </w:rPr>
              <w:t>7</w:t>
            </w:r>
          </w:p>
        </w:tc>
        <w:tc>
          <w:tcPr>
            <w:tcW w:w="486" w:type="pct"/>
            <w:tcBorders>
              <w:top w:val="nil"/>
              <w:left w:val="nil"/>
              <w:bottom w:val="single" w:sz="4" w:space="0" w:color="auto"/>
              <w:right w:val="single" w:sz="4" w:space="0" w:color="auto"/>
            </w:tcBorders>
            <w:vAlign w:val="center"/>
          </w:tcPr>
          <w:p w:rsidR="000A4F89" w:rsidRPr="00D22678" w:rsidRDefault="000A4F89" w:rsidP="008C2BDA">
            <w:pPr>
              <w:jc w:val="center"/>
              <w:rPr>
                <w:sz w:val="20"/>
                <w:szCs w:val="20"/>
              </w:rPr>
            </w:pPr>
          </w:p>
        </w:tc>
        <w:tc>
          <w:tcPr>
            <w:tcW w:w="1893" w:type="pct"/>
            <w:tcBorders>
              <w:top w:val="nil"/>
              <w:left w:val="nil"/>
              <w:bottom w:val="single" w:sz="4" w:space="0" w:color="auto"/>
              <w:right w:val="single" w:sz="4" w:space="0" w:color="auto"/>
            </w:tcBorders>
            <w:vAlign w:val="center"/>
          </w:tcPr>
          <w:p w:rsidR="000A4F89" w:rsidRPr="00D22678" w:rsidRDefault="000A4F89" w:rsidP="008C2BDA">
            <w:pPr>
              <w:rPr>
                <w:sz w:val="20"/>
                <w:szCs w:val="20"/>
              </w:rPr>
            </w:pPr>
            <w:r w:rsidRPr="00D22678">
              <w:rPr>
                <w:sz w:val="20"/>
                <w:szCs w:val="20"/>
              </w:rPr>
              <w:t xml:space="preserve"> При проведении открытых уроков, мастер- классов, презентаций, творческих отчетов и др. мероприятий </w:t>
            </w:r>
            <w:r w:rsidRPr="00D22678">
              <w:rPr>
                <w:sz w:val="20"/>
                <w:szCs w:val="20"/>
              </w:rPr>
              <w:lastRenderedPageBreak/>
              <w:t>по обобщению передового опыта – 7 баллов, при отсутствии – 0 баллов</w:t>
            </w:r>
          </w:p>
          <w:p w:rsidR="000A4F89" w:rsidRPr="00D22678" w:rsidRDefault="000A4F89" w:rsidP="008C2BDA">
            <w:pPr>
              <w:jc w:val="both"/>
              <w:rPr>
                <w:b/>
                <w:sz w:val="20"/>
                <w:szCs w:val="20"/>
              </w:rPr>
            </w:pPr>
            <w:r w:rsidRPr="00D22678">
              <w:rPr>
                <w:b/>
                <w:sz w:val="20"/>
                <w:szCs w:val="20"/>
              </w:rPr>
              <w:t>Программы мероприятий, приказы</w:t>
            </w:r>
          </w:p>
        </w:tc>
        <w:tc>
          <w:tcPr>
            <w:tcW w:w="416" w:type="pct"/>
            <w:tcBorders>
              <w:top w:val="nil"/>
              <w:left w:val="nil"/>
              <w:bottom w:val="single" w:sz="4" w:space="0" w:color="auto"/>
              <w:right w:val="single" w:sz="4" w:space="0" w:color="auto"/>
            </w:tcBorders>
            <w:vAlign w:val="center"/>
          </w:tcPr>
          <w:p w:rsidR="000A4F89" w:rsidRPr="00D22678" w:rsidRDefault="000A4F89" w:rsidP="008C2BDA">
            <w:pPr>
              <w:jc w:val="both"/>
              <w:rPr>
                <w:b/>
                <w:sz w:val="20"/>
                <w:szCs w:val="20"/>
              </w:rPr>
            </w:pPr>
          </w:p>
        </w:tc>
        <w:tc>
          <w:tcPr>
            <w:tcW w:w="521" w:type="pct"/>
            <w:tcBorders>
              <w:top w:val="nil"/>
              <w:left w:val="nil"/>
              <w:bottom w:val="single" w:sz="4" w:space="0" w:color="auto"/>
              <w:right w:val="single" w:sz="4" w:space="0" w:color="auto"/>
            </w:tcBorders>
          </w:tcPr>
          <w:p w:rsidR="000A4F89" w:rsidRPr="00D22678" w:rsidRDefault="000A4F89" w:rsidP="008C2BDA">
            <w:pPr>
              <w:jc w:val="both"/>
              <w:rPr>
                <w:b/>
                <w:sz w:val="20"/>
                <w:szCs w:val="20"/>
              </w:rPr>
            </w:pPr>
          </w:p>
        </w:tc>
      </w:tr>
      <w:tr w:rsidR="000A4F89" w:rsidRPr="00D22678" w:rsidTr="008C2BDA">
        <w:trPr>
          <w:trHeight w:val="20"/>
        </w:trPr>
        <w:tc>
          <w:tcPr>
            <w:tcW w:w="4479" w:type="pct"/>
            <w:gridSpan w:val="7"/>
            <w:tcBorders>
              <w:top w:val="nil"/>
              <w:left w:val="single" w:sz="4" w:space="0" w:color="auto"/>
              <w:bottom w:val="single" w:sz="4" w:space="0" w:color="auto"/>
              <w:right w:val="single" w:sz="4" w:space="0" w:color="auto"/>
            </w:tcBorders>
            <w:vAlign w:val="center"/>
          </w:tcPr>
          <w:p w:rsidR="000A4F89" w:rsidRPr="00D22678" w:rsidRDefault="000A4F89" w:rsidP="008C2BDA">
            <w:pPr>
              <w:jc w:val="center"/>
              <w:rPr>
                <w:sz w:val="20"/>
                <w:szCs w:val="20"/>
              </w:rPr>
            </w:pPr>
            <w:r w:rsidRPr="00D22678">
              <w:rPr>
                <w:b/>
                <w:bCs/>
                <w:sz w:val="20"/>
                <w:szCs w:val="20"/>
              </w:rPr>
              <w:lastRenderedPageBreak/>
              <w:t>ИТОГО – 60</w:t>
            </w:r>
          </w:p>
        </w:tc>
        <w:tc>
          <w:tcPr>
            <w:tcW w:w="521" w:type="pct"/>
            <w:tcBorders>
              <w:top w:val="nil"/>
              <w:left w:val="single" w:sz="4" w:space="0" w:color="auto"/>
              <w:bottom w:val="single" w:sz="4" w:space="0" w:color="auto"/>
              <w:right w:val="single" w:sz="4" w:space="0" w:color="auto"/>
            </w:tcBorders>
          </w:tcPr>
          <w:p w:rsidR="000A4F89" w:rsidRPr="00D22678" w:rsidRDefault="000A4F89" w:rsidP="008C2BDA">
            <w:pPr>
              <w:jc w:val="center"/>
              <w:rPr>
                <w:b/>
                <w:bCs/>
                <w:sz w:val="20"/>
                <w:szCs w:val="20"/>
              </w:rPr>
            </w:pPr>
          </w:p>
        </w:tc>
      </w:tr>
    </w:tbl>
    <w:p w:rsidR="000A4F89" w:rsidRPr="00D22678" w:rsidRDefault="000A4F89" w:rsidP="000A4F89">
      <w:pPr>
        <w:rPr>
          <w:b/>
          <w:sz w:val="20"/>
          <w:szCs w:val="20"/>
        </w:rPr>
      </w:pPr>
    </w:p>
    <w:p w:rsidR="000A4F89" w:rsidRPr="00D22678" w:rsidRDefault="000A4F89" w:rsidP="000A4F89">
      <w:pPr>
        <w:tabs>
          <w:tab w:val="left" w:pos="6075"/>
        </w:tabs>
        <w:jc w:val="center"/>
        <w:rPr>
          <w:b/>
        </w:rPr>
      </w:pPr>
      <w:r w:rsidRPr="00D22678">
        <w:rPr>
          <w:b/>
        </w:rPr>
        <w:t xml:space="preserve">Критерии и показатели  качества и результативности </w:t>
      </w:r>
    </w:p>
    <w:p w:rsidR="000A4F89" w:rsidRPr="00AA7EC1" w:rsidRDefault="000A4F89" w:rsidP="00AA7EC1">
      <w:pPr>
        <w:tabs>
          <w:tab w:val="left" w:pos="6075"/>
        </w:tabs>
        <w:jc w:val="center"/>
        <w:rPr>
          <w:b/>
        </w:rPr>
      </w:pPr>
      <w:r w:rsidRPr="00D22678">
        <w:rPr>
          <w:b/>
        </w:rPr>
        <w:t xml:space="preserve">эффективной деятельности </w:t>
      </w:r>
      <w:r w:rsidRPr="00D22678">
        <w:rPr>
          <w:b/>
          <w:bCs/>
        </w:rPr>
        <w:t>педагога-психолога</w:t>
      </w:r>
    </w:p>
    <w:p w:rsidR="000A4F89" w:rsidRPr="00770E29" w:rsidRDefault="000A4F89" w:rsidP="000A4F89">
      <w:pPr>
        <w:jc w:val="center"/>
        <w:rPr>
          <w:b/>
          <w:sz w:val="16"/>
          <w:szCs w:val="16"/>
          <w:u w:val="single"/>
        </w:rPr>
      </w:pPr>
    </w:p>
    <w:tbl>
      <w:tblPr>
        <w:tblW w:w="5000" w:type="pct"/>
        <w:tblInd w:w="108" w:type="dxa"/>
        <w:tblLayout w:type="fixed"/>
        <w:tblLook w:val="00A0"/>
      </w:tblPr>
      <w:tblGrid>
        <w:gridCol w:w="360"/>
        <w:gridCol w:w="1407"/>
        <w:gridCol w:w="703"/>
        <w:gridCol w:w="785"/>
        <w:gridCol w:w="888"/>
        <w:gridCol w:w="3608"/>
        <w:gridCol w:w="792"/>
        <w:gridCol w:w="1028"/>
      </w:tblGrid>
      <w:tr w:rsidR="000A4F89" w:rsidRPr="00770E29" w:rsidTr="008C2BDA">
        <w:trPr>
          <w:trHeight w:val="20"/>
        </w:trPr>
        <w:tc>
          <w:tcPr>
            <w:tcW w:w="188" w:type="pct"/>
            <w:tcBorders>
              <w:top w:val="single" w:sz="4" w:space="0" w:color="auto"/>
              <w:left w:val="single" w:sz="4" w:space="0" w:color="auto"/>
              <w:bottom w:val="single" w:sz="4" w:space="0" w:color="auto"/>
              <w:right w:val="single" w:sz="4" w:space="0" w:color="auto"/>
            </w:tcBorders>
          </w:tcPr>
          <w:p w:rsidR="000A4F89" w:rsidRPr="00770E29" w:rsidRDefault="000A4F89" w:rsidP="008C2BDA">
            <w:pPr>
              <w:jc w:val="center"/>
              <w:rPr>
                <w:sz w:val="20"/>
                <w:szCs w:val="20"/>
              </w:rPr>
            </w:pPr>
            <w:r w:rsidRPr="00770E29">
              <w:rPr>
                <w:sz w:val="20"/>
                <w:szCs w:val="20"/>
              </w:rPr>
              <w:t>№</w:t>
            </w:r>
          </w:p>
        </w:tc>
        <w:tc>
          <w:tcPr>
            <w:tcW w:w="73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Показатели </w:t>
            </w:r>
          </w:p>
          <w:p w:rsidR="000A4F89" w:rsidRPr="00F1106C" w:rsidRDefault="000A4F89" w:rsidP="008C2BDA">
            <w:pPr>
              <w:jc w:val="center"/>
              <w:rPr>
                <w:b/>
                <w:sz w:val="20"/>
                <w:szCs w:val="20"/>
              </w:rPr>
            </w:pPr>
            <w:r w:rsidRPr="00F1106C">
              <w:rPr>
                <w:b/>
                <w:sz w:val="20"/>
                <w:szCs w:val="20"/>
              </w:rPr>
              <w:t>оценки эффективности деятельности  работника</w:t>
            </w:r>
          </w:p>
          <w:p w:rsidR="000A4F89" w:rsidRPr="00F1106C" w:rsidRDefault="000A4F89" w:rsidP="008C2BDA">
            <w:pPr>
              <w:jc w:val="center"/>
              <w:rPr>
                <w:b/>
                <w:sz w:val="20"/>
                <w:szCs w:val="20"/>
              </w:rPr>
            </w:pPr>
            <w:r w:rsidRPr="00F1106C">
              <w:rPr>
                <w:b/>
                <w:sz w:val="20"/>
                <w:szCs w:val="20"/>
              </w:rPr>
              <w:t>на основании</w:t>
            </w:r>
          </w:p>
          <w:p w:rsidR="000A4F89" w:rsidRPr="00F1106C" w:rsidRDefault="000A4F89" w:rsidP="008C2BDA">
            <w:pPr>
              <w:jc w:val="center"/>
              <w:rPr>
                <w:b/>
                <w:sz w:val="20"/>
                <w:szCs w:val="20"/>
              </w:rPr>
            </w:pPr>
            <w:r w:rsidRPr="00F1106C">
              <w:rPr>
                <w:b/>
                <w:sz w:val="20"/>
                <w:szCs w:val="20"/>
              </w:rPr>
              <w:t>критериев</w:t>
            </w:r>
          </w:p>
        </w:tc>
        <w:tc>
          <w:tcPr>
            <w:tcW w:w="367"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Периодичность оценки</w:t>
            </w:r>
          </w:p>
        </w:tc>
        <w:tc>
          <w:tcPr>
            <w:tcW w:w="410"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ind w:firstLine="108"/>
              <w:jc w:val="center"/>
              <w:rPr>
                <w:b/>
                <w:sz w:val="20"/>
                <w:szCs w:val="20"/>
              </w:rPr>
            </w:pPr>
            <w:r w:rsidRPr="00F1106C">
              <w:rPr>
                <w:b/>
                <w:sz w:val="20"/>
                <w:szCs w:val="20"/>
              </w:rPr>
              <w:t>Диапазон  значений/ максимальное количество бал</w:t>
            </w:r>
          </w:p>
          <w:p w:rsidR="000A4F89" w:rsidRPr="00F1106C" w:rsidRDefault="000A4F89" w:rsidP="008C2BDA">
            <w:pPr>
              <w:ind w:firstLine="108"/>
              <w:jc w:val="center"/>
              <w:rPr>
                <w:b/>
                <w:sz w:val="20"/>
                <w:szCs w:val="20"/>
              </w:rPr>
            </w:pPr>
            <w:r w:rsidRPr="00F1106C">
              <w:rPr>
                <w:b/>
                <w:sz w:val="20"/>
                <w:szCs w:val="20"/>
              </w:rPr>
              <w:t>лов</w:t>
            </w:r>
          </w:p>
        </w:tc>
        <w:tc>
          <w:tcPr>
            <w:tcW w:w="464"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Сведения о выполнении показателей за истекший период (заполняется работником)</w:t>
            </w:r>
          </w:p>
        </w:tc>
        <w:tc>
          <w:tcPr>
            <w:tcW w:w="188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Подтверждение  сведений</w:t>
            </w:r>
          </w:p>
          <w:p w:rsidR="000A4F89" w:rsidRPr="00F1106C" w:rsidRDefault="000A4F89" w:rsidP="008C2BDA">
            <w:pPr>
              <w:jc w:val="center"/>
              <w:rPr>
                <w:b/>
                <w:sz w:val="20"/>
                <w:szCs w:val="20"/>
              </w:rPr>
            </w:pPr>
            <w:r w:rsidRPr="00F1106C">
              <w:rPr>
                <w:b/>
                <w:sz w:val="20"/>
                <w:szCs w:val="20"/>
              </w:rPr>
              <w:t xml:space="preserve">  в протоколе мониторинга</w:t>
            </w:r>
          </w:p>
          <w:p w:rsidR="000A4F89" w:rsidRPr="00F1106C" w:rsidRDefault="000A4F89" w:rsidP="008C2BDA">
            <w:pPr>
              <w:jc w:val="center"/>
              <w:rPr>
                <w:b/>
                <w:sz w:val="20"/>
                <w:szCs w:val="20"/>
              </w:rPr>
            </w:pPr>
            <w:r w:rsidRPr="00F1106C">
              <w:rPr>
                <w:b/>
                <w:sz w:val="20"/>
                <w:szCs w:val="20"/>
              </w:rPr>
              <w:t xml:space="preserve"> профессиональной деятельности работника</w:t>
            </w:r>
          </w:p>
          <w:p w:rsidR="000A4F89" w:rsidRPr="00F1106C" w:rsidRDefault="000A4F89" w:rsidP="008C2BDA">
            <w:pPr>
              <w:jc w:val="center"/>
              <w:rPr>
                <w:b/>
                <w:sz w:val="20"/>
                <w:szCs w:val="20"/>
              </w:rPr>
            </w:pPr>
            <w:r w:rsidRPr="00F1106C">
              <w:rPr>
                <w:b/>
                <w:sz w:val="20"/>
                <w:szCs w:val="20"/>
              </w:rPr>
              <w:t>(заполняется администрацией или руководителем профильного методобъединения)</w:t>
            </w:r>
          </w:p>
        </w:tc>
        <w:tc>
          <w:tcPr>
            <w:tcW w:w="414"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Итоговый </w:t>
            </w:r>
          </w:p>
          <w:p w:rsidR="000A4F89" w:rsidRPr="00F1106C" w:rsidRDefault="000A4F89" w:rsidP="008C2BDA">
            <w:pPr>
              <w:jc w:val="center"/>
              <w:rPr>
                <w:b/>
                <w:sz w:val="20"/>
                <w:szCs w:val="20"/>
              </w:rPr>
            </w:pPr>
            <w:r w:rsidRPr="00F1106C">
              <w:rPr>
                <w:b/>
                <w:sz w:val="20"/>
                <w:szCs w:val="20"/>
              </w:rPr>
              <w:t>оценочный балл (заполняет</w:t>
            </w:r>
          </w:p>
          <w:p w:rsidR="000A4F89" w:rsidRPr="00F1106C" w:rsidRDefault="000A4F89" w:rsidP="008C2BDA">
            <w:pPr>
              <w:jc w:val="center"/>
              <w:rPr>
                <w:b/>
                <w:sz w:val="20"/>
                <w:szCs w:val="20"/>
              </w:rPr>
            </w:pPr>
            <w:r w:rsidRPr="00F1106C">
              <w:rPr>
                <w:b/>
                <w:sz w:val="20"/>
                <w:szCs w:val="20"/>
              </w:rPr>
              <w:t xml:space="preserve">ся </w:t>
            </w:r>
          </w:p>
          <w:p w:rsidR="000A4F89" w:rsidRPr="00F1106C" w:rsidRDefault="000A4F89" w:rsidP="008C2BDA">
            <w:pPr>
              <w:jc w:val="center"/>
              <w:rPr>
                <w:b/>
                <w:sz w:val="20"/>
                <w:szCs w:val="20"/>
              </w:rPr>
            </w:pPr>
            <w:r w:rsidRPr="00F1106C">
              <w:rPr>
                <w:b/>
                <w:sz w:val="20"/>
                <w:szCs w:val="20"/>
              </w:rPr>
              <w:t>комиссией)</w:t>
            </w:r>
          </w:p>
        </w:tc>
        <w:tc>
          <w:tcPr>
            <w:tcW w:w="537"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Обоснование (заполняется комиссией </w:t>
            </w:r>
          </w:p>
          <w:p w:rsidR="000A4F89" w:rsidRPr="00F1106C" w:rsidRDefault="000A4F89" w:rsidP="008C2BDA">
            <w:pPr>
              <w:jc w:val="center"/>
              <w:rPr>
                <w:b/>
                <w:sz w:val="20"/>
                <w:szCs w:val="20"/>
              </w:rPr>
            </w:pPr>
            <w:r w:rsidRPr="00F1106C">
              <w:rPr>
                <w:b/>
                <w:sz w:val="20"/>
                <w:szCs w:val="20"/>
              </w:rPr>
              <w:t xml:space="preserve">в случае снижения  </w:t>
            </w:r>
          </w:p>
          <w:p w:rsidR="000A4F89" w:rsidRPr="00F1106C" w:rsidRDefault="000A4F89" w:rsidP="008C2BDA">
            <w:pPr>
              <w:jc w:val="center"/>
              <w:rPr>
                <w:b/>
                <w:sz w:val="20"/>
                <w:szCs w:val="20"/>
              </w:rPr>
            </w:pPr>
            <w:r w:rsidRPr="00F1106C">
              <w:rPr>
                <w:b/>
                <w:sz w:val="20"/>
                <w:szCs w:val="20"/>
              </w:rPr>
              <w:t>оценочных баллов)</w:t>
            </w:r>
          </w:p>
        </w:tc>
      </w:tr>
      <w:tr w:rsidR="000A4F89" w:rsidRPr="00770E29" w:rsidTr="008C2BDA">
        <w:trPr>
          <w:trHeight w:val="20"/>
        </w:trPr>
        <w:tc>
          <w:tcPr>
            <w:tcW w:w="188" w:type="pct"/>
            <w:tcBorders>
              <w:top w:val="single" w:sz="4" w:space="0" w:color="auto"/>
              <w:left w:val="single" w:sz="4" w:space="0" w:color="auto"/>
              <w:bottom w:val="single" w:sz="4" w:space="0" w:color="auto"/>
              <w:right w:val="single" w:sz="4" w:space="0" w:color="auto"/>
            </w:tcBorders>
            <w:vAlign w:val="center"/>
          </w:tcPr>
          <w:p w:rsidR="000A4F89" w:rsidRPr="00770E29" w:rsidRDefault="000A4F89" w:rsidP="008C2BDA">
            <w:pPr>
              <w:jc w:val="center"/>
            </w:pPr>
            <w:r w:rsidRPr="00770E29">
              <w:rPr>
                <w:sz w:val="22"/>
                <w:szCs w:val="22"/>
              </w:rPr>
              <w:t>1</w:t>
            </w:r>
          </w:p>
        </w:tc>
        <w:tc>
          <w:tcPr>
            <w:tcW w:w="735" w:type="pct"/>
            <w:tcBorders>
              <w:top w:val="single" w:sz="4" w:space="0" w:color="auto"/>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Охват уча</w:t>
            </w:r>
          </w:p>
          <w:p w:rsidR="000A4F89" w:rsidRPr="00F1106C" w:rsidRDefault="000A4F89" w:rsidP="008C2BDA">
            <w:pPr>
              <w:rPr>
                <w:sz w:val="20"/>
                <w:szCs w:val="20"/>
              </w:rPr>
            </w:pPr>
            <w:r w:rsidRPr="00F1106C">
              <w:rPr>
                <w:sz w:val="20"/>
                <w:szCs w:val="20"/>
              </w:rPr>
              <w:t>щихся, со</w:t>
            </w:r>
          </w:p>
          <w:p w:rsidR="000A4F89" w:rsidRPr="00F1106C" w:rsidRDefault="000A4F89" w:rsidP="008C2BDA">
            <w:pPr>
              <w:rPr>
                <w:sz w:val="20"/>
                <w:szCs w:val="20"/>
              </w:rPr>
            </w:pPr>
            <w:r w:rsidRPr="00F1106C">
              <w:rPr>
                <w:sz w:val="20"/>
                <w:szCs w:val="20"/>
              </w:rPr>
              <w:t>стоящих на внутришкольном уче</w:t>
            </w:r>
          </w:p>
          <w:p w:rsidR="000A4F89" w:rsidRPr="00F1106C" w:rsidRDefault="000A4F89" w:rsidP="008C2BDA">
            <w:pPr>
              <w:rPr>
                <w:sz w:val="20"/>
                <w:szCs w:val="20"/>
              </w:rPr>
            </w:pPr>
            <w:r w:rsidRPr="00F1106C">
              <w:rPr>
                <w:sz w:val="20"/>
                <w:szCs w:val="20"/>
              </w:rPr>
              <w:t>те, на учете в КДН, ПДН, «груп</w:t>
            </w:r>
          </w:p>
          <w:p w:rsidR="000A4F89" w:rsidRPr="00F1106C" w:rsidRDefault="000A4F89" w:rsidP="008C2BDA">
            <w:pPr>
              <w:rPr>
                <w:sz w:val="20"/>
                <w:szCs w:val="20"/>
              </w:rPr>
            </w:pPr>
            <w:r w:rsidRPr="00F1106C">
              <w:rPr>
                <w:sz w:val="20"/>
                <w:szCs w:val="20"/>
              </w:rPr>
              <w:t>пы риска» различными видами психологической помощи (психодиагностика, психоконсультирование, психокоррекция)</w:t>
            </w:r>
          </w:p>
        </w:tc>
        <w:tc>
          <w:tcPr>
            <w:tcW w:w="367" w:type="pct"/>
            <w:tcBorders>
              <w:top w:val="single" w:sz="4" w:space="0" w:color="auto"/>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квартальная</w:t>
            </w:r>
          </w:p>
        </w:tc>
        <w:tc>
          <w:tcPr>
            <w:tcW w:w="410" w:type="pct"/>
            <w:tcBorders>
              <w:top w:val="single" w:sz="4" w:space="0" w:color="auto"/>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80-100 %</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10</w:t>
            </w:r>
          </w:p>
        </w:tc>
        <w:tc>
          <w:tcPr>
            <w:tcW w:w="464" w:type="pct"/>
            <w:tcBorders>
              <w:top w:val="single" w:sz="4" w:space="0" w:color="auto"/>
              <w:left w:val="nil"/>
              <w:bottom w:val="single" w:sz="4" w:space="0" w:color="auto"/>
              <w:right w:val="single" w:sz="4" w:space="0" w:color="auto"/>
            </w:tcBorders>
          </w:tcPr>
          <w:p w:rsidR="000A4F89" w:rsidRPr="00F1106C" w:rsidRDefault="000A4F89" w:rsidP="008C2BDA">
            <w:pPr>
              <w:jc w:val="center"/>
              <w:rPr>
                <w:sz w:val="20"/>
                <w:szCs w:val="20"/>
              </w:rPr>
            </w:pPr>
          </w:p>
        </w:tc>
        <w:tc>
          <w:tcPr>
            <w:tcW w:w="1885" w:type="pct"/>
            <w:tcBorders>
              <w:top w:val="single" w:sz="4" w:space="0" w:color="auto"/>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N=(А/В)*100%,  А – количество учащихся, состоящих на внутришкольном учете, на учете в КДН, ПДН, «группы риска», охваченных различными видами психологической помощи, В – общее количество учащихся, состоящих на внутришкольном учете, на учете в КДН, ПДН, «</w:t>
            </w:r>
            <w:r w:rsidRPr="00F1106C">
              <w:rPr>
                <w:sz w:val="20"/>
                <w:szCs w:val="20"/>
              </w:rPr>
              <w:pgNum/>
            </w:r>
            <w:r w:rsidRPr="00F1106C">
              <w:rPr>
                <w:sz w:val="20"/>
                <w:szCs w:val="20"/>
              </w:rPr>
              <w:t>группы риска</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rPr>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Учитывается журнал учета проведения индивидуальной и групповой работы</w:t>
            </w:r>
          </w:p>
        </w:tc>
        <w:tc>
          <w:tcPr>
            <w:tcW w:w="414" w:type="pct"/>
            <w:tcBorders>
              <w:top w:val="single" w:sz="4" w:space="0" w:color="auto"/>
              <w:left w:val="nil"/>
              <w:bottom w:val="single" w:sz="4" w:space="0" w:color="auto"/>
              <w:right w:val="single" w:sz="4" w:space="0" w:color="auto"/>
            </w:tcBorders>
          </w:tcPr>
          <w:p w:rsidR="000A4F89" w:rsidRPr="00F1106C" w:rsidRDefault="000A4F89" w:rsidP="008C2BDA">
            <w:pPr>
              <w:rPr>
                <w:b/>
                <w:sz w:val="20"/>
                <w:szCs w:val="20"/>
              </w:rPr>
            </w:pPr>
          </w:p>
        </w:tc>
        <w:tc>
          <w:tcPr>
            <w:tcW w:w="537" w:type="pct"/>
            <w:tcBorders>
              <w:top w:val="single" w:sz="4" w:space="0" w:color="auto"/>
              <w:left w:val="nil"/>
              <w:bottom w:val="single" w:sz="4" w:space="0" w:color="auto"/>
              <w:right w:val="single" w:sz="4" w:space="0" w:color="auto"/>
            </w:tcBorders>
          </w:tcPr>
          <w:p w:rsidR="000A4F89" w:rsidRPr="00F1106C" w:rsidRDefault="000A4F89" w:rsidP="008C2BDA">
            <w:pPr>
              <w:rPr>
                <w:b/>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r w:rsidRPr="00770E29">
              <w:rPr>
                <w:sz w:val="22"/>
                <w:szCs w:val="22"/>
              </w:rPr>
              <w:t>2</w:t>
            </w: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Внедрение современного ассортимента психолого-педагогических образовательных программ, методического инструментария</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0-20 %</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10</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lang w:val="tt-RU"/>
              </w:rPr>
            </w:pPr>
            <w:r w:rsidRPr="00F1106C">
              <w:rPr>
                <w:sz w:val="20"/>
                <w:szCs w:val="20"/>
              </w:rPr>
              <w:t xml:space="preserve">N= (А/В)*100%, А – количество единиц новых психолого-педагогических образовательных программ, методического инструментария, </w:t>
            </w:r>
            <w:r w:rsidRPr="00F1106C">
              <w:rPr>
                <w:sz w:val="20"/>
                <w:szCs w:val="20"/>
                <w:lang w:val="tt-RU"/>
              </w:rPr>
              <w:t xml:space="preserve">В – общее количество программ </w:t>
            </w:r>
            <w:r w:rsidRPr="00F1106C">
              <w:rPr>
                <w:sz w:val="20"/>
                <w:szCs w:val="20"/>
              </w:rPr>
              <w:t>психолого-педагогических образовательных программ и методического инструментария</w:t>
            </w:r>
            <w:r w:rsidRPr="00F1106C">
              <w:rPr>
                <w:sz w:val="20"/>
                <w:szCs w:val="20"/>
                <w:lang w:val="tt-RU"/>
              </w:rPr>
              <w:t>, используемого педагогом-психологом</w:t>
            </w:r>
          </w:p>
          <w:p w:rsidR="000A4F89" w:rsidRPr="00F1106C" w:rsidRDefault="000A4F89" w:rsidP="008C2BDA">
            <w:pPr>
              <w:widowControl w:val="0"/>
              <w:autoSpaceDE w:val="0"/>
              <w:autoSpaceDN w:val="0"/>
              <w:adjustRightInd w:val="0"/>
              <w:jc w:val="both"/>
              <w:rPr>
                <w:color w:val="000000"/>
                <w:sz w:val="20"/>
                <w:szCs w:val="20"/>
                <w:lang w:val="tt-RU"/>
              </w:rPr>
            </w:pPr>
            <w:r w:rsidRPr="00F1106C">
              <w:rPr>
                <w:color w:val="000000"/>
                <w:sz w:val="20"/>
                <w:szCs w:val="20"/>
                <w:lang w:val="tt-RU"/>
              </w:rPr>
              <w:t xml:space="preserve">   N-min</w:t>
            </w:r>
          </w:p>
          <w:p w:rsidR="000A4F89" w:rsidRPr="00F1106C" w:rsidRDefault="000A4F89" w:rsidP="008C2BDA">
            <w:pPr>
              <w:widowControl w:val="0"/>
              <w:autoSpaceDE w:val="0"/>
              <w:autoSpaceDN w:val="0"/>
              <w:adjustRightInd w:val="0"/>
              <w:jc w:val="both"/>
              <w:rPr>
                <w:color w:val="000000"/>
                <w:sz w:val="20"/>
                <w:szCs w:val="20"/>
                <w:lang w:val="tt-RU"/>
              </w:rPr>
            </w:pPr>
            <w:r w:rsidRPr="00F1106C">
              <w:rPr>
                <w:color w:val="000000"/>
                <w:sz w:val="20"/>
                <w:szCs w:val="20"/>
                <w:lang w:val="tt-RU"/>
              </w:rPr>
              <w:t>I= ------ * весовой коэффициент</w:t>
            </w:r>
          </w:p>
          <w:p w:rsidR="000A4F89" w:rsidRPr="00F1106C" w:rsidRDefault="000A4F89" w:rsidP="008C2BDA">
            <w:pPr>
              <w:widowControl w:val="0"/>
              <w:autoSpaceDE w:val="0"/>
              <w:autoSpaceDN w:val="0"/>
              <w:adjustRightInd w:val="0"/>
              <w:jc w:val="both"/>
              <w:rPr>
                <w:color w:val="000000"/>
                <w:sz w:val="20"/>
                <w:szCs w:val="20"/>
                <w:lang w:val="tt-RU"/>
              </w:rPr>
            </w:pPr>
            <w:r w:rsidRPr="00F1106C">
              <w:rPr>
                <w:color w:val="000000"/>
                <w:sz w:val="20"/>
                <w:szCs w:val="20"/>
                <w:lang w:val="tt-RU"/>
              </w:rPr>
              <w:t xml:space="preserve">   max-min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rPr>
              <w:lastRenderedPageBreak/>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lang w:val="tt-RU"/>
              </w:rPr>
              <w:t xml:space="preserve">Учитывается </w:t>
            </w:r>
            <w:r w:rsidRPr="00F1106C">
              <w:rPr>
                <w:b/>
                <w:sz w:val="20"/>
                <w:szCs w:val="20"/>
              </w:rPr>
              <w:t>наличие новых психолого-педагогических программ и методического инструментария</w:t>
            </w:r>
          </w:p>
        </w:tc>
        <w:tc>
          <w:tcPr>
            <w:tcW w:w="414"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r w:rsidRPr="00770E29">
              <w:rPr>
                <w:sz w:val="22"/>
                <w:szCs w:val="22"/>
              </w:rPr>
              <w:lastRenderedPageBreak/>
              <w:t>3</w:t>
            </w: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Оценка деятельности педагога-психолога со стороны педагогического коллектива</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ежеквартально</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50-100 %</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8</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N=(А/В)*100%, где А количество положительных голосов</w:t>
            </w:r>
          </w:p>
          <w:p w:rsidR="000A4F89" w:rsidRPr="00F1106C" w:rsidRDefault="000A4F89" w:rsidP="008C2BDA">
            <w:pPr>
              <w:rPr>
                <w:sz w:val="20"/>
                <w:szCs w:val="20"/>
              </w:rPr>
            </w:pPr>
            <w:r w:rsidRPr="00F1106C">
              <w:rPr>
                <w:sz w:val="20"/>
                <w:szCs w:val="20"/>
              </w:rPr>
              <w:t>В – количество заполнивших анкету</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rPr>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Учитываются итоги проведения анонимного анкетирования</w:t>
            </w:r>
          </w:p>
        </w:tc>
        <w:tc>
          <w:tcPr>
            <w:tcW w:w="414"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r w:rsidRPr="00770E29">
              <w:rPr>
                <w:sz w:val="22"/>
                <w:szCs w:val="22"/>
              </w:rPr>
              <w:t>4</w:t>
            </w: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в конкурсах профессионального мас</w:t>
            </w:r>
          </w:p>
          <w:p w:rsidR="000A4F89" w:rsidRPr="00F1106C" w:rsidRDefault="000A4F89" w:rsidP="008C2BDA">
            <w:pPr>
              <w:rPr>
                <w:sz w:val="20"/>
                <w:szCs w:val="20"/>
              </w:rPr>
            </w:pPr>
            <w:r w:rsidRPr="00F1106C">
              <w:rPr>
                <w:sz w:val="20"/>
                <w:szCs w:val="20"/>
              </w:rPr>
              <w:t>терства, гра</w:t>
            </w:r>
          </w:p>
          <w:p w:rsidR="000A4F89" w:rsidRPr="00F1106C" w:rsidRDefault="000A4F89" w:rsidP="008C2BDA">
            <w:pPr>
              <w:rPr>
                <w:sz w:val="20"/>
                <w:szCs w:val="20"/>
              </w:rPr>
            </w:pPr>
            <w:r w:rsidRPr="00F1106C">
              <w:rPr>
                <w:sz w:val="20"/>
                <w:szCs w:val="20"/>
              </w:rPr>
              <w:t>нтах, конфе</w:t>
            </w:r>
          </w:p>
          <w:p w:rsidR="000A4F89" w:rsidRPr="00F1106C" w:rsidRDefault="000A4F89" w:rsidP="008C2BDA">
            <w:pPr>
              <w:rPr>
                <w:sz w:val="20"/>
                <w:szCs w:val="20"/>
              </w:rPr>
            </w:pPr>
            <w:r w:rsidRPr="00F1106C">
              <w:rPr>
                <w:sz w:val="20"/>
                <w:szCs w:val="20"/>
              </w:rPr>
              <w:t>ренциях, проектах</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410"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85" w:type="pct"/>
            <w:tcBorders>
              <w:top w:val="nil"/>
              <w:left w:val="nil"/>
              <w:bottom w:val="single" w:sz="4" w:space="0" w:color="auto"/>
              <w:right w:val="single" w:sz="4" w:space="0" w:color="auto"/>
            </w:tcBorders>
          </w:tcPr>
          <w:p w:rsidR="000A4F89" w:rsidRPr="00F1106C" w:rsidRDefault="000A4F89" w:rsidP="008C2BDA">
            <w:pPr>
              <w:rPr>
                <w:b/>
                <w:sz w:val="20"/>
                <w:szCs w:val="20"/>
              </w:rPr>
            </w:pPr>
            <w:r w:rsidRPr="00F1106C">
              <w:rPr>
                <w:b/>
                <w:sz w:val="20"/>
                <w:szCs w:val="20"/>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414"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в конкурсах профессионального мас</w:t>
            </w:r>
          </w:p>
          <w:p w:rsidR="000A4F89" w:rsidRPr="00F1106C" w:rsidRDefault="000A4F89" w:rsidP="008C2BDA">
            <w:pPr>
              <w:rPr>
                <w:sz w:val="20"/>
                <w:szCs w:val="20"/>
              </w:rPr>
            </w:pPr>
            <w:r w:rsidRPr="00F1106C">
              <w:rPr>
                <w:sz w:val="20"/>
                <w:szCs w:val="20"/>
              </w:rPr>
              <w:t>терства, гра</w:t>
            </w:r>
          </w:p>
          <w:p w:rsidR="000A4F89" w:rsidRPr="00F1106C" w:rsidRDefault="000A4F89" w:rsidP="008C2BDA">
            <w:pPr>
              <w:rPr>
                <w:sz w:val="20"/>
                <w:szCs w:val="20"/>
              </w:rPr>
            </w:pPr>
            <w:r w:rsidRPr="00F1106C">
              <w:rPr>
                <w:sz w:val="20"/>
                <w:szCs w:val="20"/>
              </w:rPr>
              <w:t>нтах, конфе</w:t>
            </w:r>
          </w:p>
          <w:p w:rsidR="000A4F89" w:rsidRPr="00F1106C" w:rsidRDefault="000A4F89" w:rsidP="008C2BDA">
            <w:pPr>
              <w:rPr>
                <w:sz w:val="20"/>
                <w:szCs w:val="20"/>
              </w:rPr>
            </w:pPr>
            <w:r w:rsidRPr="00F1106C">
              <w:rPr>
                <w:sz w:val="20"/>
                <w:szCs w:val="20"/>
              </w:rPr>
              <w:t>ренциях, проектах федерального, между</w:t>
            </w:r>
          </w:p>
          <w:p w:rsidR="000A4F89" w:rsidRPr="00F1106C" w:rsidRDefault="000A4F89" w:rsidP="008C2BDA">
            <w:pPr>
              <w:rPr>
                <w:sz w:val="20"/>
                <w:szCs w:val="20"/>
              </w:rPr>
            </w:pPr>
            <w:r w:rsidRPr="00F1106C">
              <w:rPr>
                <w:sz w:val="20"/>
                <w:szCs w:val="20"/>
              </w:rPr>
              <w:t>народного уровня</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r w:rsidRPr="00F1106C">
              <w:rPr>
                <w:sz w:val="20"/>
                <w:szCs w:val="20"/>
              </w:rPr>
              <w:t xml:space="preserve"> мероприятие</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tt-RU"/>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5*</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федерального, международного уровня</w:t>
            </w:r>
            <w:r w:rsidRPr="00F1106C">
              <w:rPr>
                <w:sz w:val="20"/>
                <w:szCs w:val="20"/>
                <w:lang w:val="tt-RU"/>
              </w:rPr>
              <w:t>,</w:t>
            </w:r>
            <w:r w:rsidRPr="00F1106C">
              <w:rPr>
                <w:sz w:val="20"/>
                <w:szCs w:val="20"/>
              </w:rPr>
              <w:t xml:space="preserve"> в которых запланировано участие;</w:t>
            </w:r>
          </w:p>
          <w:p w:rsidR="000A4F89" w:rsidRPr="00F1106C" w:rsidRDefault="000A4F89" w:rsidP="008C2BDA">
            <w:pPr>
              <w:rPr>
                <w:sz w:val="20"/>
                <w:szCs w:val="20"/>
              </w:rPr>
            </w:pPr>
            <w:r w:rsidRPr="00F1106C">
              <w:rPr>
                <w:sz w:val="20"/>
                <w:szCs w:val="20"/>
                <w:lang w:val="en-US"/>
              </w:rPr>
              <w:t>F</w:t>
            </w:r>
            <w:r w:rsidRPr="00F1106C">
              <w:rPr>
                <w:sz w:val="20"/>
                <w:szCs w:val="20"/>
              </w:rPr>
              <w:t xml:space="preserve"> – в которых принято участие</w:t>
            </w:r>
          </w:p>
        </w:tc>
        <w:tc>
          <w:tcPr>
            <w:tcW w:w="414"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в конкурсах профессионального мас</w:t>
            </w:r>
          </w:p>
          <w:p w:rsidR="000A4F89" w:rsidRPr="00F1106C" w:rsidRDefault="000A4F89" w:rsidP="008C2BDA">
            <w:pPr>
              <w:rPr>
                <w:sz w:val="20"/>
                <w:szCs w:val="20"/>
              </w:rPr>
            </w:pPr>
            <w:r w:rsidRPr="00F1106C">
              <w:rPr>
                <w:sz w:val="20"/>
                <w:szCs w:val="20"/>
              </w:rPr>
              <w:t>терства, гр</w:t>
            </w:r>
          </w:p>
          <w:p w:rsidR="000A4F89" w:rsidRPr="00F1106C" w:rsidRDefault="000A4F89" w:rsidP="008C2BDA">
            <w:pPr>
              <w:rPr>
                <w:sz w:val="20"/>
                <w:szCs w:val="20"/>
              </w:rPr>
            </w:pPr>
            <w:r w:rsidRPr="00F1106C">
              <w:rPr>
                <w:sz w:val="20"/>
                <w:szCs w:val="20"/>
              </w:rPr>
              <w:t>антах, кон</w:t>
            </w:r>
          </w:p>
          <w:p w:rsidR="000A4F89" w:rsidRPr="00F1106C" w:rsidRDefault="000A4F89" w:rsidP="008C2BDA">
            <w:pPr>
              <w:rPr>
                <w:sz w:val="20"/>
                <w:szCs w:val="20"/>
              </w:rPr>
            </w:pPr>
            <w:r w:rsidRPr="00F1106C">
              <w:rPr>
                <w:sz w:val="20"/>
                <w:szCs w:val="20"/>
              </w:rPr>
              <w:t>ференциях, проектах ре</w:t>
            </w:r>
          </w:p>
          <w:p w:rsidR="000A4F89" w:rsidRPr="00F1106C" w:rsidRDefault="000A4F89" w:rsidP="008C2BDA">
            <w:pPr>
              <w:rPr>
                <w:sz w:val="20"/>
                <w:szCs w:val="20"/>
              </w:rPr>
            </w:pPr>
            <w:r w:rsidRPr="00F1106C">
              <w:rPr>
                <w:sz w:val="20"/>
                <w:szCs w:val="20"/>
              </w:rPr>
              <w:t>спубликанского, межре</w:t>
            </w:r>
          </w:p>
          <w:p w:rsidR="000A4F89" w:rsidRPr="00F1106C" w:rsidRDefault="000A4F89" w:rsidP="008C2BDA">
            <w:pPr>
              <w:rPr>
                <w:sz w:val="20"/>
                <w:szCs w:val="20"/>
              </w:rPr>
            </w:pPr>
            <w:r w:rsidRPr="00F1106C">
              <w:rPr>
                <w:sz w:val="20"/>
                <w:szCs w:val="20"/>
              </w:rPr>
              <w:t>гионально</w:t>
            </w:r>
          </w:p>
          <w:p w:rsidR="000A4F89" w:rsidRPr="00F1106C" w:rsidRDefault="000A4F89" w:rsidP="008C2BDA">
            <w:pPr>
              <w:rPr>
                <w:sz w:val="20"/>
                <w:szCs w:val="20"/>
              </w:rPr>
            </w:pPr>
            <w:r w:rsidRPr="00F1106C">
              <w:rPr>
                <w:sz w:val="20"/>
                <w:szCs w:val="20"/>
              </w:rPr>
              <w:t>го уровня</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lang w:val="en-US"/>
              </w:rPr>
              <w:t>0-N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3</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tt-RU"/>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3*</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республиканского, межрегионального уровня, в которых запланировано участие;</w:t>
            </w:r>
          </w:p>
          <w:p w:rsidR="000A4F89" w:rsidRPr="00F1106C" w:rsidRDefault="000A4F89" w:rsidP="008C2BDA">
            <w:pPr>
              <w:rPr>
                <w:sz w:val="20"/>
                <w:szCs w:val="20"/>
              </w:rPr>
            </w:pPr>
            <w:r w:rsidRPr="00F1106C">
              <w:rPr>
                <w:sz w:val="20"/>
                <w:szCs w:val="20"/>
                <w:lang w:val="en-US"/>
              </w:rPr>
              <w:t>F</w:t>
            </w:r>
            <w:r w:rsidRPr="00F1106C">
              <w:rPr>
                <w:sz w:val="20"/>
                <w:szCs w:val="20"/>
              </w:rPr>
              <w:t xml:space="preserve"> – в которых принято участие</w:t>
            </w:r>
          </w:p>
        </w:tc>
        <w:tc>
          <w:tcPr>
            <w:tcW w:w="414"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в конкурсах профессионального мас</w:t>
            </w:r>
          </w:p>
          <w:p w:rsidR="000A4F89" w:rsidRPr="00F1106C" w:rsidRDefault="000A4F89" w:rsidP="008C2BDA">
            <w:pPr>
              <w:rPr>
                <w:sz w:val="20"/>
                <w:szCs w:val="20"/>
              </w:rPr>
            </w:pPr>
            <w:r w:rsidRPr="00F1106C">
              <w:rPr>
                <w:sz w:val="20"/>
                <w:szCs w:val="20"/>
              </w:rPr>
              <w:t>терства, гра</w:t>
            </w:r>
          </w:p>
          <w:p w:rsidR="000A4F89" w:rsidRPr="00F1106C" w:rsidRDefault="000A4F89" w:rsidP="008C2BDA">
            <w:pPr>
              <w:rPr>
                <w:sz w:val="20"/>
                <w:szCs w:val="20"/>
              </w:rPr>
            </w:pPr>
            <w:r w:rsidRPr="00F1106C">
              <w:rPr>
                <w:sz w:val="20"/>
                <w:szCs w:val="20"/>
              </w:rPr>
              <w:t>нтах, конфе</w:t>
            </w:r>
          </w:p>
          <w:p w:rsidR="000A4F89" w:rsidRPr="00F1106C" w:rsidRDefault="000A4F89" w:rsidP="008C2BDA">
            <w:pPr>
              <w:rPr>
                <w:sz w:val="20"/>
                <w:szCs w:val="20"/>
              </w:rPr>
            </w:pPr>
            <w:r w:rsidRPr="00F1106C">
              <w:rPr>
                <w:sz w:val="20"/>
                <w:szCs w:val="20"/>
              </w:rPr>
              <w:t>ренциях, проекта муниципального уровня</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2</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tt-RU"/>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2*</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муниципального уровня; в которых запланировано участие;</w:t>
            </w:r>
          </w:p>
          <w:p w:rsidR="000A4F89" w:rsidRPr="00F1106C" w:rsidRDefault="000A4F89" w:rsidP="008C2BDA">
            <w:pPr>
              <w:rPr>
                <w:sz w:val="20"/>
                <w:szCs w:val="20"/>
              </w:rPr>
            </w:pPr>
            <w:r w:rsidRPr="00F1106C">
              <w:rPr>
                <w:sz w:val="20"/>
                <w:szCs w:val="20"/>
                <w:lang w:val="en-US"/>
              </w:rPr>
              <w:t>F</w:t>
            </w:r>
            <w:r w:rsidRPr="00F1106C">
              <w:rPr>
                <w:sz w:val="20"/>
                <w:szCs w:val="20"/>
              </w:rPr>
              <w:t xml:space="preserve"> – в которых принято участие</w:t>
            </w:r>
          </w:p>
        </w:tc>
        <w:tc>
          <w:tcPr>
            <w:tcW w:w="414"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r w:rsidRPr="00770E29">
              <w:rPr>
                <w:sz w:val="22"/>
                <w:szCs w:val="22"/>
              </w:rPr>
              <w:lastRenderedPageBreak/>
              <w:t>5</w:t>
            </w: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Обобщение и распро</w:t>
            </w:r>
          </w:p>
          <w:p w:rsidR="000A4F89" w:rsidRPr="00F1106C" w:rsidRDefault="000A4F89" w:rsidP="008C2BDA">
            <w:pPr>
              <w:rPr>
                <w:sz w:val="20"/>
                <w:szCs w:val="20"/>
              </w:rPr>
            </w:pPr>
            <w:r w:rsidRPr="00F1106C">
              <w:rPr>
                <w:sz w:val="20"/>
                <w:szCs w:val="20"/>
              </w:rPr>
              <w:t>странение опыта рабо</w:t>
            </w:r>
          </w:p>
          <w:p w:rsidR="000A4F89" w:rsidRPr="00F1106C" w:rsidRDefault="000A4F89" w:rsidP="008C2BDA">
            <w:pPr>
              <w:rPr>
                <w:sz w:val="20"/>
                <w:szCs w:val="20"/>
              </w:rPr>
            </w:pPr>
            <w:r w:rsidRPr="00F1106C">
              <w:rPr>
                <w:sz w:val="20"/>
                <w:szCs w:val="20"/>
              </w:rPr>
              <w:t>ты по реше</w:t>
            </w:r>
          </w:p>
          <w:p w:rsidR="000A4F89" w:rsidRPr="00F1106C" w:rsidRDefault="000A4F89" w:rsidP="008C2BDA">
            <w:pPr>
              <w:rPr>
                <w:sz w:val="20"/>
                <w:szCs w:val="20"/>
              </w:rPr>
            </w:pPr>
            <w:r w:rsidRPr="00F1106C">
              <w:rPr>
                <w:sz w:val="20"/>
                <w:szCs w:val="20"/>
              </w:rPr>
              <w:t>нию актуа</w:t>
            </w:r>
          </w:p>
          <w:p w:rsidR="000A4F89" w:rsidRPr="00F1106C" w:rsidRDefault="000A4F89" w:rsidP="008C2BDA">
            <w:pPr>
              <w:rPr>
                <w:sz w:val="20"/>
                <w:szCs w:val="20"/>
              </w:rPr>
            </w:pPr>
            <w:r w:rsidRPr="00F1106C">
              <w:rPr>
                <w:sz w:val="20"/>
                <w:szCs w:val="20"/>
              </w:rPr>
              <w:t>льных проб</w:t>
            </w:r>
          </w:p>
          <w:p w:rsidR="000A4F89" w:rsidRPr="00F1106C" w:rsidRDefault="000A4F89" w:rsidP="008C2BDA">
            <w:pPr>
              <w:rPr>
                <w:sz w:val="20"/>
                <w:szCs w:val="20"/>
              </w:rPr>
            </w:pPr>
            <w:r w:rsidRPr="00F1106C">
              <w:rPr>
                <w:sz w:val="20"/>
                <w:szCs w:val="20"/>
              </w:rPr>
              <w:t>лем по сох</w:t>
            </w:r>
          </w:p>
          <w:p w:rsidR="000A4F89" w:rsidRPr="00F1106C" w:rsidRDefault="000A4F89" w:rsidP="008C2BDA">
            <w:pPr>
              <w:rPr>
                <w:sz w:val="20"/>
                <w:szCs w:val="20"/>
              </w:rPr>
            </w:pPr>
            <w:r w:rsidRPr="00F1106C">
              <w:rPr>
                <w:sz w:val="20"/>
                <w:szCs w:val="20"/>
              </w:rPr>
              <w:t>ранению психического, сомати</w:t>
            </w:r>
          </w:p>
          <w:p w:rsidR="000A4F89" w:rsidRPr="00F1106C" w:rsidRDefault="000A4F89" w:rsidP="008C2BDA">
            <w:pPr>
              <w:rPr>
                <w:sz w:val="20"/>
                <w:szCs w:val="20"/>
              </w:rPr>
            </w:pPr>
            <w:r w:rsidRPr="00F1106C">
              <w:rPr>
                <w:sz w:val="20"/>
                <w:szCs w:val="20"/>
              </w:rPr>
              <w:t>ческого и социального благопо</w:t>
            </w:r>
          </w:p>
          <w:p w:rsidR="000A4F89" w:rsidRPr="00F1106C" w:rsidRDefault="000A4F89" w:rsidP="008C2BDA">
            <w:pPr>
              <w:rPr>
                <w:sz w:val="20"/>
                <w:szCs w:val="20"/>
              </w:rPr>
            </w:pPr>
            <w:r w:rsidRPr="00F1106C">
              <w:rPr>
                <w:sz w:val="20"/>
                <w:szCs w:val="20"/>
              </w:rPr>
              <w:t>лучия уча</w:t>
            </w:r>
          </w:p>
          <w:p w:rsidR="000A4F89" w:rsidRPr="00F1106C" w:rsidRDefault="000A4F89" w:rsidP="008C2BDA">
            <w:pPr>
              <w:rPr>
                <w:sz w:val="20"/>
                <w:szCs w:val="20"/>
              </w:rPr>
            </w:pPr>
            <w:r w:rsidRPr="00F1106C">
              <w:rPr>
                <w:sz w:val="20"/>
                <w:szCs w:val="20"/>
              </w:rPr>
              <w:t>щихся и пе</w:t>
            </w:r>
          </w:p>
          <w:p w:rsidR="000A4F89" w:rsidRPr="00F1106C" w:rsidRDefault="000A4F89" w:rsidP="008C2BDA">
            <w:pPr>
              <w:rPr>
                <w:sz w:val="20"/>
                <w:szCs w:val="20"/>
              </w:rPr>
            </w:pPr>
            <w:r w:rsidRPr="00F1106C">
              <w:rPr>
                <w:sz w:val="20"/>
                <w:szCs w:val="20"/>
              </w:rPr>
              <w:t>дагогических работни</w:t>
            </w:r>
          </w:p>
          <w:p w:rsidR="000A4F89" w:rsidRPr="00F1106C" w:rsidRDefault="000A4F89" w:rsidP="008C2BDA">
            <w:pPr>
              <w:rPr>
                <w:sz w:val="20"/>
                <w:szCs w:val="20"/>
              </w:rPr>
            </w:pPr>
            <w:r w:rsidRPr="00F1106C">
              <w:rPr>
                <w:sz w:val="20"/>
                <w:szCs w:val="20"/>
              </w:rPr>
              <w:t>ков:</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410"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85" w:type="pct"/>
            <w:tcBorders>
              <w:top w:val="nil"/>
              <w:left w:val="nil"/>
              <w:bottom w:val="single" w:sz="4" w:space="0" w:color="auto"/>
              <w:right w:val="single" w:sz="4" w:space="0" w:color="auto"/>
            </w:tcBorders>
          </w:tcPr>
          <w:p w:rsidR="000A4F89" w:rsidRPr="00F1106C" w:rsidRDefault="000A4F89" w:rsidP="008C2BDA">
            <w:pPr>
              <w:rPr>
                <w:b/>
                <w:sz w:val="20"/>
                <w:szCs w:val="20"/>
              </w:rPr>
            </w:pPr>
            <w:r w:rsidRPr="00F1106C">
              <w:rPr>
                <w:b/>
                <w:sz w:val="20"/>
                <w:szCs w:val="20"/>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414"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770E29" w:rsidTr="008C2BDA">
        <w:trPr>
          <w:trHeight w:val="1481"/>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lang w:val="tt-RU"/>
              </w:rPr>
            </w:pPr>
            <w:r w:rsidRPr="00F1106C">
              <w:rPr>
                <w:sz w:val="20"/>
                <w:szCs w:val="20"/>
                <w:lang w:val="tt-RU"/>
              </w:rPr>
              <w:t>на республиканском и межрегионал</w:t>
            </w:r>
            <w:r w:rsidRPr="00F1106C">
              <w:rPr>
                <w:sz w:val="20"/>
                <w:szCs w:val="20"/>
              </w:rPr>
              <w:t>ь</w:t>
            </w:r>
            <w:r w:rsidRPr="00F1106C">
              <w:rPr>
                <w:sz w:val="20"/>
                <w:szCs w:val="20"/>
                <w:lang w:val="tt-RU"/>
              </w:rPr>
              <w:t>ном уровне</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6</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tt-RU"/>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6*</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республиканского, межрегионального уровня, в которых педагог запланировал  участие;</w:t>
            </w:r>
          </w:p>
          <w:p w:rsidR="000A4F89" w:rsidRPr="00F1106C" w:rsidRDefault="000A4F89" w:rsidP="008C2BDA">
            <w:pPr>
              <w:rPr>
                <w:sz w:val="20"/>
                <w:szCs w:val="20"/>
              </w:rPr>
            </w:pPr>
            <w:r w:rsidRPr="00F1106C">
              <w:rPr>
                <w:sz w:val="20"/>
                <w:szCs w:val="20"/>
                <w:lang w:val="en-US"/>
              </w:rPr>
              <w:t>F</w:t>
            </w:r>
            <w:r w:rsidRPr="00F1106C">
              <w:rPr>
                <w:sz w:val="20"/>
                <w:szCs w:val="20"/>
              </w:rPr>
              <w:t xml:space="preserve"> – в которых принято участие</w:t>
            </w:r>
          </w:p>
        </w:tc>
        <w:tc>
          <w:tcPr>
            <w:tcW w:w="414"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на уровне образовательного учре</w:t>
            </w:r>
          </w:p>
          <w:p w:rsidR="000A4F89" w:rsidRPr="00F1106C" w:rsidRDefault="000A4F89" w:rsidP="008C2BDA">
            <w:pPr>
              <w:rPr>
                <w:sz w:val="20"/>
                <w:szCs w:val="20"/>
              </w:rPr>
            </w:pPr>
            <w:r w:rsidRPr="00F1106C">
              <w:rPr>
                <w:sz w:val="20"/>
                <w:szCs w:val="20"/>
              </w:rPr>
              <w:t>ждения, му</w:t>
            </w:r>
          </w:p>
          <w:p w:rsidR="000A4F89" w:rsidRPr="00F1106C" w:rsidRDefault="000A4F89" w:rsidP="008C2BDA">
            <w:pPr>
              <w:rPr>
                <w:sz w:val="20"/>
                <w:szCs w:val="20"/>
              </w:rPr>
            </w:pPr>
            <w:r w:rsidRPr="00F1106C">
              <w:rPr>
                <w:sz w:val="20"/>
                <w:szCs w:val="20"/>
              </w:rPr>
              <w:t>ниципального образо</w:t>
            </w:r>
          </w:p>
          <w:p w:rsidR="000A4F89" w:rsidRPr="00F1106C" w:rsidRDefault="000A4F89" w:rsidP="008C2BDA">
            <w:pPr>
              <w:rPr>
                <w:sz w:val="20"/>
                <w:szCs w:val="20"/>
              </w:rPr>
            </w:pPr>
            <w:r w:rsidRPr="00F1106C">
              <w:rPr>
                <w:sz w:val="20"/>
                <w:szCs w:val="20"/>
              </w:rPr>
              <w:t>вания</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lang w:val="en-US"/>
              </w:rPr>
              <w:t>0-N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4</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tt-RU"/>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4*</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муниципального уровня , в которых педагог запланировал  участие;</w:t>
            </w:r>
          </w:p>
          <w:p w:rsidR="000A4F89" w:rsidRPr="00F1106C" w:rsidRDefault="000A4F89" w:rsidP="008C2BDA">
            <w:pPr>
              <w:rPr>
                <w:sz w:val="20"/>
                <w:szCs w:val="20"/>
              </w:rPr>
            </w:pPr>
            <w:r w:rsidRPr="00F1106C">
              <w:rPr>
                <w:sz w:val="20"/>
                <w:szCs w:val="20"/>
                <w:lang w:val="en-US"/>
              </w:rPr>
              <w:t>F</w:t>
            </w:r>
            <w:r w:rsidRPr="00F1106C">
              <w:rPr>
                <w:sz w:val="20"/>
                <w:szCs w:val="20"/>
              </w:rPr>
              <w:t xml:space="preserve"> – в которых принято участие</w:t>
            </w:r>
          </w:p>
          <w:p w:rsidR="000A4F89" w:rsidRPr="00F1106C" w:rsidRDefault="000A4F89" w:rsidP="008C2BDA">
            <w:pPr>
              <w:rPr>
                <w:sz w:val="20"/>
                <w:szCs w:val="20"/>
              </w:rPr>
            </w:pPr>
          </w:p>
        </w:tc>
        <w:tc>
          <w:tcPr>
            <w:tcW w:w="414"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770E29" w:rsidTr="008C2BDA">
        <w:trPr>
          <w:trHeight w:val="20"/>
        </w:trPr>
        <w:tc>
          <w:tcPr>
            <w:tcW w:w="188" w:type="pct"/>
            <w:tcBorders>
              <w:top w:val="nil"/>
              <w:left w:val="single" w:sz="4" w:space="0" w:color="auto"/>
              <w:bottom w:val="single" w:sz="4" w:space="0" w:color="auto"/>
              <w:right w:val="single" w:sz="4" w:space="0" w:color="auto"/>
            </w:tcBorders>
            <w:vAlign w:val="center"/>
          </w:tcPr>
          <w:p w:rsidR="000A4F89" w:rsidRPr="00770E29" w:rsidRDefault="000A4F89" w:rsidP="008C2BDA">
            <w:pPr>
              <w:jc w:val="center"/>
            </w:pPr>
            <w:r w:rsidRPr="00770E29">
              <w:rPr>
                <w:sz w:val="22"/>
                <w:szCs w:val="22"/>
              </w:rPr>
              <w:t>6</w:t>
            </w:r>
          </w:p>
        </w:tc>
        <w:tc>
          <w:tcPr>
            <w:tcW w:w="73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Оказание консультативной помощи педагогическим работникам, родителям по работе с учащимися, др.</w:t>
            </w:r>
          </w:p>
        </w:tc>
        <w:tc>
          <w:tcPr>
            <w:tcW w:w="36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ежемесячно</w:t>
            </w:r>
          </w:p>
        </w:tc>
        <w:tc>
          <w:tcPr>
            <w:tcW w:w="410"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0-5</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7</w:t>
            </w:r>
          </w:p>
        </w:tc>
        <w:tc>
          <w:tcPr>
            <w:tcW w:w="464"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85"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А=0,25*х, где х – количество проведенных консультаций, но не более 7 баллов</w:t>
            </w:r>
          </w:p>
          <w:p w:rsidR="000A4F89" w:rsidRPr="00F1106C" w:rsidRDefault="000A4F89" w:rsidP="008C2BDA">
            <w:pPr>
              <w:jc w:val="both"/>
              <w:rPr>
                <w:b/>
                <w:sz w:val="20"/>
                <w:szCs w:val="20"/>
              </w:rPr>
            </w:pPr>
            <w:r w:rsidRPr="00F1106C">
              <w:rPr>
                <w:b/>
                <w:sz w:val="20"/>
                <w:szCs w:val="20"/>
              </w:rPr>
              <w:t>Учитывается на основании анализа журналов учета проведения индивидуальной и групповой работы, наличие диагностических карт (листа регистрации, протокола консультации) учащихся, наличие заключения по итогам работы</w:t>
            </w:r>
          </w:p>
        </w:tc>
        <w:tc>
          <w:tcPr>
            <w:tcW w:w="414"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c>
          <w:tcPr>
            <w:tcW w:w="537"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r>
    </w:tbl>
    <w:p w:rsidR="000A4F89" w:rsidRPr="00770E29" w:rsidRDefault="000A4F89" w:rsidP="000A4F89">
      <w:pPr>
        <w:tabs>
          <w:tab w:val="left" w:pos="6075"/>
        </w:tabs>
        <w:rPr>
          <w:b/>
          <w:sz w:val="16"/>
          <w:szCs w:val="16"/>
        </w:rPr>
      </w:pPr>
    </w:p>
    <w:p w:rsidR="000A4F89" w:rsidRPr="00F1106C" w:rsidRDefault="000A4F89" w:rsidP="000A4F89">
      <w:pPr>
        <w:tabs>
          <w:tab w:val="left" w:pos="6075"/>
        </w:tabs>
        <w:jc w:val="center"/>
        <w:rPr>
          <w:b/>
        </w:rPr>
      </w:pPr>
      <w:r w:rsidRPr="00F1106C">
        <w:rPr>
          <w:b/>
        </w:rPr>
        <w:t xml:space="preserve">Критерии и показатели качества и результативности </w:t>
      </w:r>
    </w:p>
    <w:p w:rsidR="000A4F89" w:rsidRPr="00F1106C" w:rsidRDefault="000A4F89" w:rsidP="000A4F89">
      <w:pPr>
        <w:tabs>
          <w:tab w:val="left" w:pos="6075"/>
        </w:tabs>
        <w:jc w:val="center"/>
      </w:pPr>
      <w:r w:rsidRPr="00F1106C">
        <w:rPr>
          <w:b/>
        </w:rPr>
        <w:t xml:space="preserve">эффективной деятельности </w:t>
      </w:r>
      <w:r w:rsidRPr="00F1106C">
        <w:rPr>
          <w:b/>
          <w:bCs/>
        </w:rPr>
        <w:t xml:space="preserve">педагога дополнительного образования </w:t>
      </w:r>
    </w:p>
    <w:p w:rsidR="000A4F89" w:rsidRPr="00770E29" w:rsidRDefault="000A4F89" w:rsidP="000A4F89">
      <w:pPr>
        <w:rPr>
          <w:sz w:val="16"/>
          <w:szCs w:val="16"/>
        </w:rPr>
      </w:pPr>
    </w:p>
    <w:tbl>
      <w:tblPr>
        <w:tblW w:w="5116" w:type="pct"/>
        <w:tblInd w:w="108" w:type="dxa"/>
        <w:tblLayout w:type="fixed"/>
        <w:tblLook w:val="00A0"/>
      </w:tblPr>
      <w:tblGrid>
        <w:gridCol w:w="361"/>
        <w:gridCol w:w="1767"/>
        <w:gridCol w:w="707"/>
        <w:gridCol w:w="793"/>
        <w:gridCol w:w="934"/>
        <w:gridCol w:w="3508"/>
        <w:gridCol w:w="793"/>
        <w:gridCol w:w="930"/>
      </w:tblGrid>
      <w:tr w:rsidR="000A4F89" w:rsidRPr="00F1106C" w:rsidTr="008C2BDA">
        <w:trPr>
          <w:trHeight w:val="20"/>
        </w:trPr>
        <w:tc>
          <w:tcPr>
            <w:tcW w:w="184"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w:t>
            </w:r>
          </w:p>
        </w:tc>
        <w:tc>
          <w:tcPr>
            <w:tcW w:w="902"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Показатели </w:t>
            </w:r>
          </w:p>
          <w:p w:rsidR="000A4F89" w:rsidRPr="00F1106C" w:rsidRDefault="000A4F89" w:rsidP="008C2BDA">
            <w:pPr>
              <w:jc w:val="center"/>
              <w:rPr>
                <w:b/>
                <w:sz w:val="20"/>
                <w:szCs w:val="20"/>
              </w:rPr>
            </w:pPr>
            <w:r w:rsidRPr="00F1106C">
              <w:rPr>
                <w:b/>
                <w:sz w:val="20"/>
                <w:szCs w:val="20"/>
              </w:rPr>
              <w:t>оценки эффективности деятельности  работника</w:t>
            </w:r>
          </w:p>
          <w:p w:rsidR="000A4F89" w:rsidRPr="00F1106C" w:rsidRDefault="000A4F89" w:rsidP="008C2BDA">
            <w:pPr>
              <w:jc w:val="center"/>
              <w:rPr>
                <w:b/>
                <w:sz w:val="20"/>
                <w:szCs w:val="20"/>
              </w:rPr>
            </w:pPr>
            <w:r w:rsidRPr="00F1106C">
              <w:rPr>
                <w:b/>
                <w:sz w:val="20"/>
                <w:szCs w:val="20"/>
              </w:rPr>
              <w:t>на основании</w:t>
            </w:r>
          </w:p>
          <w:p w:rsidR="000A4F89" w:rsidRPr="00F1106C" w:rsidRDefault="000A4F89" w:rsidP="008C2BDA">
            <w:pPr>
              <w:jc w:val="center"/>
              <w:rPr>
                <w:b/>
                <w:sz w:val="20"/>
                <w:szCs w:val="20"/>
              </w:rPr>
            </w:pPr>
            <w:r w:rsidRPr="00F1106C">
              <w:rPr>
                <w:b/>
                <w:sz w:val="20"/>
                <w:szCs w:val="20"/>
              </w:rPr>
              <w:t>критериев</w:t>
            </w:r>
          </w:p>
        </w:tc>
        <w:tc>
          <w:tcPr>
            <w:tcW w:w="361"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Периодичность оценки</w:t>
            </w:r>
          </w:p>
        </w:tc>
        <w:tc>
          <w:tcPr>
            <w:tcW w:w="40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ind w:firstLine="108"/>
              <w:jc w:val="center"/>
              <w:rPr>
                <w:b/>
                <w:sz w:val="20"/>
                <w:szCs w:val="20"/>
              </w:rPr>
            </w:pPr>
            <w:r w:rsidRPr="00F1106C">
              <w:rPr>
                <w:b/>
                <w:sz w:val="20"/>
                <w:szCs w:val="20"/>
              </w:rPr>
              <w:t>Диапазон  значений/ максимальное количество бал</w:t>
            </w:r>
          </w:p>
          <w:p w:rsidR="000A4F89" w:rsidRPr="00F1106C" w:rsidRDefault="000A4F89" w:rsidP="008C2BDA">
            <w:pPr>
              <w:ind w:firstLine="108"/>
              <w:jc w:val="center"/>
              <w:rPr>
                <w:b/>
                <w:sz w:val="20"/>
                <w:szCs w:val="20"/>
              </w:rPr>
            </w:pPr>
            <w:r w:rsidRPr="00F1106C">
              <w:rPr>
                <w:b/>
                <w:sz w:val="20"/>
                <w:szCs w:val="20"/>
              </w:rPr>
              <w:t>лов</w:t>
            </w:r>
          </w:p>
        </w:tc>
        <w:tc>
          <w:tcPr>
            <w:tcW w:w="477"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Сведения о выполнении показателей за истекший период (заполняется работником)</w:t>
            </w:r>
          </w:p>
        </w:tc>
        <w:tc>
          <w:tcPr>
            <w:tcW w:w="1791"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Подтверждение  сведений</w:t>
            </w:r>
          </w:p>
          <w:p w:rsidR="000A4F89" w:rsidRPr="00F1106C" w:rsidRDefault="000A4F89" w:rsidP="008C2BDA">
            <w:pPr>
              <w:jc w:val="center"/>
              <w:rPr>
                <w:b/>
                <w:sz w:val="20"/>
                <w:szCs w:val="20"/>
              </w:rPr>
            </w:pPr>
            <w:r w:rsidRPr="00F1106C">
              <w:rPr>
                <w:b/>
                <w:sz w:val="20"/>
                <w:szCs w:val="20"/>
              </w:rPr>
              <w:t xml:space="preserve">  в протоколе мониторинга</w:t>
            </w:r>
          </w:p>
          <w:p w:rsidR="000A4F89" w:rsidRPr="00F1106C" w:rsidRDefault="000A4F89" w:rsidP="008C2BDA">
            <w:pPr>
              <w:jc w:val="center"/>
              <w:rPr>
                <w:b/>
                <w:sz w:val="20"/>
                <w:szCs w:val="20"/>
              </w:rPr>
            </w:pPr>
            <w:r w:rsidRPr="00F1106C">
              <w:rPr>
                <w:b/>
                <w:sz w:val="20"/>
                <w:szCs w:val="20"/>
              </w:rPr>
              <w:t xml:space="preserve"> профессиональной деятельности работника</w:t>
            </w:r>
          </w:p>
          <w:p w:rsidR="000A4F89" w:rsidRPr="00F1106C" w:rsidRDefault="000A4F89" w:rsidP="008C2BDA">
            <w:pPr>
              <w:jc w:val="center"/>
              <w:rPr>
                <w:b/>
                <w:sz w:val="20"/>
                <w:szCs w:val="20"/>
              </w:rPr>
            </w:pPr>
            <w:r w:rsidRPr="00F1106C">
              <w:rPr>
                <w:b/>
                <w:sz w:val="20"/>
                <w:szCs w:val="20"/>
              </w:rPr>
              <w:t>(заполняется администрацией или руководителем профильного методобъединения)</w:t>
            </w:r>
          </w:p>
        </w:tc>
        <w:tc>
          <w:tcPr>
            <w:tcW w:w="40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Итоговый </w:t>
            </w:r>
          </w:p>
          <w:p w:rsidR="000A4F89" w:rsidRPr="00F1106C" w:rsidRDefault="000A4F89" w:rsidP="008C2BDA">
            <w:pPr>
              <w:jc w:val="center"/>
              <w:rPr>
                <w:b/>
                <w:sz w:val="20"/>
                <w:szCs w:val="20"/>
              </w:rPr>
            </w:pPr>
            <w:r w:rsidRPr="00F1106C">
              <w:rPr>
                <w:b/>
                <w:sz w:val="20"/>
                <w:szCs w:val="20"/>
              </w:rPr>
              <w:t xml:space="preserve">оценочный балл (заполняется </w:t>
            </w:r>
          </w:p>
          <w:p w:rsidR="000A4F89" w:rsidRPr="00F1106C" w:rsidRDefault="000A4F89" w:rsidP="008C2BDA">
            <w:pPr>
              <w:jc w:val="center"/>
              <w:rPr>
                <w:b/>
                <w:sz w:val="20"/>
                <w:szCs w:val="20"/>
              </w:rPr>
            </w:pPr>
            <w:r w:rsidRPr="00F1106C">
              <w:rPr>
                <w:b/>
                <w:sz w:val="20"/>
                <w:szCs w:val="20"/>
              </w:rPr>
              <w:t>комиссией)</w:t>
            </w:r>
          </w:p>
        </w:tc>
        <w:tc>
          <w:tcPr>
            <w:tcW w:w="47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Обоснование</w:t>
            </w:r>
          </w:p>
          <w:p w:rsidR="000A4F89" w:rsidRPr="00F1106C" w:rsidRDefault="000A4F89" w:rsidP="008C2BDA">
            <w:pPr>
              <w:ind w:left="-27"/>
              <w:jc w:val="center"/>
              <w:rPr>
                <w:b/>
                <w:sz w:val="20"/>
                <w:szCs w:val="20"/>
              </w:rPr>
            </w:pPr>
            <w:r w:rsidRPr="00F1106C">
              <w:rPr>
                <w:b/>
                <w:sz w:val="20"/>
                <w:szCs w:val="20"/>
              </w:rPr>
              <w:t>(заполняется</w:t>
            </w:r>
          </w:p>
          <w:p w:rsidR="000A4F89" w:rsidRPr="00F1106C" w:rsidRDefault="000A4F89" w:rsidP="008C2BDA">
            <w:pPr>
              <w:jc w:val="center"/>
              <w:rPr>
                <w:b/>
                <w:sz w:val="20"/>
                <w:szCs w:val="20"/>
              </w:rPr>
            </w:pPr>
            <w:r w:rsidRPr="00F1106C">
              <w:rPr>
                <w:b/>
                <w:sz w:val="20"/>
                <w:szCs w:val="20"/>
              </w:rPr>
              <w:t>Комис</w:t>
            </w:r>
          </w:p>
          <w:p w:rsidR="000A4F89" w:rsidRPr="00F1106C" w:rsidRDefault="000A4F89" w:rsidP="008C2BDA">
            <w:pPr>
              <w:jc w:val="center"/>
              <w:rPr>
                <w:b/>
                <w:sz w:val="20"/>
                <w:szCs w:val="20"/>
              </w:rPr>
            </w:pPr>
            <w:r w:rsidRPr="00F1106C">
              <w:rPr>
                <w:b/>
                <w:sz w:val="20"/>
                <w:szCs w:val="20"/>
              </w:rPr>
              <w:t xml:space="preserve">сией </w:t>
            </w:r>
          </w:p>
          <w:p w:rsidR="000A4F89" w:rsidRPr="00F1106C" w:rsidRDefault="000A4F89" w:rsidP="008C2BDA">
            <w:pPr>
              <w:jc w:val="center"/>
              <w:rPr>
                <w:b/>
                <w:sz w:val="20"/>
                <w:szCs w:val="20"/>
              </w:rPr>
            </w:pPr>
            <w:r w:rsidRPr="00F1106C">
              <w:rPr>
                <w:b/>
                <w:sz w:val="20"/>
                <w:szCs w:val="20"/>
              </w:rPr>
              <w:t>в случае сниже</w:t>
            </w:r>
          </w:p>
          <w:p w:rsidR="000A4F89" w:rsidRPr="00F1106C" w:rsidRDefault="000A4F89" w:rsidP="008C2BDA">
            <w:pPr>
              <w:jc w:val="center"/>
              <w:rPr>
                <w:b/>
                <w:sz w:val="20"/>
                <w:szCs w:val="20"/>
              </w:rPr>
            </w:pPr>
            <w:r w:rsidRPr="00F1106C">
              <w:rPr>
                <w:b/>
                <w:sz w:val="20"/>
                <w:szCs w:val="20"/>
              </w:rPr>
              <w:t xml:space="preserve">ния  </w:t>
            </w:r>
          </w:p>
          <w:p w:rsidR="000A4F89" w:rsidRPr="00F1106C" w:rsidRDefault="000A4F89" w:rsidP="008C2BDA">
            <w:pPr>
              <w:jc w:val="center"/>
              <w:rPr>
                <w:b/>
                <w:sz w:val="20"/>
                <w:szCs w:val="20"/>
              </w:rPr>
            </w:pPr>
            <w:r w:rsidRPr="00F1106C">
              <w:rPr>
                <w:b/>
                <w:sz w:val="20"/>
                <w:szCs w:val="20"/>
              </w:rPr>
              <w:t>оценочных баллов)</w:t>
            </w: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w:t>
            </w: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Сохранность контингента</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ежеквартальная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55-100 %</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10</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 xml:space="preserve">N=(А/В)*100%, где А – количество занимающихся на отчетный период, В – количество учащихся пришедших в </w:t>
            </w:r>
            <w:r w:rsidRPr="00F1106C">
              <w:rPr>
                <w:sz w:val="20"/>
                <w:szCs w:val="20"/>
              </w:rPr>
              <w:lastRenderedPageBreak/>
              <w:t>объединение по состоянию на 15.09. текущего года</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rPr>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jc w:val="both"/>
              <w:rPr>
                <w:b/>
                <w:sz w:val="20"/>
                <w:szCs w:val="20"/>
              </w:rPr>
            </w:pPr>
            <w:r w:rsidRPr="00F1106C">
              <w:rPr>
                <w:b/>
                <w:sz w:val="20"/>
                <w:szCs w:val="20"/>
              </w:rPr>
              <w:t>Учитывается внутренняя поименная статистика по учебным группам отдела за подписью зав. Отделами (заместителя директора по учебно-воспитательной работе) за месяц.</w:t>
            </w:r>
          </w:p>
        </w:tc>
        <w:tc>
          <w:tcPr>
            <w:tcW w:w="40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2</w:t>
            </w:r>
          </w:p>
        </w:tc>
        <w:tc>
          <w:tcPr>
            <w:tcW w:w="902"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Участие педагога в профессиональных конкурсах, смотрах, фестивалях, проектах</w:t>
            </w:r>
          </w:p>
        </w:tc>
        <w:tc>
          <w:tcPr>
            <w:tcW w:w="361"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05"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77"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r w:rsidRPr="00F1106C">
              <w:rPr>
                <w:b/>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40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педа</w:t>
            </w:r>
          </w:p>
          <w:p w:rsidR="000A4F89" w:rsidRPr="00F1106C" w:rsidRDefault="000A4F89" w:rsidP="008C2BDA">
            <w:pPr>
              <w:rPr>
                <w:sz w:val="20"/>
                <w:szCs w:val="20"/>
              </w:rPr>
            </w:pPr>
            <w:r w:rsidRPr="00F1106C">
              <w:rPr>
                <w:sz w:val="20"/>
                <w:szCs w:val="20"/>
              </w:rPr>
              <w:t>гога в професси</w:t>
            </w:r>
          </w:p>
          <w:p w:rsidR="000A4F89" w:rsidRPr="00F1106C" w:rsidRDefault="000A4F89" w:rsidP="008C2BDA">
            <w:pPr>
              <w:rPr>
                <w:sz w:val="20"/>
                <w:szCs w:val="20"/>
              </w:rPr>
            </w:pPr>
            <w:r w:rsidRPr="00F1106C">
              <w:rPr>
                <w:sz w:val="20"/>
                <w:szCs w:val="20"/>
              </w:rPr>
              <w:t>ональных кон</w:t>
            </w:r>
          </w:p>
          <w:p w:rsidR="000A4F89" w:rsidRPr="00F1106C" w:rsidRDefault="000A4F89" w:rsidP="008C2BDA">
            <w:pPr>
              <w:rPr>
                <w:sz w:val="20"/>
                <w:szCs w:val="20"/>
              </w:rPr>
            </w:pPr>
            <w:r w:rsidRPr="00F1106C">
              <w:rPr>
                <w:sz w:val="20"/>
                <w:szCs w:val="20"/>
              </w:rPr>
              <w:t>курсах, смот</w:t>
            </w:r>
          </w:p>
          <w:p w:rsidR="000A4F89" w:rsidRPr="00F1106C" w:rsidRDefault="000A4F89" w:rsidP="008C2BDA">
            <w:pPr>
              <w:rPr>
                <w:sz w:val="20"/>
                <w:szCs w:val="20"/>
              </w:rPr>
            </w:pPr>
            <w:r w:rsidRPr="00F1106C">
              <w:rPr>
                <w:sz w:val="20"/>
                <w:szCs w:val="20"/>
              </w:rPr>
              <w:t>рах, фестива</w:t>
            </w:r>
          </w:p>
          <w:p w:rsidR="000A4F89" w:rsidRPr="00F1106C" w:rsidRDefault="000A4F89" w:rsidP="008C2BDA">
            <w:pPr>
              <w:rPr>
                <w:sz w:val="20"/>
                <w:szCs w:val="20"/>
              </w:rPr>
            </w:pPr>
            <w:r w:rsidRPr="00F1106C">
              <w:rPr>
                <w:sz w:val="20"/>
                <w:szCs w:val="20"/>
              </w:rPr>
              <w:t>лях, проектах международного, федерально</w:t>
            </w:r>
          </w:p>
          <w:p w:rsidR="000A4F89" w:rsidRPr="00F1106C" w:rsidRDefault="000A4F89" w:rsidP="008C2BDA">
            <w:pPr>
              <w:rPr>
                <w:sz w:val="20"/>
                <w:szCs w:val="20"/>
              </w:rPr>
            </w:pPr>
            <w:r w:rsidRPr="00F1106C">
              <w:rPr>
                <w:sz w:val="20"/>
                <w:szCs w:val="20"/>
              </w:rPr>
              <w:t>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4</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4*</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федерального уровня</w:t>
            </w:r>
            <w:r w:rsidRPr="00F1106C">
              <w:rPr>
                <w:sz w:val="20"/>
                <w:szCs w:val="20"/>
                <w:lang w:val="tt-RU"/>
              </w:rPr>
              <w:t>,</w:t>
            </w:r>
            <w:r w:rsidRPr="00F1106C">
              <w:rPr>
                <w:sz w:val="20"/>
                <w:szCs w:val="20"/>
              </w:rPr>
              <w:t xml:space="preserve"> в которых запланировано участие;</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в которых принято участие</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педаго</w:t>
            </w:r>
          </w:p>
          <w:p w:rsidR="000A4F89" w:rsidRPr="00F1106C" w:rsidRDefault="000A4F89" w:rsidP="008C2BDA">
            <w:pPr>
              <w:rPr>
                <w:sz w:val="20"/>
                <w:szCs w:val="20"/>
              </w:rPr>
            </w:pPr>
            <w:r w:rsidRPr="00F1106C">
              <w:rPr>
                <w:sz w:val="20"/>
                <w:szCs w:val="20"/>
              </w:rPr>
              <w:t>га в профессио</w:t>
            </w:r>
          </w:p>
          <w:p w:rsidR="000A4F89" w:rsidRPr="00F1106C" w:rsidRDefault="000A4F89" w:rsidP="008C2BDA">
            <w:pPr>
              <w:rPr>
                <w:sz w:val="20"/>
                <w:szCs w:val="20"/>
              </w:rPr>
            </w:pPr>
            <w:r w:rsidRPr="00F1106C">
              <w:rPr>
                <w:sz w:val="20"/>
                <w:szCs w:val="20"/>
              </w:rPr>
              <w:t>нальных конку</w:t>
            </w:r>
          </w:p>
          <w:p w:rsidR="000A4F89" w:rsidRPr="00F1106C" w:rsidRDefault="000A4F89" w:rsidP="008C2BDA">
            <w:pPr>
              <w:rPr>
                <w:sz w:val="20"/>
                <w:szCs w:val="20"/>
              </w:rPr>
            </w:pPr>
            <w:r w:rsidRPr="00F1106C">
              <w:rPr>
                <w:sz w:val="20"/>
                <w:szCs w:val="20"/>
              </w:rPr>
              <w:t>рсах, смотрах, фестивалях рес</w:t>
            </w:r>
          </w:p>
          <w:p w:rsidR="000A4F89" w:rsidRPr="00F1106C" w:rsidRDefault="000A4F89" w:rsidP="008C2BDA">
            <w:pPr>
              <w:rPr>
                <w:sz w:val="20"/>
                <w:szCs w:val="20"/>
              </w:rPr>
            </w:pPr>
            <w:r w:rsidRPr="00F1106C">
              <w:rPr>
                <w:sz w:val="20"/>
                <w:szCs w:val="20"/>
              </w:rPr>
              <w:t>публиканского, межрегиональ</w:t>
            </w:r>
          </w:p>
          <w:p w:rsidR="000A4F89" w:rsidRPr="00F1106C" w:rsidRDefault="000A4F89" w:rsidP="008C2BDA">
            <w:pPr>
              <w:rPr>
                <w:sz w:val="20"/>
                <w:szCs w:val="20"/>
              </w:rPr>
            </w:pPr>
            <w:r w:rsidRPr="00F1106C">
              <w:rPr>
                <w:sz w:val="20"/>
                <w:szCs w:val="20"/>
              </w:rPr>
              <w:t>ного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2</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2*</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республиканского, межрегионального уровня, в которых запланировано участие;</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в которых принято участие</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педаго</w:t>
            </w:r>
          </w:p>
          <w:p w:rsidR="000A4F89" w:rsidRPr="00F1106C" w:rsidRDefault="000A4F89" w:rsidP="008C2BDA">
            <w:pPr>
              <w:rPr>
                <w:sz w:val="20"/>
                <w:szCs w:val="20"/>
              </w:rPr>
            </w:pPr>
            <w:r w:rsidRPr="00F1106C">
              <w:rPr>
                <w:sz w:val="20"/>
                <w:szCs w:val="20"/>
              </w:rPr>
              <w:t>га в професси</w:t>
            </w:r>
          </w:p>
          <w:p w:rsidR="000A4F89" w:rsidRPr="00F1106C" w:rsidRDefault="000A4F89" w:rsidP="008C2BDA">
            <w:pPr>
              <w:rPr>
                <w:sz w:val="20"/>
                <w:szCs w:val="20"/>
              </w:rPr>
            </w:pPr>
            <w:r w:rsidRPr="00F1106C">
              <w:rPr>
                <w:sz w:val="20"/>
                <w:szCs w:val="20"/>
              </w:rPr>
              <w:t>ональных кон</w:t>
            </w:r>
          </w:p>
          <w:p w:rsidR="000A4F89" w:rsidRPr="00F1106C" w:rsidRDefault="000A4F89" w:rsidP="008C2BDA">
            <w:pPr>
              <w:rPr>
                <w:sz w:val="20"/>
                <w:szCs w:val="20"/>
              </w:rPr>
            </w:pPr>
            <w:r w:rsidRPr="00F1106C">
              <w:rPr>
                <w:sz w:val="20"/>
                <w:szCs w:val="20"/>
              </w:rPr>
              <w:t>курсах,смотрах, фестивалях, проектах муни</w:t>
            </w:r>
          </w:p>
          <w:p w:rsidR="000A4F89" w:rsidRPr="00F1106C" w:rsidRDefault="000A4F89" w:rsidP="008C2BDA">
            <w:pPr>
              <w:rPr>
                <w:sz w:val="20"/>
                <w:szCs w:val="20"/>
              </w:rPr>
            </w:pPr>
            <w:r w:rsidRPr="00F1106C">
              <w:rPr>
                <w:sz w:val="20"/>
                <w:szCs w:val="20"/>
              </w:rPr>
              <w:t>ципального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1</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1*</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муниципального уровня; в которых запланировано участие;</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в которых принято участие</w:t>
            </w:r>
          </w:p>
          <w:p w:rsidR="000A4F89" w:rsidRPr="00F1106C" w:rsidRDefault="000A4F89" w:rsidP="008C2BDA">
            <w:pPr>
              <w:jc w:val="both"/>
              <w:rPr>
                <w:sz w:val="20"/>
                <w:szCs w:val="20"/>
              </w:rPr>
            </w:pP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w:t>
            </w:r>
          </w:p>
        </w:tc>
        <w:tc>
          <w:tcPr>
            <w:tcW w:w="902" w:type="pct"/>
            <w:tcBorders>
              <w:top w:val="nil"/>
              <w:left w:val="nil"/>
              <w:bottom w:val="single" w:sz="4" w:space="0" w:color="auto"/>
              <w:right w:val="single" w:sz="4" w:space="0" w:color="auto"/>
            </w:tcBorders>
          </w:tcPr>
          <w:p w:rsidR="000A4F89" w:rsidRPr="00F1106C" w:rsidRDefault="000A4F89" w:rsidP="008C2BDA">
            <w:pPr>
              <w:ind w:right="-107"/>
              <w:rPr>
                <w:sz w:val="20"/>
                <w:szCs w:val="20"/>
              </w:rPr>
            </w:pPr>
            <w:r w:rsidRPr="00F1106C">
              <w:rPr>
                <w:sz w:val="20"/>
                <w:szCs w:val="20"/>
              </w:rPr>
              <w:t>Разработка и публикация методических рекомендаций, разработка и внедрение авторских программ</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r w:rsidRPr="00F1106C">
              <w:rPr>
                <w:sz w:val="20"/>
                <w:szCs w:val="20"/>
              </w:rPr>
              <w:t>единиц</w:t>
            </w:r>
          </w:p>
          <w:p w:rsidR="000A4F89" w:rsidRPr="00F1106C" w:rsidRDefault="000A4F89" w:rsidP="008C2BDA">
            <w:pPr>
              <w:jc w:val="center"/>
              <w:rPr>
                <w:sz w:val="20"/>
                <w:szCs w:val="20"/>
              </w:rPr>
            </w:pPr>
            <w:r w:rsidRPr="00F1106C">
              <w:rPr>
                <w:sz w:val="20"/>
                <w:szCs w:val="20"/>
              </w:rPr>
              <w:t>6</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6*</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запланированных публикаций;</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количество  фактически опубликованных материалов</w:t>
            </w:r>
          </w:p>
          <w:p w:rsidR="000A4F89" w:rsidRPr="00F1106C" w:rsidRDefault="000A4F89" w:rsidP="008C2BDA">
            <w:pPr>
              <w:jc w:val="both"/>
              <w:rPr>
                <w:sz w:val="20"/>
                <w:szCs w:val="20"/>
              </w:rPr>
            </w:pPr>
            <w:r w:rsidRPr="00F1106C">
              <w:rPr>
                <w:sz w:val="20"/>
                <w:szCs w:val="20"/>
              </w:rPr>
              <w:t>Учитывается наличие публикаций, копии статей, наличие материа</w:t>
            </w:r>
          </w:p>
          <w:p w:rsidR="000A4F89" w:rsidRPr="00F1106C" w:rsidRDefault="000A4F89" w:rsidP="008C2BDA">
            <w:pPr>
              <w:jc w:val="both"/>
              <w:rPr>
                <w:sz w:val="20"/>
                <w:szCs w:val="20"/>
              </w:rPr>
            </w:pPr>
            <w:r w:rsidRPr="00F1106C">
              <w:rPr>
                <w:sz w:val="20"/>
                <w:szCs w:val="20"/>
              </w:rPr>
              <w:t>лов, размещенных на специализи</w:t>
            </w:r>
          </w:p>
          <w:p w:rsidR="000A4F89" w:rsidRPr="00F1106C" w:rsidRDefault="000A4F89" w:rsidP="008C2BDA">
            <w:pPr>
              <w:jc w:val="both"/>
              <w:rPr>
                <w:sz w:val="20"/>
                <w:szCs w:val="20"/>
              </w:rPr>
            </w:pPr>
            <w:r w:rsidRPr="00F1106C">
              <w:rPr>
                <w:sz w:val="20"/>
                <w:szCs w:val="20"/>
              </w:rPr>
              <w:t>рованных разделах сайта  школы, МОиН РТ и т.д.</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4</w:t>
            </w:r>
          </w:p>
        </w:tc>
        <w:tc>
          <w:tcPr>
            <w:tcW w:w="902" w:type="pct"/>
            <w:tcBorders>
              <w:top w:val="nil"/>
              <w:left w:val="nil"/>
              <w:bottom w:val="single" w:sz="4" w:space="0" w:color="auto"/>
              <w:right w:val="single" w:sz="4" w:space="0" w:color="auto"/>
            </w:tcBorders>
          </w:tcPr>
          <w:p w:rsidR="000A4F89" w:rsidRPr="00F1106C" w:rsidRDefault="000A4F89" w:rsidP="008C2BDA">
            <w:pPr>
              <w:ind w:right="-107"/>
              <w:jc w:val="both"/>
              <w:rPr>
                <w:sz w:val="20"/>
                <w:szCs w:val="20"/>
              </w:rPr>
            </w:pPr>
            <w:r w:rsidRPr="00F1106C">
              <w:rPr>
                <w:sz w:val="20"/>
                <w:szCs w:val="20"/>
              </w:rPr>
              <w:t>Участие воспи</w:t>
            </w:r>
          </w:p>
          <w:p w:rsidR="000A4F89" w:rsidRPr="00F1106C" w:rsidRDefault="000A4F89" w:rsidP="008C2BDA">
            <w:pPr>
              <w:ind w:right="-107"/>
              <w:jc w:val="both"/>
              <w:rPr>
                <w:sz w:val="20"/>
                <w:szCs w:val="20"/>
              </w:rPr>
            </w:pPr>
            <w:r w:rsidRPr="00F1106C">
              <w:rPr>
                <w:sz w:val="20"/>
                <w:szCs w:val="20"/>
              </w:rPr>
              <w:t>танников в кон</w:t>
            </w:r>
          </w:p>
          <w:p w:rsidR="000A4F89" w:rsidRPr="00F1106C" w:rsidRDefault="000A4F89" w:rsidP="008C2BDA">
            <w:pPr>
              <w:ind w:right="-107"/>
              <w:jc w:val="both"/>
              <w:rPr>
                <w:sz w:val="20"/>
                <w:szCs w:val="20"/>
              </w:rPr>
            </w:pPr>
            <w:r w:rsidRPr="00F1106C">
              <w:rPr>
                <w:sz w:val="20"/>
                <w:szCs w:val="20"/>
              </w:rPr>
              <w:lastRenderedPageBreak/>
              <w:t>курсах, олимпиа</w:t>
            </w:r>
          </w:p>
          <w:p w:rsidR="000A4F89" w:rsidRPr="00F1106C" w:rsidRDefault="000A4F89" w:rsidP="008C2BDA">
            <w:pPr>
              <w:ind w:right="-107"/>
              <w:jc w:val="both"/>
              <w:rPr>
                <w:sz w:val="20"/>
                <w:szCs w:val="20"/>
              </w:rPr>
            </w:pPr>
            <w:r w:rsidRPr="00F1106C">
              <w:rPr>
                <w:sz w:val="20"/>
                <w:szCs w:val="20"/>
              </w:rPr>
              <w:t>дах, соревнова</w:t>
            </w:r>
          </w:p>
          <w:p w:rsidR="000A4F89" w:rsidRPr="00F1106C" w:rsidRDefault="000A4F89" w:rsidP="008C2BDA">
            <w:pPr>
              <w:ind w:right="-107"/>
              <w:jc w:val="both"/>
              <w:rPr>
                <w:sz w:val="20"/>
                <w:szCs w:val="20"/>
              </w:rPr>
            </w:pPr>
            <w:r w:rsidRPr="00F1106C">
              <w:rPr>
                <w:sz w:val="20"/>
                <w:szCs w:val="20"/>
              </w:rPr>
              <w:t>ниях, фестива</w:t>
            </w:r>
          </w:p>
          <w:p w:rsidR="000A4F89" w:rsidRPr="00F1106C" w:rsidRDefault="000A4F89" w:rsidP="008C2BDA">
            <w:pPr>
              <w:ind w:right="-107"/>
              <w:jc w:val="both"/>
              <w:rPr>
                <w:sz w:val="20"/>
                <w:szCs w:val="20"/>
              </w:rPr>
            </w:pPr>
            <w:r w:rsidRPr="00F1106C">
              <w:rPr>
                <w:sz w:val="20"/>
                <w:szCs w:val="20"/>
              </w:rPr>
              <w:t>лях, научно-прак</w:t>
            </w:r>
          </w:p>
          <w:p w:rsidR="000A4F89" w:rsidRPr="00F1106C" w:rsidRDefault="000A4F89" w:rsidP="008C2BDA">
            <w:pPr>
              <w:ind w:right="-107"/>
              <w:jc w:val="both"/>
              <w:rPr>
                <w:sz w:val="20"/>
                <w:szCs w:val="20"/>
              </w:rPr>
            </w:pPr>
            <w:r w:rsidRPr="00F1106C">
              <w:rPr>
                <w:sz w:val="20"/>
                <w:szCs w:val="20"/>
              </w:rPr>
              <w:t>тических конфе</w:t>
            </w:r>
          </w:p>
          <w:p w:rsidR="000A4F89" w:rsidRPr="00F1106C" w:rsidRDefault="000A4F89" w:rsidP="008C2BDA">
            <w:pPr>
              <w:ind w:right="-107"/>
              <w:jc w:val="both"/>
              <w:rPr>
                <w:sz w:val="20"/>
                <w:szCs w:val="20"/>
              </w:rPr>
            </w:pPr>
            <w:r w:rsidRPr="00F1106C">
              <w:rPr>
                <w:sz w:val="20"/>
                <w:szCs w:val="20"/>
              </w:rPr>
              <w:t>ренциях</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r w:rsidRPr="00F1106C">
              <w:rPr>
                <w:b/>
                <w:sz w:val="20"/>
                <w:szCs w:val="20"/>
              </w:rPr>
              <w:t xml:space="preserve">Учитывается наличие положений, приказов по учреждению об </w:t>
            </w:r>
            <w:r w:rsidRPr="00F1106C">
              <w:rPr>
                <w:b/>
                <w:sz w:val="20"/>
                <w:szCs w:val="20"/>
              </w:rPr>
              <w:lastRenderedPageBreak/>
              <w:t>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40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Участие воспи</w:t>
            </w:r>
          </w:p>
          <w:p w:rsidR="000A4F89" w:rsidRPr="00F1106C" w:rsidRDefault="000A4F89" w:rsidP="008C2BDA">
            <w:pPr>
              <w:jc w:val="both"/>
              <w:rPr>
                <w:sz w:val="20"/>
                <w:szCs w:val="20"/>
              </w:rPr>
            </w:pPr>
            <w:r w:rsidRPr="00F1106C">
              <w:rPr>
                <w:sz w:val="20"/>
                <w:szCs w:val="20"/>
              </w:rPr>
              <w:t>танников в конкурсах, оли</w:t>
            </w:r>
          </w:p>
          <w:p w:rsidR="000A4F89" w:rsidRPr="00F1106C" w:rsidRDefault="000A4F89" w:rsidP="008C2BDA">
            <w:pPr>
              <w:jc w:val="both"/>
              <w:rPr>
                <w:sz w:val="20"/>
                <w:szCs w:val="20"/>
              </w:rPr>
            </w:pPr>
            <w:r w:rsidRPr="00F1106C">
              <w:rPr>
                <w:sz w:val="20"/>
                <w:szCs w:val="20"/>
              </w:rPr>
              <w:t>мпиадах, сорев</w:t>
            </w:r>
          </w:p>
          <w:p w:rsidR="000A4F89" w:rsidRPr="00F1106C" w:rsidRDefault="000A4F89" w:rsidP="008C2BDA">
            <w:pPr>
              <w:jc w:val="both"/>
              <w:rPr>
                <w:sz w:val="20"/>
                <w:szCs w:val="20"/>
              </w:rPr>
            </w:pPr>
            <w:r w:rsidRPr="00F1106C">
              <w:rPr>
                <w:sz w:val="20"/>
                <w:szCs w:val="20"/>
              </w:rPr>
              <w:t>нованиях, фес</w:t>
            </w:r>
          </w:p>
          <w:p w:rsidR="000A4F89" w:rsidRPr="00F1106C" w:rsidRDefault="000A4F89" w:rsidP="008C2BDA">
            <w:pPr>
              <w:jc w:val="both"/>
              <w:rPr>
                <w:sz w:val="20"/>
                <w:szCs w:val="20"/>
              </w:rPr>
            </w:pPr>
            <w:r w:rsidRPr="00F1106C">
              <w:rPr>
                <w:sz w:val="20"/>
                <w:szCs w:val="20"/>
              </w:rPr>
              <w:t>тивалях, науч</w:t>
            </w:r>
          </w:p>
          <w:p w:rsidR="000A4F89" w:rsidRPr="00F1106C" w:rsidRDefault="000A4F89" w:rsidP="008C2BDA">
            <w:pPr>
              <w:jc w:val="both"/>
              <w:rPr>
                <w:sz w:val="20"/>
                <w:szCs w:val="20"/>
              </w:rPr>
            </w:pPr>
            <w:r w:rsidRPr="00F1106C">
              <w:rPr>
                <w:sz w:val="20"/>
                <w:szCs w:val="20"/>
              </w:rPr>
              <w:t>но-практичес</w:t>
            </w:r>
          </w:p>
          <w:p w:rsidR="000A4F89" w:rsidRPr="00F1106C" w:rsidRDefault="000A4F89" w:rsidP="008C2BDA">
            <w:pPr>
              <w:jc w:val="both"/>
              <w:rPr>
                <w:sz w:val="20"/>
                <w:szCs w:val="20"/>
              </w:rPr>
            </w:pPr>
            <w:r w:rsidRPr="00F1106C">
              <w:rPr>
                <w:sz w:val="20"/>
                <w:szCs w:val="20"/>
              </w:rPr>
              <w:t>ких конферен</w:t>
            </w:r>
          </w:p>
          <w:p w:rsidR="000A4F89" w:rsidRPr="00F1106C" w:rsidRDefault="000A4F89" w:rsidP="008C2BDA">
            <w:pPr>
              <w:jc w:val="both"/>
              <w:rPr>
                <w:sz w:val="20"/>
                <w:szCs w:val="20"/>
              </w:rPr>
            </w:pPr>
            <w:r w:rsidRPr="00F1106C">
              <w:rPr>
                <w:sz w:val="20"/>
                <w:szCs w:val="20"/>
              </w:rPr>
              <w:t>циях междуна</w:t>
            </w:r>
          </w:p>
          <w:p w:rsidR="000A4F89" w:rsidRPr="00F1106C" w:rsidRDefault="000A4F89" w:rsidP="008C2BDA">
            <w:pPr>
              <w:jc w:val="both"/>
              <w:rPr>
                <w:sz w:val="20"/>
                <w:szCs w:val="20"/>
              </w:rPr>
            </w:pPr>
            <w:r w:rsidRPr="00F1106C">
              <w:rPr>
                <w:sz w:val="20"/>
                <w:szCs w:val="20"/>
              </w:rPr>
              <w:t>родного, феде</w:t>
            </w:r>
          </w:p>
          <w:p w:rsidR="000A4F89" w:rsidRPr="00F1106C" w:rsidRDefault="000A4F89" w:rsidP="008C2BDA">
            <w:pPr>
              <w:jc w:val="both"/>
              <w:rPr>
                <w:sz w:val="20"/>
                <w:szCs w:val="20"/>
              </w:rPr>
            </w:pPr>
            <w:r w:rsidRPr="00F1106C">
              <w:rPr>
                <w:sz w:val="20"/>
                <w:szCs w:val="20"/>
              </w:rPr>
              <w:t>рального уроня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 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5</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5*</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федерального уровня</w:t>
            </w:r>
            <w:r w:rsidRPr="00F1106C">
              <w:rPr>
                <w:sz w:val="20"/>
                <w:szCs w:val="20"/>
                <w:lang w:val="tt-RU"/>
              </w:rPr>
              <w:t>,</w:t>
            </w:r>
            <w:r w:rsidRPr="00F1106C">
              <w:rPr>
                <w:sz w:val="20"/>
                <w:szCs w:val="20"/>
              </w:rPr>
              <w:t xml:space="preserve"> в которых запланировано участие,</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в которых принято участие</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Участие воспи</w:t>
            </w:r>
          </w:p>
          <w:p w:rsidR="000A4F89" w:rsidRPr="00F1106C" w:rsidRDefault="000A4F89" w:rsidP="008C2BDA">
            <w:pPr>
              <w:jc w:val="both"/>
              <w:rPr>
                <w:sz w:val="20"/>
                <w:szCs w:val="20"/>
              </w:rPr>
            </w:pPr>
            <w:r w:rsidRPr="00F1106C">
              <w:rPr>
                <w:sz w:val="20"/>
                <w:szCs w:val="20"/>
              </w:rPr>
              <w:t>танников в кон</w:t>
            </w:r>
          </w:p>
          <w:p w:rsidR="000A4F89" w:rsidRPr="00F1106C" w:rsidRDefault="000A4F89" w:rsidP="008C2BDA">
            <w:pPr>
              <w:jc w:val="both"/>
              <w:rPr>
                <w:sz w:val="20"/>
                <w:szCs w:val="20"/>
              </w:rPr>
            </w:pPr>
            <w:r w:rsidRPr="00F1106C">
              <w:rPr>
                <w:sz w:val="20"/>
                <w:szCs w:val="20"/>
              </w:rPr>
              <w:t>курсах, олимпи</w:t>
            </w:r>
          </w:p>
          <w:p w:rsidR="000A4F89" w:rsidRPr="00F1106C" w:rsidRDefault="000A4F89" w:rsidP="008C2BDA">
            <w:pPr>
              <w:jc w:val="both"/>
              <w:rPr>
                <w:sz w:val="20"/>
                <w:szCs w:val="20"/>
              </w:rPr>
            </w:pPr>
            <w:r w:rsidRPr="00F1106C">
              <w:rPr>
                <w:sz w:val="20"/>
                <w:szCs w:val="20"/>
              </w:rPr>
              <w:t>адах, соревнова</w:t>
            </w:r>
          </w:p>
          <w:p w:rsidR="000A4F89" w:rsidRPr="00F1106C" w:rsidRDefault="000A4F89" w:rsidP="008C2BDA">
            <w:pPr>
              <w:jc w:val="both"/>
              <w:rPr>
                <w:sz w:val="20"/>
                <w:szCs w:val="20"/>
              </w:rPr>
            </w:pPr>
            <w:r w:rsidRPr="00F1106C">
              <w:rPr>
                <w:sz w:val="20"/>
                <w:szCs w:val="20"/>
              </w:rPr>
              <w:t>ниях, фестива</w:t>
            </w:r>
          </w:p>
          <w:p w:rsidR="000A4F89" w:rsidRPr="00F1106C" w:rsidRDefault="000A4F89" w:rsidP="008C2BDA">
            <w:pPr>
              <w:jc w:val="both"/>
              <w:rPr>
                <w:sz w:val="20"/>
                <w:szCs w:val="20"/>
              </w:rPr>
            </w:pPr>
            <w:r w:rsidRPr="00F1106C">
              <w:rPr>
                <w:sz w:val="20"/>
                <w:szCs w:val="20"/>
              </w:rPr>
              <w:t>лях, научно-практических конференциях республиканского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 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3</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3*</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республиканского, межрегионального уровня, в которых запланировано участие;</w:t>
            </w:r>
          </w:p>
          <w:p w:rsidR="000A4F89" w:rsidRPr="00F1106C" w:rsidRDefault="000A4F89" w:rsidP="008C2BDA">
            <w:pPr>
              <w:jc w:val="both"/>
              <w:rPr>
                <w:sz w:val="20"/>
                <w:szCs w:val="20"/>
              </w:rPr>
            </w:pPr>
            <w:r w:rsidRPr="00F1106C">
              <w:rPr>
                <w:sz w:val="20"/>
                <w:szCs w:val="20"/>
              </w:rPr>
              <w:t>F – в которых принято участие</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Участие воспи</w:t>
            </w:r>
          </w:p>
          <w:p w:rsidR="000A4F89" w:rsidRPr="00F1106C" w:rsidRDefault="000A4F89" w:rsidP="008C2BDA">
            <w:pPr>
              <w:jc w:val="both"/>
              <w:rPr>
                <w:sz w:val="20"/>
                <w:szCs w:val="20"/>
              </w:rPr>
            </w:pPr>
            <w:r w:rsidRPr="00F1106C">
              <w:rPr>
                <w:sz w:val="20"/>
                <w:szCs w:val="20"/>
              </w:rPr>
              <w:t>танников в кон</w:t>
            </w:r>
          </w:p>
          <w:p w:rsidR="000A4F89" w:rsidRPr="00F1106C" w:rsidRDefault="000A4F89" w:rsidP="008C2BDA">
            <w:pPr>
              <w:jc w:val="both"/>
              <w:rPr>
                <w:sz w:val="20"/>
                <w:szCs w:val="20"/>
              </w:rPr>
            </w:pPr>
            <w:r w:rsidRPr="00F1106C">
              <w:rPr>
                <w:sz w:val="20"/>
                <w:szCs w:val="20"/>
              </w:rPr>
              <w:t>курсах, олимпи</w:t>
            </w:r>
          </w:p>
          <w:p w:rsidR="000A4F89" w:rsidRPr="00F1106C" w:rsidRDefault="000A4F89" w:rsidP="008C2BDA">
            <w:pPr>
              <w:jc w:val="both"/>
              <w:rPr>
                <w:sz w:val="20"/>
                <w:szCs w:val="20"/>
              </w:rPr>
            </w:pPr>
            <w:r w:rsidRPr="00F1106C">
              <w:rPr>
                <w:sz w:val="20"/>
                <w:szCs w:val="20"/>
              </w:rPr>
              <w:t>адах, соревно</w:t>
            </w:r>
          </w:p>
          <w:p w:rsidR="000A4F89" w:rsidRPr="00F1106C" w:rsidRDefault="000A4F89" w:rsidP="008C2BDA">
            <w:pPr>
              <w:jc w:val="both"/>
              <w:rPr>
                <w:sz w:val="20"/>
                <w:szCs w:val="20"/>
              </w:rPr>
            </w:pPr>
            <w:r w:rsidRPr="00F1106C">
              <w:rPr>
                <w:sz w:val="20"/>
                <w:szCs w:val="20"/>
              </w:rPr>
              <w:t>ваниях, фести</w:t>
            </w:r>
          </w:p>
          <w:p w:rsidR="000A4F89" w:rsidRPr="00F1106C" w:rsidRDefault="000A4F89" w:rsidP="008C2BDA">
            <w:pPr>
              <w:jc w:val="both"/>
              <w:rPr>
                <w:sz w:val="20"/>
                <w:szCs w:val="20"/>
              </w:rPr>
            </w:pPr>
            <w:r w:rsidRPr="00F1106C">
              <w:rPr>
                <w:sz w:val="20"/>
                <w:szCs w:val="20"/>
              </w:rPr>
              <w:t>валях, научно-практических конференциях муниципально</w:t>
            </w:r>
          </w:p>
          <w:p w:rsidR="000A4F89" w:rsidRPr="00F1106C" w:rsidRDefault="000A4F89" w:rsidP="008C2BDA">
            <w:pPr>
              <w:jc w:val="both"/>
              <w:rPr>
                <w:sz w:val="20"/>
                <w:szCs w:val="20"/>
              </w:rPr>
            </w:pPr>
            <w:r w:rsidRPr="00F1106C">
              <w:rPr>
                <w:sz w:val="20"/>
                <w:szCs w:val="20"/>
              </w:rPr>
              <w:t>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 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r w:rsidRPr="00F1106C">
              <w:rPr>
                <w:sz w:val="20"/>
                <w:szCs w:val="20"/>
              </w:rPr>
              <w:t>0</w:t>
            </w:r>
            <w:r w:rsidRPr="00F1106C">
              <w:rPr>
                <w:sz w:val="20"/>
                <w:szCs w:val="20"/>
                <w:lang w:val="en-US"/>
              </w:rPr>
              <w:t>-N</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2</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2*</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муниципального уровня, в которых запланировано участие; F – в которых принято участие</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902"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Привлечение грантов на развитие объединения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 – 1</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При наличии  привлечённых гран</w:t>
            </w:r>
          </w:p>
          <w:p w:rsidR="000A4F89" w:rsidRPr="00F1106C" w:rsidRDefault="000A4F89" w:rsidP="008C2BDA">
            <w:pPr>
              <w:jc w:val="both"/>
              <w:rPr>
                <w:sz w:val="20"/>
                <w:szCs w:val="20"/>
              </w:rPr>
            </w:pPr>
            <w:r w:rsidRPr="00F1106C">
              <w:rPr>
                <w:sz w:val="20"/>
                <w:szCs w:val="20"/>
              </w:rPr>
              <w:t>тов – 5 баллов, при отсутствии привлечения – 0 баллов</w:t>
            </w:r>
          </w:p>
          <w:p w:rsidR="000A4F89" w:rsidRPr="00F1106C" w:rsidRDefault="000A4F89" w:rsidP="008C2BDA">
            <w:pPr>
              <w:rPr>
                <w:b/>
                <w:sz w:val="20"/>
                <w:szCs w:val="20"/>
              </w:rPr>
            </w:pPr>
            <w:r w:rsidRPr="00F1106C">
              <w:rPr>
                <w:b/>
                <w:sz w:val="20"/>
                <w:szCs w:val="20"/>
              </w:rPr>
              <w:t>Учитывается наличие приказов, документов, подтверждающих привлечение грантов</w:t>
            </w:r>
          </w:p>
        </w:tc>
        <w:tc>
          <w:tcPr>
            <w:tcW w:w="40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b/>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902"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Наличие призо</w:t>
            </w:r>
          </w:p>
          <w:p w:rsidR="000A4F89" w:rsidRPr="00F1106C" w:rsidRDefault="000A4F89" w:rsidP="008C2BDA">
            <w:pPr>
              <w:rPr>
                <w:sz w:val="20"/>
                <w:szCs w:val="20"/>
              </w:rPr>
            </w:pPr>
            <w:r w:rsidRPr="00F1106C">
              <w:rPr>
                <w:sz w:val="20"/>
                <w:szCs w:val="20"/>
              </w:rPr>
              <w:t>вых мест по итогам участия учреждения, пе</w:t>
            </w:r>
          </w:p>
          <w:p w:rsidR="000A4F89" w:rsidRPr="00F1106C" w:rsidRDefault="000A4F89" w:rsidP="008C2BDA">
            <w:pPr>
              <w:rPr>
                <w:sz w:val="20"/>
                <w:szCs w:val="20"/>
              </w:rPr>
            </w:pPr>
            <w:r w:rsidRPr="00F1106C">
              <w:rPr>
                <w:sz w:val="20"/>
                <w:szCs w:val="20"/>
              </w:rPr>
              <w:t>дагогических работников, воспитанников в конкурсах, со</w:t>
            </w:r>
          </w:p>
          <w:p w:rsidR="000A4F89" w:rsidRPr="00F1106C" w:rsidRDefault="000A4F89" w:rsidP="008C2BDA">
            <w:pPr>
              <w:rPr>
                <w:sz w:val="20"/>
                <w:szCs w:val="20"/>
              </w:rPr>
            </w:pPr>
            <w:r w:rsidRPr="00F1106C">
              <w:rPr>
                <w:sz w:val="20"/>
                <w:szCs w:val="20"/>
              </w:rPr>
              <w:t>ревнованиях, фестивалях, научно-практи</w:t>
            </w:r>
          </w:p>
          <w:p w:rsidR="000A4F89" w:rsidRPr="00F1106C" w:rsidRDefault="000A4F89" w:rsidP="008C2BDA">
            <w:pPr>
              <w:rPr>
                <w:sz w:val="20"/>
                <w:szCs w:val="20"/>
              </w:rPr>
            </w:pPr>
            <w:r w:rsidRPr="00F1106C">
              <w:rPr>
                <w:sz w:val="20"/>
                <w:szCs w:val="20"/>
              </w:rPr>
              <w:t>ческих конфе</w:t>
            </w:r>
          </w:p>
          <w:p w:rsidR="000A4F89" w:rsidRPr="00F1106C" w:rsidRDefault="000A4F89" w:rsidP="008C2BDA">
            <w:pPr>
              <w:rPr>
                <w:sz w:val="20"/>
                <w:szCs w:val="20"/>
              </w:rPr>
            </w:pPr>
            <w:r w:rsidRPr="00F1106C">
              <w:rPr>
                <w:sz w:val="20"/>
                <w:szCs w:val="20"/>
              </w:rPr>
              <w:t>ренциях по на</w:t>
            </w:r>
          </w:p>
          <w:p w:rsidR="000A4F89" w:rsidRPr="00F1106C" w:rsidRDefault="000A4F89" w:rsidP="008C2BDA">
            <w:pPr>
              <w:rPr>
                <w:sz w:val="20"/>
                <w:szCs w:val="20"/>
              </w:rPr>
            </w:pPr>
            <w:r w:rsidRPr="00F1106C">
              <w:rPr>
                <w:sz w:val="20"/>
                <w:szCs w:val="20"/>
              </w:rPr>
              <w:t>правлению дея</w:t>
            </w:r>
          </w:p>
          <w:p w:rsidR="000A4F89" w:rsidRPr="00F1106C" w:rsidRDefault="000A4F89" w:rsidP="008C2BDA">
            <w:pPr>
              <w:rPr>
                <w:sz w:val="20"/>
                <w:szCs w:val="20"/>
              </w:rPr>
            </w:pPr>
            <w:r w:rsidRPr="00F1106C">
              <w:rPr>
                <w:sz w:val="20"/>
                <w:szCs w:val="20"/>
              </w:rPr>
              <w:t>тельности пед</w:t>
            </w:r>
          </w:p>
          <w:p w:rsidR="000A4F89" w:rsidRPr="00F1106C" w:rsidRDefault="000A4F89" w:rsidP="008C2BDA">
            <w:pPr>
              <w:rPr>
                <w:sz w:val="20"/>
                <w:szCs w:val="20"/>
              </w:rPr>
            </w:pPr>
            <w:r w:rsidRPr="00F1106C">
              <w:rPr>
                <w:sz w:val="20"/>
                <w:szCs w:val="20"/>
              </w:rPr>
              <w:t>гога</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7"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vAlign w:val="center"/>
          </w:tcPr>
          <w:p w:rsidR="000A4F89" w:rsidRPr="00F1106C" w:rsidRDefault="000A4F89" w:rsidP="008C2BDA">
            <w:pPr>
              <w:rPr>
                <w:b/>
                <w:sz w:val="20"/>
                <w:szCs w:val="20"/>
              </w:rPr>
            </w:pPr>
            <w:r w:rsidRPr="00F1106C">
              <w:rPr>
                <w:b/>
                <w:sz w:val="20"/>
                <w:szCs w:val="20"/>
              </w:rPr>
              <w:t>Учитываются приказы об итогах, грамоты, дипломы и др.</w:t>
            </w:r>
          </w:p>
        </w:tc>
        <w:tc>
          <w:tcPr>
            <w:tcW w:w="405" w:type="pct"/>
            <w:tcBorders>
              <w:top w:val="nil"/>
              <w:left w:val="nil"/>
              <w:bottom w:val="single" w:sz="4" w:space="0" w:color="auto"/>
              <w:right w:val="single" w:sz="4" w:space="0" w:color="auto"/>
            </w:tcBorders>
            <w:vAlign w:val="center"/>
          </w:tcPr>
          <w:p w:rsidR="000A4F89" w:rsidRPr="00F1106C" w:rsidRDefault="000A4F89" w:rsidP="008C2BDA">
            <w:pPr>
              <w:rPr>
                <w:b/>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международного, федерального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w:t>
            </w:r>
            <w:r w:rsidRPr="00F1106C">
              <w:rPr>
                <w:sz w:val="20"/>
                <w:szCs w:val="20"/>
              </w:rPr>
              <w:lastRenderedPageBreak/>
              <w:t>годовая, 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lastRenderedPageBreak/>
              <w:t>0-</w:t>
            </w:r>
            <w:r w:rsidRPr="00F1106C">
              <w:rPr>
                <w:sz w:val="20"/>
                <w:szCs w:val="20"/>
                <w:lang w:val="en-US"/>
              </w:rPr>
              <w:t>N</w:t>
            </w:r>
            <w:r w:rsidRPr="00F1106C">
              <w:rPr>
                <w:sz w:val="20"/>
                <w:szCs w:val="20"/>
              </w:rPr>
              <w:t xml:space="preserve"> место</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lastRenderedPageBreak/>
              <w:t>6</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6*</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федерального, международного уровня</w:t>
            </w:r>
            <w:r w:rsidRPr="00F1106C">
              <w:rPr>
                <w:sz w:val="20"/>
                <w:szCs w:val="20"/>
                <w:lang w:val="tt-RU"/>
              </w:rPr>
              <w:t>,</w:t>
            </w:r>
            <w:r w:rsidRPr="00F1106C">
              <w:rPr>
                <w:sz w:val="20"/>
                <w:szCs w:val="20"/>
              </w:rPr>
              <w:t xml:space="preserve"> в которых </w:t>
            </w:r>
            <w:r w:rsidRPr="00F1106C">
              <w:rPr>
                <w:sz w:val="20"/>
                <w:szCs w:val="20"/>
              </w:rPr>
              <w:lastRenderedPageBreak/>
              <w:t>запланировано,</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количество мероприятий данного уровня, по итогам которого присуждены призовые места</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республиканского, межрегиональ</w:t>
            </w:r>
          </w:p>
          <w:p w:rsidR="000A4F89" w:rsidRPr="00F1106C" w:rsidRDefault="000A4F89" w:rsidP="008C2BDA">
            <w:pPr>
              <w:jc w:val="both"/>
              <w:rPr>
                <w:sz w:val="20"/>
                <w:szCs w:val="20"/>
              </w:rPr>
            </w:pPr>
            <w:r w:rsidRPr="00F1106C">
              <w:rPr>
                <w:sz w:val="20"/>
                <w:szCs w:val="20"/>
              </w:rPr>
              <w:t>ного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 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r w:rsidRPr="00F1106C">
              <w:rPr>
                <w:sz w:val="20"/>
                <w:szCs w:val="20"/>
              </w:rPr>
              <w:t xml:space="preserve"> место</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4</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4*</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республиканского, межрегионального уровня, в которых запланировано участие,</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количество мероприятий данного уровня, по итогам которого присуждены призовые места</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184"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p>
        </w:tc>
        <w:tc>
          <w:tcPr>
            <w:tcW w:w="902"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муниципального уровня</w:t>
            </w:r>
          </w:p>
        </w:tc>
        <w:tc>
          <w:tcPr>
            <w:tcW w:w="361"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Годовая</w:t>
            </w:r>
          </w:p>
          <w:p w:rsidR="000A4F89" w:rsidRPr="00F1106C" w:rsidRDefault="000A4F89" w:rsidP="008C2BDA">
            <w:pPr>
              <w:jc w:val="center"/>
              <w:rPr>
                <w:sz w:val="20"/>
                <w:szCs w:val="20"/>
              </w:rPr>
            </w:pPr>
            <w:r w:rsidRPr="00F1106C">
              <w:rPr>
                <w:sz w:val="20"/>
                <w:szCs w:val="20"/>
              </w:rPr>
              <w:t>(полугодовая, квартальная)</w:t>
            </w:r>
          </w:p>
        </w:tc>
        <w:tc>
          <w:tcPr>
            <w:tcW w:w="405"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r w:rsidRPr="00F1106C">
              <w:rPr>
                <w:sz w:val="20"/>
                <w:szCs w:val="20"/>
              </w:rPr>
              <w:t xml:space="preserve"> место</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2</w:t>
            </w:r>
          </w:p>
        </w:tc>
        <w:tc>
          <w:tcPr>
            <w:tcW w:w="47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791"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2*</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мероприятий муниципального уровня; в которых запланировано участие,</w:t>
            </w:r>
          </w:p>
          <w:p w:rsidR="000A4F89" w:rsidRPr="00F1106C" w:rsidRDefault="000A4F89" w:rsidP="008C2BDA">
            <w:pPr>
              <w:jc w:val="both"/>
              <w:rPr>
                <w:sz w:val="20"/>
                <w:szCs w:val="20"/>
              </w:rPr>
            </w:pPr>
            <w:r w:rsidRPr="00F1106C">
              <w:rPr>
                <w:sz w:val="20"/>
                <w:szCs w:val="20"/>
                <w:lang w:val="en-US"/>
              </w:rPr>
              <w:t>F</w:t>
            </w:r>
            <w:r w:rsidRPr="00F1106C">
              <w:rPr>
                <w:sz w:val="20"/>
                <w:szCs w:val="20"/>
              </w:rPr>
              <w:t xml:space="preserve"> – количество мероприятий данного уровня, по итогам которого присуждены призовые места</w:t>
            </w:r>
          </w:p>
        </w:tc>
        <w:tc>
          <w:tcPr>
            <w:tcW w:w="40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475"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trHeight w:val="20"/>
        </w:trPr>
        <w:tc>
          <w:tcPr>
            <w:tcW w:w="5000" w:type="pct"/>
            <w:gridSpan w:val="8"/>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b/>
                <w:sz w:val="20"/>
                <w:szCs w:val="20"/>
              </w:rPr>
            </w:pPr>
            <w:r w:rsidRPr="00F1106C">
              <w:rPr>
                <w:b/>
                <w:sz w:val="20"/>
                <w:szCs w:val="20"/>
              </w:rPr>
              <w:t>ИТОГО:   50 баллов</w:t>
            </w:r>
          </w:p>
        </w:tc>
      </w:tr>
    </w:tbl>
    <w:p w:rsidR="000A4F89" w:rsidRPr="00770E29" w:rsidRDefault="000A4F89" w:rsidP="000A4F89">
      <w:pPr>
        <w:tabs>
          <w:tab w:val="left" w:pos="6075"/>
        </w:tabs>
        <w:rPr>
          <w:b/>
          <w:sz w:val="16"/>
          <w:szCs w:val="16"/>
        </w:rPr>
      </w:pPr>
    </w:p>
    <w:p w:rsidR="000A4F89" w:rsidRPr="00AA7EC1" w:rsidRDefault="000A4F89" w:rsidP="00AA7EC1">
      <w:pPr>
        <w:tabs>
          <w:tab w:val="left" w:pos="6075"/>
        </w:tabs>
        <w:jc w:val="center"/>
        <w:rPr>
          <w:b/>
          <w:sz w:val="20"/>
          <w:szCs w:val="20"/>
        </w:rPr>
      </w:pPr>
      <w:r w:rsidRPr="00AA7EC1">
        <w:rPr>
          <w:b/>
          <w:sz w:val="20"/>
          <w:szCs w:val="20"/>
        </w:rPr>
        <w:t>Критерии и показатели  качества и результативности</w:t>
      </w:r>
    </w:p>
    <w:p w:rsidR="000A4F89" w:rsidRPr="00AA7EC1" w:rsidRDefault="000A4F89" w:rsidP="00AA7EC1">
      <w:pPr>
        <w:tabs>
          <w:tab w:val="left" w:pos="6075"/>
        </w:tabs>
        <w:jc w:val="center"/>
        <w:rPr>
          <w:b/>
          <w:sz w:val="20"/>
          <w:szCs w:val="20"/>
        </w:rPr>
      </w:pPr>
      <w:r w:rsidRPr="00AA7EC1">
        <w:rPr>
          <w:b/>
          <w:sz w:val="20"/>
          <w:szCs w:val="20"/>
        </w:rPr>
        <w:t xml:space="preserve"> эффективной деятельности  </w:t>
      </w:r>
      <w:r w:rsidRPr="00AA7EC1">
        <w:rPr>
          <w:b/>
          <w:bCs/>
          <w:sz w:val="20"/>
          <w:szCs w:val="20"/>
        </w:rPr>
        <w:t>воспитателя группы продленного дня</w:t>
      </w:r>
    </w:p>
    <w:p w:rsidR="000A4F89" w:rsidRPr="00770E29" w:rsidRDefault="000A4F89" w:rsidP="000A4F89">
      <w:pPr>
        <w:jc w:val="center"/>
        <w:rPr>
          <w:b/>
          <w:sz w:val="16"/>
          <w:szCs w:val="16"/>
          <w:u w:val="single"/>
        </w:rPr>
      </w:pPr>
    </w:p>
    <w:tbl>
      <w:tblPr>
        <w:tblW w:w="4982" w:type="pct"/>
        <w:tblInd w:w="108" w:type="dxa"/>
        <w:tblLayout w:type="fixed"/>
        <w:tblLook w:val="00A0"/>
      </w:tblPr>
      <w:tblGrid>
        <w:gridCol w:w="353"/>
        <w:gridCol w:w="1431"/>
        <w:gridCol w:w="711"/>
        <w:gridCol w:w="792"/>
        <w:gridCol w:w="900"/>
        <w:gridCol w:w="3651"/>
        <w:gridCol w:w="799"/>
        <w:gridCol w:w="900"/>
      </w:tblGrid>
      <w:tr w:rsidR="000A4F89" w:rsidRPr="00F1106C" w:rsidTr="008C2BDA">
        <w:trPr>
          <w:trHeight w:val="20"/>
        </w:trPr>
        <w:tc>
          <w:tcPr>
            <w:tcW w:w="18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w:t>
            </w:r>
          </w:p>
        </w:tc>
        <w:tc>
          <w:tcPr>
            <w:tcW w:w="750"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Показатели </w:t>
            </w:r>
          </w:p>
          <w:p w:rsidR="000A4F89" w:rsidRPr="00F1106C" w:rsidRDefault="000A4F89" w:rsidP="008C2BDA">
            <w:pPr>
              <w:jc w:val="center"/>
              <w:rPr>
                <w:b/>
                <w:sz w:val="20"/>
                <w:szCs w:val="20"/>
              </w:rPr>
            </w:pPr>
            <w:r w:rsidRPr="00F1106C">
              <w:rPr>
                <w:b/>
                <w:sz w:val="20"/>
                <w:szCs w:val="20"/>
              </w:rPr>
              <w:t>оценки эффективности деятельности  работника</w:t>
            </w:r>
          </w:p>
          <w:p w:rsidR="000A4F89" w:rsidRPr="00F1106C" w:rsidRDefault="000A4F89" w:rsidP="008C2BDA">
            <w:pPr>
              <w:jc w:val="center"/>
              <w:rPr>
                <w:b/>
                <w:sz w:val="20"/>
                <w:szCs w:val="20"/>
              </w:rPr>
            </w:pPr>
            <w:r w:rsidRPr="00F1106C">
              <w:rPr>
                <w:b/>
                <w:sz w:val="20"/>
                <w:szCs w:val="20"/>
              </w:rPr>
              <w:t>на основании</w:t>
            </w:r>
          </w:p>
          <w:p w:rsidR="000A4F89" w:rsidRPr="00F1106C" w:rsidRDefault="000A4F89" w:rsidP="008C2BDA">
            <w:pPr>
              <w:jc w:val="center"/>
              <w:rPr>
                <w:b/>
                <w:sz w:val="20"/>
                <w:szCs w:val="20"/>
              </w:rPr>
            </w:pPr>
            <w:r w:rsidRPr="00F1106C">
              <w:rPr>
                <w:b/>
                <w:sz w:val="20"/>
                <w:szCs w:val="20"/>
              </w:rPr>
              <w:t>критериев</w:t>
            </w:r>
          </w:p>
        </w:tc>
        <w:tc>
          <w:tcPr>
            <w:tcW w:w="373"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Периодичность оценки</w:t>
            </w:r>
          </w:p>
        </w:tc>
        <w:tc>
          <w:tcPr>
            <w:tcW w:w="415"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ind w:firstLine="108"/>
              <w:jc w:val="center"/>
              <w:rPr>
                <w:b/>
                <w:sz w:val="20"/>
                <w:szCs w:val="20"/>
              </w:rPr>
            </w:pPr>
            <w:r w:rsidRPr="00F1106C">
              <w:rPr>
                <w:b/>
                <w:sz w:val="20"/>
                <w:szCs w:val="20"/>
              </w:rPr>
              <w:t>Диапазон  значений/ максимальное количество бал</w:t>
            </w:r>
          </w:p>
          <w:p w:rsidR="000A4F89" w:rsidRPr="00F1106C" w:rsidRDefault="000A4F89" w:rsidP="008C2BDA">
            <w:pPr>
              <w:ind w:firstLine="108"/>
              <w:jc w:val="center"/>
              <w:rPr>
                <w:b/>
                <w:sz w:val="20"/>
                <w:szCs w:val="20"/>
              </w:rPr>
            </w:pPr>
            <w:r w:rsidRPr="00F1106C">
              <w:rPr>
                <w:b/>
                <w:sz w:val="20"/>
                <w:szCs w:val="20"/>
              </w:rPr>
              <w:t>лов</w:t>
            </w:r>
          </w:p>
        </w:tc>
        <w:tc>
          <w:tcPr>
            <w:tcW w:w="472"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Сведения о выполнении показателей за истекший период (заполняется работником)</w:t>
            </w:r>
          </w:p>
        </w:tc>
        <w:tc>
          <w:tcPr>
            <w:tcW w:w="1914"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Подтверждение  сведений</w:t>
            </w:r>
          </w:p>
          <w:p w:rsidR="000A4F89" w:rsidRPr="00F1106C" w:rsidRDefault="000A4F89" w:rsidP="008C2BDA">
            <w:pPr>
              <w:jc w:val="center"/>
              <w:rPr>
                <w:b/>
                <w:sz w:val="20"/>
                <w:szCs w:val="20"/>
              </w:rPr>
            </w:pPr>
            <w:r w:rsidRPr="00F1106C">
              <w:rPr>
                <w:b/>
                <w:sz w:val="20"/>
                <w:szCs w:val="20"/>
              </w:rPr>
              <w:t xml:space="preserve">  в протоколе мониторинга</w:t>
            </w:r>
          </w:p>
          <w:p w:rsidR="000A4F89" w:rsidRPr="00F1106C" w:rsidRDefault="000A4F89" w:rsidP="008C2BDA">
            <w:pPr>
              <w:jc w:val="center"/>
              <w:rPr>
                <w:b/>
                <w:sz w:val="20"/>
                <w:szCs w:val="20"/>
              </w:rPr>
            </w:pPr>
            <w:r w:rsidRPr="00F1106C">
              <w:rPr>
                <w:b/>
                <w:sz w:val="20"/>
                <w:szCs w:val="20"/>
              </w:rPr>
              <w:t xml:space="preserve"> профессиональной деятельности работника</w:t>
            </w:r>
          </w:p>
          <w:p w:rsidR="000A4F89" w:rsidRPr="00F1106C" w:rsidRDefault="000A4F89" w:rsidP="008C2BDA">
            <w:pPr>
              <w:jc w:val="center"/>
              <w:rPr>
                <w:b/>
                <w:sz w:val="20"/>
                <w:szCs w:val="20"/>
              </w:rPr>
            </w:pPr>
            <w:r w:rsidRPr="00F1106C">
              <w:rPr>
                <w:b/>
                <w:sz w:val="20"/>
                <w:szCs w:val="20"/>
              </w:rPr>
              <w:t>(заполняется администрацией или руководителем профильного методобъединения)</w:t>
            </w:r>
          </w:p>
        </w:tc>
        <w:tc>
          <w:tcPr>
            <w:tcW w:w="419"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Итоговый </w:t>
            </w:r>
          </w:p>
          <w:p w:rsidR="000A4F89" w:rsidRPr="00F1106C" w:rsidRDefault="000A4F89" w:rsidP="008C2BDA">
            <w:pPr>
              <w:jc w:val="center"/>
              <w:rPr>
                <w:b/>
                <w:sz w:val="20"/>
                <w:szCs w:val="20"/>
              </w:rPr>
            </w:pPr>
            <w:r w:rsidRPr="00F1106C">
              <w:rPr>
                <w:b/>
                <w:sz w:val="20"/>
                <w:szCs w:val="20"/>
              </w:rPr>
              <w:t xml:space="preserve">оценочный балл (заполняется </w:t>
            </w:r>
          </w:p>
          <w:p w:rsidR="000A4F89" w:rsidRPr="00F1106C" w:rsidRDefault="000A4F89" w:rsidP="008C2BDA">
            <w:pPr>
              <w:jc w:val="center"/>
              <w:rPr>
                <w:b/>
                <w:sz w:val="20"/>
                <w:szCs w:val="20"/>
              </w:rPr>
            </w:pPr>
            <w:r w:rsidRPr="00F1106C">
              <w:rPr>
                <w:b/>
                <w:sz w:val="20"/>
                <w:szCs w:val="20"/>
              </w:rPr>
              <w:t>комиссией)</w:t>
            </w:r>
          </w:p>
        </w:tc>
        <w:tc>
          <w:tcPr>
            <w:tcW w:w="473"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Обос</w:t>
            </w:r>
          </w:p>
          <w:p w:rsidR="000A4F89" w:rsidRPr="00F1106C" w:rsidRDefault="000A4F89" w:rsidP="008C2BDA">
            <w:pPr>
              <w:jc w:val="center"/>
              <w:rPr>
                <w:b/>
                <w:sz w:val="20"/>
                <w:szCs w:val="20"/>
              </w:rPr>
            </w:pPr>
            <w:r w:rsidRPr="00F1106C">
              <w:rPr>
                <w:b/>
                <w:sz w:val="20"/>
                <w:szCs w:val="20"/>
              </w:rPr>
              <w:t>нова</w:t>
            </w:r>
          </w:p>
          <w:p w:rsidR="000A4F89" w:rsidRPr="00F1106C" w:rsidRDefault="000A4F89" w:rsidP="008C2BDA">
            <w:pPr>
              <w:jc w:val="center"/>
              <w:rPr>
                <w:b/>
                <w:sz w:val="20"/>
                <w:szCs w:val="20"/>
              </w:rPr>
            </w:pPr>
            <w:r w:rsidRPr="00F1106C">
              <w:rPr>
                <w:b/>
                <w:sz w:val="20"/>
                <w:szCs w:val="20"/>
              </w:rPr>
              <w:t>ние (запол</w:t>
            </w:r>
          </w:p>
          <w:p w:rsidR="000A4F89" w:rsidRPr="00F1106C" w:rsidRDefault="000A4F89" w:rsidP="008C2BDA">
            <w:pPr>
              <w:jc w:val="center"/>
              <w:rPr>
                <w:b/>
                <w:sz w:val="20"/>
                <w:szCs w:val="20"/>
              </w:rPr>
            </w:pPr>
            <w:r w:rsidRPr="00F1106C">
              <w:rPr>
                <w:b/>
                <w:sz w:val="20"/>
                <w:szCs w:val="20"/>
              </w:rPr>
              <w:t>няет</w:t>
            </w:r>
          </w:p>
          <w:p w:rsidR="000A4F89" w:rsidRPr="00F1106C" w:rsidRDefault="000A4F89" w:rsidP="008C2BDA">
            <w:pPr>
              <w:jc w:val="center"/>
              <w:rPr>
                <w:b/>
                <w:sz w:val="20"/>
                <w:szCs w:val="20"/>
              </w:rPr>
            </w:pPr>
            <w:r w:rsidRPr="00F1106C">
              <w:rPr>
                <w:b/>
                <w:sz w:val="20"/>
                <w:szCs w:val="20"/>
              </w:rPr>
              <w:t>ся комис</w:t>
            </w:r>
          </w:p>
          <w:p w:rsidR="000A4F89" w:rsidRPr="00F1106C" w:rsidRDefault="000A4F89" w:rsidP="008C2BDA">
            <w:pPr>
              <w:jc w:val="center"/>
              <w:rPr>
                <w:b/>
                <w:sz w:val="20"/>
                <w:szCs w:val="20"/>
              </w:rPr>
            </w:pPr>
            <w:r w:rsidRPr="00F1106C">
              <w:rPr>
                <w:b/>
                <w:sz w:val="20"/>
                <w:szCs w:val="20"/>
              </w:rPr>
              <w:t xml:space="preserve">сией </w:t>
            </w:r>
          </w:p>
          <w:p w:rsidR="000A4F89" w:rsidRPr="00F1106C" w:rsidRDefault="000A4F89" w:rsidP="008C2BDA">
            <w:pPr>
              <w:jc w:val="center"/>
              <w:rPr>
                <w:b/>
                <w:sz w:val="20"/>
                <w:szCs w:val="20"/>
              </w:rPr>
            </w:pPr>
            <w:r w:rsidRPr="00F1106C">
              <w:rPr>
                <w:b/>
                <w:sz w:val="20"/>
                <w:szCs w:val="20"/>
              </w:rPr>
              <w:t>в случае сниже</w:t>
            </w:r>
          </w:p>
          <w:p w:rsidR="000A4F89" w:rsidRPr="00F1106C" w:rsidRDefault="000A4F89" w:rsidP="008C2BDA">
            <w:pPr>
              <w:jc w:val="center"/>
              <w:rPr>
                <w:b/>
                <w:sz w:val="20"/>
                <w:szCs w:val="20"/>
              </w:rPr>
            </w:pPr>
            <w:r w:rsidRPr="00F1106C">
              <w:rPr>
                <w:b/>
                <w:sz w:val="20"/>
                <w:szCs w:val="20"/>
              </w:rPr>
              <w:t xml:space="preserve">ния  </w:t>
            </w:r>
          </w:p>
          <w:p w:rsidR="000A4F89" w:rsidRPr="00F1106C" w:rsidRDefault="000A4F89" w:rsidP="008C2BDA">
            <w:pPr>
              <w:jc w:val="center"/>
              <w:rPr>
                <w:b/>
                <w:sz w:val="20"/>
                <w:szCs w:val="20"/>
              </w:rPr>
            </w:pPr>
            <w:r w:rsidRPr="00F1106C">
              <w:rPr>
                <w:b/>
                <w:sz w:val="20"/>
                <w:szCs w:val="20"/>
              </w:rPr>
              <w:t>оценочных бал</w:t>
            </w:r>
          </w:p>
          <w:p w:rsidR="000A4F89" w:rsidRPr="00F1106C" w:rsidRDefault="000A4F89" w:rsidP="008C2BDA">
            <w:pPr>
              <w:jc w:val="center"/>
              <w:rPr>
                <w:b/>
                <w:sz w:val="20"/>
                <w:szCs w:val="20"/>
              </w:rPr>
            </w:pPr>
            <w:r w:rsidRPr="00F1106C">
              <w:rPr>
                <w:b/>
                <w:sz w:val="20"/>
                <w:szCs w:val="20"/>
              </w:rPr>
              <w:t>лов)</w:t>
            </w:r>
          </w:p>
        </w:tc>
      </w:tr>
      <w:tr w:rsidR="000A4F89" w:rsidRPr="00F1106C"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w:t>
            </w:r>
          </w:p>
        </w:tc>
        <w:tc>
          <w:tcPr>
            <w:tcW w:w="750"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Положительная динамика качества и успеваемости знаний учащихся, занимающихся в группе продленного дня</w:t>
            </w:r>
          </w:p>
        </w:tc>
        <w:tc>
          <w:tcPr>
            <w:tcW w:w="373"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415"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0-10 единиц</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10</w:t>
            </w:r>
          </w:p>
        </w:tc>
        <w:tc>
          <w:tcPr>
            <w:tcW w:w="47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914"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N=(А/В)*100%, где А -  число учащихся в ГПД, повысивших  оценки по одному  или по нескольким предметам, В -  общая численность обучающихся в ГПД</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rPr>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Классный журнал, отчет воспитателя</w:t>
            </w:r>
          </w:p>
        </w:tc>
        <w:tc>
          <w:tcPr>
            <w:tcW w:w="419" w:type="pct"/>
            <w:tcBorders>
              <w:top w:val="nil"/>
              <w:left w:val="nil"/>
              <w:bottom w:val="single" w:sz="4" w:space="0" w:color="auto"/>
              <w:right w:val="single" w:sz="4" w:space="0" w:color="auto"/>
            </w:tcBorders>
            <w:vAlign w:val="center"/>
          </w:tcPr>
          <w:p w:rsidR="000A4F89" w:rsidRPr="00F1106C" w:rsidRDefault="000A4F89" w:rsidP="008C2BDA">
            <w:pPr>
              <w:rPr>
                <w:b/>
                <w:sz w:val="20"/>
                <w:szCs w:val="20"/>
              </w:rPr>
            </w:pPr>
          </w:p>
        </w:tc>
        <w:tc>
          <w:tcPr>
            <w:tcW w:w="473"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F1106C"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2</w:t>
            </w:r>
          </w:p>
        </w:tc>
        <w:tc>
          <w:tcPr>
            <w:tcW w:w="750"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Разработка методических рекомендаци</w:t>
            </w:r>
            <w:r w:rsidRPr="00F1106C">
              <w:rPr>
                <w:sz w:val="20"/>
                <w:szCs w:val="20"/>
              </w:rPr>
              <w:lastRenderedPageBreak/>
              <w:t>й, пособий,  разработка и внедрение авторских программ</w:t>
            </w:r>
          </w:p>
        </w:tc>
        <w:tc>
          <w:tcPr>
            <w:tcW w:w="373"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годовая</w:t>
            </w:r>
          </w:p>
        </w:tc>
        <w:tc>
          <w:tcPr>
            <w:tcW w:w="415"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r w:rsidRPr="00F1106C">
              <w:rPr>
                <w:sz w:val="20"/>
                <w:szCs w:val="20"/>
              </w:rPr>
              <w:t xml:space="preserve"> единиц</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10</w:t>
            </w:r>
          </w:p>
        </w:tc>
        <w:tc>
          <w:tcPr>
            <w:tcW w:w="47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914"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10*</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 количество запланированных мероприятий (разработка методических </w:t>
            </w:r>
            <w:r w:rsidRPr="00F1106C">
              <w:rPr>
                <w:sz w:val="20"/>
                <w:szCs w:val="20"/>
              </w:rPr>
              <w:lastRenderedPageBreak/>
              <w:t xml:space="preserve">рекомендаций, пособий,  разработка и внедрение авторских программ), </w:t>
            </w:r>
            <w:r w:rsidRPr="00F1106C">
              <w:rPr>
                <w:sz w:val="20"/>
                <w:szCs w:val="20"/>
                <w:lang w:val="en-US"/>
              </w:rPr>
              <w:t>F</w:t>
            </w:r>
            <w:r w:rsidRPr="00F1106C">
              <w:rPr>
                <w:sz w:val="20"/>
                <w:szCs w:val="20"/>
              </w:rPr>
              <w:t xml:space="preserve"> – количество разработанных методических рекомендаций, пособий</w:t>
            </w:r>
          </w:p>
          <w:p w:rsidR="000A4F89" w:rsidRPr="00F1106C" w:rsidRDefault="000A4F89" w:rsidP="008C2BDA">
            <w:pPr>
              <w:rPr>
                <w:sz w:val="20"/>
                <w:szCs w:val="20"/>
              </w:rPr>
            </w:pPr>
            <w:r w:rsidRPr="00F1106C">
              <w:rPr>
                <w:sz w:val="20"/>
                <w:szCs w:val="20"/>
              </w:rPr>
              <w:t>Учитывается наличие разработанных методических рекомендаций, пособий, программ на бумажных и электронных носителях</w:t>
            </w:r>
          </w:p>
        </w:tc>
        <w:tc>
          <w:tcPr>
            <w:tcW w:w="419"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473"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3</w:t>
            </w:r>
          </w:p>
        </w:tc>
        <w:tc>
          <w:tcPr>
            <w:tcW w:w="750"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Обеспечение безопас</w:t>
            </w:r>
          </w:p>
          <w:p w:rsidR="000A4F89" w:rsidRPr="00F1106C" w:rsidRDefault="000A4F89" w:rsidP="008C2BDA">
            <w:pPr>
              <w:rPr>
                <w:sz w:val="20"/>
                <w:szCs w:val="20"/>
              </w:rPr>
            </w:pPr>
            <w:r w:rsidRPr="00F1106C">
              <w:rPr>
                <w:sz w:val="20"/>
                <w:szCs w:val="20"/>
              </w:rPr>
              <w:t>ности жизне</w:t>
            </w:r>
          </w:p>
          <w:p w:rsidR="000A4F89" w:rsidRPr="00F1106C" w:rsidRDefault="000A4F89" w:rsidP="008C2BDA">
            <w:pPr>
              <w:rPr>
                <w:sz w:val="20"/>
                <w:szCs w:val="20"/>
              </w:rPr>
            </w:pPr>
            <w:r w:rsidRPr="00F1106C">
              <w:rPr>
                <w:sz w:val="20"/>
                <w:szCs w:val="20"/>
              </w:rPr>
              <w:t>деятельности учащихся, занимающихся в группе продленного дня</w:t>
            </w:r>
          </w:p>
        </w:tc>
        <w:tc>
          <w:tcPr>
            <w:tcW w:w="373"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415" w:type="pct"/>
            <w:tcBorders>
              <w:top w:val="nil"/>
              <w:left w:val="nil"/>
              <w:bottom w:val="single" w:sz="4" w:space="0" w:color="auto"/>
              <w:right w:val="single" w:sz="4" w:space="0" w:color="auto"/>
            </w:tcBorders>
            <w:vAlign w:val="center"/>
          </w:tcPr>
          <w:p w:rsidR="000A4F89" w:rsidRPr="00F1106C" w:rsidRDefault="000A4F89" w:rsidP="005828D1">
            <w:pPr>
              <w:numPr>
                <w:ilvl w:val="0"/>
                <w:numId w:val="247"/>
              </w:numPr>
              <w:jc w:val="center"/>
              <w:rPr>
                <w:sz w:val="20"/>
                <w:szCs w:val="20"/>
              </w:rPr>
            </w:pPr>
          </w:p>
          <w:p w:rsidR="000A4F89" w:rsidRPr="00F1106C" w:rsidRDefault="000A4F89" w:rsidP="008C2BDA">
            <w:pPr>
              <w:jc w:val="center"/>
              <w:rPr>
                <w:sz w:val="20"/>
                <w:szCs w:val="20"/>
              </w:rPr>
            </w:pPr>
            <w:r w:rsidRPr="00F1106C">
              <w:rPr>
                <w:sz w:val="20"/>
                <w:szCs w:val="20"/>
              </w:rPr>
              <w:t>единиц</w:t>
            </w:r>
          </w:p>
          <w:p w:rsidR="000A4F89" w:rsidRPr="00F1106C" w:rsidRDefault="000A4F89" w:rsidP="008C2BDA">
            <w:pPr>
              <w:rPr>
                <w:sz w:val="20"/>
                <w:szCs w:val="20"/>
              </w:rPr>
            </w:pPr>
          </w:p>
          <w:p w:rsidR="000A4F89" w:rsidRPr="00F1106C" w:rsidRDefault="000A4F89" w:rsidP="008C2BDA">
            <w:pPr>
              <w:jc w:val="center"/>
              <w:rPr>
                <w:sz w:val="20"/>
                <w:szCs w:val="20"/>
              </w:rPr>
            </w:pPr>
            <w:r w:rsidRPr="00F1106C">
              <w:rPr>
                <w:sz w:val="20"/>
                <w:szCs w:val="20"/>
              </w:rPr>
              <w:t>10</w:t>
            </w:r>
          </w:p>
        </w:tc>
        <w:tc>
          <w:tcPr>
            <w:tcW w:w="47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914"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При отсутствии случаев травматизма детей в период занятий в группе продленного дня  баллы – 10 баллов,  при наличие случаев травматизма – 0 баллов</w:t>
            </w:r>
          </w:p>
        </w:tc>
        <w:tc>
          <w:tcPr>
            <w:tcW w:w="419"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473"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4</w:t>
            </w:r>
          </w:p>
        </w:tc>
        <w:tc>
          <w:tcPr>
            <w:tcW w:w="750"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Участие  в профессиональных, методических конкурсах и мероприятиях, повышающих общественный имидж учреждения</w:t>
            </w:r>
          </w:p>
        </w:tc>
        <w:tc>
          <w:tcPr>
            <w:tcW w:w="373"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415" w:type="pct"/>
            <w:tcBorders>
              <w:top w:val="nil"/>
              <w:left w:val="nil"/>
              <w:bottom w:val="single" w:sz="4" w:space="0" w:color="auto"/>
              <w:right w:val="single" w:sz="4" w:space="0" w:color="auto"/>
            </w:tcBorders>
            <w:vAlign w:val="center"/>
          </w:tcPr>
          <w:p w:rsidR="000A4F89" w:rsidRPr="00F1106C" w:rsidRDefault="000A4F89" w:rsidP="005828D1">
            <w:pPr>
              <w:numPr>
                <w:ilvl w:val="1"/>
                <w:numId w:val="248"/>
              </w:numPr>
              <w:jc w:val="center"/>
              <w:rPr>
                <w:sz w:val="20"/>
                <w:szCs w:val="20"/>
              </w:rPr>
            </w:pPr>
          </w:p>
          <w:p w:rsidR="000A4F89" w:rsidRPr="00F1106C" w:rsidRDefault="000A4F89" w:rsidP="008C2BDA">
            <w:pPr>
              <w:jc w:val="center"/>
              <w:rPr>
                <w:sz w:val="20"/>
                <w:szCs w:val="20"/>
              </w:rPr>
            </w:pPr>
            <w:r w:rsidRPr="00F1106C">
              <w:rPr>
                <w:sz w:val="20"/>
                <w:szCs w:val="20"/>
              </w:rPr>
              <w:t>единиц</w:t>
            </w:r>
          </w:p>
          <w:p w:rsidR="000A4F89" w:rsidRPr="00F1106C" w:rsidRDefault="000A4F89" w:rsidP="008C2BDA">
            <w:pPr>
              <w:rPr>
                <w:sz w:val="20"/>
                <w:szCs w:val="20"/>
              </w:rPr>
            </w:pPr>
          </w:p>
          <w:p w:rsidR="000A4F89" w:rsidRPr="00F1106C" w:rsidRDefault="000A4F89" w:rsidP="008C2BDA">
            <w:pPr>
              <w:rPr>
                <w:sz w:val="20"/>
                <w:szCs w:val="20"/>
              </w:rPr>
            </w:pPr>
          </w:p>
          <w:p w:rsidR="000A4F89" w:rsidRPr="00F1106C" w:rsidRDefault="000A4F89" w:rsidP="008C2BDA">
            <w:pPr>
              <w:rPr>
                <w:sz w:val="20"/>
                <w:szCs w:val="20"/>
              </w:rPr>
            </w:pPr>
            <w:r w:rsidRPr="00F1106C">
              <w:rPr>
                <w:sz w:val="20"/>
                <w:szCs w:val="20"/>
              </w:rPr>
              <w:t>10</w:t>
            </w:r>
          </w:p>
        </w:tc>
        <w:tc>
          <w:tcPr>
            <w:tcW w:w="47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914"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 xml:space="preserve">За участие в отчетный период в профессиональных конкурсах, грантах, конференциях  федерального  уровня  начисляется - 10 баллов; республиканского уровня  - 7 баллов; </w:t>
            </w:r>
          </w:p>
          <w:p w:rsidR="000A4F89" w:rsidRPr="00F1106C" w:rsidRDefault="000A4F89" w:rsidP="008C2BDA">
            <w:pPr>
              <w:rPr>
                <w:sz w:val="20"/>
                <w:szCs w:val="20"/>
              </w:rPr>
            </w:pPr>
            <w:r w:rsidRPr="00F1106C">
              <w:rPr>
                <w:sz w:val="20"/>
                <w:szCs w:val="20"/>
              </w:rPr>
              <w:t xml:space="preserve">муниципального уровня – 5 баллов,  </w:t>
            </w:r>
          </w:p>
          <w:p w:rsidR="000A4F89" w:rsidRPr="00F1106C" w:rsidRDefault="000A4F89" w:rsidP="008C2BDA">
            <w:pPr>
              <w:rPr>
                <w:sz w:val="20"/>
                <w:szCs w:val="20"/>
              </w:rPr>
            </w:pPr>
            <w:r w:rsidRPr="00F1106C">
              <w:rPr>
                <w:sz w:val="20"/>
                <w:szCs w:val="20"/>
              </w:rPr>
              <w:t>при неучастии – 0 баллов</w:t>
            </w:r>
          </w:p>
          <w:p w:rsidR="000A4F89" w:rsidRPr="00F1106C" w:rsidRDefault="000A4F89" w:rsidP="008C2BDA">
            <w:pPr>
              <w:rPr>
                <w:sz w:val="20"/>
                <w:szCs w:val="20"/>
              </w:rPr>
            </w:pPr>
            <w:r w:rsidRPr="00F1106C">
              <w:rPr>
                <w:sz w:val="20"/>
                <w:szCs w:val="20"/>
              </w:rPr>
              <w:t>( при участии по нескольким уровням, балл присваивается по наивысшему уровню)</w:t>
            </w:r>
          </w:p>
          <w:p w:rsidR="000A4F89" w:rsidRPr="00F1106C" w:rsidRDefault="000A4F89" w:rsidP="008C2BDA">
            <w:pPr>
              <w:rPr>
                <w:b/>
                <w:sz w:val="20"/>
                <w:szCs w:val="20"/>
              </w:rPr>
            </w:pPr>
            <w:r w:rsidRPr="00F1106C">
              <w:rPr>
                <w:b/>
                <w:sz w:val="20"/>
                <w:szCs w:val="20"/>
              </w:rPr>
              <w:t>Почетные грамоты, дипломы, благодарственные письма, свидетельства участника, приказы</w:t>
            </w:r>
          </w:p>
        </w:tc>
        <w:tc>
          <w:tcPr>
            <w:tcW w:w="419"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473"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F1106C"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750"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Наличие и уровень распространения передового педагогического опыта</w:t>
            </w:r>
          </w:p>
        </w:tc>
        <w:tc>
          <w:tcPr>
            <w:tcW w:w="373"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415"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 xml:space="preserve"> 0 -1 единиц</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10</w:t>
            </w:r>
          </w:p>
        </w:tc>
        <w:tc>
          <w:tcPr>
            <w:tcW w:w="47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914"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 xml:space="preserve">За наличие в отчетный период передового опыта   федерального  уровня  начисляется - 10 баллов; республиканского уровня  - 7 баллов; </w:t>
            </w:r>
          </w:p>
          <w:p w:rsidR="000A4F89" w:rsidRPr="00F1106C" w:rsidRDefault="000A4F89" w:rsidP="008C2BDA">
            <w:pPr>
              <w:rPr>
                <w:sz w:val="20"/>
                <w:szCs w:val="20"/>
              </w:rPr>
            </w:pPr>
            <w:r w:rsidRPr="00F1106C">
              <w:rPr>
                <w:sz w:val="20"/>
                <w:szCs w:val="20"/>
              </w:rPr>
              <w:t xml:space="preserve">муниципального уровня – 5 баллов,  </w:t>
            </w:r>
          </w:p>
          <w:p w:rsidR="000A4F89" w:rsidRPr="00F1106C" w:rsidRDefault="000A4F89" w:rsidP="008C2BDA">
            <w:pPr>
              <w:rPr>
                <w:sz w:val="20"/>
                <w:szCs w:val="20"/>
              </w:rPr>
            </w:pPr>
            <w:r w:rsidRPr="00F1106C">
              <w:rPr>
                <w:sz w:val="20"/>
                <w:szCs w:val="20"/>
              </w:rPr>
              <w:t>при неучастии – 0 баллов</w:t>
            </w:r>
          </w:p>
          <w:p w:rsidR="000A4F89" w:rsidRPr="00F1106C" w:rsidRDefault="000A4F89" w:rsidP="008C2BDA">
            <w:pPr>
              <w:rPr>
                <w:sz w:val="20"/>
                <w:szCs w:val="20"/>
              </w:rPr>
            </w:pPr>
            <w:r w:rsidRPr="00F1106C">
              <w:rPr>
                <w:sz w:val="20"/>
                <w:szCs w:val="20"/>
              </w:rPr>
              <w:t>( при участии по нескольким уровням, балл присваивается по наивысшему уровню)</w:t>
            </w:r>
          </w:p>
          <w:p w:rsidR="000A4F89" w:rsidRPr="00F1106C" w:rsidRDefault="000A4F89" w:rsidP="008C2BDA">
            <w:pPr>
              <w:rPr>
                <w:sz w:val="20"/>
                <w:szCs w:val="20"/>
              </w:rPr>
            </w:pPr>
            <w:r w:rsidRPr="00F1106C">
              <w:rPr>
                <w:sz w:val="20"/>
                <w:szCs w:val="20"/>
              </w:rPr>
              <w:t>Учитывается самостоятельное или совместное проведение открытых внеклассных  мероприятий мастер-классов, презентаций  за отчетный период</w:t>
            </w:r>
          </w:p>
          <w:p w:rsidR="000A4F89" w:rsidRPr="00F1106C" w:rsidRDefault="000A4F89" w:rsidP="008C2BDA">
            <w:pPr>
              <w:rPr>
                <w:b/>
                <w:sz w:val="20"/>
                <w:szCs w:val="20"/>
              </w:rPr>
            </w:pPr>
            <w:r w:rsidRPr="00F1106C">
              <w:rPr>
                <w:b/>
                <w:sz w:val="20"/>
                <w:szCs w:val="20"/>
              </w:rPr>
              <w:t>Программы мероприятий, приказы, отчет воспитателя</w:t>
            </w:r>
          </w:p>
        </w:tc>
        <w:tc>
          <w:tcPr>
            <w:tcW w:w="419"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473"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F1106C" w:rsidTr="008C2BDA">
        <w:trPr>
          <w:trHeight w:val="20"/>
        </w:trPr>
        <w:tc>
          <w:tcPr>
            <w:tcW w:w="185" w:type="pct"/>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750" w:type="pct"/>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Соблюдение режима дня</w:t>
            </w:r>
          </w:p>
        </w:tc>
        <w:tc>
          <w:tcPr>
            <w:tcW w:w="373"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415"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 единиц</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47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1914" w:type="pct"/>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Отсутствие зафиксированных случаев нарушения режима – 5 баллов, наличие случаев- 0 баллов</w:t>
            </w:r>
          </w:p>
          <w:p w:rsidR="000A4F89" w:rsidRPr="00F1106C" w:rsidRDefault="000A4F89" w:rsidP="008C2BDA">
            <w:pPr>
              <w:rPr>
                <w:b/>
                <w:sz w:val="20"/>
                <w:szCs w:val="20"/>
              </w:rPr>
            </w:pPr>
            <w:r w:rsidRPr="00F1106C">
              <w:rPr>
                <w:b/>
                <w:sz w:val="20"/>
                <w:szCs w:val="20"/>
              </w:rPr>
              <w:t>Приказы, акты  о нарушениях режима, предписания</w:t>
            </w:r>
          </w:p>
        </w:tc>
        <w:tc>
          <w:tcPr>
            <w:tcW w:w="419" w:type="pct"/>
            <w:tcBorders>
              <w:top w:val="nil"/>
              <w:left w:val="nil"/>
              <w:bottom w:val="single" w:sz="4" w:space="0" w:color="auto"/>
              <w:right w:val="single" w:sz="4" w:space="0" w:color="auto"/>
            </w:tcBorders>
          </w:tcPr>
          <w:p w:rsidR="000A4F89" w:rsidRPr="00F1106C" w:rsidRDefault="000A4F89" w:rsidP="008C2BDA">
            <w:pPr>
              <w:rPr>
                <w:b/>
                <w:sz w:val="20"/>
                <w:szCs w:val="20"/>
              </w:rPr>
            </w:pPr>
          </w:p>
        </w:tc>
        <w:tc>
          <w:tcPr>
            <w:tcW w:w="473" w:type="pct"/>
            <w:tcBorders>
              <w:top w:val="nil"/>
              <w:left w:val="nil"/>
              <w:bottom w:val="single" w:sz="4" w:space="0" w:color="auto"/>
              <w:right w:val="single" w:sz="4" w:space="0" w:color="auto"/>
            </w:tcBorders>
          </w:tcPr>
          <w:p w:rsidR="000A4F89" w:rsidRPr="00F1106C" w:rsidRDefault="000A4F89" w:rsidP="008C2BDA">
            <w:pPr>
              <w:rPr>
                <w:b/>
                <w:sz w:val="20"/>
                <w:szCs w:val="20"/>
              </w:rPr>
            </w:pPr>
          </w:p>
        </w:tc>
      </w:tr>
      <w:tr w:rsidR="000A4F89" w:rsidRPr="00F1106C" w:rsidTr="008C2BDA">
        <w:trPr>
          <w:trHeight w:val="20"/>
        </w:trPr>
        <w:tc>
          <w:tcPr>
            <w:tcW w:w="5000" w:type="pct"/>
            <w:gridSpan w:val="8"/>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b/>
                <w:sz w:val="20"/>
                <w:szCs w:val="20"/>
              </w:rPr>
            </w:pPr>
            <w:r w:rsidRPr="00F1106C">
              <w:rPr>
                <w:b/>
                <w:sz w:val="20"/>
                <w:szCs w:val="20"/>
              </w:rPr>
              <w:t>ИТОГО: 55 баллов</w:t>
            </w:r>
          </w:p>
        </w:tc>
      </w:tr>
    </w:tbl>
    <w:p w:rsidR="000A4F89" w:rsidRPr="00770E29" w:rsidRDefault="000A4F89" w:rsidP="000A4F89">
      <w:pPr>
        <w:jc w:val="center"/>
        <w:rPr>
          <w:b/>
          <w:sz w:val="16"/>
          <w:szCs w:val="16"/>
        </w:rPr>
      </w:pPr>
    </w:p>
    <w:p w:rsidR="000A4F89" w:rsidRPr="00F1106C" w:rsidRDefault="000A4F89" w:rsidP="000A4F89">
      <w:pPr>
        <w:tabs>
          <w:tab w:val="left" w:pos="6075"/>
        </w:tabs>
        <w:jc w:val="center"/>
        <w:rPr>
          <w:b/>
        </w:rPr>
      </w:pPr>
      <w:r w:rsidRPr="00F1106C">
        <w:rPr>
          <w:b/>
        </w:rPr>
        <w:t>Критерии и показатели  качества и результативности</w:t>
      </w:r>
    </w:p>
    <w:p w:rsidR="000A4F89" w:rsidRPr="00F1106C" w:rsidRDefault="000A4F89" w:rsidP="000A4F89">
      <w:pPr>
        <w:tabs>
          <w:tab w:val="left" w:pos="6075"/>
        </w:tabs>
        <w:jc w:val="center"/>
        <w:rPr>
          <w:b/>
        </w:rPr>
      </w:pPr>
      <w:r w:rsidRPr="00F1106C">
        <w:rPr>
          <w:b/>
        </w:rPr>
        <w:t xml:space="preserve"> эффективной деятельности библиотекаря </w:t>
      </w:r>
    </w:p>
    <w:p w:rsidR="000A4F89" w:rsidRPr="00770E29" w:rsidRDefault="000A4F89" w:rsidP="000A4F89">
      <w:pPr>
        <w:jc w:val="center"/>
        <w:rPr>
          <w:sz w:val="16"/>
          <w:szCs w:val="16"/>
        </w:rPr>
      </w:pPr>
    </w:p>
    <w:tbl>
      <w:tblPr>
        <w:tblW w:w="5037" w:type="pct"/>
        <w:tblInd w:w="108" w:type="dxa"/>
        <w:tblLayout w:type="fixed"/>
        <w:tblLook w:val="00A0"/>
      </w:tblPr>
      <w:tblGrid>
        <w:gridCol w:w="354"/>
        <w:gridCol w:w="41"/>
        <w:gridCol w:w="1284"/>
        <w:gridCol w:w="636"/>
        <w:gridCol w:w="71"/>
        <w:gridCol w:w="785"/>
        <w:gridCol w:w="12"/>
        <w:gridCol w:w="806"/>
        <w:gridCol w:w="162"/>
        <w:gridCol w:w="719"/>
        <w:gridCol w:w="852"/>
        <w:gridCol w:w="42"/>
        <w:gridCol w:w="1986"/>
        <w:gridCol w:w="796"/>
        <w:gridCol w:w="1030"/>
        <w:gridCol w:w="66"/>
      </w:tblGrid>
      <w:tr w:rsidR="000A4F89" w:rsidRPr="00F1106C" w:rsidTr="008C2BDA">
        <w:trPr>
          <w:gridAfter w:val="1"/>
          <w:wAfter w:w="34" w:type="pct"/>
          <w:trHeight w:val="20"/>
        </w:trPr>
        <w:tc>
          <w:tcPr>
            <w:tcW w:w="183" w:type="pct"/>
            <w:tcBorders>
              <w:top w:val="single" w:sz="4" w:space="0" w:color="auto"/>
              <w:left w:val="single" w:sz="4" w:space="0" w:color="auto"/>
              <w:bottom w:val="single" w:sz="4" w:space="0" w:color="auto"/>
              <w:right w:val="single" w:sz="4" w:space="0" w:color="auto"/>
            </w:tcBorders>
          </w:tcPr>
          <w:p w:rsidR="000A4F89" w:rsidRPr="00770E29" w:rsidRDefault="000A4F89" w:rsidP="008C2BDA">
            <w:pPr>
              <w:jc w:val="center"/>
              <w:rPr>
                <w:sz w:val="20"/>
                <w:szCs w:val="20"/>
              </w:rPr>
            </w:pPr>
            <w:r w:rsidRPr="00770E29">
              <w:rPr>
                <w:sz w:val="20"/>
                <w:szCs w:val="20"/>
              </w:rPr>
              <w:t>№</w:t>
            </w:r>
          </w:p>
        </w:tc>
        <w:tc>
          <w:tcPr>
            <w:tcW w:w="687" w:type="pct"/>
            <w:gridSpan w:val="2"/>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t xml:space="preserve">Показатели </w:t>
            </w:r>
          </w:p>
          <w:p w:rsidR="000A4F89" w:rsidRPr="00F1106C" w:rsidRDefault="000A4F89" w:rsidP="008C2BDA">
            <w:pPr>
              <w:jc w:val="center"/>
              <w:rPr>
                <w:b/>
                <w:sz w:val="20"/>
                <w:szCs w:val="20"/>
              </w:rPr>
            </w:pPr>
            <w:r w:rsidRPr="00F1106C">
              <w:rPr>
                <w:b/>
                <w:sz w:val="20"/>
                <w:szCs w:val="20"/>
              </w:rPr>
              <w:t>оценки эффективности деятельнос</w:t>
            </w:r>
          </w:p>
          <w:p w:rsidR="000A4F89" w:rsidRPr="00F1106C" w:rsidRDefault="000A4F89" w:rsidP="008C2BDA">
            <w:pPr>
              <w:jc w:val="center"/>
              <w:rPr>
                <w:b/>
                <w:sz w:val="20"/>
                <w:szCs w:val="20"/>
              </w:rPr>
            </w:pPr>
            <w:r w:rsidRPr="00F1106C">
              <w:rPr>
                <w:b/>
                <w:sz w:val="20"/>
                <w:szCs w:val="20"/>
              </w:rPr>
              <w:t xml:space="preserve">ти  </w:t>
            </w:r>
            <w:r w:rsidRPr="00F1106C">
              <w:rPr>
                <w:b/>
                <w:sz w:val="20"/>
                <w:szCs w:val="20"/>
              </w:rPr>
              <w:lastRenderedPageBreak/>
              <w:t>работника</w:t>
            </w:r>
          </w:p>
          <w:p w:rsidR="000A4F89" w:rsidRPr="00F1106C" w:rsidRDefault="000A4F89" w:rsidP="008C2BDA">
            <w:pPr>
              <w:jc w:val="center"/>
              <w:rPr>
                <w:b/>
                <w:sz w:val="20"/>
                <w:szCs w:val="20"/>
              </w:rPr>
            </w:pPr>
            <w:r w:rsidRPr="00F1106C">
              <w:rPr>
                <w:b/>
                <w:sz w:val="20"/>
                <w:szCs w:val="20"/>
              </w:rPr>
              <w:t>на основании</w:t>
            </w:r>
          </w:p>
          <w:p w:rsidR="000A4F89" w:rsidRPr="00F1106C" w:rsidRDefault="000A4F89" w:rsidP="008C2BDA">
            <w:pPr>
              <w:jc w:val="center"/>
              <w:rPr>
                <w:b/>
                <w:sz w:val="20"/>
                <w:szCs w:val="20"/>
              </w:rPr>
            </w:pPr>
            <w:r w:rsidRPr="00F1106C">
              <w:rPr>
                <w:b/>
                <w:sz w:val="20"/>
                <w:szCs w:val="20"/>
              </w:rPr>
              <w:t>критериев</w:t>
            </w:r>
          </w:p>
        </w:tc>
        <w:tc>
          <w:tcPr>
            <w:tcW w:w="367" w:type="pct"/>
            <w:gridSpan w:val="2"/>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lastRenderedPageBreak/>
              <w:t>Периодичность оценки</w:t>
            </w:r>
          </w:p>
        </w:tc>
        <w:tc>
          <w:tcPr>
            <w:tcW w:w="407"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ind w:firstLine="108"/>
              <w:jc w:val="center"/>
              <w:rPr>
                <w:b/>
                <w:sz w:val="20"/>
                <w:szCs w:val="20"/>
              </w:rPr>
            </w:pPr>
            <w:r w:rsidRPr="00F1106C">
              <w:rPr>
                <w:b/>
                <w:sz w:val="20"/>
                <w:szCs w:val="20"/>
              </w:rPr>
              <w:t>Диапазон  значений/ максималь</w:t>
            </w:r>
          </w:p>
          <w:p w:rsidR="000A4F89" w:rsidRPr="00F1106C" w:rsidRDefault="000A4F89" w:rsidP="00824179">
            <w:pPr>
              <w:ind w:firstLine="108"/>
              <w:rPr>
                <w:b/>
                <w:sz w:val="20"/>
                <w:szCs w:val="20"/>
              </w:rPr>
            </w:pPr>
            <w:r w:rsidRPr="00F1106C">
              <w:rPr>
                <w:b/>
                <w:sz w:val="20"/>
                <w:szCs w:val="20"/>
              </w:rPr>
              <w:lastRenderedPageBreak/>
              <w:t>ное количество бал</w:t>
            </w:r>
          </w:p>
          <w:p w:rsidR="000A4F89" w:rsidRPr="00F1106C" w:rsidRDefault="000A4F89" w:rsidP="008C2BDA">
            <w:pPr>
              <w:ind w:firstLine="108"/>
              <w:jc w:val="center"/>
              <w:rPr>
                <w:b/>
                <w:sz w:val="20"/>
                <w:szCs w:val="20"/>
              </w:rPr>
            </w:pPr>
            <w:r w:rsidRPr="00F1106C">
              <w:rPr>
                <w:b/>
                <w:sz w:val="20"/>
                <w:szCs w:val="20"/>
              </w:rPr>
              <w:t>лов</w:t>
            </w:r>
          </w:p>
        </w:tc>
        <w:tc>
          <w:tcPr>
            <w:tcW w:w="508" w:type="pct"/>
            <w:gridSpan w:val="3"/>
            <w:tcBorders>
              <w:top w:val="single" w:sz="4" w:space="0" w:color="auto"/>
              <w:left w:val="single" w:sz="4" w:space="0" w:color="auto"/>
              <w:bottom w:val="single" w:sz="4" w:space="0" w:color="auto"/>
              <w:right w:val="single" w:sz="4" w:space="0" w:color="auto"/>
            </w:tcBorders>
          </w:tcPr>
          <w:p w:rsidR="000A4F89" w:rsidRPr="00F1106C" w:rsidRDefault="000A4F89" w:rsidP="00824179">
            <w:pPr>
              <w:jc w:val="center"/>
              <w:rPr>
                <w:b/>
                <w:sz w:val="20"/>
                <w:szCs w:val="20"/>
              </w:rPr>
            </w:pPr>
            <w:r w:rsidRPr="00F1106C">
              <w:rPr>
                <w:b/>
                <w:sz w:val="20"/>
                <w:szCs w:val="20"/>
              </w:rPr>
              <w:lastRenderedPageBreak/>
              <w:t xml:space="preserve">Сведения о выполнении показателей за </w:t>
            </w:r>
            <w:r w:rsidRPr="00F1106C">
              <w:rPr>
                <w:b/>
                <w:sz w:val="20"/>
                <w:szCs w:val="20"/>
              </w:rPr>
              <w:lastRenderedPageBreak/>
              <w:t>истекший период (заполняется работником)</w:t>
            </w:r>
          </w:p>
        </w:tc>
        <w:tc>
          <w:tcPr>
            <w:tcW w:w="1867" w:type="pct"/>
            <w:gridSpan w:val="4"/>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lastRenderedPageBreak/>
              <w:t>Подтверждение  сведений</w:t>
            </w:r>
          </w:p>
          <w:p w:rsidR="000A4F89" w:rsidRPr="00F1106C" w:rsidRDefault="000A4F89" w:rsidP="008C2BDA">
            <w:pPr>
              <w:jc w:val="center"/>
              <w:rPr>
                <w:b/>
                <w:sz w:val="20"/>
                <w:szCs w:val="20"/>
              </w:rPr>
            </w:pPr>
            <w:r w:rsidRPr="00F1106C">
              <w:rPr>
                <w:b/>
                <w:sz w:val="20"/>
                <w:szCs w:val="20"/>
              </w:rPr>
              <w:t xml:space="preserve">  в протоколе мониторинга</w:t>
            </w:r>
          </w:p>
          <w:p w:rsidR="000A4F89" w:rsidRPr="00F1106C" w:rsidRDefault="000A4F89" w:rsidP="008C2BDA">
            <w:pPr>
              <w:jc w:val="center"/>
              <w:rPr>
                <w:b/>
                <w:sz w:val="20"/>
                <w:szCs w:val="20"/>
              </w:rPr>
            </w:pPr>
            <w:r w:rsidRPr="00F1106C">
              <w:rPr>
                <w:b/>
                <w:sz w:val="20"/>
                <w:szCs w:val="20"/>
              </w:rPr>
              <w:t xml:space="preserve"> профессиональной деятельности работника</w:t>
            </w:r>
          </w:p>
          <w:p w:rsidR="000A4F89" w:rsidRPr="00F1106C" w:rsidRDefault="000A4F89" w:rsidP="008C2BDA">
            <w:pPr>
              <w:jc w:val="center"/>
              <w:rPr>
                <w:b/>
                <w:sz w:val="20"/>
                <w:szCs w:val="20"/>
              </w:rPr>
            </w:pPr>
            <w:r w:rsidRPr="00F1106C">
              <w:rPr>
                <w:b/>
                <w:sz w:val="20"/>
                <w:szCs w:val="20"/>
              </w:rPr>
              <w:t xml:space="preserve">(заполняется администрацией или руководителем профильного </w:t>
            </w:r>
            <w:r w:rsidRPr="00F1106C">
              <w:rPr>
                <w:b/>
                <w:sz w:val="20"/>
                <w:szCs w:val="20"/>
              </w:rPr>
              <w:lastRenderedPageBreak/>
              <w:t>методобъединения)</w:t>
            </w:r>
          </w:p>
        </w:tc>
        <w:tc>
          <w:tcPr>
            <w:tcW w:w="413"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lastRenderedPageBreak/>
              <w:t xml:space="preserve">Итоговый </w:t>
            </w:r>
          </w:p>
          <w:p w:rsidR="000A4F89" w:rsidRPr="00F1106C" w:rsidRDefault="000A4F89" w:rsidP="008C2BDA">
            <w:pPr>
              <w:jc w:val="center"/>
              <w:rPr>
                <w:b/>
                <w:sz w:val="20"/>
                <w:szCs w:val="20"/>
              </w:rPr>
            </w:pPr>
            <w:r w:rsidRPr="00F1106C">
              <w:rPr>
                <w:b/>
                <w:sz w:val="20"/>
                <w:szCs w:val="20"/>
              </w:rPr>
              <w:t>оценочный балл (запол</w:t>
            </w:r>
            <w:r w:rsidRPr="00F1106C">
              <w:rPr>
                <w:b/>
                <w:sz w:val="20"/>
                <w:szCs w:val="20"/>
              </w:rPr>
              <w:lastRenderedPageBreak/>
              <w:t xml:space="preserve">няется </w:t>
            </w:r>
          </w:p>
          <w:p w:rsidR="000A4F89" w:rsidRPr="00F1106C" w:rsidRDefault="000A4F89" w:rsidP="008C2BDA">
            <w:pPr>
              <w:jc w:val="center"/>
              <w:rPr>
                <w:b/>
                <w:sz w:val="20"/>
                <w:szCs w:val="20"/>
              </w:rPr>
            </w:pPr>
            <w:r w:rsidRPr="00F1106C">
              <w:rPr>
                <w:b/>
                <w:sz w:val="20"/>
                <w:szCs w:val="20"/>
              </w:rPr>
              <w:t>комиссией)</w:t>
            </w:r>
          </w:p>
        </w:tc>
        <w:tc>
          <w:tcPr>
            <w:tcW w:w="534" w:type="pct"/>
            <w:tcBorders>
              <w:top w:val="single" w:sz="4" w:space="0" w:color="auto"/>
              <w:left w:val="single" w:sz="4" w:space="0" w:color="auto"/>
              <w:bottom w:val="single" w:sz="4" w:space="0" w:color="auto"/>
              <w:right w:val="single" w:sz="4" w:space="0" w:color="auto"/>
            </w:tcBorders>
          </w:tcPr>
          <w:p w:rsidR="000A4F89" w:rsidRPr="00F1106C" w:rsidRDefault="000A4F89" w:rsidP="008C2BDA">
            <w:pPr>
              <w:jc w:val="center"/>
              <w:rPr>
                <w:b/>
                <w:sz w:val="20"/>
                <w:szCs w:val="20"/>
              </w:rPr>
            </w:pPr>
            <w:r w:rsidRPr="00F1106C">
              <w:rPr>
                <w:b/>
                <w:sz w:val="20"/>
                <w:szCs w:val="20"/>
              </w:rPr>
              <w:lastRenderedPageBreak/>
              <w:t xml:space="preserve">Обоснование (заполняется комиссией </w:t>
            </w:r>
          </w:p>
          <w:p w:rsidR="000A4F89" w:rsidRPr="00F1106C" w:rsidRDefault="000A4F89" w:rsidP="008C2BDA">
            <w:pPr>
              <w:jc w:val="center"/>
              <w:rPr>
                <w:b/>
                <w:sz w:val="20"/>
                <w:szCs w:val="20"/>
              </w:rPr>
            </w:pPr>
            <w:r w:rsidRPr="00F1106C">
              <w:rPr>
                <w:b/>
                <w:sz w:val="20"/>
                <w:szCs w:val="20"/>
              </w:rPr>
              <w:lastRenderedPageBreak/>
              <w:t>в случае сниже</w:t>
            </w:r>
          </w:p>
          <w:p w:rsidR="000A4F89" w:rsidRPr="00F1106C" w:rsidRDefault="000A4F89" w:rsidP="008C2BDA">
            <w:pPr>
              <w:jc w:val="center"/>
              <w:rPr>
                <w:b/>
                <w:sz w:val="20"/>
                <w:szCs w:val="20"/>
              </w:rPr>
            </w:pPr>
            <w:r w:rsidRPr="00F1106C">
              <w:rPr>
                <w:b/>
                <w:sz w:val="20"/>
                <w:szCs w:val="20"/>
              </w:rPr>
              <w:t xml:space="preserve">ния  </w:t>
            </w:r>
          </w:p>
          <w:p w:rsidR="000A4F89" w:rsidRPr="00F1106C" w:rsidRDefault="000A4F89" w:rsidP="008C2BDA">
            <w:pPr>
              <w:jc w:val="center"/>
              <w:rPr>
                <w:b/>
                <w:sz w:val="20"/>
                <w:szCs w:val="20"/>
              </w:rPr>
            </w:pPr>
            <w:r w:rsidRPr="00F1106C">
              <w:rPr>
                <w:b/>
                <w:sz w:val="20"/>
                <w:szCs w:val="20"/>
              </w:rPr>
              <w:t>оценоч</w:t>
            </w:r>
          </w:p>
          <w:p w:rsidR="000A4F89" w:rsidRPr="00F1106C" w:rsidRDefault="000A4F89" w:rsidP="008C2BDA">
            <w:pPr>
              <w:jc w:val="center"/>
              <w:rPr>
                <w:b/>
                <w:sz w:val="20"/>
                <w:szCs w:val="20"/>
              </w:rPr>
            </w:pPr>
            <w:r w:rsidRPr="00F1106C">
              <w:rPr>
                <w:b/>
                <w:sz w:val="20"/>
                <w:szCs w:val="20"/>
              </w:rPr>
              <w:t>ных баллов)</w:t>
            </w: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lastRenderedPageBreak/>
              <w:t>1</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Обращаемость фондов литературы</w:t>
            </w:r>
          </w:p>
          <w:p w:rsidR="000A4F89" w:rsidRPr="00F1106C" w:rsidRDefault="000A4F89" w:rsidP="008C2BDA">
            <w:pPr>
              <w:rPr>
                <w:sz w:val="20"/>
                <w:szCs w:val="20"/>
              </w:rPr>
            </w:pPr>
            <w:r w:rsidRPr="00F1106C">
              <w:rPr>
                <w:sz w:val="20"/>
                <w:szCs w:val="20"/>
              </w:rPr>
              <w:t>(кроме учебников)</w:t>
            </w: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0,8-1,4 ед.</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 xml:space="preserve">N=В/А, где А-общее количество библиотечного фонда (кроме учебников), В - общее количество книговыдач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rPr>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jc w:val="both"/>
              <w:rPr>
                <w:sz w:val="20"/>
                <w:szCs w:val="20"/>
              </w:rPr>
            </w:pPr>
            <w:r w:rsidRPr="00F1106C">
              <w:rPr>
                <w:sz w:val="20"/>
                <w:szCs w:val="20"/>
              </w:rPr>
              <w:t xml:space="preserve">Отслеживается по журналу учета работы </w:t>
            </w:r>
          </w:p>
          <w:p w:rsidR="000A4F89" w:rsidRPr="00F1106C" w:rsidRDefault="000A4F89" w:rsidP="008C2BDA">
            <w:pPr>
              <w:jc w:val="both"/>
              <w:rPr>
                <w:sz w:val="20"/>
                <w:szCs w:val="20"/>
              </w:rPr>
            </w:pPr>
            <w:r w:rsidRPr="00F1106C">
              <w:rPr>
                <w:sz w:val="20"/>
                <w:szCs w:val="20"/>
              </w:rPr>
              <w:t>Среднее число книговыдач, приходящихся на единицу фонда</w:t>
            </w:r>
          </w:p>
        </w:tc>
        <w:tc>
          <w:tcPr>
            <w:tcW w:w="413"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2</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Посещаемость</w:t>
            </w: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15-18 ед.</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Среднее количество посещений на 1 читателя в год</w:t>
            </w:r>
          </w:p>
          <w:p w:rsidR="000A4F89" w:rsidRPr="00F1106C" w:rsidRDefault="000A4F89" w:rsidP="008C2BDA">
            <w:pPr>
              <w:jc w:val="both"/>
              <w:rPr>
                <w:sz w:val="20"/>
                <w:szCs w:val="20"/>
              </w:rPr>
            </w:pPr>
            <w:r w:rsidRPr="00F1106C">
              <w:rPr>
                <w:sz w:val="20"/>
                <w:szCs w:val="20"/>
              </w:rPr>
              <w:t xml:space="preserve">Посещаемость – отслеживается по журналу учета </w:t>
            </w:r>
          </w:p>
        </w:tc>
        <w:tc>
          <w:tcPr>
            <w:tcW w:w="413"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3</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Читаемость</w:t>
            </w:r>
          </w:p>
          <w:p w:rsidR="000A4F89" w:rsidRPr="00F1106C" w:rsidRDefault="000A4F89" w:rsidP="008C2BDA">
            <w:pPr>
              <w:rPr>
                <w:sz w:val="20"/>
                <w:szCs w:val="20"/>
              </w:rPr>
            </w:pP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17-22 ед.</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Кол-во книг, прочтенных 1 читателем в течение года</w:t>
            </w:r>
          </w:p>
          <w:p w:rsidR="000A4F89" w:rsidRPr="00F1106C" w:rsidRDefault="000A4F89" w:rsidP="008C2BDA">
            <w:pPr>
              <w:jc w:val="both"/>
              <w:rPr>
                <w:sz w:val="20"/>
                <w:szCs w:val="20"/>
              </w:rPr>
            </w:pPr>
            <w:r w:rsidRPr="00F1106C">
              <w:rPr>
                <w:sz w:val="20"/>
                <w:szCs w:val="20"/>
              </w:rPr>
              <w:t>отслеживается по журналу учета работы</w:t>
            </w:r>
          </w:p>
        </w:tc>
        <w:tc>
          <w:tcPr>
            <w:tcW w:w="413"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jc w:val="both"/>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4</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Ведение электрон</w:t>
            </w:r>
          </w:p>
          <w:p w:rsidR="000A4F89" w:rsidRPr="00F1106C" w:rsidRDefault="000A4F89" w:rsidP="008C2BDA">
            <w:pPr>
              <w:rPr>
                <w:sz w:val="20"/>
                <w:szCs w:val="20"/>
              </w:rPr>
            </w:pPr>
            <w:r w:rsidRPr="00F1106C">
              <w:rPr>
                <w:sz w:val="20"/>
                <w:szCs w:val="20"/>
              </w:rPr>
              <w:t>ных каталогов всего фонда</w:t>
            </w: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раз в год</w:t>
            </w:r>
          </w:p>
          <w:p w:rsidR="000A4F89" w:rsidRPr="00F1106C" w:rsidRDefault="000A4F89" w:rsidP="008C2BDA">
            <w:pPr>
              <w:jc w:val="center"/>
              <w:rPr>
                <w:sz w:val="20"/>
                <w:szCs w:val="20"/>
              </w:rPr>
            </w:pPr>
          </w:p>
        </w:tc>
        <w:tc>
          <w:tcPr>
            <w:tcW w:w="407" w:type="pct"/>
            <w:tcBorders>
              <w:top w:val="nil"/>
              <w:left w:val="nil"/>
              <w:bottom w:val="single" w:sz="4" w:space="0" w:color="auto"/>
              <w:right w:val="single" w:sz="4" w:space="0" w:color="auto"/>
            </w:tcBorders>
          </w:tcPr>
          <w:p w:rsidR="000A4F89" w:rsidRPr="00F1106C" w:rsidRDefault="000A4F89" w:rsidP="008C2BDA">
            <w:pPr>
              <w:jc w:val="center"/>
              <w:rPr>
                <w:i/>
                <w:sz w:val="20"/>
                <w:szCs w:val="20"/>
              </w:rPr>
            </w:pPr>
          </w:p>
          <w:p w:rsidR="000A4F89" w:rsidRPr="00F1106C" w:rsidRDefault="000A4F89" w:rsidP="008C2BDA">
            <w:pPr>
              <w:jc w:val="center"/>
              <w:rPr>
                <w:sz w:val="20"/>
                <w:szCs w:val="20"/>
              </w:rPr>
            </w:pPr>
            <w:r w:rsidRPr="00F1106C">
              <w:rPr>
                <w:sz w:val="20"/>
                <w:szCs w:val="20"/>
              </w:rPr>
              <w:t>90-100%</w:t>
            </w:r>
          </w:p>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p w:rsidR="000A4F89" w:rsidRPr="00F1106C" w:rsidRDefault="000A4F89" w:rsidP="008C2BDA">
            <w:pPr>
              <w:jc w:val="center"/>
              <w:rPr>
                <w:i/>
                <w:sz w:val="20"/>
                <w:szCs w:val="20"/>
              </w:rPr>
            </w:pPr>
          </w:p>
          <w:p w:rsidR="000A4F89" w:rsidRPr="00F1106C" w:rsidRDefault="000A4F89" w:rsidP="008C2BDA">
            <w:pPr>
              <w:jc w:val="center"/>
              <w:rPr>
                <w:i/>
                <w:sz w:val="20"/>
                <w:szCs w:val="20"/>
              </w:rPr>
            </w:pP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p w:rsidR="000A4F89" w:rsidRPr="00F1106C" w:rsidRDefault="000A4F89" w:rsidP="008C2BDA">
            <w:pPr>
              <w:jc w:val="center"/>
              <w:rPr>
                <w:sz w:val="20"/>
                <w:szCs w:val="20"/>
              </w:rPr>
            </w:pPr>
          </w:p>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N=А/В, где А- количество единиц в электронном каталоге,</w:t>
            </w:r>
          </w:p>
          <w:p w:rsidR="000A4F89" w:rsidRPr="00F1106C" w:rsidRDefault="000A4F89" w:rsidP="008C2BDA">
            <w:pPr>
              <w:rPr>
                <w:sz w:val="20"/>
                <w:szCs w:val="20"/>
              </w:rPr>
            </w:pPr>
            <w:r w:rsidRPr="00F1106C">
              <w:rPr>
                <w:sz w:val="20"/>
                <w:szCs w:val="20"/>
              </w:rPr>
              <w:t xml:space="preserve">В-количество единиц учета всего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rPr>
              <w:t>min</w:t>
            </w:r>
            <w:r w:rsidRPr="00F1106C">
              <w:rPr>
                <w:color w:val="000000"/>
                <w:sz w:val="20"/>
                <w:szCs w:val="20"/>
              </w:rPr>
              <w:t xml:space="preserve"> - наихудшее значение критерия эффективности деятельности</w:t>
            </w:r>
          </w:p>
          <w:p w:rsidR="000A4F89" w:rsidRPr="00F1106C" w:rsidRDefault="000A4F89" w:rsidP="008C2BDA">
            <w:pPr>
              <w:rPr>
                <w:sz w:val="20"/>
                <w:szCs w:val="20"/>
              </w:rPr>
            </w:pPr>
            <w:r w:rsidRPr="00F1106C">
              <w:rPr>
                <w:sz w:val="20"/>
                <w:szCs w:val="20"/>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5</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в конкурсах профессионального мастерства, конференциях, семинарах федерального уровня</w:t>
            </w:r>
          </w:p>
          <w:p w:rsidR="000A4F89" w:rsidRPr="00F1106C" w:rsidRDefault="000A4F89" w:rsidP="008C2BDA">
            <w:pPr>
              <w:rPr>
                <w:sz w:val="20"/>
                <w:szCs w:val="20"/>
              </w:rPr>
            </w:pP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0-N</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5</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lang w:val="en-US"/>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5*</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-количество мероприятий, в которых запланировано участие;F-в которых принято участие.</w:t>
            </w:r>
          </w:p>
          <w:p w:rsidR="000A4F89" w:rsidRPr="00F1106C" w:rsidRDefault="000A4F89" w:rsidP="008C2BDA">
            <w:pPr>
              <w:rPr>
                <w:sz w:val="20"/>
                <w:szCs w:val="20"/>
              </w:rPr>
            </w:pPr>
            <w:r w:rsidRPr="00F1106C">
              <w:rPr>
                <w:sz w:val="20"/>
                <w:szCs w:val="20"/>
              </w:rPr>
              <w:t>Учитывается наличие положений, приказов по</w:t>
            </w:r>
          </w:p>
          <w:p w:rsidR="000A4F89" w:rsidRPr="00F1106C" w:rsidRDefault="000A4F89" w:rsidP="008C2BDA">
            <w:pPr>
              <w:rPr>
                <w:sz w:val="20"/>
                <w:szCs w:val="20"/>
              </w:rPr>
            </w:pPr>
            <w:r w:rsidRPr="00F1106C">
              <w:rPr>
                <w:sz w:val="20"/>
                <w:szCs w:val="20"/>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0A4F89" w:rsidRPr="00F1106C" w:rsidRDefault="000A4F89" w:rsidP="008C2BDA">
            <w:pPr>
              <w:rPr>
                <w:sz w:val="20"/>
                <w:szCs w:val="20"/>
                <w:lang w:val="tt-RU"/>
              </w:rPr>
            </w:pPr>
            <w:r w:rsidRPr="00F1106C">
              <w:rPr>
                <w:sz w:val="20"/>
                <w:szCs w:val="20"/>
              </w:rPr>
              <w:lastRenderedPageBreak/>
              <w:t>( N-количество мероприятий, в которых запланировано участие;F-в которых принято участие)</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lang w:val="tt-RU"/>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lang w:val="tt-RU"/>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lastRenderedPageBreak/>
              <w:t>6</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 xml:space="preserve">Участие в конкурсах профессионального мастерства, конференциях, семинарах </w:t>
            </w:r>
            <w:r w:rsidRPr="00F1106C">
              <w:rPr>
                <w:sz w:val="20"/>
                <w:szCs w:val="20"/>
                <w:lang w:val="tt-RU"/>
              </w:rPr>
              <w:t>меж</w:t>
            </w:r>
            <w:r w:rsidRPr="00F1106C">
              <w:rPr>
                <w:sz w:val="20"/>
                <w:szCs w:val="20"/>
              </w:rPr>
              <w:t>регионального уровня</w:t>
            </w:r>
          </w:p>
          <w:p w:rsidR="000A4F89" w:rsidRPr="00F1106C" w:rsidRDefault="000A4F89" w:rsidP="008C2BDA">
            <w:pPr>
              <w:rPr>
                <w:sz w:val="20"/>
                <w:szCs w:val="20"/>
              </w:rPr>
            </w:pP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0-N</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3</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3*</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-количество мероприятий, в которых запланировано участие;F-в которых принято участие.</w:t>
            </w:r>
          </w:p>
          <w:p w:rsidR="000A4F89" w:rsidRPr="00F1106C" w:rsidRDefault="000A4F89" w:rsidP="008C2BDA">
            <w:pPr>
              <w:rPr>
                <w:sz w:val="20"/>
                <w:szCs w:val="20"/>
              </w:rPr>
            </w:pPr>
            <w:r w:rsidRPr="00F1106C">
              <w:rPr>
                <w:sz w:val="20"/>
                <w:szCs w:val="20"/>
              </w:rPr>
              <w:t>N-количество мероприятий, в которых запланировано участие;F-в которых принято участие.</w:t>
            </w:r>
          </w:p>
          <w:p w:rsidR="000A4F89" w:rsidRPr="00F1106C" w:rsidRDefault="000A4F89" w:rsidP="008C2BDA">
            <w:pPr>
              <w:rPr>
                <w:sz w:val="20"/>
                <w:szCs w:val="20"/>
              </w:rPr>
            </w:pPr>
            <w:r w:rsidRPr="00F1106C">
              <w:rPr>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7</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Участие в конкурсах профессионального мастерст</w:t>
            </w:r>
          </w:p>
          <w:p w:rsidR="000A4F89" w:rsidRPr="00F1106C" w:rsidRDefault="000A4F89" w:rsidP="008C2BDA">
            <w:pPr>
              <w:rPr>
                <w:sz w:val="20"/>
                <w:szCs w:val="20"/>
              </w:rPr>
            </w:pPr>
            <w:r w:rsidRPr="00F1106C">
              <w:rPr>
                <w:sz w:val="20"/>
                <w:szCs w:val="20"/>
              </w:rPr>
              <w:t>ва, конфе</w:t>
            </w:r>
          </w:p>
          <w:p w:rsidR="000A4F89" w:rsidRPr="00F1106C" w:rsidRDefault="000A4F89" w:rsidP="008C2BDA">
            <w:pPr>
              <w:rPr>
                <w:sz w:val="20"/>
                <w:szCs w:val="20"/>
              </w:rPr>
            </w:pPr>
            <w:r w:rsidRPr="00F1106C">
              <w:rPr>
                <w:sz w:val="20"/>
                <w:szCs w:val="20"/>
              </w:rPr>
              <w:t>ренциях, семинарах муници</w:t>
            </w:r>
          </w:p>
          <w:p w:rsidR="000A4F89" w:rsidRPr="00F1106C" w:rsidRDefault="000A4F89" w:rsidP="008C2BDA">
            <w:pPr>
              <w:rPr>
                <w:sz w:val="20"/>
                <w:szCs w:val="20"/>
              </w:rPr>
            </w:pPr>
            <w:r w:rsidRPr="00F1106C">
              <w:rPr>
                <w:sz w:val="20"/>
                <w:szCs w:val="20"/>
              </w:rPr>
              <w:t>пального уровня</w:t>
            </w:r>
          </w:p>
          <w:p w:rsidR="000A4F89" w:rsidRPr="00F1106C" w:rsidRDefault="000A4F89" w:rsidP="008C2BDA">
            <w:pPr>
              <w:rPr>
                <w:sz w:val="20"/>
                <w:szCs w:val="20"/>
              </w:rPr>
            </w:pP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0-N</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3</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2*</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-количество мероприятий, в которых запланировано участие;F-в которых принято участие.</w:t>
            </w:r>
          </w:p>
          <w:p w:rsidR="000A4F89" w:rsidRPr="00F1106C" w:rsidRDefault="000A4F89" w:rsidP="008C2BDA">
            <w:pPr>
              <w:rPr>
                <w:sz w:val="20"/>
                <w:szCs w:val="20"/>
              </w:rPr>
            </w:pPr>
            <w:r w:rsidRPr="00F1106C">
              <w:rPr>
                <w:sz w:val="20"/>
                <w:szCs w:val="20"/>
              </w:rPr>
              <w:t>N-количество мероприятий, в которых запланировано участие;F-в которых принято участие.</w:t>
            </w:r>
          </w:p>
          <w:p w:rsidR="000A4F89" w:rsidRPr="00F1106C" w:rsidRDefault="000A4F89" w:rsidP="008C2BDA">
            <w:pPr>
              <w:rPr>
                <w:sz w:val="20"/>
                <w:szCs w:val="20"/>
              </w:rPr>
            </w:pPr>
            <w:r w:rsidRPr="00F1106C">
              <w:rPr>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8</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 xml:space="preserve">Наличие и актуализация </w:t>
            </w:r>
            <w:r w:rsidRPr="00F1106C">
              <w:rPr>
                <w:sz w:val="20"/>
                <w:szCs w:val="20"/>
                <w:lang w:val="en-US"/>
              </w:rPr>
              <w:t>web</w:t>
            </w:r>
            <w:r w:rsidRPr="00F1106C">
              <w:rPr>
                <w:sz w:val="20"/>
                <w:szCs w:val="20"/>
              </w:rPr>
              <w:t>- страницы библиотеки на сайте школы</w:t>
            </w: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квартал</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p>
          <w:p w:rsidR="000A4F89" w:rsidRPr="00F1106C" w:rsidRDefault="000A4F89" w:rsidP="008C2BDA">
            <w:pPr>
              <w:jc w:val="center"/>
              <w:rPr>
                <w:sz w:val="20"/>
                <w:szCs w:val="20"/>
                <w:lang w:val="en-US"/>
              </w:rPr>
            </w:pPr>
            <w:r w:rsidRPr="00F1106C">
              <w:rPr>
                <w:sz w:val="20"/>
                <w:szCs w:val="20"/>
                <w:lang w:val="en-US"/>
              </w:rPr>
              <w:t>0-1 Web</w:t>
            </w:r>
            <w:r w:rsidRPr="00F1106C">
              <w:rPr>
                <w:sz w:val="20"/>
                <w:szCs w:val="20"/>
              </w:rPr>
              <w:t>- страницы</w:t>
            </w:r>
          </w:p>
          <w:p w:rsidR="000A4F89" w:rsidRPr="00F1106C" w:rsidRDefault="000A4F89" w:rsidP="008C2BDA">
            <w:pPr>
              <w:jc w:val="center"/>
              <w:rPr>
                <w:sz w:val="20"/>
                <w:szCs w:val="20"/>
                <w:lang w:val="en-US"/>
              </w:rPr>
            </w:pPr>
          </w:p>
          <w:p w:rsidR="000A4F89" w:rsidRPr="00F1106C" w:rsidRDefault="000A4F89" w:rsidP="008C2BDA">
            <w:pPr>
              <w:jc w:val="center"/>
              <w:rPr>
                <w:sz w:val="20"/>
                <w:szCs w:val="20"/>
              </w:rPr>
            </w:pPr>
            <w:r w:rsidRPr="00F1106C">
              <w:rPr>
                <w:sz w:val="20"/>
                <w:szCs w:val="20"/>
              </w:rPr>
              <w:t>5</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Наличие и актуализация веб-страницы- 5, отсутствие-0</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9</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Публикация и освеще</w:t>
            </w:r>
          </w:p>
          <w:p w:rsidR="000A4F89" w:rsidRPr="00F1106C" w:rsidRDefault="000A4F89" w:rsidP="008C2BDA">
            <w:pPr>
              <w:rPr>
                <w:sz w:val="20"/>
                <w:szCs w:val="20"/>
              </w:rPr>
            </w:pPr>
            <w:r w:rsidRPr="00F1106C">
              <w:rPr>
                <w:sz w:val="20"/>
                <w:szCs w:val="20"/>
              </w:rPr>
              <w:t>ние деяте</w:t>
            </w:r>
          </w:p>
          <w:p w:rsidR="000A4F89" w:rsidRPr="00F1106C" w:rsidRDefault="000A4F89" w:rsidP="008C2BDA">
            <w:pPr>
              <w:rPr>
                <w:sz w:val="20"/>
                <w:szCs w:val="20"/>
              </w:rPr>
            </w:pPr>
            <w:r w:rsidRPr="00F1106C">
              <w:rPr>
                <w:sz w:val="20"/>
                <w:szCs w:val="20"/>
              </w:rPr>
              <w:t>льности  библиотеки в СМИ</w:t>
            </w: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0-N ед.</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3</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3*</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N</w:t>
            </w:r>
            <w:r w:rsidRPr="00F1106C">
              <w:rPr>
                <w:sz w:val="20"/>
                <w:szCs w:val="20"/>
              </w:rPr>
              <w:t xml:space="preserve"> –количество публикаций,F-количество запланированных публикаций</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gridAfter w:val="1"/>
          <w:wAfter w:w="34" w:type="pct"/>
          <w:trHeight w:val="20"/>
        </w:trPr>
        <w:tc>
          <w:tcPr>
            <w:tcW w:w="183" w:type="pct"/>
            <w:tcBorders>
              <w:top w:val="nil"/>
              <w:left w:val="single" w:sz="4" w:space="0" w:color="auto"/>
              <w:bottom w:val="single" w:sz="4" w:space="0" w:color="auto"/>
              <w:right w:val="single" w:sz="4" w:space="0" w:color="auto"/>
            </w:tcBorders>
          </w:tcPr>
          <w:p w:rsidR="000A4F89" w:rsidRPr="00770E29" w:rsidRDefault="000A4F89" w:rsidP="008C2BDA">
            <w:pPr>
              <w:jc w:val="center"/>
            </w:pPr>
            <w:r w:rsidRPr="00770E29">
              <w:rPr>
                <w:sz w:val="22"/>
                <w:szCs w:val="22"/>
              </w:rPr>
              <w:t>10</w:t>
            </w:r>
          </w:p>
        </w:tc>
        <w:tc>
          <w:tcPr>
            <w:tcW w:w="687" w:type="pct"/>
            <w:gridSpan w:val="2"/>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Межведомственные отношения с ЦБС (на</w:t>
            </w:r>
          </w:p>
          <w:p w:rsidR="000A4F89" w:rsidRPr="00F1106C" w:rsidRDefault="000A4F89" w:rsidP="008C2BDA">
            <w:pPr>
              <w:rPr>
                <w:sz w:val="20"/>
                <w:szCs w:val="20"/>
              </w:rPr>
            </w:pPr>
            <w:r w:rsidRPr="00F1106C">
              <w:rPr>
                <w:sz w:val="20"/>
                <w:szCs w:val="20"/>
              </w:rPr>
              <w:t>личие дого</w:t>
            </w:r>
          </w:p>
          <w:p w:rsidR="000A4F89" w:rsidRPr="00F1106C" w:rsidRDefault="000A4F89" w:rsidP="008C2BDA">
            <w:pPr>
              <w:rPr>
                <w:sz w:val="20"/>
                <w:szCs w:val="20"/>
              </w:rPr>
            </w:pPr>
            <w:r w:rsidRPr="00F1106C">
              <w:rPr>
                <w:sz w:val="20"/>
                <w:szCs w:val="20"/>
              </w:rPr>
              <w:t>вора и пла</w:t>
            </w:r>
          </w:p>
          <w:p w:rsidR="000A4F89" w:rsidRPr="00F1106C" w:rsidRDefault="000A4F89" w:rsidP="008C2BDA">
            <w:pPr>
              <w:rPr>
                <w:sz w:val="20"/>
                <w:szCs w:val="20"/>
              </w:rPr>
            </w:pPr>
            <w:r w:rsidRPr="00F1106C">
              <w:rPr>
                <w:sz w:val="20"/>
                <w:szCs w:val="20"/>
              </w:rPr>
              <w:t>на работы)</w:t>
            </w:r>
          </w:p>
        </w:tc>
        <w:tc>
          <w:tcPr>
            <w:tcW w:w="367" w:type="pct"/>
            <w:gridSpan w:val="2"/>
            <w:tcBorders>
              <w:top w:val="nil"/>
              <w:left w:val="nil"/>
              <w:bottom w:val="single" w:sz="4" w:space="0" w:color="auto"/>
              <w:right w:val="single" w:sz="4" w:space="0" w:color="auto"/>
            </w:tcBorders>
          </w:tcPr>
          <w:p w:rsidR="000A4F89" w:rsidRPr="00F1106C" w:rsidRDefault="000A4F89" w:rsidP="008C2BDA">
            <w:pPr>
              <w:jc w:val="both"/>
              <w:rPr>
                <w:sz w:val="20"/>
                <w:szCs w:val="20"/>
              </w:rPr>
            </w:pPr>
            <w:r w:rsidRPr="00F1106C">
              <w:rPr>
                <w:sz w:val="20"/>
                <w:szCs w:val="20"/>
              </w:rPr>
              <w:t>раз в год</w:t>
            </w:r>
          </w:p>
        </w:tc>
        <w:tc>
          <w:tcPr>
            <w:tcW w:w="407" w:type="pct"/>
            <w:tcBorders>
              <w:top w:val="nil"/>
              <w:left w:val="nil"/>
              <w:bottom w:val="single" w:sz="4" w:space="0" w:color="auto"/>
              <w:right w:val="single" w:sz="4" w:space="0" w:color="auto"/>
            </w:tcBorders>
          </w:tcPr>
          <w:p w:rsidR="000A4F89" w:rsidRPr="00F1106C" w:rsidRDefault="000A4F89" w:rsidP="008C2BDA">
            <w:pPr>
              <w:jc w:val="center"/>
              <w:rPr>
                <w:sz w:val="20"/>
                <w:szCs w:val="20"/>
              </w:rPr>
            </w:pPr>
            <w:r w:rsidRPr="00F1106C">
              <w:rPr>
                <w:sz w:val="20"/>
                <w:szCs w:val="20"/>
              </w:rPr>
              <w:t>1 ед.</w:t>
            </w:r>
          </w:p>
          <w:p w:rsidR="000A4F89" w:rsidRPr="00F1106C" w:rsidRDefault="000A4F89" w:rsidP="008C2BDA">
            <w:pPr>
              <w:jc w:val="center"/>
              <w:rPr>
                <w:sz w:val="20"/>
                <w:szCs w:val="20"/>
              </w:rPr>
            </w:pPr>
          </w:p>
          <w:p w:rsidR="000A4F89" w:rsidRPr="00F1106C" w:rsidRDefault="000A4F89" w:rsidP="008C2BDA">
            <w:pPr>
              <w:jc w:val="center"/>
              <w:rPr>
                <w:sz w:val="20"/>
                <w:szCs w:val="20"/>
              </w:rPr>
            </w:pPr>
            <w:r w:rsidRPr="00F1106C">
              <w:rPr>
                <w:sz w:val="20"/>
                <w:szCs w:val="20"/>
              </w:rPr>
              <w:t>2</w:t>
            </w:r>
          </w:p>
        </w:tc>
        <w:tc>
          <w:tcPr>
            <w:tcW w:w="508" w:type="pct"/>
            <w:gridSpan w:val="3"/>
            <w:tcBorders>
              <w:top w:val="nil"/>
              <w:left w:val="nil"/>
              <w:bottom w:val="single" w:sz="4" w:space="0" w:color="auto"/>
              <w:right w:val="single" w:sz="4" w:space="0" w:color="auto"/>
            </w:tcBorders>
          </w:tcPr>
          <w:p w:rsidR="000A4F89" w:rsidRPr="00F1106C" w:rsidRDefault="000A4F89" w:rsidP="008C2BDA">
            <w:pPr>
              <w:jc w:val="center"/>
              <w:rPr>
                <w:sz w:val="20"/>
                <w:szCs w:val="20"/>
              </w:rPr>
            </w:pPr>
          </w:p>
        </w:tc>
        <w:tc>
          <w:tcPr>
            <w:tcW w:w="1867" w:type="pct"/>
            <w:gridSpan w:val="4"/>
            <w:tcBorders>
              <w:top w:val="nil"/>
              <w:left w:val="nil"/>
              <w:bottom w:val="single" w:sz="4" w:space="0" w:color="auto"/>
              <w:right w:val="single" w:sz="4" w:space="0" w:color="auto"/>
            </w:tcBorders>
          </w:tcPr>
          <w:p w:rsidR="000A4F89" w:rsidRPr="00F1106C" w:rsidRDefault="000A4F89" w:rsidP="008C2BDA">
            <w:pPr>
              <w:rPr>
                <w:sz w:val="20"/>
                <w:szCs w:val="20"/>
              </w:rPr>
            </w:pPr>
            <w:r w:rsidRPr="00F1106C">
              <w:rPr>
                <w:sz w:val="20"/>
                <w:szCs w:val="20"/>
              </w:rPr>
              <w:t>Наличие  соответствующих документов</w:t>
            </w:r>
          </w:p>
        </w:tc>
        <w:tc>
          <w:tcPr>
            <w:tcW w:w="413" w:type="pct"/>
            <w:tcBorders>
              <w:top w:val="nil"/>
              <w:left w:val="nil"/>
              <w:bottom w:val="single" w:sz="4" w:space="0" w:color="auto"/>
              <w:right w:val="single" w:sz="4" w:space="0" w:color="auto"/>
            </w:tcBorders>
          </w:tcPr>
          <w:p w:rsidR="000A4F89" w:rsidRPr="00F1106C" w:rsidRDefault="000A4F89" w:rsidP="008C2BDA">
            <w:pPr>
              <w:rPr>
                <w:sz w:val="20"/>
                <w:szCs w:val="20"/>
              </w:rPr>
            </w:pPr>
          </w:p>
        </w:tc>
        <w:tc>
          <w:tcPr>
            <w:tcW w:w="534" w:type="pct"/>
            <w:tcBorders>
              <w:top w:val="nil"/>
              <w:left w:val="nil"/>
              <w:bottom w:val="single" w:sz="4" w:space="0" w:color="auto"/>
              <w:right w:val="single" w:sz="4" w:space="0" w:color="auto"/>
            </w:tcBorders>
          </w:tcPr>
          <w:p w:rsidR="000A4F89" w:rsidRPr="00F1106C" w:rsidRDefault="000A4F89" w:rsidP="008C2BDA">
            <w:pPr>
              <w:rPr>
                <w:sz w:val="20"/>
                <w:szCs w:val="20"/>
              </w:rPr>
            </w:pPr>
          </w:p>
        </w:tc>
      </w:tr>
      <w:tr w:rsidR="000A4F89" w:rsidRPr="00F1106C" w:rsidTr="008C2BDA">
        <w:trPr>
          <w:gridAfter w:val="1"/>
          <w:wAfter w:w="34" w:type="pct"/>
          <w:trHeight w:val="20"/>
        </w:trPr>
        <w:tc>
          <w:tcPr>
            <w:tcW w:w="4432" w:type="pct"/>
            <w:gridSpan w:val="14"/>
            <w:tcBorders>
              <w:top w:val="nil"/>
              <w:left w:val="single" w:sz="4" w:space="0" w:color="auto"/>
              <w:bottom w:val="single" w:sz="4" w:space="0" w:color="auto"/>
              <w:right w:val="single" w:sz="4" w:space="0" w:color="auto"/>
            </w:tcBorders>
          </w:tcPr>
          <w:p w:rsidR="000A4F89" w:rsidRPr="00F1106C" w:rsidRDefault="000A4F89" w:rsidP="008C2BDA">
            <w:pPr>
              <w:jc w:val="center"/>
              <w:rPr>
                <w:sz w:val="20"/>
                <w:szCs w:val="20"/>
              </w:rPr>
            </w:pPr>
            <w:r w:rsidRPr="00F1106C">
              <w:rPr>
                <w:b/>
                <w:bCs/>
                <w:sz w:val="20"/>
                <w:szCs w:val="20"/>
              </w:rPr>
              <w:t>ИТОГО – 40</w:t>
            </w:r>
          </w:p>
        </w:tc>
        <w:tc>
          <w:tcPr>
            <w:tcW w:w="534" w:type="pct"/>
            <w:tcBorders>
              <w:top w:val="nil"/>
              <w:left w:val="single" w:sz="4" w:space="0" w:color="auto"/>
              <w:bottom w:val="single" w:sz="4" w:space="0" w:color="auto"/>
              <w:right w:val="single" w:sz="4" w:space="0" w:color="auto"/>
            </w:tcBorders>
          </w:tcPr>
          <w:p w:rsidR="000A4F89" w:rsidRPr="00F1106C" w:rsidRDefault="000A4F89" w:rsidP="008C2BDA">
            <w:pPr>
              <w:jc w:val="center"/>
              <w:rPr>
                <w:b/>
                <w:bCs/>
                <w:sz w:val="20"/>
                <w:szCs w:val="20"/>
              </w:rPr>
            </w:pPr>
          </w:p>
        </w:tc>
      </w:tr>
      <w:tr w:rsidR="000A4F89" w:rsidRPr="009D73D5" w:rsidTr="008C2BDA">
        <w:trPr>
          <w:trHeight w:val="750"/>
          <w:tblHeader/>
        </w:trPr>
        <w:tc>
          <w:tcPr>
            <w:tcW w:w="204" w:type="pct"/>
            <w:gridSpan w:val="2"/>
            <w:tcBorders>
              <w:top w:val="single" w:sz="4" w:space="0" w:color="auto"/>
              <w:left w:val="single" w:sz="4" w:space="0" w:color="auto"/>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 п/п</w:t>
            </w:r>
          </w:p>
        </w:tc>
        <w:tc>
          <w:tcPr>
            <w:tcW w:w="996" w:type="pct"/>
            <w:gridSpan w:val="2"/>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Наименование критерия</w:t>
            </w:r>
          </w:p>
        </w:tc>
        <w:tc>
          <w:tcPr>
            <w:tcW w:w="450" w:type="pct"/>
            <w:gridSpan w:val="3"/>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Единица измерения</w:t>
            </w:r>
          </w:p>
        </w:tc>
        <w:tc>
          <w:tcPr>
            <w:tcW w:w="418" w:type="pct"/>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Весовой коэффициент</w:t>
            </w:r>
          </w:p>
        </w:tc>
        <w:tc>
          <w:tcPr>
            <w:tcW w:w="457" w:type="pct"/>
            <w:gridSpan w:val="2"/>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Диапазон индикаторов</w:t>
            </w:r>
          </w:p>
        </w:tc>
        <w:tc>
          <w:tcPr>
            <w:tcW w:w="442" w:type="pct"/>
            <w:tcBorders>
              <w:top w:val="single" w:sz="4" w:space="0" w:color="auto"/>
              <w:left w:val="nil"/>
              <w:bottom w:val="single" w:sz="4" w:space="0" w:color="auto"/>
              <w:right w:val="single" w:sz="4" w:space="0" w:color="auto"/>
            </w:tcBorders>
            <w:vAlign w:val="center"/>
          </w:tcPr>
          <w:p w:rsidR="000A4F89" w:rsidRPr="00F1106C" w:rsidRDefault="00D87744" w:rsidP="008C2BDA">
            <w:pPr>
              <w:jc w:val="center"/>
              <w:rPr>
                <w:bCs/>
                <w:sz w:val="20"/>
                <w:szCs w:val="20"/>
              </w:rPr>
            </w:pPr>
            <w:r>
              <w:rPr>
                <w:bCs/>
                <w:sz w:val="20"/>
                <w:szCs w:val="20"/>
              </w:rPr>
              <w:t>Периодич</w:t>
            </w:r>
            <w:r w:rsidR="000A4F89" w:rsidRPr="00F1106C">
              <w:rPr>
                <w:bCs/>
                <w:sz w:val="20"/>
                <w:szCs w:val="20"/>
              </w:rPr>
              <w:t>ность</w:t>
            </w:r>
          </w:p>
        </w:tc>
        <w:tc>
          <w:tcPr>
            <w:tcW w:w="2034" w:type="pct"/>
            <w:gridSpan w:val="5"/>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Примечание</w:t>
            </w:r>
          </w:p>
        </w:tc>
      </w:tr>
      <w:tr w:rsidR="000A4F89" w:rsidRPr="009D73D5" w:rsidTr="008C2BDA">
        <w:trPr>
          <w:trHeight w:val="375"/>
        </w:trPr>
        <w:tc>
          <w:tcPr>
            <w:tcW w:w="5000" w:type="pct"/>
            <w:gridSpan w:val="16"/>
            <w:tcBorders>
              <w:top w:val="single" w:sz="4" w:space="0" w:color="auto"/>
              <w:left w:val="single" w:sz="4" w:space="0" w:color="auto"/>
              <w:bottom w:val="single" w:sz="4" w:space="0" w:color="auto"/>
              <w:right w:val="single" w:sz="4" w:space="0" w:color="000000"/>
            </w:tcBorders>
          </w:tcPr>
          <w:p w:rsidR="000A4F89" w:rsidRPr="00F1106C" w:rsidRDefault="000A4F89" w:rsidP="008C2BDA">
            <w:pPr>
              <w:jc w:val="center"/>
              <w:rPr>
                <w:b/>
                <w:bCs/>
                <w:sz w:val="20"/>
                <w:szCs w:val="20"/>
              </w:rPr>
            </w:pPr>
            <w:r w:rsidRPr="00F1106C">
              <w:rPr>
                <w:b/>
                <w:bCs/>
                <w:sz w:val="20"/>
                <w:szCs w:val="20"/>
              </w:rPr>
              <w:t xml:space="preserve">Старший воспитатель </w:t>
            </w:r>
          </w:p>
        </w:tc>
      </w:tr>
      <w:tr w:rsidR="000A4F89" w:rsidRPr="009D73D5" w:rsidTr="008C2BDA">
        <w:trPr>
          <w:trHeight w:val="945"/>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 xml:space="preserve">Промежуточные  результаты освоения основной общеобразовательной программы в </w:t>
            </w:r>
            <w:r w:rsidRPr="00F1106C">
              <w:rPr>
                <w:color w:val="000000"/>
                <w:sz w:val="20"/>
                <w:szCs w:val="20"/>
              </w:rPr>
              <w:lastRenderedPageBreak/>
              <w:t>учреждении дошкольного образования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освоивших программу в отчётный период, В – общее количество детей, посещающих учреждение.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lastRenderedPageBreak/>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Результаты диагностик заносятся в протокол, заверяются администрацией ДОУ</w:t>
            </w:r>
          </w:p>
        </w:tc>
      </w:tr>
      <w:tr w:rsidR="000A4F89" w:rsidRPr="009D73D5" w:rsidTr="008C2BDA">
        <w:trPr>
          <w:trHeight w:val="646"/>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2</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Итоговые результаты освоения основной общеобразовательной программы в учреждении дошкольного образования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освоивших программу в отчётный период, В – общее количество детей, посещающих учреждение.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color w:val="000000"/>
                <w:sz w:val="20"/>
                <w:szCs w:val="20"/>
                <w:lang w:eastAsia="en-US"/>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Результаты диагностик заносятся в протокол, заверяются администрацией ДОУ</w:t>
            </w:r>
          </w:p>
        </w:tc>
      </w:tr>
      <w:tr w:rsidR="000A4F89" w:rsidRPr="009D73D5" w:rsidTr="008C2BDA">
        <w:trPr>
          <w:trHeight w:val="350"/>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Охрана жизни и здоровья детей (индекс здоровья)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100-90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ни разу не болевших детей в отчетном периоде, В – число всех обследованных детей.</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L</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L</w:t>
            </w:r>
            <w:r w:rsidRPr="00F1106C">
              <w:rPr>
                <w:color w:val="000000"/>
                <w:sz w:val="20"/>
                <w:szCs w:val="20"/>
              </w:rPr>
              <w:t>-</w:t>
            </w:r>
            <w:r w:rsidRPr="00F1106C">
              <w:rPr>
                <w:color w:val="000000"/>
                <w:sz w:val="20"/>
                <w:szCs w:val="20"/>
                <w:lang w:val="en-US"/>
              </w:rPr>
              <w:t>M</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color w:val="000000"/>
                <w:sz w:val="20"/>
                <w:szCs w:val="20"/>
                <w:lang w:eastAsia="en-US"/>
              </w:rPr>
            </w:pPr>
            <w:r w:rsidRPr="00F1106C">
              <w:rPr>
                <w:color w:val="000000"/>
                <w:sz w:val="20"/>
                <w:szCs w:val="20"/>
                <w:lang w:val="en-US" w:eastAsia="en-US"/>
              </w:rPr>
              <w:t>L</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Данные представляются медицинским персоналом в соответствии с табелем посещаемости</w:t>
            </w:r>
          </w:p>
        </w:tc>
      </w:tr>
      <w:tr w:rsidR="000A4F89" w:rsidRPr="009D73D5" w:rsidTr="008C2BDA">
        <w:trPr>
          <w:trHeight w:val="945"/>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4</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Доля педагогических работников, прошедших курсовую переподготовку</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20-25</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педагогических работников, прошедших курсы повышения квалификации; В -  общая численность педагогических работников учреждения.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Свидетельства, сертификаты о повышении квалификации</w:t>
            </w:r>
          </w:p>
        </w:tc>
      </w:tr>
      <w:tr w:rsidR="000A4F89" w:rsidRPr="009D73D5" w:rsidTr="008C2BDA">
        <w:trPr>
          <w:trHeight w:val="691"/>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5</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Доля  педагогических работников, имеющих  первую и высшую квалификационные категории</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20 - 50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педагогических работников, имеющих  первую и высшую  квалификационные категории; В -  общая численность педагогических работников учреждения.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Аттестационные листы</w:t>
            </w:r>
          </w:p>
        </w:tc>
      </w:tr>
      <w:tr w:rsidR="000A4F89" w:rsidRPr="009D73D5" w:rsidTr="008C2BDA">
        <w:trPr>
          <w:trHeight w:val="495"/>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Охват детей дополнительными образовательными услугами</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30-80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которым оказываются дополнительные образовательные (оздоровительные) услуги; В -  общее количество детей</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Приказ руководителя ДОУ о ведении дополнительных образовательных услуг, Договора с родителями.</w:t>
            </w:r>
          </w:p>
        </w:tc>
      </w:tr>
      <w:tr w:rsidR="000A4F89" w:rsidRPr="009D73D5" w:rsidTr="008C2BDA">
        <w:trPr>
          <w:trHeight w:val="77"/>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Доля положительных отзывов о деятельности </w:t>
            </w:r>
            <w:r w:rsidRPr="00F1106C">
              <w:rPr>
                <w:color w:val="000000"/>
                <w:sz w:val="20"/>
                <w:szCs w:val="20"/>
              </w:rPr>
              <w:t>учреждения дошкольного образования</w:t>
            </w:r>
            <w:r w:rsidRPr="00F1106C">
              <w:rPr>
                <w:sz w:val="20"/>
                <w:szCs w:val="20"/>
              </w:rPr>
              <w:t xml:space="preserve"> родителями детей</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положительных отзывов родителей, В – число родителей, принявших участие в анкетировании.</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Протокол, заверяется руководителем учреждения.</w:t>
            </w:r>
          </w:p>
        </w:tc>
      </w:tr>
      <w:tr w:rsidR="000A4F89" w:rsidRPr="009D73D5" w:rsidTr="008C2BDA">
        <w:trPr>
          <w:trHeight w:val="646"/>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8</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Распространение передового педагогического опыта педагогическими работниками учреждения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6*</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F</w:t>
            </w:r>
            <w:r w:rsidRPr="00F1106C">
              <w:rPr>
                <w:sz w:val="20"/>
                <w:szCs w:val="20"/>
              </w:rPr>
              <w:t xml:space="preserve"> – количество проведённых мероприятий педагогами учреждения, </w:t>
            </w:r>
            <w:r w:rsidRPr="00F1106C">
              <w:rPr>
                <w:sz w:val="20"/>
                <w:szCs w:val="20"/>
                <w:lang w:val="en-US"/>
              </w:rPr>
              <w:t>N</w:t>
            </w:r>
            <w:r w:rsidRPr="00F1106C">
              <w:rPr>
                <w:sz w:val="20"/>
                <w:szCs w:val="20"/>
              </w:rPr>
              <w:t xml:space="preserve"> – количество запланированных мероприятий на учебный год.</w:t>
            </w:r>
          </w:p>
          <w:p w:rsidR="000A4F89" w:rsidRPr="00F1106C" w:rsidRDefault="000A4F89" w:rsidP="008C2BDA">
            <w:pPr>
              <w:rPr>
                <w:b/>
                <w:sz w:val="20"/>
                <w:szCs w:val="20"/>
              </w:rPr>
            </w:pPr>
            <w:r w:rsidRPr="00F1106C">
              <w:rPr>
                <w:b/>
                <w:sz w:val="20"/>
                <w:szCs w:val="20"/>
              </w:rPr>
              <w:t>План самообразования педагога, заверенные руководителями методических объединений программы, копии публикаций, и т.д.</w:t>
            </w:r>
          </w:p>
        </w:tc>
      </w:tr>
      <w:tr w:rsidR="000A4F89" w:rsidRPr="009D73D5" w:rsidTr="008C2BDA">
        <w:trPr>
          <w:trHeight w:val="646"/>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9</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Доля педагогов, использующих инновационные программы, в общем количестве педагогов в </w:t>
            </w:r>
            <w:r w:rsidRPr="00F1106C">
              <w:rPr>
                <w:sz w:val="20"/>
                <w:szCs w:val="20"/>
              </w:rPr>
              <w:lastRenderedPageBreak/>
              <w:t>дошкольном образовательном учреждении</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30-70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педагогов, использующих инновационные программы; В -  общее количество педагогов</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lastRenderedPageBreak/>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sz w:val="20"/>
                <w:szCs w:val="20"/>
              </w:rPr>
              <w:t>Приказы, протоколы, сертификаты, аналитические данные и. т.д.</w:t>
            </w:r>
          </w:p>
        </w:tc>
      </w:tr>
      <w:tr w:rsidR="000A4F89" w:rsidRPr="009D73D5" w:rsidTr="008C2BDA">
        <w:trPr>
          <w:trHeight w:val="350"/>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10</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lang w:eastAsia="en-US"/>
              </w:rPr>
              <w:t>Участие в конкурсах профессионального мастерства, грантах, конференциях, проектах</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мероприятие</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20-60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lang w:eastAsia="en-US"/>
              </w:rPr>
            </w:pPr>
            <w:r w:rsidRPr="00F1106C">
              <w:rPr>
                <w:b/>
                <w:sz w:val="20"/>
                <w:szCs w:val="20"/>
                <w:lang w:eastAsia="en-US"/>
              </w:rPr>
              <w:t>Участие в конкурсах, грантах, конференциях, проектах</w:t>
            </w:r>
            <w:r w:rsidRPr="00F1106C">
              <w:rPr>
                <w:sz w:val="20"/>
                <w:szCs w:val="20"/>
                <w:lang w:eastAsia="en-US"/>
              </w:rPr>
              <w:t xml:space="preserve"> мероприятия муниципального уровня – 2 балла </w:t>
            </w:r>
          </w:p>
          <w:p w:rsidR="000A4F89" w:rsidRPr="00F1106C" w:rsidRDefault="000A4F89" w:rsidP="008C2BDA">
            <w:pPr>
              <w:rPr>
                <w:sz w:val="20"/>
                <w:szCs w:val="20"/>
                <w:lang w:eastAsia="en-US"/>
              </w:rPr>
            </w:pPr>
            <w:r w:rsidRPr="00F1106C">
              <w:rPr>
                <w:sz w:val="20"/>
                <w:szCs w:val="20"/>
                <w:lang w:eastAsia="en-US"/>
              </w:rPr>
              <w:t>мероприятия республиканского уровня – 4 балла</w:t>
            </w:r>
          </w:p>
          <w:p w:rsidR="000A4F89" w:rsidRPr="00F1106C" w:rsidRDefault="000A4F89" w:rsidP="008C2BDA">
            <w:pPr>
              <w:rPr>
                <w:sz w:val="20"/>
                <w:szCs w:val="20"/>
                <w:lang w:eastAsia="en-US"/>
              </w:rPr>
            </w:pPr>
            <w:r w:rsidRPr="00F1106C">
              <w:rPr>
                <w:sz w:val="20"/>
                <w:szCs w:val="20"/>
                <w:lang w:eastAsia="en-US"/>
              </w:rPr>
              <w:t>мероприятия межрегионального и федерального  уровня – 6 баллов</w:t>
            </w:r>
          </w:p>
          <w:p w:rsidR="000A4F89" w:rsidRPr="00F1106C" w:rsidRDefault="000A4F89" w:rsidP="008C2BDA">
            <w:pPr>
              <w:rPr>
                <w:sz w:val="20"/>
                <w:szCs w:val="20"/>
                <w:lang w:eastAsia="en-US"/>
              </w:rPr>
            </w:pPr>
            <w:r w:rsidRPr="00F1106C">
              <w:rPr>
                <w:sz w:val="20"/>
                <w:szCs w:val="20"/>
                <w:lang w:eastAsia="en-US"/>
              </w:rPr>
              <w:t>отсутствие фактов участия – 0 баллов.</w:t>
            </w:r>
          </w:p>
          <w:p w:rsidR="000A4F89" w:rsidRPr="00F1106C" w:rsidRDefault="000A4F89" w:rsidP="008C2BDA">
            <w:pPr>
              <w:rPr>
                <w:color w:val="000000"/>
                <w:sz w:val="20"/>
                <w:szCs w:val="20"/>
                <w:lang w:eastAsia="en-US"/>
              </w:rPr>
            </w:pPr>
            <w:r w:rsidRPr="00F1106C">
              <w:rPr>
                <w:color w:val="000000"/>
                <w:sz w:val="20"/>
                <w:szCs w:val="20"/>
                <w:lang w:eastAsia="en-US"/>
              </w:rPr>
              <w:t xml:space="preserve">(при участии по нескольким уровням, балл присваивается </w:t>
            </w:r>
            <w:r w:rsidRPr="00F1106C">
              <w:rPr>
                <w:b/>
                <w:color w:val="000000"/>
                <w:sz w:val="20"/>
                <w:szCs w:val="20"/>
                <w:lang w:eastAsia="en-US"/>
              </w:rPr>
              <w:t>по наивысшему уровню</w:t>
            </w:r>
            <w:r w:rsidRPr="00F1106C">
              <w:rPr>
                <w:color w:val="000000"/>
                <w:sz w:val="20"/>
                <w:szCs w:val="20"/>
                <w:lang w:eastAsia="en-US"/>
              </w:rPr>
              <w:t>)</w:t>
            </w:r>
          </w:p>
          <w:p w:rsidR="000A4F89" w:rsidRPr="00F1106C" w:rsidRDefault="000A4F89" w:rsidP="008C2BDA">
            <w:pPr>
              <w:rPr>
                <w:sz w:val="20"/>
                <w:szCs w:val="20"/>
                <w:lang w:eastAsia="en-US"/>
              </w:rPr>
            </w:pPr>
            <w:r w:rsidRPr="00F1106C">
              <w:rPr>
                <w:b/>
                <w:sz w:val="20"/>
                <w:szCs w:val="20"/>
                <w:lang w:eastAsia="en-US"/>
              </w:rPr>
              <w:t xml:space="preserve">Подтверждающие документы по итогам конкурсов - Почетные грамоты, дипломы, приказы </w:t>
            </w:r>
          </w:p>
        </w:tc>
      </w:tr>
      <w:tr w:rsidR="000A4F89" w:rsidRPr="009D73D5" w:rsidTr="008C2BDA">
        <w:trPr>
          <w:trHeight w:val="37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 xml:space="preserve">Итого - 60 </w:t>
            </w:r>
          </w:p>
        </w:tc>
      </w:tr>
      <w:tr w:rsidR="000A4F89" w:rsidRPr="009D73D5" w:rsidTr="008C2BDA">
        <w:trPr>
          <w:trHeight w:val="37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9D73D5" w:rsidRDefault="000A4F89" w:rsidP="008C2BDA">
            <w:pPr>
              <w:jc w:val="center"/>
              <w:rPr>
                <w:b/>
                <w:bCs/>
              </w:rPr>
            </w:pPr>
            <w:r w:rsidRPr="009D73D5">
              <w:rPr>
                <w:b/>
                <w:bCs/>
              </w:rPr>
              <w:t>Воспитатель дошкольной  группы детей с 3 до 7 лет</w:t>
            </w:r>
          </w:p>
        </w:tc>
      </w:tr>
      <w:tr w:rsidR="000A4F89" w:rsidRPr="009D73D5" w:rsidTr="008C2BDA">
        <w:trPr>
          <w:trHeight w:val="495"/>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1</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Промежуточные  результаты освоения основной общеобразовательной программы детьми группы</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освоивших программу в отчётный период, В – общее количество детей, посещающих учреждение.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Результаты диагностик заносят</w:t>
            </w:r>
          </w:p>
          <w:p w:rsidR="000A4F89" w:rsidRPr="00F1106C" w:rsidRDefault="000A4F89" w:rsidP="008C2BDA">
            <w:pPr>
              <w:rPr>
                <w:sz w:val="20"/>
                <w:szCs w:val="20"/>
              </w:rPr>
            </w:pPr>
            <w:r w:rsidRPr="00F1106C">
              <w:rPr>
                <w:b/>
                <w:sz w:val="20"/>
                <w:szCs w:val="20"/>
              </w:rPr>
              <w:t>ся в протокол, заверяются администрацией ДОУ</w:t>
            </w:r>
          </w:p>
        </w:tc>
      </w:tr>
      <w:tr w:rsidR="000A4F89" w:rsidRPr="009D73D5" w:rsidTr="008C2BDA">
        <w:trPr>
          <w:trHeight w:val="407"/>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2</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Итоговые результаты освоения основной общеобразовательной программы детьми группы</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детей, освоивших программу в отчётный период, В – общее количество детей, посещающих учреждение.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Результаты диагностик заносят</w:t>
            </w:r>
          </w:p>
          <w:p w:rsidR="000A4F89" w:rsidRPr="00F1106C" w:rsidRDefault="000A4F89" w:rsidP="008C2BDA">
            <w:pPr>
              <w:rPr>
                <w:sz w:val="20"/>
                <w:szCs w:val="20"/>
              </w:rPr>
            </w:pPr>
            <w:r w:rsidRPr="00F1106C">
              <w:rPr>
                <w:b/>
                <w:sz w:val="20"/>
                <w:szCs w:val="20"/>
              </w:rPr>
              <w:t>ся в протокол, заверяются администрацией ДОУ</w:t>
            </w:r>
          </w:p>
        </w:tc>
      </w:tr>
      <w:tr w:rsidR="000A4F89" w:rsidRPr="009D73D5" w:rsidTr="008C2BDA">
        <w:trPr>
          <w:trHeight w:val="1920"/>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lastRenderedPageBreak/>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Охрана жизни и здоровья детей (индекс здоровья)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100-90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ни разу не болевших детей в отчетном периоде, В – число всех обследованных детей.</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L</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L</w:t>
            </w:r>
            <w:r w:rsidRPr="00F1106C">
              <w:rPr>
                <w:color w:val="000000"/>
                <w:sz w:val="20"/>
                <w:szCs w:val="20"/>
              </w:rPr>
              <w:t>-</w:t>
            </w:r>
            <w:r w:rsidRPr="00F1106C">
              <w:rPr>
                <w:color w:val="000000"/>
                <w:sz w:val="20"/>
                <w:szCs w:val="20"/>
                <w:lang w:val="en-US"/>
              </w:rPr>
              <w:t>M</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color w:val="000000"/>
                <w:sz w:val="20"/>
                <w:szCs w:val="20"/>
                <w:lang w:eastAsia="en-US"/>
              </w:rPr>
            </w:pPr>
            <w:r w:rsidRPr="00F1106C">
              <w:rPr>
                <w:color w:val="000000"/>
                <w:sz w:val="20"/>
                <w:szCs w:val="20"/>
                <w:lang w:val="en-US" w:eastAsia="en-US"/>
              </w:rPr>
              <w:t>L</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Данные представляются меди</w:t>
            </w:r>
          </w:p>
          <w:p w:rsidR="000A4F89" w:rsidRPr="00F1106C" w:rsidRDefault="000A4F89" w:rsidP="008C2BDA">
            <w:pPr>
              <w:rPr>
                <w:b/>
                <w:sz w:val="20"/>
                <w:szCs w:val="20"/>
              </w:rPr>
            </w:pPr>
            <w:r w:rsidRPr="00F1106C">
              <w:rPr>
                <w:b/>
                <w:sz w:val="20"/>
                <w:szCs w:val="20"/>
              </w:rPr>
              <w:t>цинским персоналом в соответст</w:t>
            </w:r>
          </w:p>
          <w:p w:rsidR="000A4F89" w:rsidRPr="00F1106C" w:rsidRDefault="000A4F89" w:rsidP="008C2BDA">
            <w:pPr>
              <w:rPr>
                <w:sz w:val="20"/>
                <w:szCs w:val="20"/>
              </w:rPr>
            </w:pPr>
            <w:r w:rsidRPr="00F1106C">
              <w:rPr>
                <w:b/>
                <w:sz w:val="20"/>
                <w:szCs w:val="20"/>
              </w:rPr>
              <w:t>вии с табелем посещаемости детей</w:t>
            </w:r>
          </w:p>
        </w:tc>
      </w:tr>
      <w:tr w:rsidR="000A4F89" w:rsidRPr="009D73D5" w:rsidTr="008C2BDA">
        <w:trPr>
          <w:trHeight w:val="363"/>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4</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Эффективность работы с родителями по результатам анкетирования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положительных отзывов родителей, В – число родителей, принявших участие в анкетировании.</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Результаты анкетирования зано</w:t>
            </w:r>
          </w:p>
          <w:p w:rsidR="000A4F89" w:rsidRPr="00F1106C" w:rsidRDefault="000A4F89" w:rsidP="008C2BDA">
            <w:pPr>
              <w:rPr>
                <w:b/>
                <w:sz w:val="20"/>
                <w:szCs w:val="20"/>
              </w:rPr>
            </w:pPr>
            <w:r w:rsidRPr="00F1106C">
              <w:rPr>
                <w:b/>
                <w:sz w:val="20"/>
                <w:szCs w:val="20"/>
              </w:rPr>
              <w:t>сятся в протокол, заверяются администрацией ДОУ</w:t>
            </w:r>
          </w:p>
        </w:tc>
      </w:tr>
      <w:tr w:rsidR="000A4F89" w:rsidRPr="009D73D5" w:rsidTr="008C2BDA">
        <w:trPr>
          <w:trHeight w:val="379"/>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5</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Охват детей дополнительными образовательными (оздоровительными) услугами</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8</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30-80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которым оказываются дополнительные образовательные (оздоровительные) услуги; В -  общее количество детей</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Приказ руководителя ДОУ о веде</w:t>
            </w:r>
          </w:p>
          <w:p w:rsidR="000A4F89" w:rsidRPr="00F1106C" w:rsidRDefault="000A4F89" w:rsidP="008C2BDA">
            <w:pPr>
              <w:rPr>
                <w:b/>
                <w:sz w:val="20"/>
                <w:szCs w:val="20"/>
              </w:rPr>
            </w:pPr>
            <w:r w:rsidRPr="00F1106C">
              <w:rPr>
                <w:b/>
                <w:sz w:val="20"/>
                <w:szCs w:val="20"/>
              </w:rPr>
              <w:t>нии дополнительных образова</w:t>
            </w:r>
          </w:p>
          <w:p w:rsidR="000A4F89" w:rsidRPr="00F1106C" w:rsidRDefault="000A4F89" w:rsidP="008C2BDA">
            <w:pPr>
              <w:rPr>
                <w:b/>
                <w:sz w:val="20"/>
                <w:szCs w:val="20"/>
              </w:rPr>
            </w:pPr>
            <w:r w:rsidRPr="00F1106C">
              <w:rPr>
                <w:b/>
                <w:sz w:val="20"/>
                <w:szCs w:val="20"/>
              </w:rPr>
              <w:t>тельных услуг, Договора с родителями.</w:t>
            </w:r>
          </w:p>
        </w:tc>
      </w:tr>
      <w:tr w:rsidR="000A4F89" w:rsidRPr="009D73D5" w:rsidTr="008C2BDA">
        <w:trPr>
          <w:trHeight w:val="379"/>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6</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Разработка и реализация авторской программы</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При наличии авторской программы 7 баллов, при отсутствии – 0 баллов</w:t>
            </w:r>
          </w:p>
          <w:p w:rsidR="000A4F89" w:rsidRPr="00F1106C" w:rsidRDefault="000A4F89" w:rsidP="008C2BDA">
            <w:pPr>
              <w:rPr>
                <w:sz w:val="20"/>
                <w:szCs w:val="20"/>
              </w:rPr>
            </w:pPr>
            <w:r w:rsidRPr="00F1106C">
              <w:rPr>
                <w:sz w:val="20"/>
                <w:szCs w:val="20"/>
              </w:rPr>
              <w:t>Протоколы пед.советов, метод.объединений, сертификаты, дипломы и. т.д.</w:t>
            </w:r>
          </w:p>
        </w:tc>
      </w:tr>
      <w:tr w:rsidR="000A4F89" w:rsidRPr="009D73D5" w:rsidTr="008C2BDA">
        <w:trPr>
          <w:trHeight w:val="379"/>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7</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Распространение передового педагогического опыта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7*</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F</w:t>
            </w:r>
            <w:r w:rsidRPr="00F1106C">
              <w:rPr>
                <w:sz w:val="20"/>
                <w:szCs w:val="20"/>
              </w:rPr>
              <w:t xml:space="preserve"> – количество проведённых мероприятий педагогами учреждения, </w:t>
            </w:r>
            <w:r w:rsidRPr="00F1106C">
              <w:rPr>
                <w:sz w:val="20"/>
                <w:szCs w:val="20"/>
                <w:lang w:val="en-US"/>
              </w:rPr>
              <w:t>N</w:t>
            </w:r>
            <w:r w:rsidRPr="00F1106C">
              <w:rPr>
                <w:sz w:val="20"/>
                <w:szCs w:val="20"/>
              </w:rPr>
              <w:t xml:space="preserve"> – количество запланированных мероприятий на учебный год.</w:t>
            </w:r>
          </w:p>
          <w:p w:rsidR="000A4F89" w:rsidRPr="00F1106C" w:rsidRDefault="000A4F89" w:rsidP="008C2BDA">
            <w:pPr>
              <w:rPr>
                <w:b/>
                <w:sz w:val="20"/>
                <w:szCs w:val="20"/>
              </w:rPr>
            </w:pPr>
            <w:r w:rsidRPr="00F1106C">
              <w:rPr>
                <w:b/>
                <w:sz w:val="20"/>
                <w:szCs w:val="20"/>
              </w:rPr>
              <w:t>План самообразования педагога, заверенные руководителями мето</w:t>
            </w:r>
          </w:p>
          <w:p w:rsidR="000A4F89" w:rsidRPr="00F1106C" w:rsidRDefault="000A4F89" w:rsidP="008C2BDA">
            <w:pPr>
              <w:rPr>
                <w:b/>
                <w:sz w:val="20"/>
                <w:szCs w:val="20"/>
              </w:rPr>
            </w:pPr>
            <w:r w:rsidRPr="00F1106C">
              <w:rPr>
                <w:b/>
                <w:sz w:val="20"/>
                <w:szCs w:val="20"/>
              </w:rPr>
              <w:t>дических объединений програм</w:t>
            </w:r>
          </w:p>
          <w:p w:rsidR="000A4F89" w:rsidRPr="00F1106C" w:rsidRDefault="000A4F89" w:rsidP="008C2BDA">
            <w:pPr>
              <w:rPr>
                <w:b/>
                <w:sz w:val="20"/>
                <w:szCs w:val="20"/>
              </w:rPr>
            </w:pPr>
            <w:r w:rsidRPr="00F1106C">
              <w:rPr>
                <w:b/>
                <w:sz w:val="20"/>
                <w:szCs w:val="20"/>
              </w:rPr>
              <w:lastRenderedPageBreak/>
              <w:t>мы, копии публикаций, и т.д.</w:t>
            </w:r>
          </w:p>
        </w:tc>
      </w:tr>
      <w:tr w:rsidR="000A4F89" w:rsidRPr="009D73D5" w:rsidTr="008C2BDA">
        <w:trPr>
          <w:trHeight w:val="379"/>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lastRenderedPageBreak/>
              <w:t>8</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lang w:eastAsia="en-US"/>
              </w:rPr>
              <w:t>Участие в конкурсах профессионального мастерства, грантах, конференциях, проектах</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мероприятие</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20-60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lang w:eastAsia="en-US"/>
              </w:rPr>
            </w:pPr>
            <w:r w:rsidRPr="00F1106C">
              <w:rPr>
                <w:b/>
                <w:sz w:val="20"/>
                <w:szCs w:val="20"/>
                <w:lang w:eastAsia="en-US"/>
              </w:rPr>
              <w:t>Участие в конкурсах, грантах, конференциях, проектах</w:t>
            </w:r>
            <w:r w:rsidRPr="00F1106C">
              <w:rPr>
                <w:sz w:val="20"/>
                <w:szCs w:val="20"/>
                <w:lang w:eastAsia="en-US"/>
              </w:rPr>
              <w:t xml:space="preserve"> мероприятия муниципального уровня – 2 балла </w:t>
            </w:r>
          </w:p>
          <w:p w:rsidR="000A4F89" w:rsidRPr="00F1106C" w:rsidRDefault="000A4F89" w:rsidP="008C2BDA">
            <w:pPr>
              <w:rPr>
                <w:sz w:val="20"/>
                <w:szCs w:val="20"/>
                <w:lang w:eastAsia="en-US"/>
              </w:rPr>
            </w:pPr>
            <w:r w:rsidRPr="00F1106C">
              <w:rPr>
                <w:sz w:val="20"/>
                <w:szCs w:val="20"/>
                <w:lang w:eastAsia="en-US"/>
              </w:rPr>
              <w:t>мероприятия республиканского уровня – 4 балла</w:t>
            </w:r>
          </w:p>
          <w:p w:rsidR="000A4F89" w:rsidRPr="00F1106C" w:rsidRDefault="000A4F89" w:rsidP="008C2BDA">
            <w:pPr>
              <w:rPr>
                <w:sz w:val="20"/>
                <w:szCs w:val="20"/>
                <w:lang w:eastAsia="en-US"/>
              </w:rPr>
            </w:pPr>
            <w:r w:rsidRPr="00F1106C">
              <w:rPr>
                <w:sz w:val="20"/>
                <w:szCs w:val="20"/>
                <w:lang w:eastAsia="en-US"/>
              </w:rPr>
              <w:t>мероприятия межрегионального и федерального  уровня – 6 баллов</w:t>
            </w:r>
          </w:p>
          <w:p w:rsidR="000A4F89" w:rsidRPr="00F1106C" w:rsidRDefault="000A4F89" w:rsidP="008C2BDA">
            <w:pPr>
              <w:rPr>
                <w:sz w:val="20"/>
                <w:szCs w:val="20"/>
                <w:lang w:eastAsia="en-US"/>
              </w:rPr>
            </w:pPr>
            <w:r w:rsidRPr="00F1106C">
              <w:rPr>
                <w:sz w:val="20"/>
                <w:szCs w:val="20"/>
                <w:lang w:eastAsia="en-US"/>
              </w:rPr>
              <w:t>отсутствие фактов участия – 0 баллов.</w:t>
            </w:r>
          </w:p>
          <w:p w:rsidR="000A4F89" w:rsidRPr="00F1106C" w:rsidRDefault="000A4F89" w:rsidP="008C2BDA">
            <w:pPr>
              <w:rPr>
                <w:color w:val="000000"/>
                <w:sz w:val="20"/>
                <w:szCs w:val="20"/>
                <w:lang w:eastAsia="en-US"/>
              </w:rPr>
            </w:pPr>
            <w:r w:rsidRPr="00F1106C">
              <w:rPr>
                <w:color w:val="000000"/>
                <w:sz w:val="20"/>
                <w:szCs w:val="20"/>
                <w:lang w:eastAsia="en-US"/>
              </w:rPr>
              <w:t xml:space="preserve">(при участии по нескольким уровням, балл присваивается </w:t>
            </w:r>
            <w:r w:rsidRPr="00F1106C">
              <w:rPr>
                <w:b/>
                <w:color w:val="000000"/>
                <w:sz w:val="20"/>
                <w:szCs w:val="20"/>
                <w:lang w:eastAsia="en-US"/>
              </w:rPr>
              <w:t>по наивысшему уровню</w:t>
            </w:r>
            <w:r w:rsidRPr="00F1106C">
              <w:rPr>
                <w:color w:val="000000"/>
                <w:sz w:val="20"/>
                <w:szCs w:val="20"/>
                <w:lang w:eastAsia="en-US"/>
              </w:rPr>
              <w:t>)</w:t>
            </w:r>
          </w:p>
          <w:p w:rsidR="000A4F89" w:rsidRPr="00F1106C" w:rsidRDefault="000A4F89" w:rsidP="008C2BDA">
            <w:pPr>
              <w:rPr>
                <w:b/>
                <w:sz w:val="20"/>
                <w:szCs w:val="20"/>
                <w:lang w:eastAsia="en-US"/>
              </w:rPr>
            </w:pPr>
            <w:r w:rsidRPr="00F1106C">
              <w:rPr>
                <w:b/>
                <w:sz w:val="20"/>
                <w:szCs w:val="20"/>
                <w:lang w:eastAsia="en-US"/>
              </w:rPr>
              <w:t>Подтверждающие документы по ито</w:t>
            </w:r>
          </w:p>
          <w:p w:rsidR="000A4F89" w:rsidRPr="00F1106C" w:rsidRDefault="000A4F89" w:rsidP="008C2BDA">
            <w:pPr>
              <w:rPr>
                <w:sz w:val="20"/>
                <w:szCs w:val="20"/>
                <w:lang w:eastAsia="en-US"/>
              </w:rPr>
            </w:pPr>
            <w:r w:rsidRPr="00F1106C">
              <w:rPr>
                <w:b/>
                <w:sz w:val="20"/>
                <w:szCs w:val="20"/>
                <w:lang w:eastAsia="en-US"/>
              </w:rPr>
              <w:t xml:space="preserve">гам конкурсов - Почетные грамоты, дипломы, приказы </w:t>
            </w:r>
          </w:p>
        </w:tc>
      </w:tr>
      <w:tr w:rsidR="000A4F89" w:rsidRPr="009D73D5" w:rsidTr="008C2BDA">
        <w:trPr>
          <w:trHeight w:val="214"/>
        </w:trPr>
        <w:tc>
          <w:tcPr>
            <w:tcW w:w="5000" w:type="pct"/>
            <w:gridSpan w:val="16"/>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b/>
                <w:sz w:val="20"/>
                <w:szCs w:val="20"/>
              </w:rPr>
              <w:t>Итого – 55</w:t>
            </w:r>
          </w:p>
        </w:tc>
      </w:tr>
      <w:tr w:rsidR="000A4F89" w:rsidRPr="009D73D5" w:rsidTr="008C2BDA">
        <w:trPr>
          <w:trHeight w:val="333"/>
        </w:trPr>
        <w:tc>
          <w:tcPr>
            <w:tcW w:w="5000" w:type="pct"/>
            <w:gridSpan w:val="16"/>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b/>
                <w:sz w:val="20"/>
                <w:szCs w:val="20"/>
              </w:rPr>
              <w:t>Воспитатель по обучению татарскому (русскому) языку</w:t>
            </w:r>
          </w:p>
        </w:tc>
      </w:tr>
      <w:tr w:rsidR="000A4F89" w:rsidRPr="009D73D5" w:rsidTr="008C2BDA">
        <w:trPr>
          <w:trHeight w:val="504"/>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1</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 xml:space="preserve">Промежуточные  результаты освоения программы </w:t>
            </w:r>
            <w:r w:rsidRPr="00F1106C">
              <w:rPr>
                <w:sz w:val="20"/>
                <w:szCs w:val="20"/>
              </w:rPr>
              <w:t xml:space="preserve">обучения второму (неродному) языку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детей, освоивших программу в отчётный период, В – общее количество детей учреждения.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Результаты диагностик заносят</w:t>
            </w:r>
          </w:p>
          <w:p w:rsidR="000A4F89" w:rsidRPr="00F1106C" w:rsidRDefault="000A4F89" w:rsidP="008C2BDA">
            <w:pPr>
              <w:rPr>
                <w:b/>
                <w:sz w:val="20"/>
                <w:szCs w:val="20"/>
              </w:rPr>
            </w:pPr>
            <w:r w:rsidRPr="00F1106C">
              <w:rPr>
                <w:b/>
                <w:sz w:val="20"/>
                <w:szCs w:val="20"/>
              </w:rPr>
              <w:t>ся в протокол, заверяются администрацией ДОУ</w:t>
            </w:r>
          </w:p>
        </w:tc>
      </w:tr>
      <w:tr w:rsidR="000A4F89" w:rsidRPr="009D73D5" w:rsidTr="008C2BDA">
        <w:trPr>
          <w:trHeight w:val="271"/>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2</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 xml:space="preserve">Итоговые результаты освоения программы </w:t>
            </w:r>
            <w:r w:rsidRPr="00F1106C">
              <w:rPr>
                <w:sz w:val="20"/>
                <w:szCs w:val="20"/>
              </w:rPr>
              <w:t xml:space="preserve">обучения второму (неродному) языку в каждой возрастной группе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детей, освоивших программу в отчётный период, В - общее количество детей учреждения.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Результаты диагностик заносят</w:t>
            </w:r>
          </w:p>
          <w:p w:rsidR="000A4F89" w:rsidRPr="00F1106C" w:rsidRDefault="000A4F89" w:rsidP="008C2BDA">
            <w:pPr>
              <w:rPr>
                <w:b/>
                <w:sz w:val="20"/>
                <w:szCs w:val="20"/>
              </w:rPr>
            </w:pPr>
            <w:r w:rsidRPr="00F1106C">
              <w:rPr>
                <w:b/>
                <w:sz w:val="20"/>
                <w:szCs w:val="20"/>
              </w:rPr>
              <w:t>ся в протокол, заверяются администрацией ДОУ</w:t>
            </w:r>
          </w:p>
        </w:tc>
      </w:tr>
      <w:tr w:rsidR="000A4F89" w:rsidRPr="009D73D5" w:rsidTr="008C2BDA">
        <w:trPr>
          <w:trHeight w:val="77"/>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Уровень языковой подготовленности детей подготовительной группы к обучению в школе</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с достаточным уровнем языковой подготовленности к обучению в школе, В – число обследованных детей подготовительной группы к школе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lastRenderedPageBreak/>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Результаты диагностик заносят</w:t>
            </w:r>
          </w:p>
          <w:p w:rsidR="000A4F89" w:rsidRPr="00F1106C" w:rsidRDefault="000A4F89" w:rsidP="008C2BDA">
            <w:pPr>
              <w:rPr>
                <w:sz w:val="20"/>
                <w:szCs w:val="20"/>
              </w:rPr>
            </w:pPr>
            <w:r w:rsidRPr="00F1106C">
              <w:rPr>
                <w:b/>
                <w:sz w:val="20"/>
                <w:szCs w:val="20"/>
              </w:rPr>
              <w:t>ся в протокол, заверяются администрацией ДОУ</w:t>
            </w:r>
          </w:p>
        </w:tc>
      </w:tr>
      <w:tr w:rsidR="000A4F89" w:rsidRPr="009D73D5" w:rsidTr="008C2BDA">
        <w:trPr>
          <w:trHeight w:val="1305"/>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lastRenderedPageBreak/>
              <w:t>4</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Оказание дополнительных образовательных услуг (охват детей дополнительными образовательными услугами по направлению деятельности)</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50 - 70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которым оказываются дополнительные образовательные услуги; В -  общее количество  детей учреждения.</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Приказ руководителя ДОУ о веде</w:t>
            </w:r>
          </w:p>
          <w:p w:rsidR="000A4F89" w:rsidRPr="00F1106C" w:rsidRDefault="000A4F89" w:rsidP="008C2BDA">
            <w:pPr>
              <w:rPr>
                <w:b/>
                <w:sz w:val="20"/>
                <w:szCs w:val="20"/>
              </w:rPr>
            </w:pPr>
            <w:r w:rsidRPr="00F1106C">
              <w:rPr>
                <w:b/>
                <w:sz w:val="20"/>
                <w:szCs w:val="20"/>
              </w:rPr>
              <w:t>нии дополнительных образова</w:t>
            </w:r>
          </w:p>
          <w:p w:rsidR="000A4F89" w:rsidRPr="00F1106C" w:rsidRDefault="000A4F89" w:rsidP="008C2BDA">
            <w:pPr>
              <w:rPr>
                <w:b/>
                <w:sz w:val="20"/>
                <w:szCs w:val="20"/>
              </w:rPr>
            </w:pPr>
            <w:r w:rsidRPr="00F1106C">
              <w:rPr>
                <w:b/>
                <w:sz w:val="20"/>
                <w:szCs w:val="20"/>
              </w:rPr>
              <w:t>тельных услуг, Договора с родителями.</w:t>
            </w:r>
          </w:p>
        </w:tc>
      </w:tr>
      <w:tr w:rsidR="000A4F89" w:rsidRPr="009D73D5" w:rsidTr="008C2BDA">
        <w:trPr>
          <w:trHeight w:val="363"/>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5</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Эффективность работы с родителями по результатам анкетирования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положительных отзывов родителей, В – число родителей, принявших участие в анкетировании.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sz w:val="20"/>
                <w:szCs w:val="20"/>
              </w:rPr>
            </w:pPr>
            <w:r w:rsidRPr="00F1106C">
              <w:rPr>
                <w:b/>
                <w:sz w:val="20"/>
                <w:szCs w:val="20"/>
              </w:rPr>
              <w:t>Протокол, заверяется руководителем учреждения.</w:t>
            </w:r>
          </w:p>
        </w:tc>
      </w:tr>
      <w:tr w:rsidR="000A4F89" w:rsidRPr="009D73D5" w:rsidTr="008C2BDA">
        <w:trPr>
          <w:trHeight w:val="1022"/>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6</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Распространение передового педагогического опыта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6*</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F</w:t>
            </w:r>
            <w:r w:rsidRPr="00F1106C">
              <w:rPr>
                <w:sz w:val="20"/>
                <w:szCs w:val="20"/>
              </w:rPr>
              <w:t xml:space="preserve"> – количество проведённых мероприятий педагогами учреждения, </w:t>
            </w:r>
            <w:r w:rsidRPr="00F1106C">
              <w:rPr>
                <w:sz w:val="20"/>
                <w:szCs w:val="20"/>
                <w:lang w:val="en-US"/>
              </w:rPr>
              <w:t>N</w:t>
            </w:r>
            <w:r w:rsidRPr="00F1106C">
              <w:rPr>
                <w:sz w:val="20"/>
                <w:szCs w:val="20"/>
              </w:rPr>
              <w:t xml:space="preserve"> – количество запланированных мероприятий на учебный год.</w:t>
            </w:r>
          </w:p>
          <w:p w:rsidR="000A4F89" w:rsidRPr="00F1106C" w:rsidRDefault="000A4F89" w:rsidP="008C2BDA">
            <w:pPr>
              <w:rPr>
                <w:b/>
                <w:sz w:val="20"/>
                <w:szCs w:val="20"/>
              </w:rPr>
            </w:pPr>
            <w:r w:rsidRPr="00F1106C">
              <w:rPr>
                <w:b/>
                <w:sz w:val="20"/>
                <w:szCs w:val="20"/>
              </w:rPr>
              <w:t>План самообразования педагога, заверенные руководителями мето</w:t>
            </w:r>
          </w:p>
          <w:p w:rsidR="000A4F89" w:rsidRPr="00F1106C" w:rsidRDefault="000A4F89" w:rsidP="008C2BDA">
            <w:pPr>
              <w:rPr>
                <w:b/>
                <w:sz w:val="20"/>
                <w:szCs w:val="20"/>
              </w:rPr>
            </w:pPr>
            <w:r w:rsidRPr="00F1106C">
              <w:rPr>
                <w:b/>
                <w:sz w:val="20"/>
                <w:szCs w:val="20"/>
              </w:rPr>
              <w:t>дических объединений програм</w:t>
            </w:r>
          </w:p>
          <w:p w:rsidR="000A4F89" w:rsidRPr="00F1106C" w:rsidRDefault="000A4F89" w:rsidP="008C2BDA">
            <w:pPr>
              <w:rPr>
                <w:b/>
                <w:sz w:val="20"/>
                <w:szCs w:val="20"/>
              </w:rPr>
            </w:pPr>
            <w:r w:rsidRPr="00F1106C">
              <w:rPr>
                <w:b/>
                <w:sz w:val="20"/>
                <w:szCs w:val="20"/>
              </w:rPr>
              <w:t>мы, копии публикаций, и т.д.</w:t>
            </w:r>
          </w:p>
        </w:tc>
      </w:tr>
      <w:tr w:rsidR="000A4F89" w:rsidRPr="009D73D5" w:rsidTr="008C2BDA">
        <w:trPr>
          <w:trHeight w:val="350"/>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7</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Использование инновационных образовательных программ, технологий (дошкольного образования), в т.ч. информа</w:t>
            </w:r>
          </w:p>
          <w:p w:rsidR="000A4F89" w:rsidRPr="00F1106C" w:rsidRDefault="000A4F89" w:rsidP="008C2BDA">
            <w:pPr>
              <w:rPr>
                <w:sz w:val="20"/>
                <w:szCs w:val="20"/>
              </w:rPr>
            </w:pPr>
            <w:r w:rsidRPr="00F1106C">
              <w:rPr>
                <w:sz w:val="20"/>
                <w:szCs w:val="20"/>
              </w:rPr>
              <w:t>ционно-комму</w:t>
            </w:r>
          </w:p>
          <w:p w:rsidR="000A4F89" w:rsidRPr="00F1106C" w:rsidRDefault="000A4F89" w:rsidP="008C2BDA">
            <w:pPr>
              <w:rPr>
                <w:sz w:val="20"/>
                <w:szCs w:val="20"/>
              </w:rPr>
            </w:pPr>
            <w:r w:rsidRPr="00F1106C">
              <w:rPr>
                <w:sz w:val="20"/>
                <w:szCs w:val="20"/>
              </w:rPr>
              <w:t>никационных</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Использование при работе инновационных программ и технологий – 6 баллов, при отсутствии – 0 баллов</w:t>
            </w:r>
          </w:p>
          <w:p w:rsidR="000A4F89" w:rsidRPr="00F1106C" w:rsidRDefault="000A4F89" w:rsidP="008C2BDA">
            <w:pPr>
              <w:rPr>
                <w:sz w:val="20"/>
                <w:szCs w:val="20"/>
              </w:rPr>
            </w:pPr>
            <w:r w:rsidRPr="00F1106C">
              <w:rPr>
                <w:sz w:val="20"/>
                <w:szCs w:val="20"/>
              </w:rPr>
              <w:t>Годовой, календарный план, аналитические данные</w:t>
            </w:r>
          </w:p>
        </w:tc>
      </w:tr>
      <w:tr w:rsidR="000A4F89" w:rsidRPr="009D73D5" w:rsidTr="008C2BDA">
        <w:trPr>
          <w:trHeight w:val="1022"/>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8</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Разработка и реализация авторской программы</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При наличии авторской программы 6 баллов, при отсутствии – 0 баллов</w:t>
            </w:r>
          </w:p>
          <w:p w:rsidR="000A4F89" w:rsidRPr="00F1106C" w:rsidRDefault="000A4F89" w:rsidP="008C2BDA">
            <w:pPr>
              <w:rPr>
                <w:sz w:val="20"/>
                <w:szCs w:val="20"/>
              </w:rPr>
            </w:pPr>
            <w:r w:rsidRPr="00F1106C">
              <w:rPr>
                <w:sz w:val="20"/>
                <w:szCs w:val="20"/>
              </w:rPr>
              <w:t>Протоколы пед.советов, метод.объединений, сертификаты, дипломы и. т.д.</w:t>
            </w:r>
          </w:p>
        </w:tc>
      </w:tr>
      <w:tr w:rsidR="000A4F89" w:rsidRPr="009D73D5" w:rsidTr="008C2BDA">
        <w:trPr>
          <w:trHeight w:val="1022"/>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lastRenderedPageBreak/>
              <w:t>9</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lang w:eastAsia="en-US"/>
              </w:rPr>
              <w:t>Участие в конкурсах профессионального мастерства, грантах, конференциях, проектах</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мероприятие</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20-60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lang w:eastAsia="en-US"/>
              </w:rPr>
            </w:pPr>
            <w:r w:rsidRPr="00F1106C">
              <w:rPr>
                <w:b/>
                <w:sz w:val="20"/>
                <w:szCs w:val="20"/>
                <w:lang w:eastAsia="en-US"/>
              </w:rPr>
              <w:t>Участие в конкурсах, грантах, конференциях, проектах</w:t>
            </w:r>
            <w:r w:rsidRPr="00F1106C">
              <w:rPr>
                <w:sz w:val="20"/>
                <w:szCs w:val="20"/>
                <w:lang w:eastAsia="en-US"/>
              </w:rPr>
              <w:t xml:space="preserve"> мероприятия муниципального уровня – 2 балла </w:t>
            </w:r>
          </w:p>
          <w:p w:rsidR="000A4F89" w:rsidRPr="00F1106C" w:rsidRDefault="000A4F89" w:rsidP="008C2BDA">
            <w:pPr>
              <w:rPr>
                <w:sz w:val="20"/>
                <w:szCs w:val="20"/>
                <w:lang w:eastAsia="en-US"/>
              </w:rPr>
            </w:pPr>
            <w:r w:rsidRPr="00F1106C">
              <w:rPr>
                <w:sz w:val="20"/>
                <w:szCs w:val="20"/>
                <w:lang w:eastAsia="en-US"/>
              </w:rPr>
              <w:t>мероприятия республиканского уровня – 4 балла</w:t>
            </w:r>
          </w:p>
          <w:p w:rsidR="000A4F89" w:rsidRPr="00F1106C" w:rsidRDefault="000A4F89" w:rsidP="008C2BDA">
            <w:pPr>
              <w:rPr>
                <w:sz w:val="20"/>
                <w:szCs w:val="20"/>
                <w:lang w:eastAsia="en-US"/>
              </w:rPr>
            </w:pPr>
            <w:r w:rsidRPr="00F1106C">
              <w:rPr>
                <w:sz w:val="20"/>
                <w:szCs w:val="20"/>
                <w:lang w:eastAsia="en-US"/>
              </w:rPr>
              <w:t>мероприятия межрегионального и федерального  уровня – 6 баллов</w:t>
            </w:r>
          </w:p>
          <w:p w:rsidR="000A4F89" w:rsidRPr="00F1106C" w:rsidRDefault="000A4F89" w:rsidP="008C2BDA">
            <w:pPr>
              <w:rPr>
                <w:sz w:val="20"/>
                <w:szCs w:val="20"/>
                <w:lang w:eastAsia="en-US"/>
              </w:rPr>
            </w:pPr>
            <w:r w:rsidRPr="00F1106C">
              <w:rPr>
                <w:sz w:val="20"/>
                <w:szCs w:val="20"/>
                <w:lang w:eastAsia="en-US"/>
              </w:rPr>
              <w:t>отсутствие фактов участия – 0 баллов.</w:t>
            </w:r>
          </w:p>
          <w:p w:rsidR="000A4F89" w:rsidRPr="00F1106C" w:rsidRDefault="000A4F89" w:rsidP="008C2BDA">
            <w:pPr>
              <w:rPr>
                <w:color w:val="000000"/>
                <w:sz w:val="20"/>
                <w:szCs w:val="20"/>
                <w:lang w:eastAsia="en-US"/>
              </w:rPr>
            </w:pPr>
            <w:r w:rsidRPr="00F1106C">
              <w:rPr>
                <w:color w:val="000000"/>
                <w:sz w:val="20"/>
                <w:szCs w:val="20"/>
                <w:lang w:eastAsia="en-US"/>
              </w:rPr>
              <w:t xml:space="preserve">(при участии по нескольким уровням, балл присваивается </w:t>
            </w:r>
            <w:r w:rsidRPr="00F1106C">
              <w:rPr>
                <w:b/>
                <w:color w:val="000000"/>
                <w:sz w:val="20"/>
                <w:szCs w:val="20"/>
                <w:lang w:eastAsia="en-US"/>
              </w:rPr>
              <w:t>по наивысшему уровню</w:t>
            </w:r>
            <w:r w:rsidRPr="00F1106C">
              <w:rPr>
                <w:color w:val="000000"/>
                <w:sz w:val="20"/>
                <w:szCs w:val="20"/>
                <w:lang w:eastAsia="en-US"/>
              </w:rPr>
              <w:t>)</w:t>
            </w:r>
          </w:p>
          <w:p w:rsidR="000A4F89" w:rsidRPr="00F1106C" w:rsidRDefault="000A4F89" w:rsidP="008C2BDA">
            <w:pPr>
              <w:rPr>
                <w:b/>
                <w:sz w:val="20"/>
                <w:szCs w:val="20"/>
                <w:lang w:eastAsia="en-US"/>
              </w:rPr>
            </w:pPr>
            <w:r w:rsidRPr="00F1106C">
              <w:rPr>
                <w:b/>
                <w:sz w:val="20"/>
                <w:szCs w:val="20"/>
                <w:lang w:eastAsia="en-US"/>
              </w:rPr>
              <w:t>Подтверждающие документы по ито</w:t>
            </w:r>
          </w:p>
          <w:p w:rsidR="000A4F89" w:rsidRPr="00F1106C" w:rsidRDefault="000A4F89" w:rsidP="008C2BDA">
            <w:pPr>
              <w:rPr>
                <w:sz w:val="20"/>
                <w:szCs w:val="20"/>
                <w:lang w:eastAsia="en-US"/>
              </w:rPr>
            </w:pPr>
            <w:r w:rsidRPr="00F1106C">
              <w:rPr>
                <w:b/>
                <w:sz w:val="20"/>
                <w:szCs w:val="20"/>
                <w:lang w:eastAsia="en-US"/>
              </w:rPr>
              <w:t xml:space="preserve">гам конкурсов - Почетные грамоты, дипломы, приказы </w:t>
            </w:r>
          </w:p>
        </w:tc>
      </w:tr>
      <w:tr w:rsidR="000A4F89" w:rsidRPr="009D73D5" w:rsidTr="008C2BDA">
        <w:trPr>
          <w:trHeight w:val="18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 xml:space="preserve">   Итого –55 </w:t>
            </w:r>
          </w:p>
        </w:tc>
      </w:tr>
      <w:tr w:rsidR="000A4F89" w:rsidRPr="009D73D5" w:rsidTr="008C2BDA">
        <w:trPr>
          <w:trHeight w:val="331"/>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Музыкальный руководитель</w:t>
            </w:r>
          </w:p>
        </w:tc>
      </w:tr>
      <w:tr w:rsidR="000A4F89" w:rsidRPr="009D73D5" w:rsidTr="008C2BDA">
        <w:trPr>
          <w:trHeight w:val="863"/>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1</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 xml:space="preserve">Промежуточные  результаты освоения детьми </w:t>
            </w:r>
            <w:r w:rsidRPr="00F1106C">
              <w:rPr>
                <w:sz w:val="20"/>
                <w:szCs w:val="20"/>
              </w:rPr>
              <w:t>образовательной области «Музыка» основной общеобразовательной программы дошкольного образования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детей, освоивших программу в области «Музыка» в отчётный период, В – общее количество  детей учреждения.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Результаты диагностик заносят</w:t>
            </w:r>
          </w:p>
          <w:p w:rsidR="000A4F89" w:rsidRPr="00F1106C" w:rsidRDefault="000A4F89" w:rsidP="008C2BDA">
            <w:pPr>
              <w:rPr>
                <w:sz w:val="20"/>
                <w:szCs w:val="20"/>
              </w:rPr>
            </w:pPr>
            <w:r w:rsidRPr="00F1106C">
              <w:rPr>
                <w:b/>
                <w:sz w:val="20"/>
                <w:szCs w:val="20"/>
              </w:rPr>
              <w:t>ся в протокол, заверяются администрацией ДОУ</w:t>
            </w:r>
          </w:p>
        </w:tc>
      </w:tr>
      <w:tr w:rsidR="000A4F89" w:rsidRPr="009D73D5" w:rsidTr="008C2BDA">
        <w:trPr>
          <w:trHeight w:val="863"/>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2</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rPr>
              <w:t xml:space="preserve">Итоговые результаты освоения детьми </w:t>
            </w:r>
            <w:r w:rsidRPr="00F1106C">
              <w:rPr>
                <w:sz w:val="20"/>
                <w:szCs w:val="20"/>
              </w:rPr>
              <w:t>образовательной области «Музыка» основной общеобразовательной программы дошкольного образования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ind w:left="26" w:hanging="26"/>
              <w:jc w:val="center"/>
              <w:rPr>
                <w:sz w:val="20"/>
                <w:szCs w:val="20"/>
              </w:rPr>
            </w:pPr>
            <w:r w:rsidRPr="00F1106C">
              <w:rPr>
                <w:sz w:val="20"/>
                <w:szCs w:val="20"/>
              </w:rPr>
              <w:t>8</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детей, освоивших программу в области «Музыка» в отчётный период, В – общее количество  детей учреждения.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r w:rsidRPr="00F1106C">
              <w:rPr>
                <w:b/>
                <w:sz w:val="20"/>
                <w:szCs w:val="20"/>
              </w:rPr>
              <w:t xml:space="preserve"> Результаты диагностик заносят</w:t>
            </w:r>
          </w:p>
          <w:p w:rsidR="000A4F89" w:rsidRPr="00F1106C" w:rsidRDefault="000A4F89" w:rsidP="008C2BDA">
            <w:pPr>
              <w:rPr>
                <w:sz w:val="20"/>
                <w:szCs w:val="20"/>
              </w:rPr>
            </w:pPr>
            <w:r w:rsidRPr="00F1106C">
              <w:rPr>
                <w:b/>
                <w:sz w:val="20"/>
                <w:szCs w:val="20"/>
              </w:rPr>
              <w:t>ся в протокол, заверяются администрацией ДОУ</w:t>
            </w:r>
          </w:p>
        </w:tc>
      </w:tr>
      <w:tr w:rsidR="000A4F89" w:rsidRPr="009D73D5" w:rsidTr="008C2BDA">
        <w:trPr>
          <w:trHeight w:val="945"/>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Охват детей дополнительными образовательными услугами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50 - 70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которым оказываются дополнительные образовательные услуги; В -  общее количество  детей учреждения.</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w:t>
            </w:r>
            <w:r w:rsidRPr="00F1106C">
              <w:rPr>
                <w:color w:val="000000"/>
                <w:sz w:val="20"/>
                <w:szCs w:val="20"/>
                <w:lang w:eastAsia="en-US"/>
              </w:rPr>
              <w:lastRenderedPageBreak/>
              <w:t>эффективности деятельности</w:t>
            </w:r>
          </w:p>
          <w:p w:rsidR="000A4F89" w:rsidRPr="00F1106C" w:rsidRDefault="000A4F89" w:rsidP="008C2BDA">
            <w:pPr>
              <w:rPr>
                <w:b/>
                <w:sz w:val="20"/>
                <w:szCs w:val="20"/>
              </w:rPr>
            </w:pPr>
            <w:r w:rsidRPr="00F1106C">
              <w:rPr>
                <w:b/>
                <w:sz w:val="20"/>
                <w:szCs w:val="20"/>
              </w:rPr>
              <w:t>Приказ руководителя ДОУ о веде</w:t>
            </w:r>
          </w:p>
          <w:p w:rsidR="000A4F89" w:rsidRPr="00F1106C" w:rsidRDefault="000A4F89" w:rsidP="008C2BDA">
            <w:pPr>
              <w:rPr>
                <w:b/>
                <w:sz w:val="20"/>
                <w:szCs w:val="20"/>
              </w:rPr>
            </w:pPr>
            <w:r w:rsidRPr="00F1106C">
              <w:rPr>
                <w:b/>
                <w:sz w:val="20"/>
                <w:szCs w:val="20"/>
              </w:rPr>
              <w:t>нии дополнительных образова</w:t>
            </w:r>
          </w:p>
          <w:p w:rsidR="000A4F89" w:rsidRPr="00F1106C" w:rsidRDefault="000A4F89" w:rsidP="008C2BDA">
            <w:pPr>
              <w:rPr>
                <w:b/>
                <w:sz w:val="20"/>
                <w:szCs w:val="20"/>
              </w:rPr>
            </w:pPr>
            <w:r w:rsidRPr="00F1106C">
              <w:rPr>
                <w:b/>
                <w:sz w:val="20"/>
                <w:szCs w:val="20"/>
              </w:rPr>
              <w:t>тельных услуг, Договора с родителями.</w:t>
            </w:r>
          </w:p>
        </w:tc>
      </w:tr>
      <w:tr w:rsidR="000A4F89" w:rsidRPr="009D73D5" w:rsidTr="008C2BDA">
        <w:trPr>
          <w:trHeight w:val="614"/>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lastRenderedPageBreak/>
              <w:t>4</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Эффективность работы с родителями по результатам анкетирования</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положительных отзывов родителей, В – число родителей, принявших участие в анкетировании.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sz w:val="20"/>
                <w:szCs w:val="20"/>
              </w:rPr>
            </w:pPr>
            <w:r w:rsidRPr="00F1106C">
              <w:rPr>
                <w:b/>
                <w:sz w:val="20"/>
                <w:szCs w:val="20"/>
              </w:rPr>
              <w:t>Протокол, заверяется руководителем учреждения.</w:t>
            </w:r>
          </w:p>
        </w:tc>
      </w:tr>
      <w:tr w:rsidR="000A4F89" w:rsidRPr="009D73D5" w:rsidTr="008C2BDA">
        <w:trPr>
          <w:trHeight w:val="614"/>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5</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Распространение передового педагогического опыта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5*</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F</w:t>
            </w:r>
            <w:r w:rsidRPr="00F1106C">
              <w:rPr>
                <w:sz w:val="20"/>
                <w:szCs w:val="20"/>
              </w:rPr>
              <w:t xml:space="preserve"> – количество проведённых мероприятий педагогами учреждения, </w:t>
            </w:r>
            <w:r w:rsidRPr="00F1106C">
              <w:rPr>
                <w:sz w:val="20"/>
                <w:szCs w:val="20"/>
                <w:lang w:val="en-US"/>
              </w:rPr>
              <w:t>N</w:t>
            </w:r>
            <w:r w:rsidRPr="00F1106C">
              <w:rPr>
                <w:sz w:val="20"/>
                <w:szCs w:val="20"/>
              </w:rPr>
              <w:t xml:space="preserve"> – количество запланированных мероприятий на учебный год.</w:t>
            </w:r>
          </w:p>
          <w:p w:rsidR="000A4F89" w:rsidRPr="00F1106C" w:rsidRDefault="000A4F89" w:rsidP="008C2BDA">
            <w:pPr>
              <w:rPr>
                <w:b/>
                <w:sz w:val="20"/>
                <w:szCs w:val="20"/>
              </w:rPr>
            </w:pPr>
            <w:r w:rsidRPr="00F1106C">
              <w:rPr>
                <w:b/>
                <w:sz w:val="20"/>
                <w:szCs w:val="20"/>
              </w:rPr>
              <w:t>План самообразования педагога, заверенные руководителями мето</w:t>
            </w:r>
          </w:p>
          <w:p w:rsidR="000A4F89" w:rsidRPr="00F1106C" w:rsidRDefault="000A4F89" w:rsidP="008C2BDA">
            <w:pPr>
              <w:rPr>
                <w:b/>
                <w:sz w:val="20"/>
                <w:szCs w:val="20"/>
              </w:rPr>
            </w:pPr>
            <w:r w:rsidRPr="00F1106C">
              <w:rPr>
                <w:b/>
                <w:sz w:val="20"/>
                <w:szCs w:val="20"/>
              </w:rPr>
              <w:t>дических объединений програм</w:t>
            </w:r>
          </w:p>
          <w:p w:rsidR="000A4F89" w:rsidRPr="00F1106C" w:rsidRDefault="000A4F89" w:rsidP="008C2BDA">
            <w:pPr>
              <w:rPr>
                <w:b/>
                <w:sz w:val="20"/>
                <w:szCs w:val="20"/>
              </w:rPr>
            </w:pPr>
            <w:r w:rsidRPr="00F1106C">
              <w:rPr>
                <w:b/>
                <w:sz w:val="20"/>
                <w:szCs w:val="20"/>
              </w:rPr>
              <w:t>мы, копии публикаций, и т.д.</w:t>
            </w:r>
          </w:p>
        </w:tc>
      </w:tr>
      <w:tr w:rsidR="000A4F89" w:rsidRPr="009D73D5" w:rsidTr="008C2BDA">
        <w:trPr>
          <w:trHeight w:val="614"/>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6</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Поддержка и развитие одарённых детей</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10-20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b/>
                <w:sz w:val="20"/>
                <w:szCs w:val="20"/>
              </w:rPr>
            </w:pPr>
            <w:r w:rsidRPr="00F1106C">
              <w:rPr>
                <w:color w:val="000000"/>
                <w:sz w:val="20"/>
                <w:szCs w:val="20"/>
                <w:lang w:val="en-US" w:eastAsia="en-US"/>
              </w:rPr>
              <w:t>N</w:t>
            </w:r>
            <w:r w:rsidRPr="00F1106C">
              <w:rPr>
                <w:sz w:val="20"/>
                <w:szCs w:val="20"/>
              </w:rPr>
              <w:t xml:space="preserve"> = A/B*100%,   где А – число выявленных  одарённых детей,  В – общее число воспитанников учреждения. </w:t>
            </w:r>
            <w:r w:rsidRPr="00F1106C">
              <w:rPr>
                <w:b/>
                <w:sz w:val="20"/>
                <w:szCs w:val="20"/>
              </w:rPr>
              <w:t>Результаты диагнос</w:t>
            </w:r>
          </w:p>
          <w:p w:rsidR="000A4F89" w:rsidRPr="00F1106C" w:rsidRDefault="000A4F89" w:rsidP="008C2BDA">
            <w:pPr>
              <w:rPr>
                <w:b/>
                <w:sz w:val="20"/>
                <w:szCs w:val="20"/>
              </w:rPr>
            </w:pPr>
            <w:r w:rsidRPr="00F1106C">
              <w:rPr>
                <w:b/>
                <w:sz w:val="20"/>
                <w:szCs w:val="20"/>
              </w:rPr>
              <w:t>тик заносятся в протокол, заверя</w:t>
            </w:r>
          </w:p>
          <w:p w:rsidR="000A4F89" w:rsidRPr="00F1106C" w:rsidRDefault="000A4F89" w:rsidP="008C2BDA">
            <w:pPr>
              <w:rPr>
                <w:b/>
                <w:sz w:val="20"/>
                <w:szCs w:val="20"/>
              </w:rPr>
            </w:pPr>
            <w:r w:rsidRPr="00F1106C">
              <w:rPr>
                <w:b/>
                <w:sz w:val="20"/>
                <w:szCs w:val="20"/>
              </w:rPr>
              <w:t>ются администрацией ДОУ, дип</w:t>
            </w:r>
          </w:p>
          <w:p w:rsidR="000A4F89" w:rsidRPr="00F1106C" w:rsidRDefault="000A4F89" w:rsidP="008C2BDA">
            <w:pPr>
              <w:rPr>
                <w:b/>
                <w:sz w:val="20"/>
                <w:szCs w:val="20"/>
              </w:rPr>
            </w:pPr>
            <w:r w:rsidRPr="00F1106C">
              <w:rPr>
                <w:b/>
                <w:sz w:val="20"/>
                <w:szCs w:val="20"/>
              </w:rPr>
              <w:t>ломы участия в конкурсах и фес</w:t>
            </w:r>
          </w:p>
          <w:p w:rsidR="000A4F89" w:rsidRPr="00F1106C" w:rsidRDefault="000A4F89" w:rsidP="008C2BDA">
            <w:pPr>
              <w:rPr>
                <w:b/>
                <w:sz w:val="20"/>
                <w:szCs w:val="20"/>
              </w:rPr>
            </w:pPr>
            <w:r w:rsidRPr="00F1106C">
              <w:rPr>
                <w:b/>
                <w:sz w:val="20"/>
                <w:szCs w:val="20"/>
              </w:rPr>
              <w:t>тивалях</w:t>
            </w:r>
          </w:p>
        </w:tc>
      </w:tr>
      <w:tr w:rsidR="000A4F89" w:rsidRPr="009D73D5" w:rsidTr="008C2BDA">
        <w:trPr>
          <w:trHeight w:val="614"/>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7</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Разработка и реализация авторской программы</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При наличии авторской программы 5 баллов, при отсутствии – 0 баллов</w:t>
            </w:r>
          </w:p>
          <w:p w:rsidR="000A4F89" w:rsidRPr="00F1106C" w:rsidRDefault="000A4F89" w:rsidP="008C2BDA">
            <w:pPr>
              <w:rPr>
                <w:sz w:val="20"/>
                <w:szCs w:val="20"/>
              </w:rPr>
            </w:pPr>
            <w:r w:rsidRPr="00F1106C">
              <w:rPr>
                <w:sz w:val="20"/>
                <w:szCs w:val="20"/>
              </w:rPr>
              <w:t>Протоколы пед.советов, метод.объединений, сертификаты, дипломы и. т.д.</w:t>
            </w:r>
          </w:p>
        </w:tc>
      </w:tr>
      <w:tr w:rsidR="000A4F89" w:rsidRPr="009D73D5" w:rsidTr="008C2BDA">
        <w:trPr>
          <w:trHeight w:val="614"/>
        </w:trPr>
        <w:tc>
          <w:tcPr>
            <w:tcW w:w="204" w:type="pct"/>
            <w:gridSpan w:val="2"/>
            <w:tcBorders>
              <w:top w:val="nil"/>
              <w:left w:val="single" w:sz="4" w:space="0" w:color="auto"/>
              <w:bottom w:val="single" w:sz="4" w:space="0" w:color="auto"/>
              <w:right w:val="single" w:sz="4" w:space="0" w:color="auto"/>
            </w:tcBorders>
            <w:vAlign w:val="center"/>
          </w:tcPr>
          <w:p w:rsidR="000A4F89" w:rsidRPr="009D73D5" w:rsidRDefault="000A4F89" w:rsidP="008C2BDA">
            <w:pPr>
              <w:jc w:val="center"/>
            </w:pPr>
            <w:r w:rsidRPr="009D73D5">
              <w:t>8</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lang w:eastAsia="en-US"/>
              </w:rPr>
              <w:t>Участие в конкурсах профессионального мастерства, грантах, конференциях, проектах</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мероприятие</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lang w:eastAsia="en-US"/>
              </w:rPr>
            </w:pPr>
            <w:r w:rsidRPr="00F1106C">
              <w:rPr>
                <w:sz w:val="20"/>
                <w:szCs w:val="20"/>
                <w:lang w:eastAsia="en-US"/>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20-60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lang w:eastAsia="en-US"/>
              </w:rPr>
            </w:pPr>
            <w:r w:rsidRPr="00F1106C">
              <w:rPr>
                <w:b/>
                <w:sz w:val="20"/>
                <w:szCs w:val="20"/>
                <w:lang w:eastAsia="en-US"/>
              </w:rPr>
              <w:t>Участие в конкурсах, грантах, конференциях, проектах</w:t>
            </w:r>
            <w:r w:rsidRPr="00F1106C">
              <w:rPr>
                <w:sz w:val="20"/>
                <w:szCs w:val="20"/>
                <w:lang w:eastAsia="en-US"/>
              </w:rPr>
              <w:t xml:space="preserve"> мероприятия муниципального уровня – 2 балла </w:t>
            </w:r>
          </w:p>
          <w:p w:rsidR="000A4F89" w:rsidRPr="00F1106C" w:rsidRDefault="000A4F89" w:rsidP="008C2BDA">
            <w:pPr>
              <w:rPr>
                <w:sz w:val="20"/>
                <w:szCs w:val="20"/>
                <w:lang w:eastAsia="en-US"/>
              </w:rPr>
            </w:pPr>
            <w:r w:rsidRPr="00F1106C">
              <w:rPr>
                <w:sz w:val="20"/>
                <w:szCs w:val="20"/>
                <w:lang w:eastAsia="en-US"/>
              </w:rPr>
              <w:t>мероприятия республиканского уровня – 4 балла</w:t>
            </w:r>
          </w:p>
          <w:p w:rsidR="000A4F89" w:rsidRPr="00F1106C" w:rsidRDefault="000A4F89" w:rsidP="008C2BDA">
            <w:pPr>
              <w:rPr>
                <w:sz w:val="20"/>
                <w:szCs w:val="20"/>
                <w:lang w:eastAsia="en-US"/>
              </w:rPr>
            </w:pPr>
            <w:r w:rsidRPr="00F1106C">
              <w:rPr>
                <w:sz w:val="20"/>
                <w:szCs w:val="20"/>
                <w:lang w:eastAsia="en-US"/>
              </w:rPr>
              <w:t>мероприятия межрегионального и федерального  уровня – 6 баллов</w:t>
            </w:r>
          </w:p>
          <w:p w:rsidR="000A4F89" w:rsidRPr="00F1106C" w:rsidRDefault="000A4F89" w:rsidP="008C2BDA">
            <w:pPr>
              <w:rPr>
                <w:sz w:val="20"/>
                <w:szCs w:val="20"/>
                <w:lang w:eastAsia="en-US"/>
              </w:rPr>
            </w:pPr>
            <w:r w:rsidRPr="00F1106C">
              <w:rPr>
                <w:sz w:val="20"/>
                <w:szCs w:val="20"/>
                <w:lang w:eastAsia="en-US"/>
              </w:rPr>
              <w:t>отсутствие фактов участия – 0 баллов.</w:t>
            </w:r>
          </w:p>
          <w:p w:rsidR="000A4F89" w:rsidRPr="00F1106C" w:rsidRDefault="000A4F89" w:rsidP="008C2BDA">
            <w:pPr>
              <w:rPr>
                <w:color w:val="000000"/>
                <w:sz w:val="20"/>
                <w:szCs w:val="20"/>
                <w:lang w:eastAsia="en-US"/>
              </w:rPr>
            </w:pPr>
            <w:r w:rsidRPr="00F1106C">
              <w:rPr>
                <w:color w:val="000000"/>
                <w:sz w:val="20"/>
                <w:szCs w:val="20"/>
                <w:lang w:eastAsia="en-US"/>
              </w:rPr>
              <w:t xml:space="preserve">(при участии по нескольким уровням, балл присваивается </w:t>
            </w:r>
            <w:r w:rsidRPr="00F1106C">
              <w:rPr>
                <w:b/>
                <w:color w:val="000000"/>
                <w:sz w:val="20"/>
                <w:szCs w:val="20"/>
                <w:lang w:eastAsia="en-US"/>
              </w:rPr>
              <w:t>по наивысшему уровню</w:t>
            </w:r>
            <w:r w:rsidRPr="00F1106C">
              <w:rPr>
                <w:color w:val="000000"/>
                <w:sz w:val="20"/>
                <w:szCs w:val="20"/>
                <w:lang w:eastAsia="en-US"/>
              </w:rPr>
              <w:t>)</w:t>
            </w:r>
          </w:p>
          <w:p w:rsidR="000A4F89" w:rsidRPr="00F1106C" w:rsidRDefault="000A4F89" w:rsidP="008C2BDA">
            <w:pPr>
              <w:rPr>
                <w:b/>
                <w:sz w:val="20"/>
                <w:szCs w:val="20"/>
                <w:lang w:eastAsia="en-US"/>
              </w:rPr>
            </w:pPr>
            <w:r w:rsidRPr="00F1106C">
              <w:rPr>
                <w:b/>
                <w:sz w:val="20"/>
                <w:szCs w:val="20"/>
                <w:lang w:eastAsia="en-US"/>
              </w:rPr>
              <w:t>Подтверждающие документы по ито</w:t>
            </w:r>
          </w:p>
          <w:p w:rsidR="000A4F89" w:rsidRPr="00F1106C" w:rsidRDefault="000A4F89" w:rsidP="008C2BDA">
            <w:pPr>
              <w:rPr>
                <w:sz w:val="20"/>
                <w:szCs w:val="20"/>
                <w:lang w:eastAsia="en-US"/>
              </w:rPr>
            </w:pPr>
            <w:r w:rsidRPr="00F1106C">
              <w:rPr>
                <w:b/>
                <w:sz w:val="20"/>
                <w:szCs w:val="20"/>
                <w:lang w:eastAsia="en-US"/>
              </w:rPr>
              <w:t xml:space="preserve">гам конкурсов - Почетные грамоты, дипломы, приказы </w:t>
            </w:r>
          </w:p>
        </w:tc>
      </w:tr>
      <w:tr w:rsidR="000A4F89" w:rsidRPr="009D73D5" w:rsidTr="008C2BDA">
        <w:trPr>
          <w:trHeight w:val="16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 xml:space="preserve">Итого -  45 </w:t>
            </w:r>
          </w:p>
        </w:tc>
      </w:tr>
      <w:tr w:rsidR="000A4F89" w:rsidRPr="00F1106C" w:rsidTr="008C2BDA">
        <w:trPr>
          <w:trHeight w:val="37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Педагог-психолог</w:t>
            </w:r>
          </w:p>
        </w:tc>
      </w:tr>
      <w:tr w:rsidR="000A4F89" w:rsidRPr="00F1106C" w:rsidTr="008C2BDA">
        <w:trPr>
          <w:trHeight w:val="630"/>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Качество диагностических мероприятий</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w:t>
            </w:r>
            <w:r w:rsidRPr="00F1106C">
              <w:rPr>
                <w:color w:val="000000"/>
                <w:sz w:val="20"/>
                <w:szCs w:val="20"/>
                <w:lang w:val="en-US" w:eastAsia="en-US"/>
              </w:rPr>
              <w:t>N</w:t>
            </w:r>
            <w:r w:rsidRPr="00F1106C">
              <w:rPr>
                <w:sz w:val="20"/>
                <w:szCs w:val="20"/>
              </w:rPr>
              <w:t xml:space="preserve"> = A/B*100%,   А – число выявленных детей с особенностями в развитии, В – число обследованных детей.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lastRenderedPageBreak/>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sz w:val="20"/>
                <w:szCs w:val="20"/>
              </w:rPr>
            </w:pPr>
            <w:r w:rsidRPr="00F1106C">
              <w:rPr>
                <w:b/>
                <w:sz w:val="20"/>
                <w:szCs w:val="20"/>
              </w:rPr>
              <w:t>Протокол и анализ диагностических данных.</w:t>
            </w:r>
          </w:p>
        </w:tc>
      </w:tr>
      <w:tr w:rsidR="000A4F89" w:rsidRPr="00F1106C" w:rsidTr="008C2BDA">
        <w:trPr>
          <w:trHeight w:val="315"/>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2</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Психологическая готовность детей к школе</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60 -100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w:t>
            </w:r>
            <w:r w:rsidRPr="00F1106C">
              <w:rPr>
                <w:color w:val="000000"/>
                <w:sz w:val="20"/>
                <w:szCs w:val="20"/>
                <w:lang w:val="en-US" w:eastAsia="en-US"/>
              </w:rPr>
              <w:t>N</w:t>
            </w:r>
            <w:r w:rsidRPr="00F1106C">
              <w:rPr>
                <w:sz w:val="20"/>
                <w:szCs w:val="20"/>
              </w:rPr>
              <w:t xml:space="preserve"> = A/B*100%,     А – число детей с  достаточным уровнем психологической готовности к обучению в школе, В – число детей в подготовительной группе.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Протокол диагностики</w:t>
            </w:r>
          </w:p>
        </w:tc>
      </w:tr>
      <w:tr w:rsidR="000A4F89" w:rsidRPr="00F1106C" w:rsidTr="008C2BDA">
        <w:trPr>
          <w:trHeight w:val="274"/>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Уровень нервно-психического развития детей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8</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50 – 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где  А – число детей, с достаточным уровнем нервно-психического развития, В – число всех детей в учреждении</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tc>
      </w:tr>
      <w:tr w:rsidR="000A4F89" w:rsidRPr="00F1106C" w:rsidTr="008C2BDA">
        <w:trPr>
          <w:trHeight w:val="274"/>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4</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Доля положительных отзывов родителями детей</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7</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70-100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положительных отзывов родителей, В – число родителей, принявших участие в анкетировании.</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color w:val="000000"/>
                <w:sz w:val="20"/>
                <w:szCs w:val="20"/>
                <w:lang w:eastAsia="en-US"/>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sz w:val="20"/>
                <w:szCs w:val="20"/>
              </w:rPr>
            </w:pPr>
            <w:r w:rsidRPr="00F1106C">
              <w:rPr>
                <w:b/>
                <w:sz w:val="20"/>
                <w:szCs w:val="20"/>
              </w:rPr>
              <w:t xml:space="preserve"> Протокол, заверяется руководителем учреждения</w:t>
            </w:r>
            <w:r w:rsidRPr="00F1106C">
              <w:rPr>
                <w:sz w:val="20"/>
                <w:szCs w:val="20"/>
              </w:rPr>
              <w:t>.</w:t>
            </w:r>
          </w:p>
        </w:tc>
      </w:tr>
      <w:tr w:rsidR="000A4F89" w:rsidRPr="00F1106C" w:rsidTr="008C2BDA">
        <w:trPr>
          <w:trHeight w:val="274"/>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Распространение передового педагогического опыта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6</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6*</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F</w:t>
            </w:r>
            <w:r w:rsidRPr="00F1106C">
              <w:rPr>
                <w:sz w:val="20"/>
                <w:szCs w:val="20"/>
              </w:rPr>
              <w:t xml:space="preserve"> – количество проведённых мероприятий педагогами учреждения, </w:t>
            </w:r>
            <w:r w:rsidRPr="00F1106C">
              <w:rPr>
                <w:sz w:val="20"/>
                <w:szCs w:val="20"/>
                <w:lang w:val="en-US"/>
              </w:rPr>
              <w:t>N</w:t>
            </w:r>
            <w:r w:rsidRPr="00F1106C">
              <w:rPr>
                <w:sz w:val="20"/>
                <w:szCs w:val="20"/>
              </w:rPr>
              <w:t xml:space="preserve"> – количество запланированных мероприятий на учебный год.</w:t>
            </w:r>
          </w:p>
          <w:p w:rsidR="000A4F89" w:rsidRPr="00F1106C" w:rsidRDefault="000A4F89" w:rsidP="008C2BDA">
            <w:pPr>
              <w:rPr>
                <w:b/>
                <w:sz w:val="20"/>
                <w:szCs w:val="20"/>
              </w:rPr>
            </w:pPr>
            <w:r w:rsidRPr="00F1106C">
              <w:rPr>
                <w:b/>
                <w:sz w:val="20"/>
                <w:szCs w:val="20"/>
              </w:rPr>
              <w:t>План самообразования педагога, заверенные руководителями мето</w:t>
            </w:r>
          </w:p>
          <w:p w:rsidR="000A4F89" w:rsidRPr="00F1106C" w:rsidRDefault="000A4F89" w:rsidP="008C2BDA">
            <w:pPr>
              <w:rPr>
                <w:b/>
                <w:sz w:val="20"/>
                <w:szCs w:val="20"/>
              </w:rPr>
            </w:pPr>
            <w:r w:rsidRPr="00F1106C">
              <w:rPr>
                <w:b/>
                <w:sz w:val="20"/>
                <w:szCs w:val="20"/>
              </w:rPr>
              <w:t>дических объединений програм</w:t>
            </w:r>
          </w:p>
          <w:p w:rsidR="000A4F89" w:rsidRPr="00F1106C" w:rsidRDefault="000A4F89" w:rsidP="008C2BDA">
            <w:pPr>
              <w:rPr>
                <w:b/>
                <w:sz w:val="20"/>
                <w:szCs w:val="20"/>
              </w:rPr>
            </w:pPr>
            <w:r w:rsidRPr="00F1106C">
              <w:rPr>
                <w:b/>
                <w:sz w:val="20"/>
                <w:szCs w:val="20"/>
              </w:rPr>
              <w:lastRenderedPageBreak/>
              <w:t>мы, копии публикаций, и т.д.</w:t>
            </w:r>
          </w:p>
        </w:tc>
      </w:tr>
      <w:tr w:rsidR="000A4F89" w:rsidRPr="00F1106C" w:rsidTr="008C2BDA">
        <w:trPr>
          <w:trHeight w:val="274"/>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6</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lang w:eastAsia="en-US"/>
              </w:rPr>
              <w:t>Участие в конкурсах профессионального мастерства, грантах, конференциях, проектах</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мероприятие</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lang w:eastAsia="en-US"/>
              </w:rPr>
            </w:pPr>
            <w:r w:rsidRPr="00F1106C">
              <w:rPr>
                <w:sz w:val="20"/>
                <w:szCs w:val="20"/>
                <w:lang w:eastAsia="en-US"/>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0-1</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lang w:eastAsia="en-US"/>
              </w:rPr>
            </w:pPr>
            <w:r w:rsidRPr="00F1106C">
              <w:rPr>
                <w:sz w:val="20"/>
                <w:szCs w:val="20"/>
                <w:lang w:eastAsia="en-US"/>
              </w:rPr>
              <w:t>годовая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lang w:eastAsia="en-US"/>
              </w:rPr>
            </w:pPr>
            <w:r w:rsidRPr="00F1106C">
              <w:rPr>
                <w:b/>
                <w:sz w:val="20"/>
                <w:szCs w:val="20"/>
                <w:lang w:eastAsia="en-US"/>
              </w:rPr>
              <w:t>Участие в конкурсах, грантах, конференциях, проектах</w:t>
            </w:r>
            <w:r w:rsidRPr="00F1106C">
              <w:rPr>
                <w:sz w:val="20"/>
                <w:szCs w:val="20"/>
                <w:lang w:eastAsia="en-US"/>
              </w:rPr>
              <w:t xml:space="preserve"> мероприятия муниципального уровня – 2 балла </w:t>
            </w:r>
          </w:p>
          <w:p w:rsidR="000A4F89" w:rsidRPr="00F1106C" w:rsidRDefault="000A4F89" w:rsidP="008C2BDA">
            <w:pPr>
              <w:rPr>
                <w:sz w:val="20"/>
                <w:szCs w:val="20"/>
                <w:lang w:eastAsia="en-US"/>
              </w:rPr>
            </w:pPr>
            <w:r w:rsidRPr="00F1106C">
              <w:rPr>
                <w:sz w:val="20"/>
                <w:szCs w:val="20"/>
                <w:lang w:eastAsia="en-US"/>
              </w:rPr>
              <w:t>мероприятия республиканского уровня – 4 балла</w:t>
            </w:r>
          </w:p>
          <w:p w:rsidR="000A4F89" w:rsidRPr="00F1106C" w:rsidRDefault="000A4F89" w:rsidP="008C2BDA">
            <w:pPr>
              <w:rPr>
                <w:sz w:val="20"/>
                <w:szCs w:val="20"/>
                <w:lang w:eastAsia="en-US"/>
              </w:rPr>
            </w:pPr>
            <w:r w:rsidRPr="00F1106C">
              <w:rPr>
                <w:sz w:val="20"/>
                <w:szCs w:val="20"/>
                <w:lang w:eastAsia="en-US"/>
              </w:rPr>
              <w:t>мероприятия межрегионального и федерального  уровня – 6 баллов</w:t>
            </w:r>
          </w:p>
          <w:p w:rsidR="000A4F89" w:rsidRPr="00F1106C" w:rsidRDefault="000A4F89" w:rsidP="008C2BDA">
            <w:pPr>
              <w:rPr>
                <w:sz w:val="20"/>
                <w:szCs w:val="20"/>
                <w:lang w:eastAsia="en-US"/>
              </w:rPr>
            </w:pPr>
            <w:r w:rsidRPr="00F1106C">
              <w:rPr>
                <w:sz w:val="20"/>
                <w:szCs w:val="20"/>
                <w:lang w:eastAsia="en-US"/>
              </w:rPr>
              <w:t>отсутствие фактов участия – 0 баллов.</w:t>
            </w:r>
          </w:p>
          <w:p w:rsidR="000A4F89" w:rsidRPr="00F1106C" w:rsidRDefault="000A4F89" w:rsidP="008C2BDA">
            <w:pPr>
              <w:rPr>
                <w:color w:val="000000"/>
                <w:sz w:val="20"/>
                <w:szCs w:val="20"/>
                <w:lang w:eastAsia="en-US"/>
              </w:rPr>
            </w:pPr>
            <w:r w:rsidRPr="00F1106C">
              <w:rPr>
                <w:color w:val="000000"/>
                <w:sz w:val="20"/>
                <w:szCs w:val="20"/>
                <w:lang w:eastAsia="en-US"/>
              </w:rPr>
              <w:t xml:space="preserve">(при участии по нескольким уровням, балл присваивается </w:t>
            </w:r>
            <w:r w:rsidRPr="00F1106C">
              <w:rPr>
                <w:b/>
                <w:color w:val="000000"/>
                <w:sz w:val="20"/>
                <w:szCs w:val="20"/>
                <w:lang w:eastAsia="en-US"/>
              </w:rPr>
              <w:t>по наивысшему уровню</w:t>
            </w:r>
            <w:r w:rsidRPr="00F1106C">
              <w:rPr>
                <w:color w:val="000000"/>
                <w:sz w:val="20"/>
                <w:szCs w:val="20"/>
                <w:lang w:eastAsia="en-US"/>
              </w:rPr>
              <w:t>)</w:t>
            </w:r>
          </w:p>
          <w:p w:rsidR="000A4F89" w:rsidRPr="00F1106C" w:rsidRDefault="000A4F89" w:rsidP="008C2BDA">
            <w:pPr>
              <w:rPr>
                <w:b/>
                <w:sz w:val="20"/>
                <w:szCs w:val="20"/>
                <w:lang w:eastAsia="en-US"/>
              </w:rPr>
            </w:pPr>
            <w:r w:rsidRPr="00F1106C">
              <w:rPr>
                <w:b/>
                <w:sz w:val="20"/>
                <w:szCs w:val="20"/>
                <w:lang w:eastAsia="en-US"/>
              </w:rPr>
              <w:t>Подтверждающие документы по ито</w:t>
            </w:r>
          </w:p>
          <w:p w:rsidR="000A4F89" w:rsidRPr="00F1106C" w:rsidRDefault="000A4F89" w:rsidP="008C2BDA">
            <w:pPr>
              <w:rPr>
                <w:sz w:val="20"/>
                <w:szCs w:val="20"/>
                <w:lang w:eastAsia="en-US"/>
              </w:rPr>
            </w:pPr>
            <w:r w:rsidRPr="00F1106C">
              <w:rPr>
                <w:b/>
                <w:sz w:val="20"/>
                <w:szCs w:val="20"/>
                <w:lang w:eastAsia="en-US"/>
              </w:rPr>
              <w:t xml:space="preserve">гам конкурсов - Почетные грамоты, дипломы, приказы </w:t>
            </w:r>
          </w:p>
        </w:tc>
      </w:tr>
      <w:tr w:rsidR="000A4F89" w:rsidRPr="00F1106C" w:rsidTr="008C2BDA">
        <w:trPr>
          <w:trHeight w:val="274"/>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7</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Консультационная деятельность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9</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80-100</w:t>
            </w:r>
          </w:p>
        </w:tc>
        <w:tc>
          <w:tcPr>
            <w:tcW w:w="442"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34" w:type="pct"/>
            <w:gridSpan w:val="5"/>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количество проведённых педагогом консультаций, В – количество запланированных консультаций  с педагогами, родителями.</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color w:val="000000"/>
                <w:sz w:val="20"/>
                <w:szCs w:val="20"/>
                <w:lang w:eastAsia="en-US"/>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План консультационной работы, протоколы проведения консультаций.</w:t>
            </w:r>
          </w:p>
        </w:tc>
      </w:tr>
      <w:tr w:rsidR="000A4F89" w:rsidRPr="00F1106C" w:rsidTr="008C2BDA">
        <w:trPr>
          <w:trHeight w:val="29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 xml:space="preserve">   Итого – 55 </w:t>
            </w:r>
          </w:p>
        </w:tc>
      </w:tr>
      <w:tr w:rsidR="000A4F89" w:rsidRPr="00F1106C" w:rsidTr="008C2BDA">
        <w:trPr>
          <w:trHeight w:val="28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Медсестра</w:t>
            </w:r>
          </w:p>
        </w:tc>
      </w:tr>
      <w:tr w:rsidR="000A4F89" w:rsidRPr="00F1106C" w:rsidTr="008C2BDA">
        <w:trPr>
          <w:trHeight w:val="549"/>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Охват детей прививками</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90-100</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количество привитых детей, В – количество детей, которым в отчетном периоде показаны прививки</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Отчетные данные</w:t>
            </w:r>
          </w:p>
        </w:tc>
      </w:tr>
      <w:tr w:rsidR="000A4F89" w:rsidRPr="00F1106C" w:rsidTr="008C2BDA">
        <w:trPr>
          <w:trHeight w:val="1260"/>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2</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Профилактика инфекционных заболеваний</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Случай</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0A4F89" w:rsidRPr="00F1106C" w:rsidRDefault="000A4F89" w:rsidP="008C2BDA">
            <w:pPr>
              <w:rPr>
                <w:sz w:val="20"/>
                <w:szCs w:val="20"/>
              </w:rPr>
            </w:pPr>
            <w:r w:rsidRPr="00F1106C">
              <w:rPr>
                <w:b/>
                <w:sz w:val="20"/>
                <w:szCs w:val="20"/>
              </w:rPr>
              <w:t>Отчетные данные</w:t>
            </w:r>
          </w:p>
        </w:tc>
      </w:tr>
      <w:tr w:rsidR="000A4F89" w:rsidRPr="00F1106C" w:rsidTr="008C2BDA">
        <w:trPr>
          <w:trHeight w:val="379"/>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Профилактика эпидемии соматических заболеваний (ОРВИ, грипп и др.), работа по предотвращению закрытия учреждения  на </w:t>
            </w:r>
            <w:r w:rsidRPr="00F1106C">
              <w:rPr>
                <w:sz w:val="20"/>
                <w:szCs w:val="20"/>
              </w:rPr>
              <w:lastRenderedPageBreak/>
              <w:t>карантин</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Баллы</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Отсутствие закрытия учреждения  на карантин при 24% заболевших от общего числа детей -10 баллов, при наличии карантина – 0 баллов. </w:t>
            </w:r>
          </w:p>
          <w:p w:rsidR="000A4F89" w:rsidRPr="00F1106C" w:rsidRDefault="000A4F89" w:rsidP="008C2BDA">
            <w:pPr>
              <w:rPr>
                <w:sz w:val="20"/>
                <w:szCs w:val="20"/>
              </w:rPr>
            </w:pPr>
            <w:r w:rsidRPr="00F1106C">
              <w:rPr>
                <w:sz w:val="20"/>
                <w:szCs w:val="20"/>
              </w:rPr>
              <w:t xml:space="preserve">Наличие системы профилактики  соматических заболеваний определяется  по удельному весу заболевших детей в период эпидемии.  </w:t>
            </w:r>
          </w:p>
          <w:p w:rsidR="000A4F89" w:rsidRPr="00F1106C" w:rsidRDefault="000A4F89" w:rsidP="008C2BDA">
            <w:pPr>
              <w:rPr>
                <w:sz w:val="20"/>
                <w:szCs w:val="20"/>
              </w:rPr>
            </w:pPr>
            <w:r w:rsidRPr="00F1106C">
              <w:rPr>
                <w:b/>
                <w:sz w:val="20"/>
                <w:szCs w:val="20"/>
              </w:rPr>
              <w:t>Отчетные данные</w:t>
            </w:r>
          </w:p>
        </w:tc>
      </w:tr>
      <w:tr w:rsidR="000A4F89" w:rsidRPr="00F1106C" w:rsidTr="008C2BDA">
        <w:trPr>
          <w:trHeight w:val="788"/>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4</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Снижение заболеваемости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100-95</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b/>
                <w:sz w:val="20"/>
                <w:szCs w:val="20"/>
              </w:rPr>
            </w:pPr>
            <w:r w:rsidRPr="00F1106C">
              <w:rPr>
                <w:color w:val="000000"/>
                <w:sz w:val="20"/>
                <w:szCs w:val="20"/>
                <w:lang w:val="en-US" w:eastAsia="en-US"/>
              </w:rPr>
              <w:t>N</w:t>
            </w:r>
            <w:r w:rsidRPr="00F1106C">
              <w:rPr>
                <w:sz w:val="20"/>
                <w:szCs w:val="20"/>
              </w:rPr>
              <w:t xml:space="preserve"> = A/B*100%,   А – количество дней пропуска по болезни детей на начало отчетного периода, В – количество дней пропуска по болезни детей на конец отчетного периода</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L</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L</w:t>
            </w:r>
            <w:r w:rsidRPr="00F1106C">
              <w:rPr>
                <w:color w:val="000000"/>
                <w:sz w:val="20"/>
                <w:szCs w:val="20"/>
              </w:rPr>
              <w:t>-</w:t>
            </w:r>
            <w:r w:rsidRPr="00F1106C">
              <w:rPr>
                <w:color w:val="000000"/>
                <w:sz w:val="20"/>
                <w:szCs w:val="20"/>
                <w:lang w:val="en-US"/>
              </w:rPr>
              <w:t>M</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color w:val="000000"/>
                <w:sz w:val="20"/>
                <w:szCs w:val="20"/>
                <w:lang w:eastAsia="en-US"/>
              </w:rPr>
            </w:pPr>
            <w:r w:rsidRPr="00F1106C">
              <w:rPr>
                <w:color w:val="000000"/>
                <w:sz w:val="20"/>
                <w:szCs w:val="20"/>
                <w:lang w:val="en-US" w:eastAsia="en-US"/>
              </w:rPr>
              <w:t>L</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Отчетные данные</w:t>
            </w:r>
          </w:p>
        </w:tc>
      </w:tr>
      <w:tr w:rsidR="000A4F89" w:rsidRPr="00F1106C" w:rsidTr="008C2BDA">
        <w:trPr>
          <w:trHeight w:val="266"/>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Оснащенность  медицинского кабинета</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100-105</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годовая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уровень соответствия оснащения Примерному перечню  оборудования и инструментария  медицинского кабинета ДОУ на начало отчетного периода, В – на конец отчетного периода. </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max</w:t>
            </w:r>
            <w:r w:rsidRPr="00F1106C">
              <w:rPr>
                <w:color w:val="000000"/>
                <w:sz w:val="20"/>
                <w:szCs w:val="20"/>
              </w:rPr>
              <w:t>-</w:t>
            </w:r>
            <w:r w:rsidRPr="00F1106C">
              <w:rPr>
                <w:color w:val="000000"/>
                <w:sz w:val="20"/>
                <w:szCs w:val="20"/>
                <w:lang w:val="en-US"/>
              </w:rPr>
              <w:t>min</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max</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sz w:val="20"/>
                <w:szCs w:val="20"/>
              </w:rPr>
            </w:pPr>
            <w:r w:rsidRPr="00F1106C">
              <w:rPr>
                <w:color w:val="000000"/>
                <w:sz w:val="20"/>
                <w:szCs w:val="20"/>
                <w:lang w:val="en-US" w:eastAsia="en-US"/>
              </w:rPr>
              <w:t>min</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Информация предоставляется отделами (управлениями) образования</w:t>
            </w:r>
          </w:p>
        </w:tc>
      </w:tr>
      <w:tr w:rsidR="000A4F89" w:rsidRPr="00F1106C" w:rsidTr="008C2BDA">
        <w:trPr>
          <w:trHeight w:val="271"/>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 xml:space="preserve">    Итого – 40 </w:t>
            </w:r>
          </w:p>
        </w:tc>
      </w:tr>
      <w:tr w:rsidR="000A4F89" w:rsidRPr="00F1106C" w:rsidTr="008C2BDA">
        <w:trPr>
          <w:trHeight w:val="275"/>
        </w:trPr>
        <w:tc>
          <w:tcPr>
            <w:tcW w:w="5000" w:type="pct"/>
            <w:gridSpan w:val="16"/>
            <w:tcBorders>
              <w:top w:val="single" w:sz="4" w:space="0" w:color="auto"/>
              <w:left w:val="single" w:sz="4" w:space="0" w:color="auto"/>
              <w:bottom w:val="single" w:sz="4" w:space="0" w:color="auto"/>
              <w:right w:val="single" w:sz="4" w:space="0" w:color="000000"/>
            </w:tcBorders>
            <w:vAlign w:val="center"/>
          </w:tcPr>
          <w:p w:rsidR="000A4F89" w:rsidRPr="00F1106C" w:rsidRDefault="000A4F89" w:rsidP="008C2BDA">
            <w:pPr>
              <w:jc w:val="center"/>
              <w:rPr>
                <w:b/>
                <w:bCs/>
                <w:sz w:val="20"/>
                <w:szCs w:val="20"/>
              </w:rPr>
            </w:pPr>
            <w:r w:rsidRPr="00F1106C">
              <w:rPr>
                <w:b/>
                <w:bCs/>
                <w:sz w:val="20"/>
                <w:szCs w:val="20"/>
              </w:rPr>
              <w:t>Младший воспитатель</w:t>
            </w:r>
          </w:p>
        </w:tc>
      </w:tr>
      <w:tr w:rsidR="000A4F89" w:rsidRPr="00F1106C" w:rsidTr="008C2BDA">
        <w:trPr>
          <w:trHeight w:val="631"/>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1</w:t>
            </w:r>
          </w:p>
        </w:tc>
        <w:tc>
          <w:tcPr>
            <w:tcW w:w="996" w:type="pct"/>
            <w:gridSpan w:val="2"/>
            <w:tcBorders>
              <w:top w:val="nil"/>
              <w:left w:val="nil"/>
              <w:bottom w:val="single" w:sz="4" w:space="0" w:color="auto"/>
              <w:right w:val="single" w:sz="4" w:space="0" w:color="auto"/>
            </w:tcBorders>
            <w:shd w:val="clear" w:color="000000" w:fill="FFFFFF"/>
            <w:vAlign w:val="center"/>
          </w:tcPr>
          <w:p w:rsidR="000A4F89" w:rsidRPr="00F1106C" w:rsidRDefault="000A4F89" w:rsidP="008C2BDA">
            <w:pPr>
              <w:rPr>
                <w:sz w:val="20"/>
                <w:szCs w:val="20"/>
              </w:rPr>
            </w:pPr>
            <w:r w:rsidRPr="00F1106C">
              <w:rPr>
                <w:sz w:val="20"/>
                <w:szCs w:val="20"/>
              </w:rPr>
              <w:t>Отсутствие на</w:t>
            </w:r>
          </w:p>
          <w:p w:rsidR="000A4F89" w:rsidRPr="00F1106C" w:rsidRDefault="000A4F89" w:rsidP="008C2BDA">
            <w:pPr>
              <w:rPr>
                <w:sz w:val="20"/>
                <w:szCs w:val="20"/>
              </w:rPr>
            </w:pPr>
            <w:r w:rsidRPr="00F1106C">
              <w:rPr>
                <w:sz w:val="20"/>
                <w:szCs w:val="20"/>
              </w:rPr>
              <w:t>рушений сани</w:t>
            </w:r>
          </w:p>
          <w:p w:rsidR="000A4F89" w:rsidRPr="00F1106C" w:rsidRDefault="000A4F89" w:rsidP="008C2BDA">
            <w:pPr>
              <w:rPr>
                <w:sz w:val="20"/>
                <w:szCs w:val="20"/>
              </w:rPr>
            </w:pPr>
            <w:r w:rsidRPr="00F1106C">
              <w:rPr>
                <w:sz w:val="20"/>
                <w:szCs w:val="20"/>
              </w:rPr>
              <w:t>тарно-эпидеми</w:t>
            </w:r>
          </w:p>
          <w:p w:rsidR="000A4F89" w:rsidRPr="00F1106C" w:rsidRDefault="000A4F89" w:rsidP="008C2BDA">
            <w:pPr>
              <w:rPr>
                <w:sz w:val="20"/>
                <w:szCs w:val="20"/>
              </w:rPr>
            </w:pPr>
            <w:r w:rsidRPr="00F1106C">
              <w:rPr>
                <w:sz w:val="20"/>
                <w:szCs w:val="20"/>
              </w:rPr>
              <w:t>ологического режима в группе</w:t>
            </w:r>
          </w:p>
        </w:tc>
        <w:tc>
          <w:tcPr>
            <w:tcW w:w="450" w:type="pct"/>
            <w:gridSpan w:val="3"/>
            <w:tcBorders>
              <w:top w:val="nil"/>
              <w:left w:val="nil"/>
              <w:bottom w:val="single" w:sz="4" w:space="0" w:color="auto"/>
              <w:right w:val="single" w:sz="4" w:space="0" w:color="auto"/>
            </w:tcBorders>
            <w:shd w:val="clear" w:color="000000" w:fill="FFFFFF"/>
            <w:noWrap/>
            <w:vAlign w:val="center"/>
          </w:tcPr>
          <w:p w:rsidR="000A4F89" w:rsidRPr="00F1106C" w:rsidRDefault="000A4F89" w:rsidP="008C2BDA">
            <w:pPr>
              <w:jc w:val="center"/>
              <w:rPr>
                <w:sz w:val="20"/>
                <w:szCs w:val="20"/>
              </w:rPr>
            </w:pPr>
            <w:r w:rsidRPr="00F1106C">
              <w:rPr>
                <w:sz w:val="20"/>
                <w:szCs w:val="20"/>
              </w:rPr>
              <w:t>баллы</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10</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Наличие факта нарушений – 0 баллов, отсутствие факта –10 баллов.</w:t>
            </w:r>
          </w:p>
          <w:p w:rsidR="000A4F89" w:rsidRPr="00F1106C" w:rsidRDefault="000A4F89" w:rsidP="008C2BDA">
            <w:pPr>
              <w:rPr>
                <w:sz w:val="20"/>
                <w:szCs w:val="20"/>
              </w:rPr>
            </w:pPr>
            <w:r w:rsidRPr="00F1106C">
              <w:rPr>
                <w:b/>
                <w:sz w:val="20"/>
                <w:szCs w:val="20"/>
              </w:rPr>
              <w:t>Протокол проверок комиссией ДОУ, предписания служб Санэпиднадзора</w:t>
            </w:r>
          </w:p>
        </w:tc>
      </w:tr>
      <w:tr w:rsidR="000A4F89" w:rsidRPr="00F1106C" w:rsidTr="008C2BDA">
        <w:trPr>
          <w:trHeight w:val="631"/>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2</w:t>
            </w:r>
          </w:p>
        </w:tc>
        <w:tc>
          <w:tcPr>
            <w:tcW w:w="996" w:type="pct"/>
            <w:gridSpan w:val="2"/>
            <w:tcBorders>
              <w:top w:val="nil"/>
              <w:left w:val="nil"/>
              <w:bottom w:val="single" w:sz="4" w:space="0" w:color="auto"/>
              <w:right w:val="single" w:sz="4" w:space="0" w:color="auto"/>
            </w:tcBorders>
            <w:shd w:val="clear" w:color="000000" w:fill="FFFFFF"/>
            <w:vAlign w:val="center"/>
          </w:tcPr>
          <w:p w:rsidR="000A4F89" w:rsidRPr="00F1106C" w:rsidRDefault="000A4F89" w:rsidP="008C2BDA">
            <w:pPr>
              <w:rPr>
                <w:sz w:val="20"/>
                <w:szCs w:val="20"/>
              </w:rPr>
            </w:pPr>
            <w:r w:rsidRPr="00F1106C">
              <w:rPr>
                <w:sz w:val="20"/>
                <w:szCs w:val="20"/>
              </w:rPr>
              <w:t>Охрана жизни и здоровья детей  (индекс здоровья)</w:t>
            </w:r>
          </w:p>
        </w:tc>
        <w:tc>
          <w:tcPr>
            <w:tcW w:w="450" w:type="pct"/>
            <w:gridSpan w:val="3"/>
            <w:tcBorders>
              <w:top w:val="nil"/>
              <w:left w:val="nil"/>
              <w:bottom w:val="single" w:sz="4" w:space="0" w:color="auto"/>
              <w:right w:val="single" w:sz="4" w:space="0" w:color="auto"/>
            </w:tcBorders>
            <w:shd w:val="clear" w:color="000000" w:fill="FFFFFF"/>
            <w:noWrap/>
            <w:vAlign w:val="center"/>
          </w:tcPr>
          <w:p w:rsidR="000A4F89" w:rsidRPr="00F1106C" w:rsidRDefault="000A4F89" w:rsidP="008C2BDA">
            <w:pPr>
              <w:jc w:val="center"/>
              <w:rPr>
                <w:sz w:val="20"/>
                <w:szCs w:val="20"/>
              </w:rPr>
            </w:pPr>
            <w:r w:rsidRPr="00F1106C">
              <w:rPr>
                <w:sz w:val="20"/>
                <w:szCs w:val="20"/>
              </w:rPr>
              <w:t>%</w:t>
            </w:r>
          </w:p>
        </w:tc>
        <w:tc>
          <w:tcPr>
            <w:tcW w:w="418" w:type="pct"/>
            <w:tcBorders>
              <w:top w:val="nil"/>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9</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100-95</w:t>
            </w:r>
          </w:p>
          <w:p w:rsidR="000A4F89" w:rsidRPr="00F1106C" w:rsidRDefault="000A4F89" w:rsidP="008C2BDA">
            <w:pPr>
              <w:jc w:val="center"/>
              <w:rPr>
                <w:sz w:val="20"/>
                <w:szCs w:val="20"/>
              </w:rPr>
            </w:pPr>
            <w:r w:rsidRPr="00F1106C">
              <w:rPr>
                <w:sz w:val="20"/>
                <w:szCs w:val="20"/>
              </w:rPr>
              <w:t>в группах раннего возраста</w:t>
            </w:r>
          </w:p>
          <w:p w:rsidR="000A4F89" w:rsidRPr="00F1106C" w:rsidRDefault="000A4F89" w:rsidP="008C2BDA">
            <w:pPr>
              <w:jc w:val="center"/>
              <w:rPr>
                <w:sz w:val="20"/>
                <w:szCs w:val="20"/>
              </w:rPr>
            </w:pPr>
            <w:r w:rsidRPr="00F1106C">
              <w:rPr>
                <w:sz w:val="20"/>
                <w:szCs w:val="20"/>
              </w:rPr>
              <w:t>100-90</w:t>
            </w:r>
          </w:p>
          <w:p w:rsidR="000A4F89" w:rsidRPr="00F1106C" w:rsidRDefault="000A4F89" w:rsidP="008C2BDA">
            <w:pPr>
              <w:jc w:val="center"/>
              <w:rPr>
                <w:sz w:val="20"/>
                <w:szCs w:val="20"/>
              </w:rPr>
            </w:pPr>
            <w:r w:rsidRPr="00F1106C">
              <w:rPr>
                <w:sz w:val="20"/>
                <w:szCs w:val="20"/>
              </w:rPr>
              <w:t>в дошкольных группах</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color w:val="000000"/>
                <w:sz w:val="20"/>
                <w:szCs w:val="20"/>
                <w:lang w:val="en-US" w:eastAsia="en-US"/>
              </w:rPr>
              <w:t>N</w:t>
            </w:r>
            <w:r w:rsidRPr="00F1106C">
              <w:rPr>
                <w:sz w:val="20"/>
                <w:szCs w:val="20"/>
              </w:rPr>
              <w:t xml:space="preserve"> = A/B*100%,   А – число ни разу не болевших детей в отчетном периоде, В – число всех обследованных детей</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N</w:t>
            </w:r>
            <w:r w:rsidRPr="00F1106C">
              <w:rPr>
                <w:color w:val="000000"/>
                <w:sz w:val="20"/>
                <w:szCs w:val="20"/>
              </w:rPr>
              <w:t>-</w:t>
            </w:r>
            <w:r w:rsidRPr="00F1106C">
              <w:rPr>
                <w:color w:val="000000"/>
                <w:sz w:val="20"/>
                <w:szCs w:val="20"/>
                <w:lang w:val="en-US"/>
              </w:rPr>
              <w:t>L</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 * весовой коэффициент</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L</w:t>
            </w:r>
            <w:r w:rsidRPr="00F1106C">
              <w:rPr>
                <w:color w:val="000000"/>
                <w:sz w:val="20"/>
                <w:szCs w:val="20"/>
              </w:rPr>
              <w:t>-</w:t>
            </w:r>
            <w:r w:rsidRPr="00F1106C">
              <w:rPr>
                <w:color w:val="000000"/>
                <w:sz w:val="20"/>
                <w:szCs w:val="20"/>
                <w:lang w:val="en-US"/>
              </w:rPr>
              <w:t>M</w:t>
            </w:r>
          </w:p>
          <w:p w:rsidR="000A4F89" w:rsidRPr="00F1106C" w:rsidRDefault="000A4F89" w:rsidP="008C2BDA">
            <w:pPr>
              <w:widowControl w:val="0"/>
              <w:autoSpaceDE w:val="0"/>
              <w:autoSpaceDN w:val="0"/>
              <w:adjustRightInd w:val="0"/>
              <w:jc w:val="both"/>
              <w:rPr>
                <w:color w:val="000000"/>
                <w:sz w:val="20"/>
                <w:szCs w:val="20"/>
              </w:rPr>
            </w:pPr>
            <w:r w:rsidRPr="00F1106C">
              <w:rPr>
                <w:color w:val="000000"/>
                <w:sz w:val="20"/>
                <w:szCs w:val="20"/>
                <w:lang w:val="en-US"/>
              </w:rPr>
              <w:t>I</w:t>
            </w:r>
            <w:r w:rsidRPr="00F1106C">
              <w:rPr>
                <w:color w:val="000000"/>
                <w:sz w:val="20"/>
                <w:szCs w:val="20"/>
              </w:rPr>
              <w:t xml:space="preserve"> – отнормированный критерий;</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N</w:t>
            </w:r>
            <w:r w:rsidRPr="00F1106C">
              <w:rPr>
                <w:color w:val="000000"/>
                <w:sz w:val="20"/>
                <w:szCs w:val="20"/>
              </w:rPr>
              <w:t xml:space="preserve"> - фактическое значение критерия эффективности деятельности;</w:t>
            </w:r>
          </w:p>
          <w:p w:rsidR="000A4F89" w:rsidRPr="00F1106C" w:rsidRDefault="000A4F89" w:rsidP="008C2BDA">
            <w:pPr>
              <w:widowControl w:val="0"/>
              <w:autoSpaceDE w:val="0"/>
              <w:autoSpaceDN w:val="0"/>
              <w:adjustRightInd w:val="0"/>
              <w:rPr>
                <w:color w:val="000000"/>
                <w:sz w:val="20"/>
                <w:szCs w:val="20"/>
              </w:rPr>
            </w:pPr>
            <w:r w:rsidRPr="00F1106C">
              <w:rPr>
                <w:color w:val="000000"/>
                <w:sz w:val="20"/>
                <w:szCs w:val="20"/>
                <w:lang w:val="en-US"/>
              </w:rPr>
              <w:t>M</w:t>
            </w:r>
            <w:r w:rsidRPr="00F1106C">
              <w:rPr>
                <w:color w:val="000000"/>
                <w:sz w:val="20"/>
                <w:szCs w:val="20"/>
              </w:rPr>
              <w:t xml:space="preserve"> - наилучшее значение критерия эффективности деятельности;</w:t>
            </w:r>
          </w:p>
          <w:p w:rsidR="000A4F89" w:rsidRPr="00F1106C" w:rsidRDefault="000A4F89" w:rsidP="008C2BDA">
            <w:pPr>
              <w:rPr>
                <w:b/>
                <w:color w:val="000000"/>
                <w:sz w:val="20"/>
                <w:szCs w:val="20"/>
                <w:lang w:eastAsia="en-US"/>
              </w:rPr>
            </w:pPr>
            <w:r w:rsidRPr="00F1106C">
              <w:rPr>
                <w:color w:val="000000"/>
                <w:sz w:val="20"/>
                <w:szCs w:val="20"/>
                <w:lang w:val="en-US" w:eastAsia="en-US"/>
              </w:rPr>
              <w:t>L</w:t>
            </w:r>
            <w:r w:rsidRPr="00F1106C">
              <w:rPr>
                <w:color w:val="000000"/>
                <w:sz w:val="20"/>
                <w:szCs w:val="20"/>
                <w:lang w:eastAsia="en-US"/>
              </w:rPr>
              <w:t xml:space="preserve"> - наихудшее значение критерия эффективности деятельности</w:t>
            </w:r>
          </w:p>
          <w:p w:rsidR="000A4F89" w:rsidRPr="00F1106C" w:rsidRDefault="000A4F89" w:rsidP="008C2BDA">
            <w:pPr>
              <w:rPr>
                <w:b/>
                <w:sz w:val="20"/>
                <w:szCs w:val="20"/>
              </w:rPr>
            </w:pPr>
            <w:r w:rsidRPr="00F1106C">
              <w:rPr>
                <w:b/>
                <w:sz w:val="20"/>
                <w:szCs w:val="20"/>
              </w:rPr>
              <w:t>Данные представляются меди</w:t>
            </w:r>
          </w:p>
          <w:p w:rsidR="000A4F89" w:rsidRPr="00F1106C" w:rsidRDefault="000A4F89" w:rsidP="008C2BDA">
            <w:pPr>
              <w:rPr>
                <w:b/>
                <w:sz w:val="20"/>
                <w:szCs w:val="20"/>
              </w:rPr>
            </w:pPr>
            <w:r w:rsidRPr="00F1106C">
              <w:rPr>
                <w:b/>
                <w:sz w:val="20"/>
                <w:szCs w:val="20"/>
              </w:rPr>
              <w:t>цинским персоналом в соответст</w:t>
            </w:r>
          </w:p>
          <w:p w:rsidR="000A4F89" w:rsidRPr="00F1106C" w:rsidRDefault="000A4F89" w:rsidP="008C2BDA">
            <w:pPr>
              <w:rPr>
                <w:sz w:val="20"/>
                <w:szCs w:val="20"/>
              </w:rPr>
            </w:pPr>
            <w:r w:rsidRPr="00F1106C">
              <w:rPr>
                <w:b/>
                <w:sz w:val="20"/>
                <w:szCs w:val="20"/>
              </w:rPr>
              <w:t>вии с табелем посещаемости детей</w:t>
            </w:r>
          </w:p>
        </w:tc>
      </w:tr>
      <w:tr w:rsidR="000A4F89" w:rsidRPr="00F1106C" w:rsidTr="008C2BDA">
        <w:trPr>
          <w:trHeight w:val="350"/>
        </w:trPr>
        <w:tc>
          <w:tcPr>
            <w:tcW w:w="204" w:type="pct"/>
            <w:gridSpan w:val="2"/>
            <w:tcBorders>
              <w:top w:val="nil"/>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3</w:t>
            </w:r>
          </w:p>
        </w:tc>
        <w:tc>
          <w:tcPr>
            <w:tcW w:w="996" w:type="pct"/>
            <w:gridSpan w:val="2"/>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Доля участия в воспитательно-образовательном </w:t>
            </w:r>
            <w:r w:rsidRPr="00F1106C">
              <w:rPr>
                <w:sz w:val="20"/>
                <w:szCs w:val="20"/>
              </w:rPr>
              <w:lastRenderedPageBreak/>
              <w:t xml:space="preserve">процессе </w:t>
            </w:r>
          </w:p>
        </w:tc>
        <w:tc>
          <w:tcPr>
            <w:tcW w:w="450" w:type="pct"/>
            <w:gridSpan w:val="3"/>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p>
        </w:tc>
        <w:tc>
          <w:tcPr>
            <w:tcW w:w="418" w:type="pct"/>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8</w:t>
            </w:r>
          </w:p>
        </w:tc>
        <w:tc>
          <w:tcPr>
            <w:tcW w:w="457"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w:t>
            </w:r>
            <w:r w:rsidRPr="00F1106C">
              <w:rPr>
                <w:sz w:val="20"/>
                <w:szCs w:val="20"/>
                <w:lang w:val="en-US"/>
              </w:rPr>
              <w:t>N</w:t>
            </w:r>
          </w:p>
        </w:tc>
        <w:tc>
          <w:tcPr>
            <w:tcW w:w="464" w:type="pct"/>
            <w:gridSpan w:val="2"/>
            <w:tcBorders>
              <w:top w:val="nil"/>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12" w:type="pct"/>
            <w:gridSpan w:val="4"/>
            <w:tcBorders>
              <w:top w:val="nil"/>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8*</w:t>
            </w:r>
            <w:r w:rsidRPr="00F1106C">
              <w:rPr>
                <w:sz w:val="20"/>
                <w:szCs w:val="20"/>
                <w:lang w:val="en-US"/>
              </w:rPr>
              <w:t>F</w:t>
            </w:r>
            <w:r w:rsidRPr="00F1106C">
              <w:rPr>
                <w:sz w:val="20"/>
                <w:szCs w:val="20"/>
              </w:rPr>
              <w:t xml:space="preserve">/ </w:t>
            </w:r>
            <w:r w:rsidRPr="00F1106C">
              <w:rPr>
                <w:sz w:val="20"/>
                <w:szCs w:val="20"/>
                <w:lang w:val="en-US"/>
              </w:rPr>
              <w:t>N</w:t>
            </w:r>
            <w:r w:rsidRPr="00F1106C">
              <w:rPr>
                <w:sz w:val="20"/>
                <w:szCs w:val="20"/>
              </w:rPr>
              <w:t xml:space="preserve">,  где  </w:t>
            </w:r>
            <w:r w:rsidRPr="00F1106C">
              <w:rPr>
                <w:sz w:val="20"/>
                <w:szCs w:val="20"/>
                <w:lang w:val="en-US"/>
              </w:rPr>
              <w:t>F</w:t>
            </w:r>
            <w:r w:rsidRPr="00F1106C">
              <w:rPr>
                <w:sz w:val="20"/>
                <w:szCs w:val="20"/>
              </w:rPr>
              <w:t xml:space="preserve">  – количество мероприятий, в которых принято участие, </w:t>
            </w:r>
            <w:r w:rsidRPr="00F1106C">
              <w:rPr>
                <w:sz w:val="20"/>
                <w:szCs w:val="20"/>
                <w:lang w:val="en-US"/>
              </w:rPr>
              <w:t>N</w:t>
            </w:r>
            <w:r w:rsidRPr="00F1106C">
              <w:rPr>
                <w:sz w:val="20"/>
                <w:szCs w:val="20"/>
              </w:rPr>
              <w:t xml:space="preserve">  – запланированное количество мероприятий</w:t>
            </w:r>
          </w:p>
          <w:p w:rsidR="000A4F89" w:rsidRPr="00F1106C" w:rsidRDefault="000A4F89" w:rsidP="008C2BDA">
            <w:pPr>
              <w:rPr>
                <w:b/>
                <w:sz w:val="20"/>
                <w:szCs w:val="20"/>
              </w:rPr>
            </w:pPr>
            <w:r w:rsidRPr="00F1106C">
              <w:rPr>
                <w:b/>
                <w:sz w:val="20"/>
                <w:szCs w:val="20"/>
              </w:rPr>
              <w:lastRenderedPageBreak/>
              <w:t>Протокол контроля, План воспи</w:t>
            </w:r>
          </w:p>
          <w:p w:rsidR="000A4F89" w:rsidRPr="00F1106C" w:rsidRDefault="000A4F89" w:rsidP="008C2BDA">
            <w:pPr>
              <w:rPr>
                <w:b/>
                <w:sz w:val="20"/>
                <w:szCs w:val="20"/>
              </w:rPr>
            </w:pPr>
            <w:r w:rsidRPr="00F1106C">
              <w:rPr>
                <w:b/>
                <w:sz w:val="20"/>
                <w:szCs w:val="20"/>
              </w:rPr>
              <w:t>тательно-образовательного процесса</w:t>
            </w:r>
          </w:p>
        </w:tc>
      </w:tr>
      <w:tr w:rsidR="000A4F89" w:rsidRPr="00F1106C" w:rsidTr="008C2BDA">
        <w:trPr>
          <w:trHeight w:val="137"/>
        </w:trPr>
        <w:tc>
          <w:tcPr>
            <w:tcW w:w="204" w:type="pct"/>
            <w:gridSpan w:val="2"/>
            <w:tcBorders>
              <w:top w:val="single" w:sz="4" w:space="0" w:color="auto"/>
              <w:left w:val="single" w:sz="4" w:space="0" w:color="auto"/>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lastRenderedPageBreak/>
              <w:t>4</w:t>
            </w:r>
          </w:p>
        </w:tc>
        <w:tc>
          <w:tcPr>
            <w:tcW w:w="996" w:type="pct"/>
            <w:gridSpan w:val="2"/>
            <w:tcBorders>
              <w:top w:val="single" w:sz="4" w:space="0" w:color="auto"/>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Участие в благоустройстве учреждения и территории</w:t>
            </w:r>
          </w:p>
        </w:tc>
        <w:tc>
          <w:tcPr>
            <w:tcW w:w="450" w:type="pct"/>
            <w:gridSpan w:val="3"/>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баллы</w:t>
            </w:r>
          </w:p>
        </w:tc>
        <w:tc>
          <w:tcPr>
            <w:tcW w:w="418" w:type="pct"/>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8</w:t>
            </w:r>
          </w:p>
        </w:tc>
        <w:tc>
          <w:tcPr>
            <w:tcW w:w="457" w:type="pct"/>
            <w:gridSpan w:val="2"/>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1-0</w:t>
            </w:r>
          </w:p>
        </w:tc>
        <w:tc>
          <w:tcPr>
            <w:tcW w:w="464" w:type="pct"/>
            <w:gridSpan w:val="2"/>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квартальная</w:t>
            </w:r>
          </w:p>
        </w:tc>
        <w:tc>
          <w:tcPr>
            <w:tcW w:w="2012" w:type="pct"/>
            <w:gridSpan w:val="4"/>
            <w:tcBorders>
              <w:top w:val="single" w:sz="4" w:space="0" w:color="auto"/>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 xml:space="preserve">Участие в ремонте помещений и благоустройстве территории 8 баллов. Отсутствие участия – 0 баллов. </w:t>
            </w:r>
          </w:p>
          <w:p w:rsidR="000A4F89" w:rsidRPr="00F1106C" w:rsidRDefault="000A4F89" w:rsidP="008C2BDA">
            <w:pPr>
              <w:rPr>
                <w:b/>
                <w:sz w:val="20"/>
                <w:szCs w:val="20"/>
              </w:rPr>
            </w:pPr>
            <w:r w:rsidRPr="00F1106C">
              <w:rPr>
                <w:b/>
                <w:sz w:val="20"/>
                <w:szCs w:val="20"/>
              </w:rPr>
              <w:t>Протокол оперативного контроля за выполнением работ</w:t>
            </w:r>
          </w:p>
        </w:tc>
      </w:tr>
      <w:tr w:rsidR="000A4F89" w:rsidRPr="00F1106C" w:rsidTr="008C2BDA">
        <w:trPr>
          <w:trHeight w:val="237"/>
        </w:trPr>
        <w:tc>
          <w:tcPr>
            <w:tcW w:w="5000" w:type="pct"/>
            <w:gridSpan w:val="16"/>
            <w:tcBorders>
              <w:top w:val="single" w:sz="4" w:space="0" w:color="auto"/>
              <w:left w:val="single" w:sz="4" w:space="0" w:color="auto"/>
              <w:bottom w:val="single" w:sz="4" w:space="0" w:color="auto"/>
              <w:right w:val="single" w:sz="4" w:space="0" w:color="auto"/>
            </w:tcBorders>
            <w:vAlign w:val="center"/>
          </w:tcPr>
          <w:p w:rsidR="000A4F89" w:rsidRPr="00F1106C" w:rsidRDefault="000A4F89" w:rsidP="008C2BDA">
            <w:pPr>
              <w:jc w:val="center"/>
              <w:rPr>
                <w:b/>
                <w:sz w:val="20"/>
                <w:szCs w:val="20"/>
              </w:rPr>
            </w:pPr>
            <w:r w:rsidRPr="00F1106C">
              <w:rPr>
                <w:b/>
                <w:sz w:val="20"/>
                <w:szCs w:val="20"/>
              </w:rPr>
              <w:t xml:space="preserve">      Итого – 35 </w:t>
            </w:r>
          </w:p>
        </w:tc>
      </w:tr>
      <w:tr w:rsidR="000A4F89" w:rsidRPr="00F1106C" w:rsidTr="008C2BDA">
        <w:trPr>
          <w:trHeight w:val="227"/>
        </w:trPr>
        <w:tc>
          <w:tcPr>
            <w:tcW w:w="5000" w:type="pct"/>
            <w:gridSpan w:val="16"/>
            <w:tcBorders>
              <w:top w:val="single" w:sz="4" w:space="0" w:color="auto"/>
              <w:left w:val="single" w:sz="4" w:space="0" w:color="auto"/>
              <w:bottom w:val="single" w:sz="4" w:space="0" w:color="auto"/>
              <w:right w:val="single" w:sz="4" w:space="0" w:color="auto"/>
            </w:tcBorders>
            <w:vAlign w:val="center"/>
          </w:tcPr>
          <w:p w:rsidR="000A4F89" w:rsidRPr="00F1106C" w:rsidRDefault="000A4F89" w:rsidP="008C2BDA">
            <w:pPr>
              <w:jc w:val="center"/>
              <w:rPr>
                <w:b/>
                <w:sz w:val="20"/>
                <w:szCs w:val="20"/>
              </w:rPr>
            </w:pPr>
            <w:r w:rsidRPr="00F1106C">
              <w:rPr>
                <w:b/>
                <w:sz w:val="20"/>
                <w:szCs w:val="20"/>
              </w:rPr>
              <w:t>Помощник воспитателя</w:t>
            </w:r>
          </w:p>
        </w:tc>
      </w:tr>
      <w:tr w:rsidR="000A4F89" w:rsidRPr="00F1106C" w:rsidTr="008C2BDA">
        <w:trPr>
          <w:trHeight w:val="631"/>
        </w:trPr>
        <w:tc>
          <w:tcPr>
            <w:tcW w:w="204" w:type="pct"/>
            <w:gridSpan w:val="2"/>
            <w:tcBorders>
              <w:top w:val="single" w:sz="4" w:space="0" w:color="auto"/>
              <w:left w:val="single" w:sz="4" w:space="0" w:color="auto"/>
              <w:bottom w:val="single" w:sz="4" w:space="0" w:color="auto"/>
              <w:right w:val="single" w:sz="4" w:space="0" w:color="auto"/>
            </w:tcBorders>
            <w:vAlign w:val="center"/>
          </w:tcPr>
          <w:p w:rsidR="000A4F89" w:rsidRPr="00F1106C" w:rsidRDefault="000A4F89" w:rsidP="008C2BDA">
            <w:pPr>
              <w:jc w:val="center"/>
              <w:rPr>
                <w:bCs/>
                <w:sz w:val="20"/>
                <w:szCs w:val="20"/>
              </w:rPr>
            </w:pPr>
            <w:r w:rsidRPr="00F1106C">
              <w:rPr>
                <w:bCs/>
                <w:sz w:val="20"/>
                <w:szCs w:val="20"/>
              </w:rPr>
              <w:t>1</w:t>
            </w:r>
          </w:p>
        </w:tc>
        <w:tc>
          <w:tcPr>
            <w:tcW w:w="996" w:type="pct"/>
            <w:gridSpan w:val="2"/>
            <w:tcBorders>
              <w:top w:val="single" w:sz="4" w:space="0" w:color="auto"/>
              <w:left w:val="nil"/>
              <w:bottom w:val="single" w:sz="4" w:space="0" w:color="auto"/>
              <w:right w:val="single" w:sz="4" w:space="0" w:color="auto"/>
            </w:tcBorders>
            <w:shd w:val="clear" w:color="000000" w:fill="FFFFFF"/>
            <w:vAlign w:val="center"/>
          </w:tcPr>
          <w:p w:rsidR="000A4F89" w:rsidRPr="00F1106C" w:rsidRDefault="000A4F89" w:rsidP="008C2BDA">
            <w:pPr>
              <w:rPr>
                <w:sz w:val="20"/>
                <w:szCs w:val="20"/>
              </w:rPr>
            </w:pPr>
            <w:r w:rsidRPr="00F1106C">
              <w:rPr>
                <w:sz w:val="20"/>
                <w:szCs w:val="20"/>
              </w:rPr>
              <w:t>Отсутствие нарушений санитарно-эпидемиологического режима в группе</w:t>
            </w:r>
          </w:p>
        </w:tc>
        <w:tc>
          <w:tcPr>
            <w:tcW w:w="450" w:type="pct"/>
            <w:gridSpan w:val="3"/>
            <w:tcBorders>
              <w:top w:val="single" w:sz="4" w:space="0" w:color="auto"/>
              <w:left w:val="nil"/>
              <w:bottom w:val="single" w:sz="4" w:space="0" w:color="auto"/>
              <w:right w:val="single" w:sz="4" w:space="0" w:color="auto"/>
            </w:tcBorders>
            <w:shd w:val="clear" w:color="000000" w:fill="FFFFFF"/>
            <w:noWrap/>
            <w:vAlign w:val="center"/>
          </w:tcPr>
          <w:p w:rsidR="000A4F89" w:rsidRPr="00F1106C" w:rsidRDefault="000A4F89" w:rsidP="008C2BDA">
            <w:pPr>
              <w:jc w:val="center"/>
              <w:rPr>
                <w:sz w:val="20"/>
                <w:szCs w:val="20"/>
              </w:rPr>
            </w:pPr>
            <w:r w:rsidRPr="00F1106C">
              <w:rPr>
                <w:sz w:val="20"/>
                <w:szCs w:val="20"/>
              </w:rPr>
              <w:t>баллы</w:t>
            </w:r>
          </w:p>
        </w:tc>
        <w:tc>
          <w:tcPr>
            <w:tcW w:w="418" w:type="pct"/>
            <w:tcBorders>
              <w:top w:val="single" w:sz="4" w:space="0" w:color="auto"/>
              <w:left w:val="nil"/>
              <w:bottom w:val="single" w:sz="4" w:space="0" w:color="auto"/>
              <w:right w:val="single" w:sz="4" w:space="0" w:color="auto"/>
            </w:tcBorders>
            <w:shd w:val="clear" w:color="000000" w:fill="FFFFFF"/>
            <w:vAlign w:val="center"/>
          </w:tcPr>
          <w:p w:rsidR="000A4F89" w:rsidRPr="00F1106C" w:rsidRDefault="000A4F89" w:rsidP="008C2BDA">
            <w:pPr>
              <w:jc w:val="center"/>
              <w:rPr>
                <w:sz w:val="20"/>
                <w:szCs w:val="20"/>
              </w:rPr>
            </w:pPr>
            <w:r w:rsidRPr="00F1106C">
              <w:rPr>
                <w:sz w:val="20"/>
                <w:szCs w:val="20"/>
              </w:rPr>
              <w:t>5</w:t>
            </w:r>
          </w:p>
        </w:tc>
        <w:tc>
          <w:tcPr>
            <w:tcW w:w="457" w:type="pct"/>
            <w:gridSpan w:val="2"/>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0-1</w:t>
            </w:r>
          </w:p>
        </w:tc>
        <w:tc>
          <w:tcPr>
            <w:tcW w:w="442" w:type="pct"/>
            <w:tcBorders>
              <w:top w:val="single" w:sz="4" w:space="0" w:color="auto"/>
              <w:left w:val="nil"/>
              <w:bottom w:val="single" w:sz="4" w:space="0" w:color="auto"/>
              <w:right w:val="single" w:sz="4" w:space="0" w:color="auto"/>
            </w:tcBorders>
            <w:vAlign w:val="center"/>
          </w:tcPr>
          <w:p w:rsidR="000A4F89" w:rsidRPr="00F1106C" w:rsidRDefault="000A4F89" w:rsidP="008C2BDA">
            <w:pPr>
              <w:jc w:val="center"/>
              <w:rPr>
                <w:sz w:val="20"/>
                <w:szCs w:val="20"/>
              </w:rPr>
            </w:pPr>
            <w:r w:rsidRPr="00F1106C">
              <w:rPr>
                <w:sz w:val="20"/>
                <w:szCs w:val="20"/>
              </w:rPr>
              <w:t>полугодовая</w:t>
            </w:r>
          </w:p>
        </w:tc>
        <w:tc>
          <w:tcPr>
            <w:tcW w:w="2034" w:type="pct"/>
            <w:gridSpan w:val="5"/>
            <w:tcBorders>
              <w:top w:val="single" w:sz="4" w:space="0" w:color="auto"/>
              <w:left w:val="nil"/>
              <w:bottom w:val="single" w:sz="4" w:space="0" w:color="auto"/>
              <w:right w:val="single" w:sz="4" w:space="0" w:color="auto"/>
            </w:tcBorders>
            <w:vAlign w:val="center"/>
          </w:tcPr>
          <w:p w:rsidR="000A4F89" w:rsidRPr="00F1106C" w:rsidRDefault="000A4F89" w:rsidP="008C2BDA">
            <w:pPr>
              <w:rPr>
                <w:sz w:val="20"/>
                <w:szCs w:val="20"/>
              </w:rPr>
            </w:pPr>
            <w:r w:rsidRPr="00F1106C">
              <w:rPr>
                <w:sz w:val="20"/>
                <w:szCs w:val="20"/>
              </w:rPr>
              <w:t>Наличие факта нарушений – 0 баллов, отсутствие факта –10 баллов.</w:t>
            </w:r>
          </w:p>
          <w:p w:rsidR="000A4F89" w:rsidRPr="00F1106C" w:rsidRDefault="000A4F89" w:rsidP="008C2BDA">
            <w:pPr>
              <w:rPr>
                <w:sz w:val="20"/>
                <w:szCs w:val="20"/>
              </w:rPr>
            </w:pPr>
            <w:r w:rsidRPr="00F1106C">
              <w:rPr>
                <w:b/>
                <w:sz w:val="20"/>
                <w:szCs w:val="20"/>
              </w:rPr>
              <w:t>Протокол проверок комиссией ДОУ, предписания служб Санэпиднадзора</w:t>
            </w:r>
          </w:p>
        </w:tc>
      </w:tr>
      <w:tr w:rsidR="000A4F89" w:rsidRPr="00F1106C" w:rsidTr="008C2BDA">
        <w:trPr>
          <w:trHeight w:val="77"/>
        </w:trPr>
        <w:tc>
          <w:tcPr>
            <w:tcW w:w="5000" w:type="pct"/>
            <w:gridSpan w:val="16"/>
            <w:tcBorders>
              <w:top w:val="single" w:sz="4" w:space="0" w:color="auto"/>
              <w:left w:val="single" w:sz="4" w:space="0" w:color="auto"/>
              <w:bottom w:val="single" w:sz="4" w:space="0" w:color="auto"/>
              <w:right w:val="single" w:sz="4" w:space="0" w:color="auto"/>
            </w:tcBorders>
            <w:vAlign w:val="center"/>
          </w:tcPr>
          <w:p w:rsidR="000A4F89" w:rsidRPr="00F1106C" w:rsidRDefault="000A4F89" w:rsidP="008C2BDA">
            <w:pPr>
              <w:jc w:val="center"/>
              <w:rPr>
                <w:b/>
                <w:sz w:val="20"/>
                <w:szCs w:val="20"/>
              </w:rPr>
            </w:pPr>
            <w:r w:rsidRPr="00F1106C">
              <w:rPr>
                <w:b/>
                <w:sz w:val="20"/>
                <w:szCs w:val="20"/>
              </w:rPr>
              <w:t>Итого - 5</w:t>
            </w:r>
          </w:p>
        </w:tc>
      </w:tr>
    </w:tbl>
    <w:p w:rsidR="00DB5794" w:rsidRDefault="00DB5794" w:rsidP="00531E4A">
      <w:pPr>
        <w:rPr>
          <w:color w:val="000000" w:themeColor="text1"/>
        </w:rPr>
      </w:pPr>
    </w:p>
    <w:p w:rsidR="007C2F14" w:rsidRDefault="007C2F14" w:rsidP="00DB5794">
      <w:pPr>
        <w:ind w:firstLine="709"/>
        <w:jc w:val="right"/>
        <w:rPr>
          <w:color w:val="000000" w:themeColor="text1"/>
          <w:sz w:val="28"/>
          <w:szCs w:val="28"/>
        </w:rPr>
      </w:pPr>
    </w:p>
    <w:p w:rsidR="007C2F14" w:rsidRDefault="007C2F14" w:rsidP="00DB5794">
      <w:pPr>
        <w:ind w:firstLine="709"/>
        <w:jc w:val="right"/>
        <w:rPr>
          <w:color w:val="000000" w:themeColor="text1"/>
          <w:sz w:val="28"/>
          <w:szCs w:val="28"/>
        </w:rPr>
      </w:pPr>
    </w:p>
    <w:p w:rsidR="007C2F14" w:rsidRDefault="007C2F14" w:rsidP="00DB5794">
      <w:pPr>
        <w:ind w:firstLine="709"/>
        <w:jc w:val="right"/>
        <w:rPr>
          <w:color w:val="000000" w:themeColor="text1"/>
          <w:sz w:val="28"/>
          <w:szCs w:val="28"/>
        </w:rPr>
      </w:pPr>
    </w:p>
    <w:p w:rsidR="007C2F14" w:rsidRDefault="007C2F14" w:rsidP="00DB5794">
      <w:pPr>
        <w:ind w:firstLine="709"/>
        <w:jc w:val="right"/>
        <w:rPr>
          <w:color w:val="000000" w:themeColor="text1"/>
          <w:sz w:val="28"/>
          <w:szCs w:val="28"/>
        </w:rPr>
      </w:pPr>
    </w:p>
    <w:p w:rsidR="007C2F14" w:rsidRDefault="007C2F14" w:rsidP="00DB5794">
      <w:pPr>
        <w:ind w:firstLine="709"/>
        <w:jc w:val="right"/>
        <w:rPr>
          <w:color w:val="000000" w:themeColor="text1"/>
          <w:sz w:val="28"/>
          <w:szCs w:val="28"/>
        </w:rPr>
      </w:pPr>
    </w:p>
    <w:p w:rsidR="00DB5794" w:rsidRPr="00242EE6" w:rsidRDefault="00DB5794" w:rsidP="00DB5794">
      <w:pPr>
        <w:ind w:firstLine="709"/>
        <w:jc w:val="right"/>
        <w:rPr>
          <w:color w:val="000000" w:themeColor="text1"/>
          <w:sz w:val="28"/>
          <w:szCs w:val="28"/>
        </w:rPr>
      </w:pPr>
      <w:r w:rsidRPr="00242EE6">
        <w:rPr>
          <w:color w:val="000000" w:themeColor="text1"/>
          <w:sz w:val="28"/>
          <w:szCs w:val="28"/>
        </w:rPr>
        <w:t>Приложение №8</w:t>
      </w:r>
    </w:p>
    <w:tbl>
      <w:tblPr>
        <w:tblW w:w="0" w:type="auto"/>
        <w:tblLook w:val="04A0"/>
      </w:tblPr>
      <w:tblGrid>
        <w:gridCol w:w="3168"/>
        <w:gridCol w:w="3053"/>
        <w:gridCol w:w="3350"/>
      </w:tblGrid>
      <w:tr w:rsidR="00531E4A" w:rsidTr="00315692">
        <w:tc>
          <w:tcPr>
            <w:tcW w:w="3190" w:type="dxa"/>
            <w:hideMark/>
          </w:tcPr>
          <w:p w:rsidR="00531E4A" w:rsidRDefault="00531E4A" w:rsidP="00315692">
            <w:pPr>
              <w:jc w:val="center"/>
              <w:rPr>
                <w:b/>
                <w:szCs w:val="20"/>
              </w:rPr>
            </w:pPr>
            <w:r>
              <w:rPr>
                <w:b/>
                <w:szCs w:val="20"/>
              </w:rPr>
              <w:t>Мотивированное мнение</w:t>
            </w:r>
          </w:p>
          <w:p w:rsidR="00531E4A" w:rsidRDefault="00531E4A" w:rsidP="00315692">
            <w:pPr>
              <w:jc w:val="center"/>
              <w:rPr>
                <w:b/>
                <w:szCs w:val="20"/>
              </w:rPr>
            </w:pPr>
            <w:r>
              <w:rPr>
                <w:b/>
                <w:szCs w:val="20"/>
              </w:rPr>
              <w:t>Первичной профсоюзной</w:t>
            </w:r>
          </w:p>
          <w:p w:rsidR="00531E4A" w:rsidRDefault="00531E4A" w:rsidP="00315692">
            <w:pPr>
              <w:jc w:val="center"/>
              <w:rPr>
                <w:b/>
                <w:szCs w:val="20"/>
              </w:rPr>
            </w:pPr>
            <w:r>
              <w:rPr>
                <w:b/>
                <w:szCs w:val="20"/>
              </w:rPr>
              <w:t>организации</w:t>
            </w:r>
          </w:p>
        </w:tc>
        <w:tc>
          <w:tcPr>
            <w:tcW w:w="3190" w:type="dxa"/>
            <w:hideMark/>
          </w:tcPr>
          <w:p w:rsidR="00531E4A" w:rsidRDefault="00531E4A" w:rsidP="00315692">
            <w:pPr>
              <w:jc w:val="center"/>
              <w:rPr>
                <w:b/>
                <w:szCs w:val="20"/>
              </w:rPr>
            </w:pPr>
            <w:r>
              <w:rPr>
                <w:b/>
                <w:szCs w:val="20"/>
              </w:rPr>
              <w:t>ПРИНЯТО</w:t>
            </w:r>
          </w:p>
        </w:tc>
        <w:tc>
          <w:tcPr>
            <w:tcW w:w="3191" w:type="dxa"/>
            <w:hideMark/>
          </w:tcPr>
          <w:p w:rsidR="00531E4A" w:rsidRDefault="00531E4A" w:rsidP="00315692">
            <w:pPr>
              <w:jc w:val="center"/>
              <w:rPr>
                <w:b/>
                <w:szCs w:val="20"/>
              </w:rPr>
            </w:pPr>
            <w:r>
              <w:rPr>
                <w:b/>
                <w:szCs w:val="20"/>
              </w:rPr>
              <w:t>УТВЕРЖДЕНО</w:t>
            </w:r>
          </w:p>
        </w:tc>
      </w:tr>
      <w:tr w:rsidR="00531E4A" w:rsidTr="00315692">
        <w:tc>
          <w:tcPr>
            <w:tcW w:w="3190" w:type="dxa"/>
            <w:hideMark/>
          </w:tcPr>
          <w:p w:rsidR="00531E4A" w:rsidRDefault="00531E4A" w:rsidP="00315692">
            <w:pPr>
              <w:jc w:val="center"/>
              <w:rPr>
                <w:b/>
                <w:szCs w:val="20"/>
              </w:rPr>
            </w:pPr>
            <w:r>
              <w:rPr>
                <w:b/>
                <w:szCs w:val="20"/>
              </w:rPr>
              <w:t xml:space="preserve">Председатель  профкома </w:t>
            </w:r>
            <w:r w:rsidR="00A01139">
              <w:rPr>
                <w:b/>
                <w:szCs w:val="20"/>
              </w:rPr>
              <w:t>МБОУ «Русско-татарская средняя общеобразовательная школа №97</w:t>
            </w:r>
          </w:p>
          <w:p w:rsidR="00531E4A" w:rsidRDefault="00531E4A" w:rsidP="00315692">
            <w:pPr>
              <w:jc w:val="center"/>
              <w:rPr>
                <w:b/>
                <w:szCs w:val="20"/>
              </w:rPr>
            </w:pPr>
            <w:r>
              <w:rPr>
                <w:b/>
                <w:szCs w:val="20"/>
              </w:rPr>
              <w:t xml:space="preserve"> Приволжского района</w:t>
            </w:r>
          </w:p>
        </w:tc>
        <w:tc>
          <w:tcPr>
            <w:tcW w:w="3190" w:type="dxa"/>
            <w:hideMark/>
          </w:tcPr>
          <w:p w:rsidR="00531E4A" w:rsidRDefault="00531E4A" w:rsidP="00315692">
            <w:pPr>
              <w:jc w:val="center"/>
              <w:rPr>
                <w:b/>
                <w:szCs w:val="20"/>
              </w:rPr>
            </w:pPr>
            <w:r>
              <w:rPr>
                <w:b/>
                <w:szCs w:val="20"/>
              </w:rPr>
              <w:t xml:space="preserve">Общим собранием работников  </w:t>
            </w:r>
            <w:r w:rsidR="00A01139">
              <w:rPr>
                <w:b/>
                <w:szCs w:val="20"/>
              </w:rPr>
              <w:t>МБОУ «Русско-татарская средняя общеобразовательная школа №97</w:t>
            </w:r>
          </w:p>
          <w:p w:rsidR="00531E4A" w:rsidRDefault="00531E4A" w:rsidP="00315692">
            <w:pPr>
              <w:jc w:val="center"/>
              <w:rPr>
                <w:b/>
                <w:szCs w:val="20"/>
              </w:rPr>
            </w:pPr>
            <w:r>
              <w:rPr>
                <w:b/>
                <w:szCs w:val="20"/>
              </w:rPr>
              <w:t xml:space="preserve"> Приволжского района</w:t>
            </w:r>
          </w:p>
          <w:p w:rsidR="00531E4A" w:rsidRDefault="00531E4A" w:rsidP="00315692">
            <w:pPr>
              <w:jc w:val="center"/>
              <w:rPr>
                <w:b/>
                <w:szCs w:val="20"/>
              </w:rPr>
            </w:pPr>
          </w:p>
        </w:tc>
        <w:tc>
          <w:tcPr>
            <w:tcW w:w="3191" w:type="dxa"/>
            <w:hideMark/>
          </w:tcPr>
          <w:p w:rsidR="00531E4A" w:rsidRDefault="00531E4A" w:rsidP="00315692">
            <w:pPr>
              <w:jc w:val="center"/>
              <w:rPr>
                <w:b/>
                <w:szCs w:val="20"/>
              </w:rPr>
            </w:pPr>
            <w:r>
              <w:rPr>
                <w:b/>
                <w:szCs w:val="20"/>
              </w:rPr>
              <w:t xml:space="preserve">Приказом директора   </w:t>
            </w:r>
          </w:p>
          <w:p w:rsidR="00531E4A" w:rsidRDefault="00133210" w:rsidP="00315692">
            <w:pPr>
              <w:jc w:val="center"/>
              <w:rPr>
                <w:b/>
                <w:szCs w:val="20"/>
              </w:rPr>
            </w:pPr>
            <w:r>
              <w:rPr>
                <w:b/>
                <w:szCs w:val="20"/>
              </w:rPr>
              <w:t>от"08"февраля 2021 г. №43</w:t>
            </w:r>
          </w:p>
          <w:p w:rsidR="00531E4A" w:rsidRDefault="00531E4A" w:rsidP="00315692">
            <w:pPr>
              <w:jc w:val="center"/>
              <w:rPr>
                <w:b/>
                <w:szCs w:val="20"/>
              </w:rPr>
            </w:pPr>
          </w:p>
          <w:p w:rsidR="00531E4A" w:rsidRDefault="00531E4A" w:rsidP="00A01139">
            <w:pPr>
              <w:jc w:val="center"/>
              <w:rPr>
                <w:b/>
                <w:szCs w:val="20"/>
              </w:rPr>
            </w:pPr>
            <w:r>
              <w:rPr>
                <w:b/>
                <w:szCs w:val="20"/>
              </w:rPr>
              <w:t>________</w:t>
            </w:r>
            <w:r w:rsidR="00A01139">
              <w:rPr>
                <w:b/>
                <w:szCs w:val="20"/>
              </w:rPr>
              <w:t>А.Ш.Абдурашитова</w:t>
            </w:r>
          </w:p>
        </w:tc>
      </w:tr>
      <w:tr w:rsidR="00531E4A" w:rsidTr="00315692">
        <w:trPr>
          <w:trHeight w:val="612"/>
        </w:trPr>
        <w:tc>
          <w:tcPr>
            <w:tcW w:w="3190" w:type="dxa"/>
          </w:tcPr>
          <w:p w:rsidR="00531E4A" w:rsidRDefault="00531E4A" w:rsidP="00315692">
            <w:pPr>
              <w:jc w:val="center"/>
              <w:rPr>
                <w:b/>
                <w:szCs w:val="20"/>
              </w:rPr>
            </w:pPr>
          </w:p>
          <w:p w:rsidR="00531E4A" w:rsidRDefault="00531E4A" w:rsidP="00315692">
            <w:pPr>
              <w:tabs>
                <w:tab w:val="center" w:pos="1486"/>
              </w:tabs>
              <w:rPr>
                <w:b/>
                <w:szCs w:val="20"/>
              </w:rPr>
            </w:pPr>
            <w:r>
              <w:rPr>
                <w:b/>
                <w:szCs w:val="20"/>
              </w:rPr>
              <w:t>___________</w:t>
            </w:r>
            <w:r w:rsidR="00A01139">
              <w:rPr>
                <w:b/>
                <w:szCs w:val="20"/>
              </w:rPr>
              <w:t>Н.А.Бикенина</w:t>
            </w:r>
          </w:p>
          <w:p w:rsidR="00531E4A" w:rsidRDefault="00531E4A" w:rsidP="00315692">
            <w:pPr>
              <w:tabs>
                <w:tab w:val="center" w:pos="1486"/>
              </w:tabs>
              <w:rPr>
                <w:b/>
                <w:szCs w:val="20"/>
              </w:rPr>
            </w:pPr>
          </w:p>
        </w:tc>
        <w:tc>
          <w:tcPr>
            <w:tcW w:w="3190" w:type="dxa"/>
          </w:tcPr>
          <w:p w:rsidR="00531E4A" w:rsidRDefault="00A01139" w:rsidP="00315692">
            <w:pPr>
              <w:rPr>
                <w:b/>
                <w:szCs w:val="20"/>
              </w:rPr>
            </w:pPr>
            <w:r>
              <w:rPr>
                <w:b/>
                <w:szCs w:val="20"/>
              </w:rPr>
              <w:t xml:space="preserve">   Протокол №3</w:t>
            </w:r>
          </w:p>
          <w:p w:rsidR="00531E4A" w:rsidRDefault="00133210" w:rsidP="00315692">
            <w:pPr>
              <w:jc w:val="center"/>
              <w:rPr>
                <w:b/>
                <w:szCs w:val="20"/>
              </w:rPr>
            </w:pPr>
            <w:r>
              <w:rPr>
                <w:b/>
                <w:szCs w:val="20"/>
              </w:rPr>
              <w:t>от 08</w:t>
            </w:r>
            <w:r w:rsidR="00531E4A">
              <w:rPr>
                <w:b/>
                <w:szCs w:val="20"/>
              </w:rPr>
              <w:t xml:space="preserve">.02.2021 г. </w:t>
            </w:r>
          </w:p>
          <w:p w:rsidR="00531E4A" w:rsidRDefault="00531E4A" w:rsidP="00315692">
            <w:pPr>
              <w:jc w:val="center"/>
              <w:rPr>
                <w:b/>
                <w:szCs w:val="20"/>
              </w:rPr>
            </w:pPr>
          </w:p>
        </w:tc>
        <w:tc>
          <w:tcPr>
            <w:tcW w:w="3191" w:type="dxa"/>
          </w:tcPr>
          <w:p w:rsidR="00531E4A" w:rsidRDefault="00531E4A" w:rsidP="00315692">
            <w:pPr>
              <w:jc w:val="center"/>
              <w:rPr>
                <w:b/>
                <w:szCs w:val="20"/>
              </w:rPr>
            </w:pPr>
          </w:p>
          <w:p w:rsidR="00531E4A" w:rsidRDefault="00531E4A" w:rsidP="00315692">
            <w:pPr>
              <w:tabs>
                <w:tab w:val="left" w:pos="195"/>
                <w:tab w:val="center" w:pos="1487"/>
              </w:tabs>
              <w:rPr>
                <w:b/>
                <w:szCs w:val="20"/>
              </w:rPr>
            </w:pPr>
            <w:r>
              <w:rPr>
                <w:b/>
                <w:szCs w:val="20"/>
              </w:rPr>
              <w:tab/>
            </w:r>
          </w:p>
          <w:p w:rsidR="00531E4A" w:rsidRDefault="00531E4A" w:rsidP="00315692">
            <w:pPr>
              <w:jc w:val="center"/>
              <w:rPr>
                <w:b/>
                <w:szCs w:val="20"/>
              </w:rPr>
            </w:pPr>
          </w:p>
        </w:tc>
      </w:tr>
    </w:tbl>
    <w:p w:rsidR="00DB5794" w:rsidRDefault="00DB5794" w:rsidP="00DB5794">
      <w:pPr>
        <w:jc w:val="center"/>
        <w:rPr>
          <w:b/>
          <w:bCs/>
        </w:rPr>
      </w:pPr>
      <w:r>
        <w:rPr>
          <w:b/>
          <w:bCs/>
        </w:rPr>
        <w:t>Положение</w:t>
      </w:r>
    </w:p>
    <w:p w:rsidR="00DB5794" w:rsidRDefault="00DB5794" w:rsidP="00DB5794">
      <w:pPr>
        <w:jc w:val="center"/>
        <w:rPr>
          <w:b/>
          <w:bCs/>
        </w:rPr>
      </w:pPr>
      <w:r>
        <w:rPr>
          <w:b/>
          <w:bCs/>
        </w:rPr>
        <w:t>об обработке и защите персональных данных работников</w:t>
      </w:r>
    </w:p>
    <w:p w:rsidR="00A01139" w:rsidRDefault="00A01139" w:rsidP="00DB5794">
      <w:pPr>
        <w:jc w:val="center"/>
        <w:rPr>
          <w:b/>
          <w:szCs w:val="20"/>
        </w:rPr>
      </w:pPr>
      <w:r>
        <w:rPr>
          <w:b/>
          <w:szCs w:val="20"/>
        </w:rPr>
        <w:t>МБОУ «Русско-татарская средняя общеобразовательная школа №97</w:t>
      </w:r>
      <w:r w:rsidR="00D0560C">
        <w:rPr>
          <w:b/>
          <w:szCs w:val="20"/>
        </w:rPr>
        <w:t>»</w:t>
      </w:r>
      <w:r>
        <w:rPr>
          <w:b/>
          <w:szCs w:val="20"/>
        </w:rPr>
        <w:t xml:space="preserve"> </w:t>
      </w:r>
    </w:p>
    <w:p w:rsidR="00DB5794" w:rsidRDefault="00DB5794" w:rsidP="00DB5794">
      <w:pPr>
        <w:jc w:val="center"/>
        <w:rPr>
          <w:b/>
          <w:bCs/>
        </w:rPr>
      </w:pPr>
      <w:r>
        <w:rPr>
          <w:b/>
          <w:bCs/>
        </w:rPr>
        <w:t xml:space="preserve">Приволжского района г.Казани </w:t>
      </w:r>
    </w:p>
    <w:p w:rsidR="00DB5794" w:rsidRDefault="00DB5794" w:rsidP="00DB5794">
      <w:pPr>
        <w:jc w:val="center"/>
        <w:rPr>
          <w:b/>
          <w:bCs/>
          <w:sz w:val="28"/>
          <w:szCs w:val="28"/>
        </w:rPr>
      </w:pPr>
    </w:p>
    <w:p w:rsidR="00DB5794" w:rsidRDefault="00DB5794" w:rsidP="00DB5794">
      <w:pPr>
        <w:rPr>
          <w:b/>
          <w:bCs/>
        </w:rPr>
      </w:pPr>
      <w:r>
        <w:rPr>
          <w:b/>
          <w:bCs/>
        </w:rPr>
        <w:t>1. Общие положения.</w:t>
      </w:r>
    </w:p>
    <w:p w:rsidR="00DB5794" w:rsidRDefault="00DB5794" w:rsidP="00DB5794">
      <w:pPr>
        <w:jc w:val="both"/>
        <w:rPr>
          <w:bCs/>
        </w:rPr>
      </w:pPr>
      <w:r>
        <w:rPr>
          <w:bCs/>
        </w:rPr>
        <w:t xml:space="preserve">1.1. Настоящее Положение об обработке персональных данных в муниципальном бюджетном общеобразовательном учреждении  </w:t>
      </w:r>
      <w:r w:rsidR="00133210">
        <w:rPr>
          <w:szCs w:val="20"/>
        </w:rPr>
        <w:t>МБОУ «Русско-татарская средняя общеобразовательная школа №97</w:t>
      </w:r>
      <w:r w:rsidR="00D0560C">
        <w:rPr>
          <w:szCs w:val="20"/>
        </w:rPr>
        <w:t xml:space="preserve">» </w:t>
      </w:r>
      <w:r>
        <w:rPr>
          <w:bCs/>
        </w:rPr>
        <w:t xml:space="preserve">Приволжского района г.Казани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w:t>
      </w:r>
      <w:r>
        <w:rPr>
          <w:bCs/>
        </w:rPr>
        <w:lastRenderedPageBreak/>
        <w:t>Правительства РФ от 17.11.2007 г. №781, и иными нормативно-правовыми актами в сфере защиты персональных данных.</w:t>
      </w:r>
    </w:p>
    <w:p w:rsidR="00DB5794" w:rsidRDefault="00DB5794" w:rsidP="00DB5794">
      <w:pPr>
        <w:jc w:val="both"/>
        <w:rPr>
          <w:bCs/>
        </w:rPr>
      </w:pPr>
      <w:r>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DB5794" w:rsidRDefault="00DB5794" w:rsidP="00DB5794">
      <w:pPr>
        <w:jc w:val="both"/>
        <w:rPr>
          <w:bCs/>
        </w:rPr>
      </w:pPr>
      <w:r>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DB5794" w:rsidRDefault="00DB5794" w:rsidP="00DB5794">
      <w:pPr>
        <w:jc w:val="both"/>
        <w:rPr>
          <w:b/>
          <w:bCs/>
        </w:rPr>
      </w:pPr>
      <w:r>
        <w:rPr>
          <w:b/>
          <w:bCs/>
        </w:rPr>
        <w:t>2.Основные понятия</w:t>
      </w:r>
    </w:p>
    <w:p w:rsidR="00DB5794" w:rsidRDefault="00DB5794" w:rsidP="00DB5794">
      <w:pPr>
        <w:jc w:val="both"/>
        <w:rPr>
          <w:bCs/>
        </w:rPr>
      </w:pPr>
      <w:r>
        <w:rPr>
          <w:bCs/>
        </w:rPr>
        <w:t xml:space="preserve">В соответствии с действующим законодательством в настоящем Положении применяются следующие термины: </w:t>
      </w:r>
    </w:p>
    <w:p w:rsidR="00DB5794" w:rsidRPr="00A01139" w:rsidRDefault="00DB5794" w:rsidP="00A01139">
      <w:pPr>
        <w:jc w:val="center"/>
        <w:rPr>
          <w:b/>
          <w:szCs w:val="20"/>
        </w:rPr>
      </w:pPr>
      <w:r>
        <w:rPr>
          <w:bCs/>
        </w:rPr>
        <w:t xml:space="preserve">2.1. </w:t>
      </w:r>
      <w:r>
        <w:rPr>
          <w:b/>
          <w:bCs/>
        </w:rPr>
        <w:t>Оператор персональных данных</w:t>
      </w:r>
      <w:r>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w:t>
      </w:r>
      <w:r w:rsidR="00A01139" w:rsidRPr="00A01139">
        <w:rPr>
          <w:szCs w:val="20"/>
        </w:rPr>
        <w:t>«Русско-татарская средняя общеобразовательная школа №97</w:t>
      </w:r>
      <w:r w:rsidR="00A01139">
        <w:rPr>
          <w:szCs w:val="20"/>
        </w:rPr>
        <w:t>»</w:t>
      </w:r>
      <w:r w:rsidR="00D0560C">
        <w:rPr>
          <w:szCs w:val="20"/>
        </w:rPr>
        <w:t xml:space="preserve"> </w:t>
      </w:r>
      <w:r w:rsidR="00D0560C">
        <w:rPr>
          <w:bCs/>
        </w:rPr>
        <w:t xml:space="preserve">Приволжского  района </w:t>
      </w:r>
      <w:r>
        <w:rPr>
          <w:bCs/>
        </w:rPr>
        <w:t>г.Казани.</w:t>
      </w:r>
    </w:p>
    <w:p w:rsidR="00DB5794" w:rsidRDefault="00DB5794" w:rsidP="00DB5794">
      <w:pPr>
        <w:jc w:val="both"/>
        <w:rPr>
          <w:bCs/>
        </w:rPr>
      </w:pPr>
      <w:r>
        <w:rPr>
          <w:bCs/>
        </w:rPr>
        <w:t xml:space="preserve">2.2. </w:t>
      </w:r>
      <w:r>
        <w:rPr>
          <w:b/>
          <w:bCs/>
        </w:rPr>
        <w:t>Персональные  данные</w:t>
      </w:r>
      <w:r>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DB5794" w:rsidRDefault="00DB5794" w:rsidP="00DB5794">
      <w:pPr>
        <w:jc w:val="both"/>
        <w:rPr>
          <w:bCs/>
        </w:rPr>
      </w:pPr>
      <w:r>
        <w:rPr>
          <w:bCs/>
        </w:rPr>
        <w:t>2.3.</w:t>
      </w:r>
      <w:r>
        <w:rPr>
          <w:b/>
          <w:bCs/>
        </w:rPr>
        <w:t xml:space="preserve"> Субъект</w:t>
      </w:r>
      <w:r>
        <w:rPr>
          <w:bCs/>
        </w:rPr>
        <w:t xml:space="preserve"> –субъект персональных данных.</w:t>
      </w:r>
    </w:p>
    <w:p w:rsidR="00DB5794" w:rsidRDefault="00DB5794" w:rsidP="00DB5794">
      <w:pPr>
        <w:jc w:val="both"/>
        <w:rPr>
          <w:bCs/>
        </w:rPr>
      </w:pPr>
      <w:r>
        <w:rPr>
          <w:bCs/>
        </w:rPr>
        <w:t xml:space="preserve">2.4. </w:t>
      </w:r>
      <w:r>
        <w:rPr>
          <w:b/>
          <w:bCs/>
        </w:rPr>
        <w:t>Работник</w:t>
      </w:r>
      <w:r>
        <w:rPr>
          <w:bCs/>
        </w:rPr>
        <w:t>- физическое лицо, состоящее в трудовых отношениях с оператором.</w:t>
      </w:r>
    </w:p>
    <w:p w:rsidR="00DB5794" w:rsidRDefault="00DB5794" w:rsidP="00DB5794">
      <w:pPr>
        <w:jc w:val="both"/>
      </w:pPr>
      <w:r>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t>изменение), использование, распространение (в том числе передачу), обезличивание, блокирование, уничтожение персональных данных.</w:t>
      </w:r>
    </w:p>
    <w:p w:rsidR="00DB5794" w:rsidRDefault="00DB5794" w:rsidP="00DB5794">
      <w:pPr>
        <w:tabs>
          <w:tab w:val="num" w:pos="574"/>
          <w:tab w:val="left" w:pos="709"/>
        </w:tabs>
        <w:autoSpaceDE w:val="0"/>
        <w:autoSpaceDN w:val="0"/>
        <w:adjustRightInd w:val="0"/>
        <w:jc w:val="both"/>
      </w:pPr>
      <w:r>
        <w:t>2.6.</w:t>
      </w:r>
      <w:r>
        <w:rPr>
          <w:b/>
        </w:rPr>
        <w:t>Распространение персональных данных</w:t>
      </w:r>
      <w: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DB5794" w:rsidRDefault="00DB5794" w:rsidP="00DB5794">
      <w:pPr>
        <w:tabs>
          <w:tab w:val="num" w:pos="574"/>
          <w:tab w:val="left" w:pos="709"/>
        </w:tabs>
        <w:autoSpaceDE w:val="0"/>
        <w:autoSpaceDN w:val="0"/>
        <w:adjustRightInd w:val="0"/>
        <w:jc w:val="both"/>
      </w:pPr>
      <w:r>
        <w:t>2.7.</w:t>
      </w:r>
      <w:r>
        <w:rPr>
          <w:b/>
        </w:rPr>
        <w:t>Использование персональных данных</w:t>
      </w:r>
      <w: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DB5794" w:rsidRDefault="00DB5794" w:rsidP="00DB5794">
      <w:pPr>
        <w:tabs>
          <w:tab w:val="num" w:pos="574"/>
          <w:tab w:val="left" w:pos="709"/>
        </w:tabs>
        <w:autoSpaceDE w:val="0"/>
        <w:autoSpaceDN w:val="0"/>
        <w:adjustRightInd w:val="0"/>
        <w:jc w:val="both"/>
      </w:pPr>
      <w:r>
        <w:t>2.8.</w:t>
      </w:r>
      <w:r>
        <w:rPr>
          <w:b/>
        </w:rPr>
        <w:t>Блокирование персональных данных</w:t>
      </w:r>
      <w: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DB5794" w:rsidRDefault="00DB5794" w:rsidP="00DB5794">
      <w:pPr>
        <w:tabs>
          <w:tab w:val="num" w:pos="574"/>
          <w:tab w:val="left" w:pos="709"/>
        </w:tabs>
        <w:autoSpaceDE w:val="0"/>
        <w:autoSpaceDN w:val="0"/>
        <w:adjustRightInd w:val="0"/>
        <w:jc w:val="both"/>
      </w:pPr>
      <w:r>
        <w:t>2.9.</w:t>
      </w:r>
      <w:r>
        <w:rPr>
          <w:b/>
        </w:rPr>
        <w:t>Уничтожение персональных данных</w:t>
      </w:r>
      <w: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DB5794" w:rsidRDefault="00DB5794" w:rsidP="00DB5794">
      <w:pPr>
        <w:tabs>
          <w:tab w:val="num" w:pos="574"/>
          <w:tab w:val="left" w:pos="709"/>
        </w:tabs>
        <w:autoSpaceDE w:val="0"/>
        <w:autoSpaceDN w:val="0"/>
        <w:adjustRightInd w:val="0"/>
        <w:rPr>
          <w:b/>
        </w:rPr>
      </w:pPr>
      <w:r>
        <w:t>2.10.</w:t>
      </w:r>
      <w:r>
        <w:rPr>
          <w:b/>
        </w:rPr>
        <w:t>К персональным данным относятся:</w:t>
      </w:r>
    </w:p>
    <w:p w:rsidR="00DB5794" w:rsidRDefault="00DB5794" w:rsidP="00DB5794">
      <w:pPr>
        <w:tabs>
          <w:tab w:val="left" w:pos="1701"/>
        </w:tabs>
        <w:autoSpaceDE w:val="0"/>
        <w:autoSpaceDN w:val="0"/>
        <w:adjustRightInd w:val="0"/>
        <w:jc w:val="both"/>
      </w:pPr>
      <w:r>
        <w:t>2.10.1.Сведения, содержащиеся в основном документе, удостоверяющем личность субъекта.</w:t>
      </w:r>
    </w:p>
    <w:p w:rsidR="00DB5794" w:rsidRDefault="00DB5794" w:rsidP="00DB5794">
      <w:pPr>
        <w:tabs>
          <w:tab w:val="left" w:pos="1701"/>
        </w:tabs>
        <w:autoSpaceDE w:val="0"/>
        <w:autoSpaceDN w:val="0"/>
        <w:adjustRightInd w:val="0"/>
        <w:jc w:val="both"/>
      </w:pPr>
      <w:r>
        <w:t>2.10.2.Информация, содержащаяся в трудовой книжке работника.</w:t>
      </w:r>
    </w:p>
    <w:p w:rsidR="00DB5794" w:rsidRDefault="00DB5794" w:rsidP="00DB5794">
      <w:pPr>
        <w:tabs>
          <w:tab w:val="left" w:pos="1701"/>
        </w:tabs>
        <w:autoSpaceDE w:val="0"/>
        <w:autoSpaceDN w:val="0"/>
        <w:adjustRightInd w:val="0"/>
        <w:jc w:val="both"/>
      </w:pPr>
      <w:r>
        <w:lastRenderedPageBreak/>
        <w:t>2.10.3.Информация, содержащаяся в страховом свидетельстве государственного пенсионного страхования.</w:t>
      </w:r>
    </w:p>
    <w:p w:rsidR="00DB5794" w:rsidRDefault="00DB5794" w:rsidP="00DB5794">
      <w:pPr>
        <w:tabs>
          <w:tab w:val="left" w:pos="1701"/>
        </w:tabs>
        <w:autoSpaceDE w:val="0"/>
        <w:autoSpaceDN w:val="0"/>
        <w:adjustRightInd w:val="0"/>
        <w:jc w:val="both"/>
      </w:pPr>
      <w:r>
        <w:t>2.10.4.Сведения, содержащиеся в документах воинского учета для военнообязанных и лиц, подлежащих призыву на военную службу.</w:t>
      </w:r>
    </w:p>
    <w:p w:rsidR="00DB5794" w:rsidRDefault="00DB5794" w:rsidP="00DB5794">
      <w:pPr>
        <w:tabs>
          <w:tab w:val="left" w:pos="1701"/>
        </w:tabs>
        <w:autoSpaceDE w:val="0"/>
        <w:autoSpaceDN w:val="0"/>
        <w:adjustRightInd w:val="0"/>
        <w:jc w:val="both"/>
      </w:pPr>
      <w:r>
        <w:t>2.10.5.Сведения об образовании, квалификации или наличии специальных знаний или подготовки.</w:t>
      </w:r>
    </w:p>
    <w:p w:rsidR="00DB5794" w:rsidRDefault="00DB5794" w:rsidP="00DB5794">
      <w:pPr>
        <w:tabs>
          <w:tab w:val="left" w:pos="1701"/>
        </w:tabs>
        <w:autoSpaceDE w:val="0"/>
        <w:autoSpaceDN w:val="0"/>
        <w:adjustRightInd w:val="0"/>
        <w:jc w:val="both"/>
      </w:pPr>
      <w:r>
        <w:t>2.10.6.Сведения, содержащиеся в свидетельстве о постановке на учет физического лица в налоговом органе на территории Российской Федерации.</w:t>
      </w:r>
    </w:p>
    <w:p w:rsidR="00DB5794" w:rsidRDefault="00DB5794" w:rsidP="00DB5794">
      <w:pPr>
        <w:tabs>
          <w:tab w:val="left" w:pos="1701"/>
        </w:tabs>
        <w:autoSpaceDE w:val="0"/>
        <w:autoSpaceDN w:val="0"/>
        <w:adjustRightInd w:val="0"/>
        <w:jc w:val="both"/>
      </w:pPr>
      <w:r>
        <w:t>2.10.7.Сведения о семейном положении субъекта.</w:t>
      </w:r>
    </w:p>
    <w:p w:rsidR="00DB5794" w:rsidRDefault="00DB5794" w:rsidP="00DB5794">
      <w:pPr>
        <w:tabs>
          <w:tab w:val="left" w:pos="1701"/>
        </w:tabs>
        <w:autoSpaceDE w:val="0"/>
        <w:autoSpaceDN w:val="0"/>
        <w:adjustRightInd w:val="0"/>
        <w:jc w:val="both"/>
      </w:pPr>
      <w:r>
        <w:t>2.10.8.Информация медицинского характера, в случаях, предусмотренных законодательством.</w:t>
      </w:r>
    </w:p>
    <w:p w:rsidR="00DB5794" w:rsidRDefault="00DB5794" w:rsidP="00DB5794">
      <w:pPr>
        <w:tabs>
          <w:tab w:val="left" w:pos="1701"/>
        </w:tabs>
        <w:suppressAutoHyphens/>
        <w:jc w:val="both"/>
      </w:pPr>
      <w:r>
        <w:t xml:space="preserve">2.10.9.Сведения </w:t>
      </w:r>
      <w:r>
        <w:rPr>
          <w:bCs/>
        </w:rPr>
        <w:t>о</w:t>
      </w:r>
      <w:r>
        <w:t xml:space="preserve"> заработной плате работника.</w:t>
      </w:r>
    </w:p>
    <w:p w:rsidR="00DB5794" w:rsidRDefault="00DB5794" w:rsidP="00DB5794">
      <w:pPr>
        <w:tabs>
          <w:tab w:val="left" w:pos="1418"/>
          <w:tab w:val="left" w:pos="1701"/>
        </w:tabs>
        <w:suppressAutoHyphens/>
        <w:jc w:val="both"/>
      </w:pPr>
      <w:r>
        <w:t xml:space="preserve">2.10.10.Сведения </w:t>
      </w:r>
      <w:r>
        <w:rPr>
          <w:bCs/>
        </w:rPr>
        <w:t>о</w:t>
      </w:r>
      <w:r>
        <w:t xml:space="preserve"> социальных льготах.</w:t>
      </w:r>
    </w:p>
    <w:p w:rsidR="00DB5794" w:rsidRDefault="00DB5794" w:rsidP="00DB5794">
      <w:pPr>
        <w:tabs>
          <w:tab w:val="left" w:pos="1701"/>
        </w:tabs>
        <w:suppressAutoHyphens/>
        <w:jc w:val="both"/>
      </w:pPr>
      <w:r>
        <w:t>2.10.11.Сведения о наличии судимостей.</w:t>
      </w:r>
    </w:p>
    <w:p w:rsidR="00DB5794" w:rsidRDefault="00DB5794" w:rsidP="00DB5794">
      <w:pPr>
        <w:tabs>
          <w:tab w:val="left" w:pos="1701"/>
        </w:tabs>
        <w:suppressAutoHyphens/>
        <w:jc w:val="both"/>
      </w:pPr>
      <w:r>
        <w:t>2.10.12.Место работы или учебы членов семьи субъекта.</w:t>
      </w:r>
    </w:p>
    <w:p w:rsidR="00DB5794" w:rsidRDefault="00DB5794" w:rsidP="00DB5794">
      <w:pPr>
        <w:tabs>
          <w:tab w:val="left" w:pos="1701"/>
        </w:tabs>
        <w:suppressAutoHyphens/>
        <w:jc w:val="both"/>
      </w:pPr>
      <w:r>
        <w:t>2.10.13.Содержание трудового договора.</w:t>
      </w:r>
    </w:p>
    <w:p w:rsidR="00DB5794" w:rsidRDefault="00DB5794" w:rsidP="00DB5794">
      <w:pPr>
        <w:tabs>
          <w:tab w:val="left" w:pos="1701"/>
        </w:tabs>
        <w:suppressAutoHyphens/>
        <w:jc w:val="both"/>
      </w:pPr>
      <w:r>
        <w:t>2.10.14.Подлинники и копии приказов по личному составу.</w:t>
      </w:r>
    </w:p>
    <w:p w:rsidR="00DB5794" w:rsidRDefault="00DB5794" w:rsidP="00DB5794">
      <w:pPr>
        <w:tabs>
          <w:tab w:val="left" w:pos="1701"/>
        </w:tabs>
        <w:suppressAutoHyphens/>
        <w:jc w:val="both"/>
      </w:pPr>
      <w:r>
        <w:t>2.10.15.Основания к приказам по личному составу.</w:t>
      </w:r>
    </w:p>
    <w:p w:rsidR="00DB5794" w:rsidRDefault="00DB5794" w:rsidP="00DB5794">
      <w:pPr>
        <w:tabs>
          <w:tab w:val="left" w:pos="1701"/>
        </w:tabs>
        <w:suppressAutoHyphens/>
        <w:jc w:val="both"/>
      </w:pPr>
      <w:r>
        <w:t>2.10.16.Документы, содержащие информацию по повышению квалификации и переподготовке сотрудника, его аттестация, служебное расследование.</w:t>
      </w:r>
    </w:p>
    <w:p w:rsidR="00DB5794" w:rsidRDefault="00DB5794" w:rsidP="00DB5794">
      <w:pPr>
        <w:tabs>
          <w:tab w:val="left" w:pos="1701"/>
        </w:tabs>
        <w:suppressAutoHyphens/>
        <w:jc w:val="both"/>
      </w:pPr>
      <w:r>
        <w:t>2.10.17.Сведения о награждении государственными наградами Российской Федерации, присвоении почетных, воинских и специальных званий.</w:t>
      </w:r>
    </w:p>
    <w:p w:rsidR="00DB5794" w:rsidRDefault="00DB5794" w:rsidP="00DB5794">
      <w:pPr>
        <w:tabs>
          <w:tab w:val="left" w:pos="1701"/>
        </w:tabs>
        <w:suppressAutoHyphens/>
        <w:jc w:val="both"/>
      </w:pPr>
      <w:r>
        <w:t>2.10.18.Сведения об успеваемости, достижениях, внеурочной занятости субъекта.</w:t>
      </w:r>
    </w:p>
    <w:p w:rsidR="00DB5794" w:rsidRDefault="00DB5794" w:rsidP="00DB5794">
      <w:pPr>
        <w:tabs>
          <w:tab w:val="left" w:pos="1701"/>
        </w:tabs>
        <w:suppressAutoHyphens/>
        <w:jc w:val="both"/>
      </w:pPr>
      <w:r>
        <w:t>2.10.19.Телефон домашний, рабочий, мобильный, электронная почта, фотографии субъекта.</w:t>
      </w:r>
    </w:p>
    <w:p w:rsidR="00DB5794" w:rsidRDefault="00DB5794" w:rsidP="00DB5794">
      <w:pPr>
        <w:tabs>
          <w:tab w:val="left" w:pos="1701"/>
        </w:tabs>
        <w:suppressAutoHyphens/>
        <w:jc w:val="both"/>
      </w:pPr>
    </w:p>
    <w:p w:rsidR="00DB5794" w:rsidRDefault="00DB5794" w:rsidP="008C083B">
      <w:pPr>
        <w:numPr>
          <w:ilvl w:val="0"/>
          <w:numId w:val="8"/>
        </w:numPr>
        <w:suppressAutoHyphens/>
        <w:jc w:val="center"/>
        <w:rPr>
          <w:b/>
        </w:rPr>
      </w:pPr>
      <w:r>
        <w:rPr>
          <w:b/>
        </w:rPr>
        <w:t>Обработка персональных данных</w:t>
      </w:r>
    </w:p>
    <w:p w:rsidR="00DB5794" w:rsidRDefault="00DB5794" w:rsidP="008C083B">
      <w:pPr>
        <w:numPr>
          <w:ilvl w:val="1"/>
          <w:numId w:val="8"/>
        </w:numPr>
        <w:suppressAutoHyphens/>
        <w:ind w:left="0" w:hanging="6"/>
        <w:jc w:val="both"/>
        <w:rPr>
          <w:b/>
        </w:rPr>
      </w:pPr>
      <w:r>
        <w:rPr>
          <w:b/>
        </w:rPr>
        <w:t>Общие требования при обработке персональных данных.</w:t>
      </w:r>
    </w:p>
    <w:p w:rsidR="00DB5794" w:rsidRDefault="00DB5794" w:rsidP="00DB5794">
      <w:pPr>
        <w:ind w:left="360"/>
        <w:jc w:val="both"/>
      </w:pPr>
      <w:r>
        <w:t>В целях обеспечения прав и свобод человека и гражданина при обработке персональных данных обязаны соблюдаться следующие требования:</w:t>
      </w:r>
    </w:p>
    <w:p w:rsidR="00DB5794" w:rsidRDefault="00DB5794" w:rsidP="008C083B">
      <w:pPr>
        <w:numPr>
          <w:ilvl w:val="2"/>
          <w:numId w:val="8"/>
        </w:numPr>
        <w:tabs>
          <w:tab w:val="num" w:pos="1701"/>
        </w:tabs>
        <w:suppressAutoHyphens/>
        <w:ind w:left="1701" w:hanging="992"/>
        <w:jc w:val="both"/>
      </w:pPr>
      <w: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DB5794" w:rsidRDefault="00DB5794" w:rsidP="008C083B">
      <w:pPr>
        <w:numPr>
          <w:ilvl w:val="2"/>
          <w:numId w:val="8"/>
        </w:numPr>
        <w:tabs>
          <w:tab w:val="num" w:pos="1701"/>
        </w:tabs>
        <w:suppressAutoHyphens/>
        <w:ind w:left="1701" w:hanging="992"/>
        <w:jc w:val="both"/>
      </w:pPr>
      <w: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DB5794" w:rsidRDefault="00DB5794" w:rsidP="008C083B">
      <w:pPr>
        <w:numPr>
          <w:ilvl w:val="2"/>
          <w:numId w:val="8"/>
        </w:numPr>
        <w:tabs>
          <w:tab w:val="num" w:pos="1701"/>
        </w:tabs>
        <w:suppressAutoHyphens/>
        <w:ind w:left="1701" w:hanging="992"/>
        <w:jc w:val="both"/>
      </w:pPr>
      <w: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DB5794" w:rsidRDefault="00DB5794" w:rsidP="008C083B">
      <w:pPr>
        <w:numPr>
          <w:ilvl w:val="2"/>
          <w:numId w:val="8"/>
        </w:numPr>
        <w:tabs>
          <w:tab w:val="num" w:pos="1701"/>
        </w:tabs>
        <w:suppressAutoHyphens/>
        <w:ind w:left="1701" w:hanging="992"/>
        <w:jc w:val="both"/>
      </w:pPr>
      <w: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DB5794" w:rsidRDefault="00DB5794" w:rsidP="008C083B">
      <w:pPr>
        <w:numPr>
          <w:ilvl w:val="2"/>
          <w:numId w:val="8"/>
        </w:numPr>
        <w:tabs>
          <w:tab w:val="num" w:pos="1701"/>
        </w:tabs>
        <w:suppressAutoHyphens/>
        <w:ind w:left="1701" w:hanging="992"/>
        <w:jc w:val="both"/>
      </w:pPr>
      <w:r>
        <w:t xml:space="preserve">Субъекты персональных данных, не являющиеся работниками, или их законные представители имеют право ознакомиться с документами </w:t>
      </w:r>
      <w:r>
        <w:lastRenderedPageBreak/>
        <w:t>оператора, устанавливающими порядок обработки персональных данных субъектов, а также их права и обязанности в этой области.</w:t>
      </w:r>
    </w:p>
    <w:p w:rsidR="00DB5794" w:rsidRDefault="00DB5794" w:rsidP="008C083B">
      <w:pPr>
        <w:numPr>
          <w:ilvl w:val="2"/>
          <w:numId w:val="8"/>
        </w:numPr>
        <w:tabs>
          <w:tab w:val="num" w:pos="1701"/>
        </w:tabs>
        <w:suppressAutoHyphens/>
        <w:ind w:left="1701" w:hanging="992"/>
        <w:jc w:val="both"/>
      </w:pPr>
      <w:r>
        <w:t>Субъекты персональных данных не должны отказываться от своих прав на сохранение и защиту тайны.</w:t>
      </w:r>
    </w:p>
    <w:p w:rsidR="00DB5794" w:rsidRDefault="00DB5794" w:rsidP="008C083B">
      <w:pPr>
        <w:numPr>
          <w:ilvl w:val="1"/>
          <w:numId w:val="8"/>
        </w:numPr>
        <w:suppressAutoHyphens/>
        <w:ind w:left="0" w:hanging="6"/>
        <w:rPr>
          <w:b/>
        </w:rPr>
      </w:pPr>
      <w:r>
        <w:rPr>
          <w:b/>
        </w:rPr>
        <w:t>Получение персональных данных.</w:t>
      </w:r>
    </w:p>
    <w:p w:rsidR="00DB5794" w:rsidRDefault="00DB5794" w:rsidP="008C083B">
      <w:pPr>
        <w:numPr>
          <w:ilvl w:val="3"/>
          <w:numId w:val="8"/>
        </w:numPr>
        <w:suppressAutoHyphens/>
        <w:jc w:val="both"/>
      </w:pPr>
      <w: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DB5794" w:rsidRDefault="00DB5794" w:rsidP="008C083B">
      <w:pPr>
        <w:numPr>
          <w:ilvl w:val="2"/>
          <w:numId w:val="8"/>
        </w:numPr>
        <w:tabs>
          <w:tab w:val="num" w:pos="1701"/>
        </w:tabs>
        <w:suppressAutoHyphens/>
        <w:ind w:left="1701" w:hanging="992"/>
        <w:jc w:val="both"/>
      </w:pPr>
      <w: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DB5794" w:rsidRDefault="00DB5794" w:rsidP="008C083B">
      <w:pPr>
        <w:numPr>
          <w:ilvl w:val="2"/>
          <w:numId w:val="8"/>
        </w:numPr>
        <w:tabs>
          <w:tab w:val="num" w:pos="1701"/>
        </w:tabs>
        <w:suppressAutoHyphens/>
        <w:ind w:left="1701" w:hanging="992"/>
        <w:jc w:val="both"/>
      </w:pPr>
      <w: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DB5794" w:rsidRDefault="00DB5794" w:rsidP="008C083B">
      <w:pPr>
        <w:numPr>
          <w:ilvl w:val="2"/>
          <w:numId w:val="8"/>
        </w:numPr>
        <w:tabs>
          <w:tab w:val="num" w:pos="1701"/>
        </w:tabs>
        <w:suppressAutoHyphens/>
        <w:ind w:left="1701" w:hanging="992"/>
        <w:jc w:val="both"/>
      </w:pPr>
      <w: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DB5794" w:rsidRDefault="00DB5794" w:rsidP="008C083B">
      <w:pPr>
        <w:numPr>
          <w:ilvl w:val="2"/>
          <w:numId w:val="8"/>
        </w:numPr>
        <w:tabs>
          <w:tab w:val="num" w:pos="1701"/>
        </w:tabs>
        <w:suppressAutoHyphens/>
        <w:ind w:left="1701" w:hanging="992"/>
        <w:jc w:val="both"/>
      </w:pPr>
      <w:r>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DB5794" w:rsidRDefault="00DB5794" w:rsidP="008C083B">
      <w:pPr>
        <w:numPr>
          <w:ilvl w:val="2"/>
          <w:numId w:val="8"/>
        </w:numPr>
        <w:tabs>
          <w:tab w:val="num" w:pos="1701"/>
        </w:tabs>
        <w:suppressAutoHyphens/>
        <w:ind w:left="1701" w:hanging="992"/>
        <w:jc w:val="both"/>
      </w:pPr>
      <w: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DB5794" w:rsidRDefault="00DB5794" w:rsidP="008C083B">
      <w:pPr>
        <w:numPr>
          <w:ilvl w:val="2"/>
          <w:numId w:val="8"/>
        </w:numPr>
        <w:tabs>
          <w:tab w:val="num" w:pos="1701"/>
        </w:tabs>
        <w:suppressAutoHyphens/>
        <w:ind w:left="1701" w:hanging="992"/>
        <w:jc w:val="both"/>
      </w:pPr>
      <w: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DB5794" w:rsidRDefault="00DB5794" w:rsidP="008C083B">
      <w:pPr>
        <w:numPr>
          <w:ilvl w:val="2"/>
          <w:numId w:val="8"/>
        </w:numPr>
        <w:tabs>
          <w:tab w:val="num" w:pos="1701"/>
        </w:tabs>
        <w:suppressAutoHyphens/>
        <w:ind w:left="1701" w:hanging="992"/>
        <w:jc w:val="both"/>
      </w:pPr>
      <w: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DB5794" w:rsidRDefault="00DB5794" w:rsidP="00DB5794">
      <w:pPr>
        <w:jc w:val="both"/>
      </w:pPr>
    </w:p>
    <w:p w:rsidR="00DB5794" w:rsidRDefault="00DB5794" w:rsidP="008C083B">
      <w:pPr>
        <w:numPr>
          <w:ilvl w:val="1"/>
          <w:numId w:val="8"/>
        </w:numPr>
        <w:suppressAutoHyphens/>
        <w:ind w:left="0" w:firstLine="0"/>
        <w:jc w:val="both"/>
        <w:rPr>
          <w:b/>
        </w:rPr>
      </w:pPr>
      <w:r>
        <w:rPr>
          <w:b/>
        </w:rPr>
        <w:t xml:space="preserve"> Хранение персональных данных.</w:t>
      </w:r>
    </w:p>
    <w:p w:rsidR="00DB5794" w:rsidRDefault="00DB5794" w:rsidP="008C083B">
      <w:pPr>
        <w:numPr>
          <w:ilvl w:val="2"/>
          <w:numId w:val="8"/>
        </w:numPr>
        <w:tabs>
          <w:tab w:val="num" w:pos="1701"/>
        </w:tabs>
        <w:suppressAutoHyphens/>
        <w:ind w:left="1701" w:hanging="981"/>
        <w:jc w:val="both"/>
      </w:pPr>
      <w:r>
        <w:lastRenderedPageBreak/>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DB5794" w:rsidRDefault="00DB5794" w:rsidP="008C083B">
      <w:pPr>
        <w:numPr>
          <w:ilvl w:val="2"/>
          <w:numId w:val="8"/>
        </w:numPr>
        <w:tabs>
          <w:tab w:val="num" w:pos="1701"/>
        </w:tabs>
        <w:suppressAutoHyphens/>
        <w:ind w:left="1701" w:hanging="981"/>
        <w:jc w:val="both"/>
      </w:pPr>
      <w: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DB5794" w:rsidRDefault="00DB5794" w:rsidP="008C083B">
      <w:pPr>
        <w:numPr>
          <w:ilvl w:val="2"/>
          <w:numId w:val="8"/>
        </w:numPr>
        <w:tabs>
          <w:tab w:val="num" w:pos="1701"/>
        </w:tabs>
        <w:suppressAutoHyphens/>
        <w:ind w:left="1701" w:hanging="981"/>
        <w:jc w:val="both"/>
      </w:pPr>
      <w: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DB5794" w:rsidRDefault="00DB5794" w:rsidP="008C083B">
      <w:pPr>
        <w:numPr>
          <w:ilvl w:val="1"/>
          <w:numId w:val="8"/>
        </w:numPr>
        <w:suppressAutoHyphens/>
        <w:ind w:left="0" w:firstLine="0"/>
        <w:jc w:val="both"/>
        <w:rPr>
          <w:b/>
        </w:rPr>
      </w:pPr>
      <w:r>
        <w:rPr>
          <w:b/>
        </w:rPr>
        <w:t>Передача персональных данных</w:t>
      </w:r>
    </w:p>
    <w:p w:rsidR="00DB5794" w:rsidRDefault="00DB5794" w:rsidP="008C083B">
      <w:pPr>
        <w:numPr>
          <w:ilvl w:val="2"/>
          <w:numId w:val="8"/>
        </w:numPr>
        <w:tabs>
          <w:tab w:val="left" w:pos="1701"/>
        </w:tabs>
        <w:suppressAutoHyphens/>
        <w:ind w:left="1701" w:hanging="981"/>
        <w:jc w:val="both"/>
      </w:pPr>
      <w:r>
        <w:t xml:space="preserve">При передаче </w:t>
      </w:r>
      <w:r>
        <w:rPr>
          <w:bCs/>
        </w:rPr>
        <w:t>персональных</w:t>
      </w:r>
      <w:r w:rsidR="00D0560C">
        <w:rPr>
          <w:bCs/>
        </w:rPr>
        <w:t xml:space="preserve"> </w:t>
      </w:r>
      <w:r>
        <w:rPr>
          <w:bCs/>
        </w:rPr>
        <w:t>данных</w:t>
      </w:r>
      <w:r>
        <w:t xml:space="preserve"> субъекта оператор обязан соблюдать следующие требования:</w:t>
      </w:r>
    </w:p>
    <w:p w:rsidR="00DB5794" w:rsidRDefault="00DB5794" w:rsidP="008C083B">
      <w:pPr>
        <w:numPr>
          <w:ilvl w:val="0"/>
          <w:numId w:val="9"/>
        </w:numPr>
        <w:tabs>
          <w:tab w:val="num" w:pos="1701"/>
        </w:tabs>
        <w:suppressAutoHyphens/>
        <w:ind w:left="1701" w:hanging="283"/>
        <w:jc w:val="both"/>
      </w:pPr>
      <w:r>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DB5794" w:rsidRDefault="00DB5794" w:rsidP="008C083B">
      <w:pPr>
        <w:numPr>
          <w:ilvl w:val="0"/>
          <w:numId w:val="9"/>
        </w:numPr>
        <w:tabs>
          <w:tab w:val="num" w:pos="1701"/>
        </w:tabs>
        <w:suppressAutoHyphens/>
        <w:ind w:left="1701" w:hanging="283"/>
        <w:jc w:val="both"/>
      </w:pPr>
      <w:r>
        <w:t xml:space="preserve">предупредить лиц, получающих персональные данные субъекта, </w:t>
      </w:r>
      <w:r>
        <w:rPr>
          <w:bCs/>
        </w:rPr>
        <w:t>о</w:t>
      </w:r>
      <w: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DB5794" w:rsidRDefault="00DB5794" w:rsidP="008C083B">
      <w:pPr>
        <w:numPr>
          <w:ilvl w:val="0"/>
          <w:numId w:val="9"/>
        </w:numPr>
        <w:tabs>
          <w:tab w:val="num" w:pos="1701"/>
        </w:tabs>
        <w:suppressAutoHyphens/>
        <w:ind w:left="1701" w:hanging="283"/>
        <w:jc w:val="both"/>
      </w:pPr>
      <w:r>
        <w:t>не сообщать персональные данные субъекта в коммерческих целях без его письменного согласия;</w:t>
      </w:r>
    </w:p>
    <w:p w:rsidR="00DB5794" w:rsidRDefault="00DB5794" w:rsidP="008C083B">
      <w:pPr>
        <w:numPr>
          <w:ilvl w:val="0"/>
          <w:numId w:val="9"/>
        </w:numPr>
        <w:tabs>
          <w:tab w:val="num" w:pos="1701"/>
        </w:tabs>
        <w:suppressAutoHyphens/>
        <w:ind w:left="1701" w:hanging="283"/>
        <w:jc w:val="both"/>
      </w:pPr>
      <w:r>
        <w:t xml:space="preserve">не запрашивать информацию </w:t>
      </w:r>
      <w:r>
        <w:rPr>
          <w:bCs/>
        </w:rPr>
        <w:t>о</w:t>
      </w:r>
      <w:r>
        <w:t xml:space="preserve"> состоянии здоровья работника, за исключением тех сведений, которые относятся к вопросу </w:t>
      </w:r>
      <w:r>
        <w:rPr>
          <w:bCs/>
        </w:rPr>
        <w:t>о</w:t>
      </w:r>
      <w:r>
        <w:t xml:space="preserve"> возможности выполнения им трудовой функции;</w:t>
      </w:r>
    </w:p>
    <w:p w:rsidR="00DB5794" w:rsidRDefault="00DB5794" w:rsidP="008C083B">
      <w:pPr>
        <w:numPr>
          <w:ilvl w:val="0"/>
          <w:numId w:val="9"/>
        </w:numPr>
        <w:tabs>
          <w:tab w:val="num" w:pos="1701"/>
        </w:tabs>
        <w:suppressAutoHyphens/>
        <w:ind w:left="1701" w:hanging="283"/>
        <w:jc w:val="both"/>
      </w:pPr>
      <w: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DB5794" w:rsidRDefault="00DB5794" w:rsidP="008C083B">
      <w:pPr>
        <w:numPr>
          <w:ilvl w:val="0"/>
          <w:numId w:val="9"/>
        </w:numPr>
        <w:tabs>
          <w:tab w:val="num" w:pos="1701"/>
        </w:tabs>
        <w:suppressAutoHyphens/>
        <w:ind w:left="1701" w:hanging="283"/>
        <w:jc w:val="both"/>
      </w:pPr>
      <w:r>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DB5794" w:rsidRDefault="00DB5794" w:rsidP="008C083B">
      <w:pPr>
        <w:numPr>
          <w:ilvl w:val="2"/>
          <w:numId w:val="8"/>
        </w:numPr>
        <w:tabs>
          <w:tab w:val="left" w:pos="1701"/>
        </w:tabs>
        <w:suppressAutoHyphens/>
        <w:ind w:left="1701" w:hanging="981"/>
        <w:jc w:val="both"/>
      </w:pPr>
      <w:r>
        <w:t xml:space="preserve">Все меры конфиденциальности при сборе, обработке и хранении </w:t>
      </w:r>
      <w:r>
        <w:rPr>
          <w:bCs/>
        </w:rPr>
        <w:t>персональных</w:t>
      </w:r>
      <w:r w:rsidR="00D0560C">
        <w:rPr>
          <w:bCs/>
        </w:rPr>
        <w:t xml:space="preserve"> </w:t>
      </w:r>
      <w:r>
        <w:rPr>
          <w:bCs/>
        </w:rPr>
        <w:t>данных</w:t>
      </w:r>
      <w:r>
        <w:t xml:space="preserve"> субъекта распространяются как на бумажные, так и на электронные (автоматизированные) носители информации.</w:t>
      </w:r>
    </w:p>
    <w:p w:rsidR="00DB5794" w:rsidRDefault="00DB5794" w:rsidP="008C083B">
      <w:pPr>
        <w:numPr>
          <w:ilvl w:val="2"/>
          <w:numId w:val="8"/>
        </w:numPr>
        <w:tabs>
          <w:tab w:val="left" w:pos="1701"/>
        </w:tabs>
        <w:suppressAutoHyphens/>
        <w:ind w:left="1701" w:hanging="981"/>
        <w:jc w:val="both"/>
      </w:pPr>
      <w:r>
        <w:lastRenderedPageBreak/>
        <w:t>Внутренний доступ (доступ внутри организации) к персональным данным субъекта. Право доступа к персональным данным субъекта имеют:</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бухгалтер (доступ к персональным данным сотрудников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color w:val="000000"/>
        </w:rPr>
        <w:t xml:space="preserve">секретарь-делопроизводитель </w:t>
      </w:r>
      <w:r>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зам.директора (доступ к персональным данным субъектов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классный руководитель (доступ к персональным данным обучающихся своего класса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 xml:space="preserve">учитель (доступ к информации, содержащейся в классных журналах тех классов, в которых он ведет занятия; </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воспитатель ГПД (доступ к персональным данным обучающихся своей группы,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педагог дополнительного образования (доступ к персональным данным обучающихся/воспитанников своей группы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социальный педагог (доступ к персональным данным обучающихся/воспитанников,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педагог-психолог (доступ к персональным данным обучающихся/воспитанников, их законных представителей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педагог-организатор (доступ к персональным данным обучающихся/воспитанников  в части его касающейся);</w:t>
      </w:r>
    </w:p>
    <w:p w:rsidR="00DB5794" w:rsidRDefault="00DB5794" w:rsidP="008C083B">
      <w:pPr>
        <w:numPr>
          <w:ilvl w:val="0"/>
          <w:numId w:val="10"/>
        </w:numPr>
        <w:tabs>
          <w:tab w:val="num" w:pos="-4678"/>
          <w:tab w:val="left" w:pos="993"/>
          <w:tab w:val="left" w:pos="2127"/>
        </w:tabs>
        <w:suppressAutoHyphens/>
        <w:ind w:left="2127" w:hanging="426"/>
        <w:jc w:val="both"/>
        <w:rPr>
          <w:i/>
        </w:rPr>
      </w:pPr>
      <w:r>
        <w:rPr>
          <w:i/>
          <w:color w:val="000000"/>
        </w:rPr>
        <w:t>завхоз</w:t>
      </w:r>
      <w:r>
        <w:rPr>
          <w:i/>
        </w:rPr>
        <w:t xml:space="preserve"> (доступ к персональным данным сотрудников, непосредственно находящихся в его подчинении в части его касающейся)</w:t>
      </w:r>
      <w:r>
        <w:rPr>
          <w:i/>
          <w:color w:val="000000"/>
        </w:rPr>
        <w:t>;</w:t>
      </w:r>
    </w:p>
    <w:p w:rsidR="00DB5794" w:rsidRDefault="00DB5794" w:rsidP="008C083B">
      <w:pPr>
        <w:numPr>
          <w:ilvl w:val="0"/>
          <w:numId w:val="10"/>
        </w:numPr>
        <w:tabs>
          <w:tab w:val="num" w:pos="-4678"/>
          <w:tab w:val="left" w:pos="993"/>
          <w:tab w:val="left" w:pos="2127"/>
        </w:tabs>
        <w:suppressAutoHyphens/>
        <w:ind w:left="2127" w:hanging="426"/>
        <w:jc w:val="both"/>
        <w:rPr>
          <w:i/>
        </w:rPr>
      </w:pPr>
      <w:r>
        <w:rPr>
          <w:i/>
          <w:color w:val="000000"/>
        </w:rPr>
        <w:t xml:space="preserve">библиотекарь </w:t>
      </w:r>
      <w:r>
        <w:rPr>
          <w:i/>
        </w:rPr>
        <w:t>(доступ к персональным данным субъектов в части его касающейся)</w:t>
      </w:r>
      <w:r>
        <w:rPr>
          <w:i/>
          <w:color w:val="000000"/>
        </w:rPr>
        <w:t>;</w:t>
      </w:r>
    </w:p>
    <w:p w:rsidR="00DB5794" w:rsidRDefault="00DB5794" w:rsidP="008C083B">
      <w:pPr>
        <w:numPr>
          <w:ilvl w:val="0"/>
          <w:numId w:val="10"/>
        </w:numPr>
        <w:tabs>
          <w:tab w:val="num" w:pos="-4678"/>
          <w:tab w:val="left" w:pos="993"/>
          <w:tab w:val="left" w:pos="2127"/>
        </w:tabs>
        <w:suppressAutoHyphens/>
        <w:ind w:left="2127" w:hanging="426"/>
        <w:jc w:val="both"/>
        <w:rPr>
          <w:i/>
        </w:rPr>
      </w:pPr>
      <w:r>
        <w:rPr>
          <w:i/>
          <w:color w:val="000000"/>
        </w:rPr>
        <w:lastRenderedPageBreak/>
        <w:t xml:space="preserve">медсестра </w:t>
      </w:r>
      <w:r>
        <w:rPr>
          <w:i/>
        </w:rPr>
        <w:t>(доступ к персональным данным субъектов в части ее касающейся)</w:t>
      </w:r>
      <w:r>
        <w:rPr>
          <w:i/>
          <w:color w:val="000000"/>
        </w:rPr>
        <w:t>;</w:t>
      </w:r>
    </w:p>
    <w:p w:rsidR="00DB5794" w:rsidRDefault="00DB5794" w:rsidP="008C083B">
      <w:pPr>
        <w:numPr>
          <w:ilvl w:val="0"/>
          <w:numId w:val="10"/>
        </w:numPr>
        <w:tabs>
          <w:tab w:val="num" w:pos="-4678"/>
          <w:tab w:val="left" w:pos="993"/>
          <w:tab w:val="left" w:pos="2127"/>
        </w:tabs>
        <w:suppressAutoHyphens/>
        <w:ind w:left="2127" w:hanging="426"/>
        <w:jc w:val="both"/>
        <w:rPr>
          <w:i/>
        </w:rPr>
      </w:pPr>
      <w:r>
        <w:rPr>
          <w:i/>
          <w:color w:val="000000"/>
        </w:rPr>
        <w:t>председатель первичной профсоюзной организации (в пределах своей компетенции);</w:t>
      </w:r>
    </w:p>
    <w:p w:rsidR="00DB5794" w:rsidRDefault="00DB5794" w:rsidP="008C083B">
      <w:pPr>
        <w:numPr>
          <w:ilvl w:val="0"/>
          <w:numId w:val="10"/>
        </w:numPr>
        <w:tabs>
          <w:tab w:val="num" w:pos="-4678"/>
          <w:tab w:val="left" w:pos="993"/>
          <w:tab w:val="left" w:pos="2127"/>
        </w:tabs>
        <w:suppressAutoHyphens/>
        <w:ind w:left="2127" w:hanging="426"/>
        <w:jc w:val="both"/>
        <w:rPr>
          <w:i/>
        </w:rPr>
      </w:pPr>
      <w:r>
        <w:rPr>
          <w:i/>
        </w:rPr>
        <w:t xml:space="preserve">сам субъект, носитель </w:t>
      </w:r>
      <w:r>
        <w:rPr>
          <w:bCs/>
          <w:i/>
        </w:rPr>
        <w:t>данных</w:t>
      </w:r>
      <w:r>
        <w:rPr>
          <w:i/>
        </w:rPr>
        <w:t>.</w:t>
      </w:r>
    </w:p>
    <w:p w:rsidR="00DB5794" w:rsidRDefault="00DB5794" w:rsidP="008C083B">
      <w:pPr>
        <w:numPr>
          <w:ilvl w:val="2"/>
          <w:numId w:val="8"/>
        </w:numPr>
        <w:tabs>
          <w:tab w:val="num" w:pos="1701"/>
        </w:tabs>
        <w:suppressAutoHyphens/>
        <w:ind w:left="1701" w:hanging="981"/>
        <w:jc w:val="both"/>
      </w:pPr>
      <w: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DB5794" w:rsidRDefault="00DB5794" w:rsidP="008C083B">
      <w:pPr>
        <w:numPr>
          <w:ilvl w:val="2"/>
          <w:numId w:val="8"/>
        </w:numPr>
        <w:tabs>
          <w:tab w:val="num" w:pos="1701"/>
        </w:tabs>
        <w:suppressAutoHyphens/>
        <w:ind w:left="1701" w:hanging="981"/>
        <w:jc w:val="both"/>
      </w:pPr>
      <w:r>
        <w:t xml:space="preserve">К числу массовых потребителей </w:t>
      </w:r>
      <w:r>
        <w:rPr>
          <w:bCs/>
        </w:rPr>
        <w:t>персональных</w:t>
      </w:r>
      <w:r w:rsidR="00D0560C">
        <w:rPr>
          <w:bCs/>
        </w:rPr>
        <w:t xml:space="preserve"> </w:t>
      </w:r>
      <w:r>
        <w:rPr>
          <w:bCs/>
        </w:rPr>
        <w:t>данных</w:t>
      </w:r>
      <w: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DB5794" w:rsidRDefault="00DB5794" w:rsidP="008C083B">
      <w:pPr>
        <w:numPr>
          <w:ilvl w:val="2"/>
          <w:numId w:val="8"/>
        </w:numPr>
        <w:tabs>
          <w:tab w:val="num" w:pos="1701"/>
        </w:tabs>
        <w:suppressAutoHyphens/>
        <w:ind w:left="1701" w:hanging="981"/>
        <w:jc w:val="both"/>
      </w:pPr>
      <w: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DB5794" w:rsidRDefault="00DB5794" w:rsidP="008C083B">
      <w:pPr>
        <w:numPr>
          <w:ilvl w:val="1"/>
          <w:numId w:val="8"/>
        </w:numPr>
        <w:suppressAutoHyphens/>
        <w:jc w:val="both"/>
        <w:rPr>
          <w:b/>
        </w:rPr>
      </w:pPr>
      <w:r>
        <w:rPr>
          <w:b/>
        </w:rPr>
        <w:t>Уничтожение персональных данных</w:t>
      </w:r>
    </w:p>
    <w:p w:rsidR="00DB5794" w:rsidRDefault="00DB5794" w:rsidP="008C083B">
      <w:pPr>
        <w:numPr>
          <w:ilvl w:val="2"/>
          <w:numId w:val="8"/>
        </w:numPr>
        <w:tabs>
          <w:tab w:val="num" w:pos="1701"/>
        </w:tabs>
        <w:suppressAutoHyphens/>
        <w:ind w:left="1701" w:hanging="981"/>
        <w:jc w:val="both"/>
      </w:pPr>
      <w: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DB5794" w:rsidRDefault="00DB5794" w:rsidP="00DD5248">
      <w:pPr>
        <w:numPr>
          <w:ilvl w:val="2"/>
          <w:numId w:val="8"/>
        </w:numPr>
        <w:tabs>
          <w:tab w:val="num" w:pos="1701"/>
        </w:tabs>
        <w:suppressAutoHyphens/>
        <w:ind w:left="1701" w:hanging="981"/>
        <w:jc w:val="both"/>
      </w:pPr>
      <w: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DD5248" w:rsidRDefault="00DD5248" w:rsidP="00DD5248">
      <w:pPr>
        <w:numPr>
          <w:ilvl w:val="2"/>
          <w:numId w:val="8"/>
        </w:numPr>
        <w:tabs>
          <w:tab w:val="num" w:pos="1701"/>
        </w:tabs>
        <w:suppressAutoHyphens/>
        <w:ind w:left="1701" w:hanging="981"/>
        <w:jc w:val="both"/>
      </w:pPr>
    </w:p>
    <w:p w:rsidR="00DB5794" w:rsidRDefault="00DB5794" w:rsidP="008C083B">
      <w:pPr>
        <w:numPr>
          <w:ilvl w:val="0"/>
          <w:numId w:val="11"/>
        </w:numPr>
        <w:autoSpaceDE w:val="0"/>
        <w:autoSpaceDN w:val="0"/>
        <w:adjustRightInd w:val="0"/>
        <w:jc w:val="center"/>
        <w:rPr>
          <w:b/>
        </w:rPr>
      </w:pPr>
      <w:r>
        <w:rPr>
          <w:b/>
        </w:rPr>
        <w:t>Права и обязанности субъектов персональных данных и оператора.</w:t>
      </w:r>
    </w:p>
    <w:p w:rsidR="00DB5794" w:rsidRDefault="00DB5794" w:rsidP="00DB5794">
      <w:pPr>
        <w:autoSpaceDE w:val="0"/>
        <w:autoSpaceDN w:val="0"/>
        <w:adjustRightInd w:val="0"/>
      </w:pPr>
    </w:p>
    <w:p w:rsidR="00DB5794" w:rsidRDefault="00DB5794" w:rsidP="008C083B">
      <w:pPr>
        <w:numPr>
          <w:ilvl w:val="1"/>
          <w:numId w:val="11"/>
        </w:numPr>
        <w:autoSpaceDE w:val="0"/>
        <w:autoSpaceDN w:val="0"/>
        <w:adjustRightInd w:val="0"/>
      </w:pPr>
      <w:r>
        <w:t>В целях обеспечения защиты персональных данных субъекты имеют право:</w:t>
      </w:r>
    </w:p>
    <w:p w:rsidR="00DB5794" w:rsidRDefault="00DB5794" w:rsidP="008C083B">
      <w:pPr>
        <w:numPr>
          <w:ilvl w:val="0"/>
          <w:numId w:val="12"/>
        </w:numPr>
        <w:autoSpaceDE w:val="0"/>
        <w:autoSpaceDN w:val="0"/>
        <w:adjustRightInd w:val="0"/>
        <w:jc w:val="both"/>
      </w:pPr>
      <w:r>
        <w:t xml:space="preserve">получать полную информацию о своих персональных данных и обработке этих данных (в том числе автоматизированной); </w:t>
      </w:r>
    </w:p>
    <w:p w:rsidR="00DB5794" w:rsidRDefault="00DB5794" w:rsidP="008C083B">
      <w:pPr>
        <w:numPr>
          <w:ilvl w:val="0"/>
          <w:numId w:val="12"/>
        </w:numPr>
        <w:autoSpaceDE w:val="0"/>
        <w:autoSpaceDN w:val="0"/>
        <w:adjustRightInd w:val="0"/>
        <w:jc w:val="both"/>
      </w:pPr>
      <w: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DB5794" w:rsidRDefault="00DB5794" w:rsidP="008C083B">
      <w:pPr>
        <w:numPr>
          <w:ilvl w:val="0"/>
          <w:numId w:val="12"/>
        </w:numPr>
        <w:autoSpaceDE w:val="0"/>
        <w:autoSpaceDN w:val="0"/>
        <w:adjustRightInd w:val="0"/>
        <w:jc w:val="both"/>
      </w:pPr>
      <w: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DB5794" w:rsidRDefault="00DB5794" w:rsidP="008C083B">
      <w:pPr>
        <w:numPr>
          <w:ilvl w:val="0"/>
          <w:numId w:val="12"/>
        </w:numPr>
        <w:autoSpaceDE w:val="0"/>
        <w:autoSpaceDN w:val="0"/>
        <w:adjustRightInd w:val="0"/>
        <w:jc w:val="both"/>
      </w:pPr>
      <w: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DB5794" w:rsidRDefault="00DB5794" w:rsidP="008C083B">
      <w:pPr>
        <w:numPr>
          <w:ilvl w:val="0"/>
          <w:numId w:val="12"/>
        </w:numPr>
        <w:autoSpaceDE w:val="0"/>
        <w:autoSpaceDN w:val="0"/>
        <w:adjustRightInd w:val="0"/>
        <w:jc w:val="both"/>
      </w:pPr>
      <w:r>
        <w:t>дополнить персональные данные оценочного характера заявлением, выражающим его собственную точку зрения;</w:t>
      </w:r>
    </w:p>
    <w:p w:rsidR="00DB5794" w:rsidRDefault="00DB5794" w:rsidP="008C083B">
      <w:pPr>
        <w:numPr>
          <w:ilvl w:val="0"/>
          <w:numId w:val="12"/>
        </w:numPr>
        <w:autoSpaceDE w:val="0"/>
        <w:autoSpaceDN w:val="0"/>
        <w:adjustRightInd w:val="0"/>
        <w:jc w:val="both"/>
      </w:pPr>
      <w: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DB5794" w:rsidRDefault="00DB5794" w:rsidP="008C083B">
      <w:pPr>
        <w:numPr>
          <w:ilvl w:val="0"/>
          <w:numId w:val="12"/>
        </w:numPr>
        <w:autoSpaceDE w:val="0"/>
        <w:autoSpaceDN w:val="0"/>
        <w:adjustRightInd w:val="0"/>
        <w:jc w:val="both"/>
      </w:pPr>
      <w:r>
        <w:lastRenderedPageBreak/>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DB5794" w:rsidRDefault="00DB5794" w:rsidP="008C083B">
      <w:pPr>
        <w:numPr>
          <w:ilvl w:val="1"/>
          <w:numId w:val="11"/>
        </w:numPr>
        <w:autoSpaceDE w:val="0"/>
        <w:autoSpaceDN w:val="0"/>
        <w:adjustRightInd w:val="0"/>
      </w:pPr>
      <w:r>
        <w:t>Для защиты персональных данных субъектов оператор обязан:</w:t>
      </w:r>
    </w:p>
    <w:p w:rsidR="00DB5794" w:rsidRDefault="00DB5794" w:rsidP="008C083B">
      <w:pPr>
        <w:numPr>
          <w:ilvl w:val="0"/>
          <w:numId w:val="13"/>
        </w:numPr>
        <w:autoSpaceDE w:val="0"/>
        <w:autoSpaceDN w:val="0"/>
        <w:adjustRightInd w:val="0"/>
        <w:jc w:val="both"/>
      </w:pPr>
      <w: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DB5794" w:rsidRDefault="00DB5794" w:rsidP="008C083B">
      <w:pPr>
        <w:numPr>
          <w:ilvl w:val="0"/>
          <w:numId w:val="13"/>
        </w:numPr>
        <w:autoSpaceDE w:val="0"/>
        <w:autoSpaceDN w:val="0"/>
        <w:adjustRightInd w:val="0"/>
        <w:jc w:val="both"/>
      </w:pPr>
      <w:r>
        <w:t>ознакомить работника или его представителей с настоящим положением и его правами в области защиты персональных данных под расписку;</w:t>
      </w:r>
    </w:p>
    <w:p w:rsidR="00DB5794" w:rsidRDefault="00DB5794" w:rsidP="008C083B">
      <w:pPr>
        <w:numPr>
          <w:ilvl w:val="0"/>
          <w:numId w:val="13"/>
        </w:numPr>
        <w:autoSpaceDE w:val="0"/>
        <w:autoSpaceDN w:val="0"/>
        <w:adjustRightInd w:val="0"/>
        <w:jc w:val="both"/>
      </w:pPr>
      <w: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DB5794" w:rsidRDefault="00DB5794" w:rsidP="008C083B">
      <w:pPr>
        <w:numPr>
          <w:ilvl w:val="0"/>
          <w:numId w:val="13"/>
        </w:numPr>
        <w:autoSpaceDE w:val="0"/>
        <w:autoSpaceDN w:val="0"/>
        <w:adjustRightInd w:val="0"/>
        <w:jc w:val="both"/>
      </w:pPr>
      <w: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DB5794" w:rsidRDefault="00DB5794" w:rsidP="008C083B">
      <w:pPr>
        <w:numPr>
          <w:ilvl w:val="0"/>
          <w:numId w:val="13"/>
        </w:numPr>
        <w:autoSpaceDE w:val="0"/>
        <w:autoSpaceDN w:val="0"/>
        <w:adjustRightInd w:val="0"/>
        <w:jc w:val="both"/>
      </w:pPr>
      <w: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DB5794" w:rsidRDefault="00DB5794" w:rsidP="008C083B">
      <w:pPr>
        <w:numPr>
          <w:ilvl w:val="0"/>
          <w:numId w:val="13"/>
        </w:numPr>
        <w:autoSpaceDE w:val="0"/>
        <w:autoSpaceDN w:val="0"/>
        <w:adjustRightInd w:val="0"/>
        <w:jc w:val="both"/>
      </w:pPr>
      <w: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DB5794" w:rsidRDefault="00DB5794" w:rsidP="008C083B">
      <w:pPr>
        <w:numPr>
          <w:ilvl w:val="0"/>
          <w:numId w:val="13"/>
        </w:numPr>
        <w:autoSpaceDE w:val="0"/>
        <w:autoSpaceDN w:val="0"/>
        <w:adjustRightInd w:val="0"/>
        <w:jc w:val="both"/>
      </w:pPr>
      <w: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DB5794" w:rsidRDefault="00DB5794" w:rsidP="008C083B">
      <w:pPr>
        <w:numPr>
          <w:ilvl w:val="1"/>
          <w:numId w:val="11"/>
        </w:numPr>
        <w:autoSpaceDE w:val="0"/>
        <w:autoSpaceDN w:val="0"/>
        <w:adjustRightInd w:val="0"/>
      </w:pPr>
      <w: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DB5794" w:rsidRDefault="00DB5794" w:rsidP="008C083B">
      <w:pPr>
        <w:numPr>
          <w:ilvl w:val="0"/>
          <w:numId w:val="11"/>
        </w:numPr>
        <w:autoSpaceDE w:val="0"/>
        <w:autoSpaceDN w:val="0"/>
        <w:adjustRightInd w:val="0"/>
        <w:ind w:left="0" w:firstLine="0"/>
        <w:jc w:val="center"/>
      </w:pPr>
      <w:r>
        <w:rPr>
          <w:b/>
        </w:rPr>
        <w:t>Ответственность за нарушение норм, регулирующих обработку и защиту персональных данных.</w:t>
      </w:r>
    </w:p>
    <w:p w:rsidR="00DB5794" w:rsidRDefault="00DB5794" w:rsidP="008C083B">
      <w:pPr>
        <w:numPr>
          <w:ilvl w:val="1"/>
          <w:numId w:val="11"/>
        </w:numPr>
        <w:autoSpaceDE w:val="0"/>
        <w:autoSpaceDN w:val="0"/>
        <w:adjustRightInd w:val="0"/>
        <w:jc w:val="both"/>
      </w:pPr>
      <w: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DB5794" w:rsidRDefault="00DB5794" w:rsidP="008C083B">
      <w:pPr>
        <w:numPr>
          <w:ilvl w:val="1"/>
          <w:numId w:val="11"/>
        </w:numPr>
        <w:autoSpaceDE w:val="0"/>
        <w:autoSpaceDN w:val="0"/>
        <w:adjustRightInd w:val="0"/>
        <w:jc w:val="both"/>
        <w:rPr>
          <w:rFonts w:ascii="Courier New" w:hAnsi="Courier New" w:cs="Courier New"/>
          <w:sz w:val="28"/>
          <w:szCs w:val="28"/>
        </w:rPr>
      </w:pPr>
      <w: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DB5794" w:rsidRDefault="00DB5794" w:rsidP="00DB5794">
      <w:pPr>
        <w:tabs>
          <w:tab w:val="center" w:pos="4677"/>
          <w:tab w:val="right" w:pos="9355"/>
        </w:tabs>
        <w:suppressAutoHyphens/>
        <w:jc w:val="right"/>
        <w:rPr>
          <w:b/>
          <w:i/>
          <w:sz w:val="20"/>
          <w:szCs w:val="20"/>
          <w:lang w:eastAsia="ar-SA"/>
        </w:rPr>
      </w:pPr>
    </w:p>
    <w:p w:rsidR="00DB5794" w:rsidRDefault="00DB5794" w:rsidP="00DB5794">
      <w:pPr>
        <w:tabs>
          <w:tab w:val="center" w:pos="4677"/>
          <w:tab w:val="right" w:pos="9355"/>
        </w:tabs>
        <w:suppressAutoHyphens/>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r>
        <w:rPr>
          <w:b/>
          <w:i/>
          <w:sz w:val="20"/>
          <w:szCs w:val="20"/>
          <w:lang w:eastAsia="ar-SA"/>
        </w:rPr>
        <w:t>Приложение №1</w:t>
      </w:r>
    </w:p>
    <w:p w:rsidR="00421FF8" w:rsidRDefault="00421FF8" w:rsidP="00421FF8">
      <w:pPr>
        <w:tabs>
          <w:tab w:val="center" w:pos="4677"/>
          <w:tab w:val="right" w:pos="9355"/>
        </w:tabs>
        <w:suppressAutoHyphens/>
        <w:jc w:val="right"/>
        <w:rPr>
          <w:sz w:val="18"/>
          <w:szCs w:val="18"/>
          <w:lang w:eastAsia="ar-SA"/>
        </w:rPr>
      </w:pPr>
    </w:p>
    <w:tbl>
      <w:tblPr>
        <w:tblW w:w="10545" w:type="dxa"/>
        <w:tblInd w:w="-540" w:type="dxa"/>
        <w:tblLayout w:type="fixed"/>
        <w:tblLook w:val="01E0"/>
      </w:tblPr>
      <w:tblGrid>
        <w:gridCol w:w="5147"/>
        <w:gridCol w:w="236"/>
        <w:gridCol w:w="5162"/>
      </w:tblGrid>
      <w:tr w:rsidR="00421FF8" w:rsidTr="00421FF8">
        <w:trPr>
          <w:trHeight w:val="1391"/>
        </w:trPr>
        <w:tc>
          <w:tcPr>
            <w:tcW w:w="5148" w:type="dxa"/>
            <w:vAlign w:val="bottom"/>
            <w:hideMark/>
          </w:tcPr>
          <w:p w:rsidR="00421FF8" w:rsidRDefault="00421FF8" w:rsidP="00421FF8">
            <w:pPr>
              <w:tabs>
                <w:tab w:val="left" w:pos="2340"/>
                <w:tab w:val="right" w:pos="4932"/>
              </w:tabs>
              <w:spacing w:before="120"/>
              <w:jc w:val="both"/>
              <w:rPr>
                <w:bCs/>
                <w:sz w:val="28"/>
                <w:szCs w:val="20"/>
                <w:u w:val="single"/>
              </w:rPr>
            </w:pPr>
            <w:r>
              <w:rPr>
                <w:sz w:val="28"/>
                <w:szCs w:val="20"/>
              </w:rPr>
              <w:t>Входящий №</w:t>
            </w:r>
            <w:r>
              <w:rPr>
                <w:sz w:val="28"/>
                <w:szCs w:val="20"/>
                <w:u w:val="single"/>
              </w:rPr>
              <w:tab/>
            </w:r>
            <w:r>
              <w:rPr>
                <w:sz w:val="28"/>
                <w:szCs w:val="20"/>
              </w:rPr>
              <w:t xml:space="preserve">от </w:t>
            </w:r>
            <w:r>
              <w:rPr>
                <w:sz w:val="28"/>
                <w:szCs w:val="20"/>
                <w:u w:val="single"/>
              </w:rPr>
              <w:tab/>
            </w:r>
          </w:p>
        </w:tc>
        <w:tc>
          <w:tcPr>
            <w:tcW w:w="236" w:type="dxa"/>
            <w:vAlign w:val="center"/>
          </w:tcPr>
          <w:p w:rsidR="00421FF8" w:rsidRDefault="00421FF8" w:rsidP="00421FF8">
            <w:pPr>
              <w:tabs>
                <w:tab w:val="right" w:pos="10440"/>
              </w:tabs>
              <w:spacing w:line="312" w:lineRule="auto"/>
              <w:jc w:val="both"/>
            </w:pPr>
          </w:p>
        </w:tc>
        <w:tc>
          <w:tcPr>
            <w:tcW w:w="5164" w:type="dxa"/>
            <w:vAlign w:val="center"/>
          </w:tcPr>
          <w:p w:rsidR="00421FF8" w:rsidRDefault="00421FF8" w:rsidP="00421FF8">
            <w:pPr>
              <w:tabs>
                <w:tab w:val="right" w:pos="10440"/>
              </w:tabs>
              <w:spacing w:line="312" w:lineRule="auto"/>
              <w:jc w:val="both"/>
            </w:pPr>
            <w:r>
              <w:t>Директору  МБОУ «____________________»</w:t>
            </w:r>
          </w:p>
          <w:p w:rsidR="00421FF8" w:rsidRDefault="00421FF8" w:rsidP="00421FF8">
            <w:pPr>
              <w:tabs>
                <w:tab w:val="right" w:pos="4596"/>
                <w:tab w:val="right" w:pos="10440"/>
              </w:tabs>
              <w:spacing w:line="312" w:lineRule="auto"/>
              <w:jc w:val="both"/>
              <w:rPr>
                <w:i/>
                <w:u w:val="single"/>
              </w:rPr>
            </w:pPr>
            <w:r>
              <w:t>_________________________________</w:t>
            </w:r>
          </w:p>
          <w:p w:rsidR="00421FF8" w:rsidRDefault="00421FF8" w:rsidP="00421FF8">
            <w:pPr>
              <w:tabs>
                <w:tab w:val="center" w:pos="2436"/>
                <w:tab w:val="right" w:pos="4596"/>
                <w:tab w:val="right" w:pos="10440"/>
              </w:tabs>
              <w:spacing w:line="312" w:lineRule="auto"/>
              <w:jc w:val="both"/>
              <w:rPr>
                <w:i/>
                <w:u w:val="single"/>
              </w:rPr>
            </w:pPr>
          </w:p>
        </w:tc>
      </w:tr>
    </w:tbl>
    <w:p w:rsidR="00421FF8" w:rsidRDefault="00421FF8" w:rsidP="00421FF8">
      <w:pPr>
        <w:tabs>
          <w:tab w:val="right" w:pos="10440"/>
        </w:tabs>
        <w:jc w:val="center"/>
        <w:rPr>
          <w:b/>
          <w:color w:val="000000"/>
        </w:rPr>
      </w:pPr>
      <w:r>
        <w:rPr>
          <w:b/>
          <w:color w:val="000000"/>
        </w:rPr>
        <w:t>ЗАЯВЛЕНИЕ-СОГЛАСИЕ</w:t>
      </w:r>
    </w:p>
    <w:p w:rsidR="00421FF8" w:rsidRDefault="00421FF8" w:rsidP="00421FF8">
      <w:pPr>
        <w:tabs>
          <w:tab w:val="right" w:pos="10440"/>
        </w:tabs>
        <w:spacing w:after="240"/>
        <w:jc w:val="center"/>
      </w:pPr>
      <w:r>
        <w:rPr>
          <w:b/>
          <w:color w:val="000000"/>
        </w:rPr>
        <w:t>на обработку персональных данных сотрудников</w:t>
      </w:r>
    </w:p>
    <w:p w:rsidR="00421FF8" w:rsidRDefault="00421FF8" w:rsidP="00421FF8">
      <w:pPr>
        <w:tabs>
          <w:tab w:val="right" w:pos="10440"/>
          <w:tab w:val="right" w:pos="10620"/>
        </w:tabs>
        <w:jc w:val="both"/>
        <w:rPr>
          <w:u w:val="single"/>
        </w:rPr>
      </w:pPr>
      <w:r>
        <w:t xml:space="preserve">Я, </w:t>
      </w:r>
      <w:r>
        <w:rPr>
          <w:u w:val="single"/>
        </w:rPr>
        <w:tab/>
      </w:r>
    </w:p>
    <w:p w:rsidR="00421FF8" w:rsidRDefault="00421FF8" w:rsidP="00421FF8">
      <w:pPr>
        <w:tabs>
          <w:tab w:val="right" w:pos="10440"/>
          <w:tab w:val="right" w:pos="10620"/>
        </w:tabs>
        <w:ind w:left="3540"/>
        <w:jc w:val="both"/>
        <w:rPr>
          <w:vertAlign w:val="superscript"/>
        </w:rPr>
      </w:pPr>
      <w:r>
        <w:rPr>
          <w:vertAlign w:val="superscript"/>
        </w:rPr>
        <w:t>(фамилия, имя, отчество)</w:t>
      </w:r>
    </w:p>
    <w:p w:rsidR="00421FF8" w:rsidRDefault="00421FF8" w:rsidP="00421FF8">
      <w:pPr>
        <w:tabs>
          <w:tab w:val="left" w:pos="2880"/>
          <w:tab w:val="left" w:pos="4860"/>
          <w:tab w:val="left" w:pos="7380"/>
          <w:tab w:val="right" w:pos="10440"/>
          <w:tab w:val="right" w:pos="10620"/>
        </w:tabs>
        <w:jc w:val="both"/>
        <w:rPr>
          <w:color w:val="000000"/>
          <w:u w:val="single"/>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выдан </w:t>
      </w:r>
      <w:r>
        <w:rPr>
          <w:color w:val="000000"/>
          <w:u w:val="single"/>
        </w:rPr>
        <w:tab/>
      </w:r>
    </w:p>
    <w:p w:rsidR="00421FF8" w:rsidRDefault="00421FF8" w:rsidP="00421FF8">
      <w:pPr>
        <w:tabs>
          <w:tab w:val="center" w:pos="1260"/>
          <w:tab w:val="center" w:pos="9180"/>
          <w:tab w:val="right" w:pos="10440"/>
          <w:tab w:val="right" w:pos="10620"/>
        </w:tabs>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дата выдачи)</w:t>
      </w:r>
    </w:p>
    <w:p w:rsidR="00421FF8" w:rsidRDefault="00421FF8" w:rsidP="00421FF8">
      <w:pPr>
        <w:tabs>
          <w:tab w:val="right" w:pos="10440"/>
          <w:tab w:val="right" w:pos="10620"/>
        </w:tabs>
        <w:jc w:val="both"/>
        <w:rPr>
          <w:color w:val="000000"/>
          <w:u w:val="single"/>
          <w:vertAlign w:val="superscript"/>
        </w:rPr>
      </w:pPr>
      <w:r>
        <w:rPr>
          <w:color w:val="000000"/>
          <w:u w:val="single"/>
          <w:vertAlign w:val="superscript"/>
        </w:rPr>
        <w:tab/>
        <w:t>,</w:t>
      </w:r>
    </w:p>
    <w:p w:rsidR="00421FF8" w:rsidRDefault="00421FF8" w:rsidP="00421FF8">
      <w:pPr>
        <w:tabs>
          <w:tab w:val="center" w:pos="5040"/>
          <w:tab w:val="right" w:pos="10440"/>
          <w:tab w:val="right" w:pos="10620"/>
        </w:tabs>
        <w:jc w:val="center"/>
        <w:rPr>
          <w:i/>
          <w:color w:val="000000"/>
          <w:vertAlign w:val="superscript"/>
        </w:rPr>
      </w:pPr>
      <w:r>
        <w:rPr>
          <w:color w:val="000000"/>
          <w:vertAlign w:val="superscript"/>
        </w:rPr>
        <w:t xml:space="preserve"> ( </w:t>
      </w:r>
      <w:r>
        <w:rPr>
          <w:i/>
          <w:color w:val="000000"/>
          <w:vertAlign w:val="superscript"/>
        </w:rPr>
        <w:t>кем выдан)</w:t>
      </w:r>
    </w:p>
    <w:p w:rsidR="00421FF8" w:rsidRDefault="00421FF8" w:rsidP="00421FF8">
      <w:pPr>
        <w:tabs>
          <w:tab w:val="right" w:pos="10440"/>
          <w:tab w:val="right" w:pos="10620"/>
        </w:tabs>
        <w:spacing w:after="120"/>
        <w:jc w:val="both"/>
        <w:rPr>
          <w:color w:val="000000"/>
          <w:u w:val="single"/>
        </w:rPr>
      </w:pPr>
      <w:r>
        <w:rPr>
          <w:color w:val="000000"/>
        </w:rPr>
        <w:t>проживающий (ая) по адресу:</w:t>
      </w:r>
      <w:r>
        <w:rPr>
          <w:color w:val="000000"/>
          <w:u w:val="single"/>
        </w:rPr>
        <w:tab/>
      </w:r>
    </w:p>
    <w:p w:rsidR="00421FF8" w:rsidRDefault="00421FF8" w:rsidP="00421FF8">
      <w:pPr>
        <w:tabs>
          <w:tab w:val="right" w:pos="10440"/>
          <w:tab w:val="right" w:pos="10620"/>
        </w:tabs>
        <w:spacing w:after="120"/>
        <w:jc w:val="both"/>
        <w:rPr>
          <w:color w:val="000000"/>
          <w:u w:val="single"/>
        </w:rPr>
      </w:pPr>
      <w:r>
        <w:rPr>
          <w:color w:val="000000"/>
          <w:u w:val="single"/>
        </w:rPr>
        <w:tab/>
        <w:t>,</w:t>
      </w:r>
    </w:p>
    <w:p w:rsidR="00421FF8" w:rsidRDefault="00421FF8" w:rsidP="00421FF8">
      <w:pPr>
        <w:tabs>
          <w:tab w:val="right" w:pos="10440"/>
          <w:tab w:val="right" w:pos="10620"/>
        </w:tabs>
        <w:jc w:val="both"/>
        <w:rPr>
          <w:color w:val="000000"/>
          <w:u w:val="single"/>
        </w:rPr>
      </w:pPr>
      <w:r>
        <w:rPr>
          <w:color w:val="000000"/>
        </w:rPr>
        <w:t xml:space="preserve">настоящим даю свое согласие </w:t>
      </w:r>
      <w:r>
        <w:rPr>
          <w:color w:val="000000"/>
          <w:u w:val="single"/>
        </w:rPr>
        <w:tab/>
      </w:r>
    </w:p>
    <w:p w:rsidR="00421FF8" w:rsidRDefault="00421FF8" w:rsidP="00421FF8">
      <w:pPr>
        <w:tabs>
          <w:tab w:val="center" w:pos="6660"/>
          <w:tab w:val="right" w:pos="10440"/>
          <w:tab w:val="right" w:pos="10620"/>
        </w:tabs>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421FF8" w:rsidRDefault="00421FF8" w:rsidP="00421FF8">
      <w:pPr>
        <w:tabs>
          <w:tab w:val="right" w:pos="10440"/>
          <w:tab w:val="right" w:pos="10620"/>
        </w:tabs>
        <w:spacing w:line="312" w:lineRule="auto"/>
        <w:jc w:val="both"/>
        <w:rPr>
          <w:color w:val="000000"/>
          <w:u w:val="single"/>
        </w:rPr>
      </w:pPr>
      <w:r>
        <w:rPr>
          <w:color w:val="000000"/>
          <w:u w:val="single"/>
        </w:rPr>
        <w:tab/>
      </w:r>
    </w:p>
    <w:p w:rsidR="00421FF8" w:rsidRDefault="00421FF8" w:rsidP="00421FF8">
      <w:pPr>
        <w:tabs>
          <w:tab w:val="right" w:pos="10440"/>
        </w:tabs>
        <w:jc w:val="both"/>
      </w:pPr>
      <w:r>
        <w:t xml:space="preserve">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w:t>
      </w:r>
      <w:r>
        <w:lastRenderedPageBreak/>
        <w:t>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421FF8" w:rsidRDefault="00421FF8" w:rsidP="00421FF8">
      <w:pPr>
        <w:numPr>
          <w:ilvl w:val="0"/>
          <w:numId w:val="14"/>
        </w:numPr>
        <w:tabs>
          <w:tab w:val="clear" w:pos="1428"/>
          <w:tab w:val="num" w:pos="360"/>
          <w:tab w:val="right" w:pos="10440"/>
        </w:tabs>
        <w:ind w:left="357" w:hanging="357"/>
        <w:jc w:val="both"/>
      </w:pPr>
      <w:r>
        <w:t xml:space="preserve">Внутреннего использования сотрудниками МБОУ «________________________» ______________ района г.Казани  сотрудником которого я являюсь (в таблице столбец – </w:t>
      </w:r>
      <w:r>
        <w:rPr>
          <w:b/>
        </w:rPr>
        <w:t>для МБОУ, сотрудником которого я являюсь</w:t>
      </w:r>
      <w:r>
        <w:t>);</w:t>
      </w:r>
    </w:p>
    <w:p w:rsidR="00421FF8" w:rsidRDefault="00421FF8" w:rsidP="00421FF8">
      <w:pPr>
        <w:numPr>
          <w:ilvl w:val="0"/>
          <w:numId w:val="14"/>
        </w:numPr>
        <w:tabs>
          <w:tab w:val="clear" w:pos="1428"/>
          <w:tab w:val="num" w:pos="360"/>
          <w:tab w:val="right" w:pos="10440"/>
        </w:tabs>
        <w:ind w:left="357" w:hanging="357"/>
        <w:jc w:val="both"/>
      </w:pPr>
      <w:r>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Pr>
          <w:b/>
        </w:rPr>
        <w:t>для УО ИКМО</w:t>
      </w:r>
      <w:r>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Pr>
          <w:b/>
        </w:rPr>
        <w:t>на сайтах и в киосках</w:t>
      </w:r>
      <w:r>
        <w:t>);</w:t>
      </w:r>
    </w:p>
    <w:p w:rsidR="00421FF8" w:rsidRDefault="00421FF8" w:rsidP="00421FF8">
      <w:pPr>
        <w:numPr>
          <w:ilvl w:val="0"/>
          <w:numId w:val="14"/>
        </w:numPr>
        <w:tabs>
          <w:tab w:val="clear" w:pos="1428"/>
          <w:tab w:val="num" w:pos="360"/>
          <w:tab w:val="right" w:pos="10440"/>
        </w:tabs>
        <w:ind w:left="357" w:hanging="357"/>
        <w:jc w:val="both"/>
      </w:pPr>
      <w:r>
        <w:t xml:space="preserve"> Печати в бумажном издании справочника, рекламном буклете, информационном стенде (в таблице столбец – </w:t>
      </w:r>
      <w:r>
        <w:rPr>
          <w:b/>
        </w:rPr>
        <w:t>бумажное издание</w:t>
      </w:r>
      <w:r>
        <w:t>);</w:t>
      </w:r>
    </w:p>
    <w:p w:rsidR="00421FF8" w:rsidRDefault="00421FF8" w:rsidP="00421FF8">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60"/>
        <w:gridCol w:w="822"/>
        <w:gridCol w:w="824"/>
        <w:gridCol w:w="871"/>
        <w:gridCol w:w="700"/>
        <w:gridCol w:w="593"/>
        <w:gridCol w:w="84"/>
        <w:gridCol w:w="621"/>
        <w:gridCol w:w="888"/>
        <w:gridCol w:w="700"/>
      </w:tblGrid>
      <w:tr w:rsidR="00421FF8" w:rsidTr="00421FF8">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jc w:val="center"/>
              <w:rPr>
                <w:b/>
                <w:sz w:val="20"/>
                <w:szCs w:val="20"/>
              </w:rPr>
            </w:pPr>
            <w:r>
              <w:rPr>
                <w:b/>
                <w:sz w:val="20"/>
                <w:szCs w:val="20"/>
              </w:rPr>
              <w:t>В нужной колонке поставить знак «</w:t>
            </w:r>
            <w:r>
              <w:rPr>
                <w:b/>
                <w:sz w:val="20"/>
                <w:szCs w:val="20"/>
                <w:lang w:val="en-US"/>
              </w:rPr>
              <w:t>V</w:t>
            </w:r>
            <w:r>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jc w:val="center"/>
              <w:rPr>
                <w:b/>
                <w:sz w:val="20"/>
                <w:szCs w:val="20"/>
              </w:rPr>
            </w:pPr>
            <w:r>
              <w:rPr>
                <w:b/>
                <w:sz w:val="20"/>
                <w:szCs w:val="20"/>
              </w:rPr>
              <w:t>для МБОУ,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jc w:val="center"/>
              <w:rPr>
                <w:b/>
                <w:sz w:val="20"/>
                <w:szCs w:val="20"/>
              </w:rPr>
            </w:pPr>
            <w:r>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jc w:val="center"/>
              <w:rPr>
                <w:b/>
                <w:sz w:val="20"/>
                <w:szCs w:val="20"/>
              </w:rPr>
            </w:pPr>
            <w:r>
              <w:rPr>
                <w:b/>
                <w:sz w:val="20"/>
                <w:szCs w:val="20"/>
              </w:rPr>
              <w:t>на сайтах,</w:t>
            </w:r>
          </w:p>
          <w:p w:rsidR="00421FF8" w:rsidRDefault="00421FF8" w:rsidP="00421FF8">
            <w:pPr>
              <w:tabs>
                <w:tab w:val="right" w:pos="10440"/>
              </w:tabs>
              <w:jc w:val="center"/>
              <w:rPr>
                <w:b/>
                <w:sz w:val="20"/>
                <w:szCs w:val="20"/>
              </w:rPr>
            </w:pPr>
            <w:r>
              <w:rPr>
                <w:b/>
                <w:sz w:val="20"/>
                <w:szCs w:val="20"/>
              </w:rPr>
              <w:t xml:space="preserve"> в киосках,</w:t>
            </w:r>
          </w:p>
          <w:p w:rsidR="00421FF8" w:rsidRDefault="00421FF8" w:rsidP="00421FF8">
            <w:pPr>
              <w:tabs>
                <w:tab w:val="right" w:pos="10440"/>
              </w:tabs>
              <w:jc w:val="center"/>
              <w:rPr>
                <w:b/>
                <w:sz w:val="20"/>
                <w:szCs w:val="20"/>
              </w:rPr>
            </w:pPr>
            <w:r>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jc w:val="center"/>
              <w:rPr>
                <w:b/>
                <w:sz w:val="20"/>
                <w:szCs w:val="20"/>
              </w:rPr>
            </w:pPr>
            <w:r>
              <w:rPr>
                <w:b/>
                <w:sz w:val="20"/>
                <w:szCs w:val="20"/>
              </w:rPr>
              <w:t>бумажное издание</w:t>
            </w:r>
          </w:p>
        </w:tc>
      </w:tr>
      <w:tr w:rsidR="00421FF8" w:rsidTr="00421FF8">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421FF8" w:rsidRDefault="00421FF8" w:rsidP="00421FF8">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421FF8" w:rsidRDefault="00421FF8" w:rsidP="00421FF8">
            <w:pPr>
              <w:tabs>
                <w:tab w:val="right" w:pos="10440"/>
              </w:tabs>
              <w:spacing w:line="312" w:lineRule="auto"/>
              <w:jc w:val="center"/>
              <w:rPr>
                <w:b/>
                <w:sz w:val="20"/>
                <w:szCs w:val="20"/>
              </w:rPr>
            </w:pPr>
            <w:r>
              <w:rPr>
                <w:b/>
                <w:sz w:val="20"/>
                <w:szCs w:val="20"/>
              </w:rPr>
              <w:t>НЕТ</w:t>
            </w: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Дата рождения</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Место рождения</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ИНН</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Должность</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r w:rsidR="00421FF8" w:rsidTr="00421FF8">
        <w:trPr>
          <w:trHeight w:val="365"/>
        </w:trPr>
        <w:tc>
          <w:tcPr>
            <w:tcW w:w="4460" w:type="dxa"/>
            <w:tcBorders>
              <w:top w:val="single" w:sz="4" w:space="0" w:color="auto"/>
              <w:left w:val="single" w:sz="4" w:space="0" w:color="auto"/>
              <w:bottom w:val="single" w:sz="4" w:space="0" w:color="auto"/>
              <w:right w:val="single" w:sz="4" w:space="0" w:color="auto"/>
            </w:tcBorders>
            <w:hideMark/>
          </w:tcPr>
          <w:p w:rsidR="00421FF8" w:rsidRDefault="00421FF8" w:rsidP="00421FF8">
            <w:pPr>
              <w:tabs>
                <w:tab w:val="right" w:pos="10440"/>
              </w:tabs>
              <w:spacing w:line="312" w:lineRule="auto"/>
              <w:jc w:val="both"/>
            </w:pPr>
            <w:r>
              <w:t>Фотография</w:t>
            </w:r>
          </w:p>
        </w:tc>
        <w:tc>
          <w:tcPr>
            <w:tcW w:w="822"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421FF8" w:rsidRDefault="00421FF8" w:rsidP="00421FF8">
            <w:pPr>
              <w:tabs>
                <w:tab w:val="right" w:pos="10440"/>
              </w:tabs>
              <w:spacing w:line="312" w:lineRule="auto"/>
              <w:jc w:val="both"/>
            </w:pPr>
          </w:p>
        </w:tc>
      </w:tr>
    </w:tbl>
    <w:p w:rsidR="00421FF8" w:rsidRDefault="00421FF8" w:rsidP="00421FF8">
      <w:pPr>
        <w:tabs>
          <w:tab w:val="right" w:pos="10440"/>
        </w:tabs>
        <w:spacing w:line="312" w:lineRule="auto"/>
        <w:ind w:firstLine="708"/>
        <w:jc w:val="both"/>
      </w:pPr>
      <w:r>
        <w:t>Настоящее согласие на обработку моих персональных данных действует со дня приема на работу до дня моего увольнения.</w:t>
      </w:r>
    </w:p>
    <w:p w:rsidR="00421FF8" w:rsidRDefault="00421FF8" w:rsidP="00F32162">
      <w:pPr>
        <w:spacing w:before="120" w:line="288" w:lineRule="auto"/>
        <w:ind w:firstLine="539"/>
        <w:jc w:val="both"/>
      </w:pPr>
      <w: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421FF8" w:rsidRDefault="00421FF8" w:rsidP="00421FF8">
      <w:pPr>
        <w:tabs>
          <w:tab w:val="right" w:pos="10440"/>
        </w:tabs>
        <w:spacing w:line="312" w:lineRule="auto"/>
        <w:jc w:val="both"/>
      </w:pPr>
    </w:p>
    <w:p w:rsidR="00421FF8" w:rsidRDefault="00421FF8" w:rsidP="00421FF8">
      <w:pPr>
        <w:tabs>
          <w:tab w:val="center" w:pos="900"/>
          <w:tab w:val="right" w:pos="10440"/>
        </w:tabs>
        <w:spacing w:line="312" w:lineRule="auto"/>
        <w:jc w:val="both"/>
        <w:rPr>
          <w:b/>
        </w:rPr>
      </w:pPr>
      <w:r>
        <w:rPr>
          <w:b/>
        </w:rPr>
        <w:t xml:space="preserve">____ ____________ </w:t>
      </w:r>
      <w:r>
        <w:rPr>
          <w:b/>
        </w:rPr>
        <w:tab/>
        <w:t xml:space="preserve">________________________/__________________________/ </w:t>
      </w:r>
    </w:p>
    <w:p w:rsidR="00421FF8" w:rsidRDefault="00421FF8" w:rsidP="00421FF8">
      <w:pPr>
        <w:tabs>
          <w:tab w:val="center" w:pos="900"/>
          <w:tab w:val="center" w:pos="5580"/>
          <w:tab w:val="center" w:pos="8820"/>
        </w:tabs>
        <w:spacing w:line="312" w:lineRule="auto"/>
        <w:jc w:val="both"/>
        <w:rPr>
          <w:i/>
          <w:vertAlign w:val="superscript"/>
        </w:rPr>
      </w:pPr>
      <w:r>
        <w:rPr>
          <w:b/>
          <w:vertAlign w:val="superscript"/>
        </w:rPr>
        <w:tab/>
      </w:r>
      <w:r>
        <w:rPr>
          <w:i/>
          <w:vertAlign w:val="superscript"/>
        </w:rPr>
        <w:t>(дата)</w:t>
      </w:r>
      <w:r>
        <w:rPr>
          <w:i/>
          <w:vertAlign w:val="superscript"/>
        </w:rPr>
        <w:tab/>
        <w:t xml:space="preserve">(подпись) </w:t>
      </w:r>
      <w:r>
        <w:rPr>
          <w:i/>
          <w:vertAlign w:val="superscript"/>
        </w:rPr>
        <w:tab/>
        <w:t xml:space="preserve"> (расшифровка подписи)</w:t>
      </w: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531E4A" w:rsidRDefault="00531E4A"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r>
        <w:rPr>
          <w:b/>
          <w:i/>
          <w:sz w:val="20"/>
          <w:szCs w:val="20"/>
          <w:lang w:eastAsia="ar-SA"/>
        </w:rPr>
        <w:t>Приложение №2</w:t>
      </w:r>
    </w:p>
    <w:p w:rsidR="00421FF8" w:rsidRDefault="00421FF8" w:rsidP="00F32162"/>
    <w:tbl>
      <w:tblPr>
        <w:tblpPr w:leftFromText="180" w:rightFromText="180" w:vertAnchor="text" w:horzAnchor="page" w:tblpX="1054" w:tblpY="61"/>
        <w:tblW w:w="10545" w:type="dxa"/>
        <w:tblLayout w:type="fixed"/>
        <w:tblLook w:val="01E0"/>
      </w:tblPr>
      <w:tblGrid>
        <w:gridCol w:w="5147"/>
        <w:gridCol w:w="236"/>
        <w:gridCol w:w="5162"/>
      </w:tblGrid>
      <w:tr w:rsidR="00421FF8" w:rsidTr="00421FF8">
        <w:trPr>
          <w:trHeight w:val="1402"/>
        </w:trPr>
        <w:tc>
          <w:tcPr>
            <w:tcW w:w="5148" w:type="dxa"/>
            <w:vAlign w:val="bottom"/>
            <w:hideMark/>
          </w:tcPr>
          <w:p w:rsidR="00421FF8" w:rsidRDefault="00421FF8" w:rsidP="00421FF8">
            <w:pPr>
              <w:tabs>
                <w:tab w:val="left" w:pos="2340"/>
                <w:tab w:val="right" w:pos="4932"/>
              </w:tabs>
              <w:spacing w:before="120"/>
              <w:jc w:val="both"/>
              <w:rPr>
                <w:bCs/>
                <w:sz w:val="28"/>
                <w:szCs w:val="20"/>
                <w:u w:val="single"/>
              </w:rPr>
            </w:pPr>
            <w:r>
              <w:rPr>
                <w:sz w:val="28"/>
                <w:szCs w:val="20"/>
              </w:rPr>
              <w:t>Входящий №</w:t>
            </w:r>
            <w:r>
              <w:rPr>
                <w:sz w:val="28"/>
                <w:szCs w:val="20"/>
                <w:u w:val="single"/>
              </w:rPr>
              <w:tab/>
            </w:r>
            <w:r>
              <w:rPr>
                <w:sz w:val="28"/>
                <w:szCs w:val="20"/>
              </w:rPr>
              <w:t xml:space="preserve">от </w:t>
            </w:r>
            <w:r>
              <w:rPr>
                <w:sz w:val="28"/>
                <w:szCs w:val="20"/>
                <w:u w:val="single"/>
              </w:rPr>
              <w:tab/>
            </w:r>
          </w:p>
        </w:tc>
        <w:tc>
          <w:tcPr>
            <w:tcW w:w="236" w:type="dxa"/>
            <w:vAlign w:val="center"/>
          </w:tcPr>
          <w:p w:rsidR="00421FF8" w:rsidRDefault="00421FF8" w:rsidP="00421FF8">
            <w:pPr>
              <w:tabs>
                <w:tab w:val="right" w:pos="10440"/>
              </w:tabs>
              <w:spacing w:line="312" w:lineRule="auto"/>
              <w:jc w:val="both"/>
            </w:pPr>
          </w:p>
        </w:tc>
        <w:tc>
          <w:tcPr>
            <w:tcW w:w="5164" w:type="dxa"/>
          </w:tcPr>
          <w:p w:rsidR="00421FF8" w:rsidRDefault="00421FF8" w:rsidP="00421FF8">
            <w:pPr>
              <w:tabs>
                <w:tab w:val="right" w:pos="10440"/>
              </w:tabs>
              <w:spacing w:before="120" w:line="312" w:lineRule="auto"/>
              <w:jc w:val="both"/>
            </w:pPr>
            <w:r>
              <w:t xml:space="preserve">Директору МБОУ «________________» </w:t>
            </w:r>
          </w:p>
          <w:p w:rsidR="00421FF8" w:rsidRDefault="00421FF8" w:rsidP="00421FF8">
            <w:pPr>
              <w:tabs>
                <w:tab w:val="right" w:pos="10440"/>
              </w:tabs>
              <w:spacing w:before="120" w:line="312" w:lineRule="auto"/>
              <w:jc w:val="both"/>
            </w:pPr>
            <w:r>
              <w:t>_____________</w:t>
            </w:r>
          </w:p>
          <w:p w:rsidR="00421FF8" w:rsidRDefault="00421FF8" w:rsidP="00421FF8">
            <w:pPr>
              <w:tabs>
                <w:tab w:val="center" w:pos="2436"/>
                <w:tab w:val="right" w:pos="4596"/>
                <w:tab w:val="right" w:pos="10440"/>
              </w:tabs>
              <w:spacing w:line="312" w:lineRule="auto"/>
              <w:jc w:val="both"/>
              <w:rPr>
                <w:u w:val="single"/>
              </w:rPr>
            </w:pPr>
          </w:p>
        </w:tc>
      </w:tr>
    </w:tbl>
    <w:p w:rsidR="00421FF8" w:rsidRDefault="00421FF8" w:rsidP="00F32162">
      <w:pPr>
        <w:tabs>
          <w:tab w:val="right" w:pos="10440"/>
        </w:tabs>
        <w:spacing w:line="312" w:lineRule="auto"/>
        <w:rPr>
          <w:b/>
          <w:bCs/>
        </w:rPr>
      </w:pPr>
    </w:p>
    <w:p w:rsidR="00421FF8" w:rsidRDefault="00421FF8" w:rsidP="00421FF8">
      <w:pPr>
        <w:tabs>
          <w:tab w:val="right" w:pos="10440"/>
        </w:tabs>
        <w:spacing w:line="312" w:lineRule="auto"/>
        <w:jc w:val="center"/>
        <w:rPr>
          <w:b/>
          <w:bCs/>
        </w:rPr>
      </w:pPr>
    </w:p>
    <w:p w:rsidR="00421FF8" w:rsidRDefault="00421FF8" w:rsidP="00421FF8">
      <w:pPr>
        <w:tabs>
          <w:tab w:val="right" w:pos="10440"/>
        </w:tabs>
        <w:spacing w:line="312" w:lineRule="auto"/>
        <w:jc w:val="center"/>
        <w:rPr>
          <w:b/>
          <w:color w:val="000000"/>
        </w:rPr>
      </w:pPr>
      <w:r>
        <w:rPr>
          <w:b/>
          <w:bCs/>
        </w:rPr>
        <w:t>ЗАЯВЛЕНИЕ</w:t>
      </w:r>
      <w:r>
        <w:rPr>
          <w:b/>
          <w:color w:val="000000"/>
        </w:rPr>
        <w:t>-СОГЛАСИЕ</w:t>
      </w:r>
    </w:p>
    <w:p w:rsidR="00421FF8" w:rsidRDefault="00421FF8" w:rsidP="00421FF8">
      <w:pPr>
        <w:tabs>
          <w:tab w:val="right" w:pos="10440"/>
        </w:tabs>
        <w:spacing w:line="312" w:lineRule="auto"/>
        <w:jc w:val="center"/>
        <w:rPr>
          <w:b/>
          <w:bCs/>
        </w:rPr>
      </w:pPr>
      <w:r>
        <w:rPr>
          <w:b/>
          <w:bCs/>
        </w:rPr>
        <w:t>на обработку персональных данных учащихся</w:t>
      </w:r>
    </w:p>
    <w:tbl>
      <w:tblPr>
        <w:tblW w:w="10305" w:type="dxa"/>
        <w:tblInd w:w="-411" w:type="dxa"/>
        <w:tblLayout w:type="fixed"/>
        <w:tblLook w:val="04A0"/>
      </w:tblPr>
      <w:tblGrid>
        <w:gridCol w:w="736"/>
        <w:gridCol w:w="953"/>
        <w:gridCol w:w="2081"/>
        <w:gridCol w:w="945"/>
        <w:gridCol w:w="409"/>
        <w:gridCol w:w="177"/>
        <w:gridCol w:w="169"/>
        <w:gridCol w:w="976"/>
        <w:gridCol w:w="945"/>
        <w:gridCol w:w="2914"/>
      </w:tblGrid>
      <w:tr w:rsidR="00421FF8" w:rsidTr="00421FF8">
        <w:trPr>
          <w:trHeight w:val="454"/>
        </w:trPr>
        <w:tc>
          <w:tcPr>
            <w:tcW w:w="735" w:type="dxa"/>
            <w:vAlign w:val="bottom"/>
            <w:hideMark/>
          </w:tcPr>
          <w:p w:rsidR="00421FF8" w:rsidRDefault="00421FF8" w:rsidP="00421FF8">
            <w:pPr>
              <w:tabs>
                <w:tab w:val="center" w:pos="5593"/>
              </w:tabs>
              <w:jc w:val="both"/>
              <w:rPr>
                <w:bCs/>
              </w:rPr>
            </w:pPr>
            <w:r>
              <w:rPr>
                <w:bCs/>
              </w:rPr>
              <w:t>Я,</w:t>
            </w:r>
          </w:p>
        </w:tc>
        <w:tc>
          <w:tcPr>
            <w:tcW w:w="9565" w:type="dxa"/>
            <w:gridSpan w:val="9"/>
            <w:tcBorders>
              <w:top w:val="nil"/>
              <w:left w:val="nil"/>
              <w:bottom w:val="single" w:sz="4" w:space="0" w:color="auto"/>
              <w:right w:val="nil"/>
            </w:tcBorders>
            <w:vAlign w:val="bottom"/>
          </w:tcPr>
          <w:p w:rsidR="00421FF8" w:rsidRDefault="00421FF8" w:rsidP="00421FF8">
            <w:pPr>
              <w:tabs>
                <w:tab w:val="center" w:pos="5593"/>
              </w:tabs>
              <w:jc w:val="both"/>
              <w:rPr>
                <w:bCs/>
              </w:rPr>
            </w:pPr>
          </w:p>
        </w:tc>
      </w:tr>
      <w:tr w:rsidR="00421FF8" w:rsidTr="00421FF8">
        <w:trPr>
          <w:trHeight w:val="454"/>
        </w:trPr>
        <w:tc>
          <w:tcPr>
            <w:tcW w:w="10300" w:type="dxa"/>
            <w:gridSpan w:val="10"/>
            <w:hideMark/>
          </w:tcPr>
          <w:p w:rsidR="00421FF8" w:rsidRDefault="00421FF8" w:rsidP="00421FF8">
            <w:pPr>
              <w:jc w:val="center"/>
              <w:rPr>
                <w:bCs/>
                <w:i/>
                <w:vertAlign w:val="superscript"/>
              </w:rPr>
            </w:pPr>
          </w:p>
        </w:tc>
      </w:tr>
      <w:tr w:rsidR="00421FF8" w:rsidTr="00421FF8">
        <w:trPr>
          <w:trHeight w:val="454"/>
        </w:trPr>
        <w:tc>
          <w:tcPr>
            <w:tcW w:w="5120" w:type="dxa"/>
            <w:gridSpan w:val="5"/>
            <w:vAlign w:val="bottom"/>
            <w:hideMark/>
          </w:tcPr>
          <w:p w:rsidR="00421FF8" w:rsidRDefault="00421FF8" w:rsidP="00421FF8">
            <w:pPr>
              <w:jc w:val="both"/>
              <w:rPr>
                <w:bCs/>
              </w:rPr>
            </w:pPr>
          </w:p>
        </w:tc>
        <w:tc>
          <w:tcPr>
            <w:tcW w:w="5180" w:type="dxa"/>
            <w:gridSpan w:val="5"/>
            <w:tcBorders>
              <w:top w:val="nil"/>
              <w:left w:val="nil"/>
              <w:bottom w:val="single" w:sz="4" w:space="0" w:color="auto"/>
              <w:right w:val="nil"/>
            </w:tcBorders>
            <w:vAlign w:val="bottom"/>
          </w:tcPr>
          <w:p w:rsidR="00421FF8" w:rsidRDefault="00421FF8" w:rsidP="00421FF8">
            <w:pPr>
              <w:jc w:val="both"/>
              <w:rPr>
                <w:bCs/>
              </w:rPr>
            </w:pPr>
          </w:p>
        </w:tc>
      </w:tr>
      <w:tr w:rsidR="00421FF8" w:rsidTr="00421FF8">
        <w:trPr>
          <w:trHeight w:val="275"/>
        </w:trPr>
        <w:tc>
          <w:tcPr>
            <w:tcW w:w="10300" w:type="dxa"/>
            <w:gridSpan w:val="10"/>
            <w:hideMark/>
          </w:tcPr>
          <w:p w:rsidR="00421FF8" w:rsidRDefault="00421FF8" w:rsidP="00421FF8">
            <w:pPr>
              <w:tabs>
                <w:tab w:val="center" w:pos="7798"/>
              </w:tabs>
              <w:jc w:val="both"/>
              <w:rPr>
                <w:bCs/>
                <w:i/>
                <w:vertAlign w:val="superscript"/>
              </w:rPr>
            </w:pPr>
          </w:p>
        </w:tc>
      </w:tr>
      <w:tr w:rsidR="00421FF8" w:rsidTr="00421FF8">
        <w:trPr>
          <w:trHeight w:val="454"/>
        </w:trPr>
        <w:tc>
          <w:tcPr>
            <w:tcW w:w="5297" w:type="dxa"/>
            <w:gridSpan w:val="6"/>
            <w:tcBorders>
              <w:top w:val="nil"/>
              <w:left w:val="nil"/>
              <w:bottom w:val="single" w:sz="4" w:space="0" w:color="auto"/>
              <w:right w:val="nil"/>
            </w:tcBorders>
            <w:vAlign w:val="bottom"/>
          </w:tcPr>
          <w:p w:rsidR="00421FF8" w:rsidRDefault="00421FF8" w:rsidP="00421FF8">
            <w:pPr>
              <w:spacing w:before="120"/>
              <w:jc w:val="both"/>
              <w:rPr>
                <w:bCs/>
              </w:rPr>
            </w:pPr>
          </w:p>
        </w:tc>
        <w:tc>
          <w:tcPr>
            <w:tcW w:w="2090" w:type="dxa"/>
            <w:gridSpan w:val="3"/>
            <w:vAlign w:val="bottom"/>
            <w:hideMark/>
          </w:tcPr>
          <w:p w:rsidR="00421FF8" w:rsidRDefault="00421FF8" w:rsidP="00421FF8">
            <w:pPr>
              <w:spacing w:before="120"/>
              <w:jc w:val="both"/>
              <w:rPr>
                <w:bCs/>
              </w:rPr>
            </w:pPr>
          </w:p>
        </w:tc>
        <w:tc>
          <w:tcPr>
            <w:tcW w:w="2913" w:type="dxa"/>
            <w:tcBorders>
              <w:top w:val="nil"/>
              <w:left w:val="nil"/>
              <w:bottom w:val="single" w:sz="4" w:space="0" w:color="auto"/>
              <w:right w:val="nil"/>
            </w:tcBorders>
            <w:vAlign w:val="bottom"/>
          </w:tcPr>
          <w:p w:rsidR="00421FF8" w:rsidRDefault="00421FF8" w:rsidP="00421FF8">
            <w:pPr>
              <w:spacing w:before="120"/>
              <w:jc w:val="both"/>
              <w:rPr>
                <w:bCs/>
              </w:rPr>
            </w:pPr>
          </w:p>
        </w:tc>
      </w:tr>
      <w:tr w:rsidR="00421FF8" w:rsidTr="00421FF8">
        <w:trPr>
          <w:trHeight w:val="454"/>
        </w:trPr>
        <w:tc>
          <w:tcPr>
            <w:tcW w:w="10300" w:type="dxa"/>
            <w:gridSpan w:val="10"/>
            <w:hideMark/>
          </w:tcPr>
          <w:p w:rsidR="00421FF8" w:rsidRDefault="00421FF8" w:rsidP="00421FF8">
            <w:pPr>
              <w:tabs>
                <w:tab w:val="center" w:pos="2038"/>
                <w:tab w:val="center" w:pos="8698"/>
              </w:tabs>
              <w:jc w:val="both"/>
              <w:rPr>
                <w:bCs/>
                <w:vertAlign w:val="superscript"/>
              </w:rPr>
            </w:pPr>
          </w:p>
        </w:tc>
      </w:tr>
      <w:tr w:rsidR="00421FF8" w:rsidTr="00421FF8">
        <w:trPr>
          <w:trHeight w:val="454"/>
        </w:trPr>
        <w:tc>
          <w:tcPr>
            <w:tcW w:w="3766" w:type="dxa"/>
            <w:gridSpan w:val="3"/>
            <w:tcBorders>
              <w:top w:val="nil"/>
              <w:left w:val="nil"/>
              <w:bottom w:val="single" w:sz="4" w:space="0" w:color="auto"/>
              <w:right w:val="nil"/>
            </w:tcBorders>
            <w:vAlign w:val="bottom"/>
          </w:tcPr>
          <w:p w:rsidR="00421FF8" w:rsidRDefault="00421FF8" w:rsidP="00421FF8">
            <w:pPr>
              <w:jc w:val="both"/>
              <w:rPr>
                <w:bCs/>
              </w:rPr>
            </w:pPr>
          </w:p>
        </w:tc>
        <w:tc>
          <w:tcPr>
            <w:tcW w:w="945" w:type="dxa"/>
            <w:vAlign w:val="bottom"/>
            <w:hideMark/>
          </w:tcPr>
          <w:p w:rsidR="00421FF8" w:rsidRDefault="00421FF8" w:rsidP="00421FF8">
            <w:pPr>
              <w:jc w:val="both"/>
              <w:rPr>
                <w:bCs/>
              </w:rPr>
            </w:pPr>
          </w:p>
        </w:tc>
        <w:tc>
          <w:tcPr>
            <w:tcW w:w="1731" w:type="dxa"/>
            <w:gridSpan w:val="4"/>
            <w:tcBorders>
              <w:top w:val="nil"/>
              <w:left w:val="nil"/>
              <w:bottom w:val="single" w:sz="4" w:space="0" w:color="auto"/>
              <w:right w:val="nil"/>
            </w:tcBorders>
            <w:vAlign w:val="bottom"/>
          </w:tcPr>
          <w:p w:rsidR="00421FF8" w:rsidRDefault="00421FF8" w:rsidP="00421FF8">
            <w:pPr>
              <w:jc w:val="both"/>
              <w:rPr>
                <w:bCs/>
              </w:rPr>
            </w:pPr>
          </w:p>
        </w:tc>
        <w:tc>
          <w:tcPr>
            <w:tcW w:w="945" w:type="dxa"/>
            <w:vAlign w:val="bottom"/>
            <w:hideMark/>
          </w:tcPr>
          <w:p w:rsidR="00421FF8" w:rsidRDefault="00421FF8" w:rsidP="00421FF8">
            <w:pPr>
              <w:jc w:val="both"/>
              <w:rPr>
                <w:bCs/>
              </w:rPr>
            </w:pPr>
          </w:p>
        </w:tc>
        <w:tc>
          <w:tcPr>
            <w:tcW w:w="2913" w:type="dxa"/>
            <w:tcBorders>
              <w:top w:val="nil"/>
              <w:left w:val="nil"/>
              <w:bottom w:val="single" w:sz="4" w:space="0" w:color="auto"/>
              <w:right w:val="nil"/>
            </w:tcBorders>
            <w:vAlign w:val="bottom"/>
          </w:tcPr>
          <w:p w:rsidR="00421FF8" w:rsidRDefault="00421FF8" w:rsidP="00421FF8">
            <w:pPr>
              <w:jc w:val="both"/>
              <w:rPr>
                <w:bCs/>
              </w:rPr>
            </w:pPr>
          </w:p>
        </w:tc>
      </w:tr>
      <w:tr w:rsidR="00421FF8" w:rsidTr="00421FF8">
        <w:trPr>
          <w:trHeight w:val="454"/>
        </w:trPr>
        <w:tc>
          <w:tcPr>
            <w:tcW w:w="10300" w:type="dxa"/>
            <w:gridSpan w:val="10"/>
            <w:hideMark/>
          </w:tcPr>
          <w:p w:rsidR="00421FF8" w:rsidRDefault="00421FF8" w:rsidP="00421FF8">
            <w:pPr>
              <w:tabs>
                <w:tab w:val="center" w:pos="1138"/>
              </w:tabs>
              <w:jc w:val="both"/>
              <w:rPr>
                <w:bCs/>
                <w:i/>
              </w:rPr>
            </w:pPr>
          </w:p>
        </w:tc>
      </w:tr>
      <w:tr w:rsidR="00421FF8" w:rsidTr="00421FF8">
        <w:trPr>
          <w:trHeight w:val="454"/>
        </w:trPr>
        <w:tc>
          <w:tcPr>
            <w:tcW w:w="1687" w:type="dxa"/>
            <w:gridSpan w:val="2"/>
            <w:vAlign w:val="bottom"/>
            <w:hideMark/>
          </w:tcPr>
          <w:p w:rsidR="00421FF8" w:rsidRDefault="00421FF8" w:rsidP="00421FF8">
            <w:pPr>
              <w:jc w:val="both"/>
              <w:rPr>
                <w:bCs/>
              </w:rPr>
            </w:pPr>
          </w:p>
        </w:tc>
        <w:tc>
          <w:tcPr>
            <w:tcW w:w="2079" w:type="dxa"/>
            <w:tcBorders>
              <w:top w:val="nil"/>
              <w:left w:val="nil"/>
              <w:bottom w:val="single" w:sz="4" w:space="0" w:color="auto"/>
              <w:right w:val="nil"/>
            </w:tcBorders>
            <w:vAlign w:val="bottom"/>
          </w:tcPr>
          <w:p w:rsidR="00421FF8" w:rsidRDefault="00421FF8" w:rsidP="00421FF8">
            <w:pPr>
              <w:jc w:val="both"/>
              <w:rPr>
                <w:bCs/>
              </w:rPr>
            </w:pPr>
          </w:p>
        </w:tc>
        <w:tc>
          <w:tcPr>
            <w:tcW w:w="1700" w:type="dxa"/>
            <w:gridSpan w:val="4"/>
            <w:vAlign w:val="bottom"/>
            <w:hideMark/>
          </w:tcPr>
          <w:p w:rsidR="00421FF8" w:rsidRDefault="00421FF8" w:rsidP="00421FF8">
            <w:pPr>
              <w:jc w:val="both"/>
              <w:rPr>
                <w:bCs/>
              </w:rPr>
            </w:pPr>
          </w:p>
        </w:tc>
        <w:tc>
          <w:tcPr>
            <w:tcW w:w="4834" w:type="dxa"/>
            <w:gridSpan w:val="3"/>
            <w:tcBorders>
              <w:top w:val="nil"/>
              <w:left w:val="nil"/>
              <w:bottom w:val="single" w:sz="4" w:space="0" w:color="auto"/>
              <w:right w:val="nil"/>
            </w:tcBorders>
            <w:vAlign w:val="bottom"/>
          </w:tcPr>
          <w:p w:rsidR="00421FF8" w:rsidRDefault="00421FF8" w:rsidP="00421FF8">
            <w:pPr>
              <w:jc w:val="both"/>
              <w:rPr>
                <w:bCs/>
              </w:rPr>
            </w:pPr>
          </w:p>
        </w:tc>
      </w:tr>
      <w:tr w:rsidR="00421FF8" w:rsidTr="00421FF8">
        <w:trPr>
          <w:trHeight w:val="454"/>
        </w:trPr>
        <w:tc>
          <w:tcPr>
            <w:tcW w:w="10300" w:type="dxa"/>
            <w:gridSpan w:val="10"/>
            <w:tcBorders>
              <w:top w:val="nil"/>
              <w:left w:val="nil"/>
              <w:bottom w:val="single" w:sz="4" w:space="0" w:color="auto"/>
              <w:right w:val="nil"/>
            </w:tcBorders>
            <w:vAlign w:val="bottom"/>
          </w:tcPr>
          <w:p w:rsidR="00421FF8" w:rsidRDefault="00421FF8" w:rsidP="00421FF8">
            <w:pPr>
              <w:jc w:val="both"/>
              <w:rPr>
                <w:bCs/>
                <w:i/>
              </w:rPr>
            </w:pPr>
          </w:p>
        </w:tc>
      </w:tr>
    </w:tbl>
    <w:p w:rsidR="00421FF8" w:rsidRDefault="00421FF8" w:rsidP="00421FF8">
      <w:pPr>
        <w:rPr>
          <w:vanish/>
        </w:rPr>
      </w:pPr>
    </w:p>
    <w:tbl>
      <w:tblPr>
        <w:tblpPr w:leftFromText="180" w:rightFromText="180" w:vertAnchor="text" w:horzAnchor="page" w:tblpX="1054" w:tblpY="914"/>
        <w:tblW w:w="10605" w:type="dxa"/>
        <w:tblLayout w:type="fixed"/>
        <w:tblLook w:val="04A0"/>
      </w:tblPr>
      <w:tblGrid>
        <w:gridCol w:w="4169"/>
        <w:gridCol w:w="623"/>
        <w:gridCol w:w="828"/>
        <w:gridCol w:w="3567"/>
        <w:gridCol w:w="709"/>
        <w:gridCol w:w="709"/>
      </w:tblGrid>
      <w:tr w:rsidR="00421FF8" w:rsidTr="00421FF8">
        <w:tc>
          <w:tcPr>
            <w:tcW w:w="4165" w:type="dxa"/>
            <w:tcBorders>
              <w:top w:val="nil"/>
              <w:left w:val="nil"/>
              <w:bottom w:val="nil"/>
              <w:right w:val="single" w:sz="4" w:space="0" w:color="auto"/>
            </w:tcBorders>
            <w:vAlign w:val="bottom"/>
          </w:tcPr>
          <w:p w:rsidR="00421FF8" w:rsidRDefault="00421FF8" w:rsidP="00421FF8">
            <w:pPr>
              <w:jc w:val="both"/>
              <w:rPr>
                <w:b/>
                <w:bCs/>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
                <w:bCs/>
                <w:sz w:val="20"/>
                <w:szCs w:val="20"/>
              </w:rPr>
            </w:pPr>
            <w:r>
              <w:rPr>
                <w:b/>
                <w:bCs/>
                <w:sz w:val="20"/>
                <w:szCs w:val="20"/>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
                <w:bCs/>
                <w:sz w:val="20"/>
                <w:szCs w:val="20"/>
              </w:rPr>
            </w:pPr>
            <w:r>
              <w:rPr>
                <w:b/>
                <w:bCs/>
                <w:sz w:val="20"/>
                <w:szCs w:val="20"/>
              </w:rPr>
              <w:t>НЕТ</w:t>
            </w:r>
          </w:p>
        </w:tc>
        <w:tc>
          <w:tcPr>
            <w:tcW w:w="3565" w:type="dxa"/>
            <w:vAlign w:val="bottom"/>
          </w:tcPr>
          <w:p w:rsidR="00421FF8" w:rsidRDefault="00421FF8" w:rsidP="00421FF8">
            <w:pPr>
              <w:jc w:val="both"/>
              <w:rPr>
                <w:b/>
                <w:bCs/>
                <w:sz w:val="20"/>
                <w:szCs w:val="20"/>
              </w:rPr>
            </w:pPr>
          </w:p>
        </w:tc>
        <w:tc>
          <w:tcPr>
            <w:tcW w:w="709"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
                <w:bCs/>
                <w:sz w:val="20"/>
                <w:szCs w:val="20"/>
              </w:rPr>
            </w:pPr>
            <w:r>
              <w:rPr>
                <w:b/>
                <w:bCs/>
                <w:sz w:val="20"/>
                <w:szCs w:val="20"/>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
                <w:bCs/>
                <w:sz w:val="20"/>
                <w:szCs w:val="20"/>
              </w:rPr>
            </w:pPr>
            <w:r>
              <w:rPr>
                <w:b/>
                <w:bCs/>
                <w:sz w:val="20"/>
                <w:szCs w:val="20"/>
              </w:rPr>
              <w:t>НЕТ</w:t>
            </w:r>
          </w:p>
        </w:tc>
      </w:tr>
      <w:tr w:rsidR="00421FF8" w:rsidTr="00421FF8">
        <w:trPr>
          <w:trHeight w:val="555"/>
        </w:trPr>
        <w:tc>
          <w:tcPr>
            <w:tcW w:w="4165" w:type="dxa"/>
            <w:tcBorders>
              <w:top w:val="nil"/>
              <w:left w:val="nil"/>
              <w:bottom w:val="single" w:sz="4" w:space="0" w:color="auto"/>
              <w:right w:val="single" w:sz="4" w:space="0" w:color="auto"/>
            </w:tcBorders>
            <w:vAlign w:val="bottom"/>
            <w:hideMark/>
          </w:tcPr>
          <w:p w:rsidR="00421FF8" w:rsidRDefault="00421FF8" w:rsidP="00421FF8">
            <w:pPr>
              <w:jc w:val="both"/>
              <w:rPr>
                <w:bCs/>
              </w:rPr>
            </w:pPr>
            <w:r>
              <w:rPr>
                <w:bCs/>
              </w:rPr>
              <w:lastRenderedPageBreak/>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bCs/>
              </w:rPr>
            </w:pPr>
          </w:p>
        </w:tc>
        <w:tc>
          <w:tcPr>
            <w:tcW w:w="827"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bCs/>
              </w:rPr>
            </w:pPr>
          </w:p>
        </w:tc>
        <w:tc>
          <w:tcPr>
            <w:tcW w:w="3565" w:type="dxa"/>
            <w:tcBorders>
              <w:top w:val="nil"/>
              <w:left w:val="nil"/>
              <w:bottom w:val="single" w:sz="4" w:space="0" w:color="auto"/>
              <w:right w:val="single" w:sz="4" w:space="0" w:color="auto"/>
            </w:tcBorders>
            <w:vAlign w:val="bottom"/>
            <w:hideMark/>
          </w:tcPr>
          <w:p w:rsidR="00421FF8" w:rsidRDefault="00421FF8" w:rsidP="00421FF8">
            <w:pPr>
              <w:jc w:val="both"/>
              <w:rPr>
                <w:bCs/>
              </w:rPr>
            </w:pPr>
            <w:r>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bCs/>
              </w:rPr>
            </w:pPr>
          </w:p>
        </w:tc>
      </w:tr>
      <w:tr w:rsidR="00421FF8" w:rsidTr="00421FF8">
        <w:trPr>
          <w:trHeight w:val="555"/>
        </w:trPr>
        <w:tc>
          <w:tcPr>
            <w:tcW w:w="41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555"/>
        </w:trPr>
        <w:tc>
          <w:tcPr>
            <w:tcW w:w="41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i/>
                <w:color w:val="000000"/>
              </w:rPr>
            </w:pPr>
            <w:r>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c>
          <w:tcPr>
            <w:tcW w:w="41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Получение справок, характеристик, ученического билета и тп..</w:t>
            </w:r>
          </w:p>
        </w:tc>
        <w:tc>
          <w:tcPr>
            <w:tcW w:w="62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c>
          <w:tcPr>
            <w:tcW w:w="41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692"/>
        </w:trPr>
        <w:tc>
          <w:tcPr>
            <w:tcW w:w="41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bl>
    <w:p w:rsidR="00421FF8" w:rsidRDefault="00421FF8" w:rsidP="00421FF8">
      <w:pPr>
        <w:spacing w:before="360" w:after="240"/>
      </w:pPr>
      <w:r>
        <w:t>для достижения целей, отмеченных знаком «V» в столбце «ДА» в нижеприведенной таблице:</w:t>
      </w:r>
    </w:p>
    <w:p w:rsidR="00421FF8" w:rsidRDefault="00421FF8" w:rsidP="00421FF8">
      <w:pPr>
        <w:spacing w:before="240" w:after="240"/>
        <w:ind w:firstLine="540"/>
        <w:jc w:val="both"/>
      </w:pPr>
    </w:p>
    <w:p w:rsidR="00421FF8" w:rsidRDefault="00421FF8" w:rsidP="00421FF8">
      <w:pPr>
        <w:spacing w:before="240" w:after="240"/>
        <w:ind w:firstLine="540"/>
        <w:jc w:val="both"/>
      </w:pPr>
      <w:r>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tblPr>
      <w:tblGrid>
        <w:gridCol w:w="4306"/>
        <w:gridCol w:w="662"/>
        <w:gridCol w:w="706"/>
        <w:gridCol w:w="3544"/>
        <w:gridCol w:w="629"/>
        <w:gridCol w:w="683"/>
      </w:tblGrid>
      <w:tr w:rsidR="00421FF8" w:rsidTr="00421FF8">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Cs/>
              </w:rPr>
            </w:pPr>
            <w:r>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Cs/>
              </w:rPr>
            </w:pPr>
            <w:r>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Cs/>
              </w:rPr>
            </w:pPr>
            <w:r>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Cs/>
              </w:rPr>
            </w:pPr>
            <w:r>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Cs/>
              </w:rPr>
            </w:pPr>
            <w:r>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421FF8" w:rsidRDefault="00421FF8" w:rsidP="00421FF8">
            <w:pPr>
              <w:jc w:val="both"/>
              <w:rPr>
                <w:bCs/>
              </w:rPr>
            </w:pPr>
            <w:r>
              <w:rPr>
                <w:bCs/>
              </w:rPr>
              <w:t>НЕТ</w:t>
            </w:r>
          </w:p>
        </w:tc>
      </w:tr>
      <w:tr w:rsidR="00421FF8" w:rsidTr="00421FF8">
        <w:trPr>
          <w:trHeight w:val="7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bCs/>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rPr>
                <w:bCs/>
              </w:rPr>
            </w:pPr>
            <w:r>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bCs/>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rPr>
                <w:bCs/>
              </w:rPr>
            </w:pPr>
            <w:r>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Пол</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rPr>
                <w:bCs/>
              </w:rPr>
            </w:pPr>
            <w:r>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Данные паспорта или св-ва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lastRenderedPageBreak/>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ИНН</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421FF8" w:rsidRDefault="00421FF8" w:rsidP="00421FF8">
            <w:pPr>
              <w:tabs>
                <w:tab w:val="right" w:pos="10440"/>
              </w:tabs>
              <w:jc w:val="both"/>
            </w:pPr>
            <w:r>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421FF8" w:rsidRDefault="00421FF8" w:rsidP="00421FF8">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421FF8" w:rsidRDefault="00421FF8" w:rsidP="00421FF8">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421FF8" w:rsidRDefault="00421FF8" w:rsidP="00421FF8">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r w:rsidR="00421FF8" w:rsidTr="00421FF8">
        <w:trPr>
          <w:trHeight w:val="360"/>
        </w:trPr>
        <w:tc>
          <w:tcPr>
            <w:tcW w:w="4306" w:type="dxa"/>
            <w:tcBorders>
              <w:top w:val="single" w:sz="4" w:space="0" w:color="auto"/>
              <w:left w:val="nil"/>
              <w:bottom w:val="single" w:sz="4" w:space="0" w:color="auto"/>
              <w:right w:val="single" w:sz="4" w:space="0" w:color="auto"/>
            </w:tcBorders>
            <w:vAlign w:val="bottom"/>
            <w:hideMark/>
          </w:tcPr>
          <w:p w:rsidR="00421FF8" w:rsidRDefault="00421FF8" w:rsidP="00421FF8">
            <w:pPr>
              <w:jc w:val="both"/>
              <w:rPr>
                <w:bCs/>
              </w:rPr>
            </w:pPr>
            <w:r>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421FF8" w:rsidRDefault="00421FF8" w:rsidP="00421FF8">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421FF8" w:rsidRDefault="00421FF8" w:rsidP="00421FF8">
            <w:pPr>
              <w:jc w:val="both"/>
              <w:rPr>
                <w:i/>
                <w:color w:val="000000"/>
              </w:rPr>
            </w:pPr>
          </w:p>
        </w:tc>
      </w:tr>
    </w:tbl>
    <w:p w:rsidR="0013707B" w:rsidRDefault="0013707B" w:rsidP="00421FF8">
      <w:pPr>
        <w:spacing w:before="120"/>
        <w:jc w:val="both"/>
      </w:pPr>
    </w:p>
    <w:p w:rsidR="0013707B" w:rsidRDefault="0013707B" w:rsidP="00421FF8">
      <w:pPr>
        <w:spacing w:before="120"/>
        <w:jc w:val="both"/>
      </w:pPr>
    </w:p>
    <w:p w:rsidR="00421FF8" w:rsidRDefault="00421FF8" w:rsidP="00421FF8">
      <w:pPr>
        <w:spacing w:before="120"/>
        <w:jc w:val="both"/>
      </w:pPr>
      <w: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421FF8" w:rsidRDefault="00421FF8" w:rsidP="00421FF8">
      <w:pPr>
        <w:spacing w:before="120" w:line="360" w:lineRule="auto"/>
        <w:ind w:firstLine="539"/>
        <w:jc w:val="both"/>
      </w:pPr>
      <w:r>
        <w:t xml:space="preserve">Настоящее согласие действительно  </w:t>
      </w:r>
      <w:r>
        <w:rPr>
          <w:i/>
          <w:u w:val="single"/>
        </w:rPr>
        <w:t>с даты подписания до окончания обучения в МБОУ</w:t>
      </w:r>
      <w:r>
        <w:t xml:space="preserve">_  «__________________________________» </w:t>
      </w:r>
    </w:p>
    <w:p w:rsidR="00421FF8" w:rsidRDefault="00421FF8" w:rsidP="00421FF8">
      <w:pPr>
        <w:spacing w:before="120" w:line="360" w:lineRule="auto"/>
        <w:ind w:firstLine="539"/>
        <w:jc w:val="both"/>
      </w:pPr>
      <w: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421FF8" w:rsidRDefault="00421FF8" w:rsidP="00421FF8">
      <w:pPr>
        <w:spacing w:before="120"/>
        <w:jc w:val="both"/>
      </w:pPr>
      <w:r>
        <w:t>Дата _____________</w:t>
      </w:r>
      <w:r>
        <w:tab/>
      </w:r>
      <w:r>
        <w:tab/>
        <w:t>Личная подпись заявителя:_______________________</w:t>
      </w:r>
    </w:p>
    <w:p w:rsidR="00421FF8" w:rsidRDefault="00421FF8"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p>
    <w:p w:rsidR="00421FF8" w:rsidRDefault="00421FF8" w:rsidP="00421FF8">
      <w:pPr>
        <w:tabs>
          <w:tab w:val="center" w:pos="4677"/>
          <w:tab w:val="right" w:pos="9355"/>
        </w:tabs>
        <w:suppressAutoHyphens/>
        <w:jc w:val="right"/>
        <w:rPr>
          <w:b/>
          <w:i/>
          <w:sz w:val="20"/>
          <w:szCs w:val="20"/>
          <w:lang w:eastAsia="ar-SA"/>
        </w:rPr>
      </w:pPr>
      <w:r>
        <w:rPr>
          <w:b/>
          <w:i/>
          <w:sz w:val="20"/>
          <w:szCs w:val="20"/>
          <w:lang w:eastAsia="ar-SA"/>
        </w:rPr>
        <w:t>Приложение №3</w:t>
      </w:r>
    </w:p>
    <w:p w:rsidR="00421FF8" w:rsidRDefault="00421FF8" w:rsidP="0013707B">
      <w:pPr>
        <w:rPr>
          <w:b/>
        </w:rPr>
      </w:pPr>
    </w:p>
    <w:p w:rsidR="00421FF8" w:rsidRDefault="00421FF8" w:rsidP="00421FF8">
      <w:pPr>
        <w:jc w:val="center"/>
        <w:rPr>
          <w:b/>
        </w:rPr>
      </w:pPr>
      <w:r>
        <w:rPr>
          <w:b/>
        </w:rPr>
        <w:t>Отзыв согласия на обработку персональных данных</w:t>
      </w:r>
    </w:p>
    <w:p w:rsidR="00421FF8" w:rsidRDefault="00421FF8" w:rsidP="00421FF8">
      <w:pPr>
        <w:jc w:val="right"/>
      </w:pPr>
    </w:p>
    <w:p w:rsidR="00421FF8" w:rsidRDefault="00421FF8" w:rsidP="00421FF8">
      <w:pPr>
        <w:jc w:val="right"/>
        <w:rPr>
          <w:u w:val="single"/>
        </w:rPr>
      </w:pPr>
      <w:r>
        <w:rPr>
          <w:u w:val="single"/>
        </w:rPr>
        <w:t xml:space="preserve"> МБОУ_  «__________» __________ района </w:t>
      </w:r>
    </w:p>
    <w:p w:rsidR="00421FF8" w:rsidRDefault="00421FF8" w:rsidP="00421FF8">
      <w:pPr>
        <w:jc w:val="right"/>
        <w:rPr>
          <w:sz w:val="20"/>
          <w:szCs w:val="20"/>
          <w:u w:val="single"/>
        </w:rPr>
      </w:pPr>
      <w:r>
        <w:rPr>
          <w:i/>
          <w:sz w:val="20"/>
          <w:szCs w:val="20"/>
        </w:rPr>
        <w:t>( Наименование  оператора</w:t>
      </w:r>
      <w:r>
        <w:rPr>
          <w:sz w:val="20"/>
          <w:szCs w:val="20"/>
        </w:rPr>
        <w:t>)</w:t>
      </w:r>
    </w:p>
    <w:p w:rsidR="00421FF8" w:rsidRDefault="00421FF8" w:rsidP="00421FF8">
      <w:pPr>
        <w:jc w:val="center"/>
        <w:rPr>
          <w:u w:val="single"/>
        </w:rPr>
      </w:pPr>
      <w:r>
        <w:rPr>
          <w:u w:val="single"/>
        </w:rPr>
        <w:t xml:space="preserve">                                                  420  ,  г.Казань, ул.   , д._____</w:t>
      </w:r>
    </w:p>
    <w:p w:rsidR="00421FF8" w:rsidRDefault="00421FF8" w:rsidP="00421FF8">
      <w:pPr>
        <w:jc w:val="right"/>
        <w:rPr>
          <w:i/>
          <w:sz w:val="20"/>
          <w:szCs w:val="20"/>
        </w:rPr>
      </w:pPr>
      <w:r>
        <w:rPr>
          <w:i/>
          <w:sz w:val="20"/>
          <w:szCs w:val="20"/>
        </w:rPr>
        <w:t xml:space="preserve">                                                                                           (Адрес оператора)</w:t>
      </w:r>
    </w:p>
    <w:p w:rsidR="00421FF8" w:rsidRDefault="00421FF8" w:rsidP="00421FF8">
      <w:pPr>
        <w:jc w:val="right"/>
      </w:pPr>
      <w:r>
        <w:t xml:space="preserve">                           _________________________________________</w:t>
      </w:r>
    </w:p>
    <w:p w:rsidR="00421FF8" w:rsidRDefault="00421FF8" w:rsidP="00421FF8">
      <w:pPr>
        <w:jc w:val="right"/>
        <w:rPr>
          <w:sz w:val="20"/>
          <w:szCs w:val="20"/>
        </w:rPr>
      </w:pPr>
      <w:r>
        <w:rPr>
          <w:i/>
          <w:sz w:val="20"/>
          <w:szCs w:val="20"/>
        </w:rPr>
        <w:t xml:space="preserve">                                                                                                                  (Ф.И.О. субъекта персональных данных</w:t>
      </w:r>
      <w:r>
        <w:rPr>
          <w:sz w:val="20"/>
          <w:szCs w:val="20"/>
        </w:rPr>
        <w:t>)</w:t>
      </w:r>
    </w:p>
    <w:p w:rsidR="00421FF8" w:rsidRDefault="00421FF8" w:rsidP="00421FF8">
      <w:pPr>
        <w:jc w:val="right"/>
        <w:rPr>
          <w:sz w:val="20"/>
          <w:szCs w:val="20"/>
        </w:rPr>
      </w:pPr>
    </w:p>
    <w:p w:rsidR="00421FF8" w:rsidRDefault="00421FF8" w:rsidP="00421FF8">
      <w:pPr>
        <w:jc w:val="right"/>
        <w:rPr>
          <w:sz w:val="20"/>
          <w:szCs w:val="20"/>
        </w:rPr>
      </w:pPr>
      <w:r>
        <w:rPr>
          <w:sz w:val="20"/>
          <w:szCs w:val="20"/>
        </w:rPr>
        <w:t>_________________________________________________</w:t>
      </w:r>
    </w:p>
    <w:p w:rsidR="00421FF8" w:rsidRDefault="00421FF8" w:rsidP="00421FF8">
      <w:pPr>
        <w:jc w:val="right"/>
        <w:rPr>
          <w:i/>
          <w:sz w:val="20"/>
          <w:szCs w:val="20"/>
        </w:rPr>
      </w:pPr>
      <w:r>
        <w:rPr>
          <w:i/>
          <w:sz w:val="20"/>
          <w:szCs w:val="20"/>
        </w:rPr>
        <w:t>(  Адрес, где зарегистрирован субъект</w:t>
      </w:r>
    </w:p>
    <w:p w:rsidR="00421FF8" w:rsidRDefault="00421FF8" w:rsidP="00421FF8">
      <w:pPr>
        <w:jc w:val="right"/>
        <w:rPr>
          <w:sz w:val="20"/>
          <w:szCs w:val="20"/>
        </w:rPr>
      </w:pPr>
      <w:r>
        <w:rPr>
          <w:i/>
          <w:sz w:val="20"/>
          <w:szCs w:val="20"/>
        </w:rPr>
        <w:t xml:space="preserve">                                                         персональных данных</w:t>
      </w:r>
      <w:r>
        <w:rPr>
          <w:sz w:val="20"/>
          <w:szCs w:val="20"/>
        </w:rPr>
        <w:t>)</w:t>
      </w:r>
    </w:p>
    <w:p w:rsidR="00421FF8" w:rsidRDefault="00421FF8" w:rsidP="00421FF8">
      <w:pPr>
        <w:jc w:val="right"/>
        <w:rPr>
          <w:sz w:val="20"/>
          <w:szCs w:val="20"/>
        </w:rPr>
      </w:pPr>
      <w:r>
        <w:rPr>
          <w:sz w:val="20"/>
          <w:szCs w:val="20"/>
        </w:rPr>
        <w:t xml:space="preserve">                           _________________________________________________</w:t>
      </w:r>
    </w:p>
    <w:p w:rsidR="00421FF8" w:rsidRDefault="00421FF8" w:rsidP="00421FF8">
      <w:pPr>
        <w:jc w:val="right"/>
        <w:rPr>
          <w:i/>
          <w:sz w:val="20"/>
          <w:szCs w:val="20"/>
        </w:rPr>
      </w:pPr>
      <w:r>
        <w:rPr>
          <w:i/>
          <w:sz w:val="20"/>
          <w:szCs w:val="20"/>
        </w:rPr>
        <w:t xml:space="preserve">                                 ( Номер основного документа, удостоверяющего</w:t>
      </w:r>
    </w:p>
    <w:p w:rsidR="00421FF8" w:rsidRDefault="00421FF8" w:rsidP="00421FF8">
      <w:pPr>
        <w:jc w:val="right"/>
        <w:rPr>
          <w:i/>
          <w:sz w:val="20"/>
          <w:szCs w:val="20"/>
        </w:rPr>
      </w:pPr>
      <w:r>
        <w:rPr>
          <w:i/>
          <w:sz w:val="20"/>
          <w:szCs w:val="20"/>
        </w:rPr>
        <w:lastRenderedPageBreak/>
        <w:t xml:space="preserve">                                                                его личность)</w:t>
      </w:r>
    </w:p>
    <w:p w:rsidR="00421FF8" w:rsidRDefault="00421FF8" w:rsidP="00421FF8">
      <w:pPr>
        <w:jc w:val="right"/>
        <w:rPr>
          <w:sz w:val="20"/>
          <w:szCs w:val="20"/>
        </w:rPr>
      </w:pPr>
      <w:r>
        <w:rPr>
          <w:sz w:val="20"/>
          <w:szCs w:val="20"/>
        </w:rPr>
        <w:t xml:space="preserve">                           _________________________________________________</w:t>
      </w:r>
    </w:p>
    <w:p w:rsidR="00421FF8" w:rsidRDefault="00421FF8" w:rsidP="00421FF8">
      <w:pPr>
        <w:jc w:val="right"/>
        <w:rPr>
          <w:i/>
          <w:sz w:val="20"/>
          <w:szCs w:val="20"/>
        </w:rPr>
      </w:pPr>
      <w:r>
        <w:rPr>
          <w:i/>
          <w:sz w:val="20"/>
          <w:szCs w:val="20"/>
        </w:rPr>
        <w:t xml:space="preserve">                                           ( Дата выдачи указанного документа)</w:t>
      </w:r>
    </w:p>
    <w:p w:rsidR="00421FF8" w:rsidRDefault="00421FF8" w:rsidP="00421FF8">
      <w:pPr>
        <w:jc w:val="right"/>
        <w:rPr>
          <w:sz w:val="20"/>
          <w:szCs w:val="20"/>
        </w:rPr>
      </w:pPr>
    </w:p>
    <w:p w:rsidR="00421FF8" w:rsidRDefault="00421FF8" w:rsidP="00421FF8">
      <w:pPr>
        <w:jc w:val="right"/>
        <w:rPr>
          <w:sz w:val="20"/>
          <w:szCs w:val="20"/>
        </w:rPr>
      </w:pPr>
      <w:r>
        <w:rPr>
          <w:sz w:val="20"/>
          <w:szCs w:val="20"/>
        </w:rPr>
        <w:t>_________________________________________________</w:t>
      </w:r>
    </w:p>
    <w:p w:rsidR="00421FF8" w:rsidRDefault="00421FF8" w:rsidP="00421FF8">
      <w:pPr>
        <w:jc w:val="right"/>
        <w:rPr>
          <w:i/>
          <w:sz w:val="22"/>
          <w:szCs w:val="22"/>
        </w:rPr>
      </w:pPr>
      <w:r>
        <w:rPr>
          <w:i/>
          <w:sz w:val="20"/>
          <w:szCs w:val="20"/>
        </w:rPr>
        <w:t>(Наименование органа, выдавшего документ)</w:t>
      </w:r>
    </w:p>
    <w:p w:rsidR="00421FF8" w:rsidRDefault="00421FF8" w:rsidP="00421FF8">
      <w:pPr>
        <w:jc w:val="center"/>
        <w:rPr>
          <w:b/>
        </w:rPr>
      </w:pPr>
      <w:r>
        <w:rPr>
          <w:b/>
        </w:rPr>
        <w:t>Заявление</w:t>
      </w:r>
    </w:p>
    <w:p w:rsidR="00421FF8" w:rsidRDefault="00421FF8" w:rsidP="00421FF8">
      <w:r>
        <w:t>Прошу Вас прекратить обработку моих персональных данных в связи с</w:t>
      </w:r>
    </w:p>
    <w:p w:rsidR="00421FF8" w:rsidRDefault="00421FF8" w:rsidP="00421FF8">
      <w:pPr>
        <w:jc w:val="both"/>
      </w:pPr>
      <w:r>
        <w:t>___________________________________________________________________________</w:t>
      </w:r>
    </w:p>
    <w:p w:rsidR="00421FF8" w:rsidRDefault="00421FF8" w:rsidP="00421FF8">
      <w:pPr>
        <w:jc w:val="center"/>
        <w:rPr>
          <w:sz w:val="20"/>
          <w:szCs w:val="20"/>
        </w:rPr>
      </w:pPr>
      <w:r>
        <w:rPr>
          <w:sz w:val="20"/>
          <w:szCs w:val="20"/>
        </w:rPr>
        <w:t>(</w:t>
      </w:r>
      <w:r>
        <w:rPr>
          <w:i/>
          <w:sz w:val="20"/>
          <w:szCs w:val="20"/>
        </w:rPr>
        <w:t>указать причину)</w:t>
      </w:r>
    </w:p>
    <w:p w:rsidR="00421FF8" w:rsidRDefault="00421FF8" w:rsidP="00421FF8"/>
    <w:p w:rsidR="00421FF8" w:rsidRDefault="00421FF8" w:rsidP="00421FF8">
      <w:pPr>
        <w:jc w:val="both"/>
      </w:pPr>
      <w:r>
        <w:t xml:space="preserve">    "__" __________ 20__ г.                                        ____________ _____________________</w:t>
      </w:r>
    </w:p>
    <w:p w:rsidR="00421FF8" w:rsidRDefault="00421FF8" w:rsidP="00421FF8">
      <w:pPr>
        <w:rPr>
          <w:i/>
          <w:sz w:val="20"/>
          <w:szCs w:val="20"/>
        </w:rPr>
      </w:pPr>
      <w:r>
        <w:rPr>
          <w:i/>
          <w:sz w:val="20"/>
          <w:szCs w:val="20"/>
        </w:rPr>
        <w:t xml:space="preserve">                                                                                           (подпись)  (расшифровка подписи)</w:t>
      </w:r>
    </w:p>
    <w:p w:rsidR="00421FF8" w:rsidRDefault="00421FF8" w:rsidP="00421FF8">
      <w:pPr>
        <w:jc w:val="right"/>
        <w:rPr>
          <w:b/>
          <w:i/>
          <w:sz w:val="20"/>
          <w:szCs w:val="20"/>
        </w:rPr>
      </w:pPr>
    </w:p>
    <w:p w:rsidR="00421FF8" w:rsidRDefault="00421FF8" w:rsidP="00421FF8">
      <w:pPr>
        <w:jc w:val="right"/>
        <w:rPr>
          <w:b/>
          <w:i/>
          <w:sz w:val="20"/>
          <w:szCs w:val="20"/>
        </w:rPr>
      </w:pPr>
      <w:r>
        <w:rPr>
          <w:b/>
          <w:i/>
          <w:sz w:val="20"/>
          <w:szCs w:val="20"/>
        </w:rPr>
        <w:t>Приложение 4</w:t>
      </w:r>
    </w:p>
    <w:p w:rsidR="00421FF8" w:rsidRDefault="00421FF8" w:rsidP="00421FF8"/>
    <w:tbl>
      <w:tblPr>
        <w:tblpPr w:leftFromText="180" w:rightFromText="180" w:vertAnchor="text" w:horzAnchor="page" w:tblpX="1054" w:tblpY="61"/>
        <w:tblW w:w="10545" w:type="dxa"/>
        <w:tblLayout w:type="fixed"/>
        <w:tblLook w:val="01E0"/>
      </w:tblPr>
      <w:tblGrid>
        <w:gridCol w:w="5147"/>
        <w:gridCol w:w="236"/>
        <w:gridCol w:w="5162"/>
      </w:tblGrid>
      <w:tr w:rsidR="00421FF8" w:rsidTr="00421FF8">
        <w:trPr>
          <w:trHeight w:val="1402"/>
        </w:trPr>
        <w:tc>
          <w:tcPr>
            <w:tcW w:w="5148" w:type="dxa"/>
            <w:vAlign w:val="bottom"/>
            <w:hideMark/>
          </w:tcPr>
          <w:p w:rsidR="00421FF8" w:rsidRDefault="00421FF8" w:rsidP="00421FF8">
            <w:pPr>
              <w:tabs>
                <w:tab w:val="left" w:pos="2340"/>
                <w:tab w:val="right" w:pos="4932"/>
              </w:tabs>
              <w:spacing w:before="120"/>
              <w:jc w:val="both"/>
              <w:rPr>
                <w:bCs/>
                <w:sz w:val="28"/>
                <w:szCs w:val="20"/>
                <w:u w:val="single"/>
              </w:rPr>
            </w:pPr>
            <w:r>
              <w:rPr>
                <w:sz w:val="28"/>
                <w:szCs w:val="20"/>
              </w:rPr>
              <w:t>Входящий №</w:t>
            </w:r>
            <w:r>
              <w:rPr>
                <w:sz w:val="28"/>
                <w:szCs w:val="20"/>
                <w:u w:val="single"/>
              </w:rPr>
              <w:tab/>
            </w:r>
            <w:r>
              <w:rPr>
                <w:sz w:val="28"/>
                <w:szCs w:val="20"/>
              </w:rPr>
              <w:t xml:space="preserve">от </w:t>
            </w:r>
            <w:r>
              <w:rPr>
                <w:sz w:val="28"/>
                <w:szCs w:val="20"/>
                <w:u w:val="single"/>
              </w:rPr>
              <w:tab/>
            </w:r>
          </w:p>
        </w:tc>
        <w:tc>
          <w:tcPr>
            <w:tcW w:w="236" w:type="dxa"/>
            <w:vAlign w:val="center"/>
          </w:tcPr>
          <w:p w:rsidR="00421FF8" w:rsidRDefault="00421FF8" w:rsidP="00421FF8">
            <w:pPr>
              <w:tabs>
                <w:tab w:val="right" w:pos="10440"/>
              </w:tabs>
              <w:spacing w:line="312" w:lineRule="auto"/>
              <w:jc w:val="both"/>
            </w:pPr>
          </w:p>
        </w:tc>
        <w:tc>
          <w:tcPr>
            <w:tcW w:w="5164" w:type="dxa"/>
            <w:hideMark/>
          </w:tcPr>
          <w:p w:rsidR="00421FF8" w:rsidRDefault="00421FF8" w:rsidP="00421FF8">
            <w:pPr>
              <w:tabs>
                <w:tab w:val="right" w:pos="10440"/>
              </w:tabs>
              <w:spacing w:before="120" w:line="312" w:lineRule="auto"/>
              <w:jc w:val="both"/>
            </w:pPr>
            <w:r>
              <w:t xml:space="preserve">Директору МБОУ  «________________» </w:t>
            </w:r>
          </w:p>
          <w:p w:rsidR="00421FF8" w:rsidRDefault="00421FF8" w:rsidP="00421FF8">
            <w:pPr>
              <w:tabs>
                <w:tab w:val="center" w:pos="2436"/>
                <w:tab w:val="right" w:pos="4596"/>
                <w:tab w:val="right" w:pos="10440"/>
              </w:tabs>
              <w:spacing w:line="312" w:lineRule="auto"/>
              <w:jc w:val="both"/>
              <w:rPr>
                <w:sz w:val="40"/>
                <w:szCs w:val="40"/>
                <w:u w:val="single"/>
              </w:rPr>
            </w:pPr>
            <w:r>
              <w:rPr>
                <w:sz w:val="40"/>
                <w:szCs w:val="40"/>
                <w:vertAlign w:val="superscript"/>
              </w:rPr>
              <w:t>________________________</w:t>
            </w:r>
          </w:p>
        </w:tc>
      </w:tr>
    </w:tbl>
    <w:p w:rsidR="00421FF8" w:rsidRDefault="00421FF8" w:rsidP="00421FF8">
      <w:pPr>
        <w:jc w:val="center"/>
        <w:rPr>
          <w:sz w:val="16"/>
          <w:szCs w:val="16"/>
        </w:rPr>
      </w:pPr>
    </w:p>
    <w:p w:rsidR="00421FF8" w:rsidRDefault="00421FF8" w:rsidP="00421FF8">
      <w:pPr>
        <w:jc w:val="center"/>
        <w:rPr>
          <w:b/>
          <w:bCs/>
        </w:rPr>
      </w:pPr>
      <w:r>
        <w:rPr>
          <w:b/>
          <w:bCs/>
        </w:rPr>
        <w:t xml:space="preserve">Заявление-согласие </w:t>
      </w:r>
    </w:p>
    <w:p w:rsidR="00421FF8" w:rsidRDefault="00421FF8" w:rsidP="00421FF8">
      <w:pPr>
        <w:jc w:val="center"/>
        <w:rPr>
          <w:b/>
          <w:bCs/>
        </w:rPr>
      </w:pPr>
      <w:r>
        <w:rPr>
          <w:b/>
          <w:bCs/>
        </w:rPr>
        <w:t>субъекта на получение его персональных данных у третьей стороны</w:t>
      </w:r>
    </w:p>
    <w:p w:rsidR="00421FF8" w:rsidRDefault="00421FF8" w:rsidP="00421FF8">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t>на получение моих персональных данных, а именно:</w:t>
      </w:r>
    </w:p>
    <w:p w:rsidR="00421FF8" w:rsidRDefault="00421FF8" w:rsidP="00421FF8">
      <w:pPr>
        <w:ind w:left="1347" w:right="119"/>
        <w:rPr>
          <w:i/>
          <w:sz w:val="18"/>
          <w:szCs w:val="18"/>
        </w:rPr>
      </w:pPr>
      <w:r>
        <w:rPr>
          <w:i/>
          <w:sz w:val="18"/>
          <w:szCs w:val="18"/>
        </w:rPr>
        <w:t>(согласен/не согласен)</w:t>
      </w:r>
    </w:p>
    <w:p w:rsidR="00421FF8" w:rsidRDefault="00421FF8" w:rsidP="00421FF8">
      <w:pPr>
        <w:ind w:right="119"/>
      </w:pPr>
      <w:r>
        <w:t xml:space="preserve">________________________________________________________________________________________________________________________________________________________________ </w:t>
      </w:r>
    </w:p>
    <w:p w:rsidR="00421FF8" w:rsidRDefault="00421FF8" w:rsidP="00421FF8">
      <w:pPr>
        <w:ind w:right="119"/>
        <w:jc w:val="center"/>
        <w:rPr>
          <w:i/>
          <w:sz w:val="20"/>
          <w:szCs w:val="20"/>
        </w:rPr>
      </w:pPr>
      <w:r>
        <w:rPr>
          <w:i/>
          <w:sz w:val="20"/>
          <w:szCs w:val="20"/>
        </w:rPr>
        <w:t>(указать состав персональных данных (Ф.И.О, паспортные данные, адрес …)</w:t>
      </w:r>
    </w:p>
    <w:p w:rsidR="00421FF8" w:rsidRDefault="00421FF8" w:rsidP="00421FF8">
      <w:r>
        <w:t>Для обработки в целях __________________________________________________________</w:t>
      </w:r>
    </w:p>
    <w:p w:rsidR="00421FF8" w:rsidRDefault="00421FF8" w:rsidP="00421FF8">
      <w:r>
        <w:t>__________________________________________________________________________________________________________________________________________________________</w:t>
      </w:r>
    </w:p>
    <w:p w:rsidR="00421FF8" w:rsidRDefault="00421FF8" w:rsidP="00421FF8">
      <w:pPr>
        <w:jc w:val="center"/>
        <w:rPr>
          <w:i/>
          <w:sz w:val="20"/>
          <w:szCs w:val="20"/>
        </w:rPr>
      </w:pPr>
      <w:r>
        <w:rPr>
          <w:sz w:val="20"/>
          <w:szCs w:val="20"/>
        </w:rPr>
        <w:t>(</w:t>
      </w:r>
      <w:r>
        <w:rPr>
          <w:i/>
          <w:sz w:val="20"/>
          <w:szCs w:val="20"/>
        </w:rPr>
        <w:t>указать цели обработки)</w:t>
      </w:r>
    </w:p>
    <w:p w:rsidR="00421FF8" w:rsidRDefault="00421FF8" w:rsidP="00421FF8">
      <w:r>
        <w:t>У следующих лиц _____________________________________________________________</w:t>
      </w:r>
    </w:p>
    <w:p w:rsidR="00421FF8" w:rsidRDefault="00421FF8" w:rsidP="00421FF8">
      <w:r>
        <w:t xml:space="preserve">_________________________________________________________________________________ </w:t>
      </w:r>
    </w:p>
    <w:p w:rsidR="00421FF8" w:rsidRDefault="00421FF8" w:rsidP="00421FF8">
      <w:pPr>
        <w:jc w:val="center"/>
        <w:rPr>
          <w:sz w:val="20"/>
          <w:szCs w:val="20"/>
        </w:rPr>
      </w:pPr>
      <w:r>
        <w:rPr>
          <w:sz w:val="20"/>
          <w:szCs w:val="20"/>
        </w:rPr>
        <w:t>(</w:t>
      </w:r>
      <w:r>
        <w:rPr>
          <w:i/>
          <w:sz w:val="20"/>
          <w:szCs w:val="20"/>
        </w:rPr>
        <w:t>указать Ф.И.О. физического лица или наименование организации, которым сообщаются данные)</w:t>
      </w:r>
    </w:p>
    <w:p w:rsidR="00421FF8" w:rsidRDefault="00421FF8" w:rsidP="00421FF8">
      <w:pPr>
        <w:jc w:val="both"/>
      </w:pPr>
      <w:r>
        <w:tab/>
      </w:r>
      <w:r>
        <w:tab/>
        <w:t xml:space="preserve">Я также утверждаю, что ознакомлен с возможными последствиями моего отказа дать письменное согласие на их получение. </w:t>
      </w:r>
    </w:p>
    <w:p w:rsidR="00421FF8" w:rsidRDefault="00421FF8" w:rsidP="00421FF8">
      <w:r>
        <w:t xml:space="preserve"> « ___ » __________ 20__ г.                                                                    ___________________</w:t>
      </w:r>
    </w:p>
    <w:p w:rsidR="00421FF8" w:rsidRDefault="00421FF8" w:rsidP="00421FF8">
      <w:pPr>
        <w:ind w:left="6963"/>
        <w:jc w:val="center"/>
        <w:rPr>
          <w:i/>
          <w:sz w:val="16"/>
          <w:szCs w:val="16"/>
        </w:rPr>
      </w:pPr>
      <w:r>
        <w:rPr>
          <w:i/>
          <w:sz w:val="16"/>
          <w:szCs w:val="16"/>
        </w:rPr>
        <w:t>(подпись)</w:t>
      </w:r>
    </w:p>
    <w:p w:rsidR="00421FF8" w:rsidRDefault="00421FF8" w:rsidP="00421FF8">
      <w:pPr>
        <w:jc w:val="right"/>
        <w:rPr>
          <w:b/>
          <w:i/>
          <w:sz w:val="20"/>
          <w:szCs w:val="20"/>
        </w:rPr>
      </w:pPr>
    </w:p>
    <w:p w:rsidR="00421FF8" w:rsidRDefault="00421FF8" w:rsidP="00421FF8">
      <w:pPr>
        <w:jc w:val="right"/>
        <w:rPr>
          <w:b/>
          <w:i/>
          <w:sz w:val="20"/>
          <w:szCs w:val="20"/>
        </w:rPr>
      </w:pPr>
      <w:r>
        <w:rPr>
          <w:b/>
          <w:i/>
          <w:sz w:val="20"/>
          <w:szCs w:val="20"/>
        </w:rPr>
        <w:t>Приложение 5</w:t>
      </w:r>
    </w:p>
    <w:tbl>
      <w:tblPr>
        <w:tblpPr w:leftFromText="180" w:rightFromText="180" w:vertAnchor="text" w:horzAnchor="page" w:tblpX="1054" w:tblpY="61"/>
        <w:tblW w:w="10545" w:type="dxa"/>
        <w:tblLayout w:type="fixed"/>
        <w:tblLook w:val="01E0"/>
      </w:tblPr>
      <w:tblGrid>
        <w:gridCol w:w="5147"/>
        <w:gridCol w:w="236"/>
        <w:gridCol w:w="5162"/>
      </w:tblGrid>
      <w:tr w:rsidR="00421FF8" w:rsidTr="00421FF8">
        <w:trPr>
          <w:trHeight w:val="1402"/>
        </w:trPr>
        <w:tc>
          <w:tcPr>
            <w:tcW w:w="5148" w:type="dxa"/>
            <w:vAlign w:val="bottom"/>
            <w:hideMark/>
          </w:tcPr>
          <w:p w:rsidR="00421FF8" w:rsidRDefault="00421FF8" w:rsidP="00421FF8">
            <w:pPr>
              <w:tabs>
                <w:tab w:val="left" w:pos="2340"/>
                <w:tab w:val="right" w:pos="4932"/>
              </w:tabs>
              <w:spacing w:before="120"/>
              <w:jc w:val="both"/>
              <w:rPr>
                <w:bCs/>
                <w:u w:val="single"/>
              </w:rPr>
            </w:pPr>
            <w:r>
              <w:t>Входящий №</w:t>
            </w:r>
            <w:r>
              <w:rPr>
                <w:u w:val="single"/>
              </w:rPr>
              <w:tab/>
            </w:r>
            <w:r>
              <w:t xml:space="preserve">от </w:t>
            </w:r>
            <w:r>
              <w:rPr>
                <w:u w:val="single"/>
              </w:rPr>
              <w:tab/>
            </w:r>
          </w:p>
        </w:tc>
        <w:tc>
          <w:tcPr>
            <w:tcW w:w="236" w:type="dxa"/>
            <w:vAlign w:val="center"/>
          </w:tcPr>
          <w:p w:rsidR="00421FF8" w:rsidRDefault="00421FF8" w:rsidP="00421FF8">
            <w:pPr>
              <w:tabs>
                <w:tab w:val="right" w:pos="10440"/>
              </w:tabs>
              <w:spacing w:line="312" w:lineRule="auto"/>
              <w:jc w:val="both"/>
            </w:pPr>
          </w:p>
        </w:tc>
        <w:tc>
          <w:tcPr>
            <w:tcW w:w="5164" w:type="dxa"/>
          </w:tcPr>
          <w:p w:rsidR="00421FF8" w:rsidRDefault="00421FF8" w:rsidP="00421FF8">
            <w:pPr>
              <w:tabs>
                <w:tab w:val="right" w:pos="10440"/>
              </w:tabs>
              <w:spacing w:before="120" w:line="312" w:lineRule="auto"/>
              <w:jc w:val="both"/>
            </w:pPr>
            <w:r>
              <w:t xml:space="preserve">Директору МБОУ «_____________________» </w:t>
            </w:r>
          </w:p>
          <w:p w:rsidR="00421FF8" w:rsidRDefault="00421FF8" w:rsidP="00421FF8">
            <w:pPr>
              <w:tabs>
                <w:tab w:val="right" w:pos="10440"/>
              </w:tabs>
              <w:spacing w:before="120" w:line="312" w:lineRule="auto"/>
              <w:jc w:val="both"/>
            </w:pPr>
            <w:r>
              <w:t>______________________________</w:t>
            </w:r>
          </w:p>
          <w:p w:rsidR="00421FF8" w:rsidRDefault="00421FF8" w:rsidP="00421FF8">
            <w:pPr>
              <w:tabs>
                <w:tab w:val="right" w:pos="4596"/>
                <w:tab w:val="right" w:pos="10440"/>
              </w:tabs>
              <w:spacing w:line="312" w:lineRule="auto"/>
              <w:jc w:val="both"/>
              <w:rPr>
                <w:i/>
                <w:u w:val="single"/>
              </w:rPr>
            </w:pPr>
          </w:p>
          <w:p w:rsidR="00421FF8" w:rsidRDefault="00421FF8" w:rsidP="00421FF8">
            <w:pPr>
              <w:tabs>
                <w:tab w:val="center" w:pos="2436"/>
                <w:tab w:val="right" w:pos="4596"/>
                <w:tab w:val="right" w:pos="10440"/>
              </w:tabs>
              <w:spacing w:line="312" w:lineRule="auto"/>
              <w:jc w:val="both"/>
              <w:rPr>
                <w:i/>
                <w:u w:val="single"/>
              </w:rPr>
            </w:pPr>
          </w:p>
        </w:tc>
      </w:tr>
    </w:tbl>
    <w:p w:rsidR="00421FF8" w:rsidRDefault="00421FF8" w:rsidP="00421FF8">
      <w:pPr>
        <w:jc w:val="center"/>
        <w:rPr>
          <w:sz w:val="16"/>
          <w:szCs w:val="16"/>
        </w:rPr>
      </w:pPr>
    </w:p>
    <w:p w:rsidR="00421FF8" w:rsidRDefault="00421FF8" w:rsidP="00421FF8">
      <w:pPr>
        <w:jc w:val="center"/>
        <w:rPr>
          <w:b/>
          <w:bCs/>
        </w:rPr>
      </w:pPr>
      <w:r>
        <w:rPr>
          <w:b/>
          <w:bCs/>
        </w:rPr>
        <w:t xml:space="preserve">Заявление-согласие </w:t>
      </w:r>
    </w:p>
    <w:p w:rsidR="00421FF8" w:rsidRDefault="00421FF8" w:rsidP="00421FF8">
      <w:pPr>
        <w:jc w:val="center"/>
        <w:rPr>
          <w:b/>
          <w:bCs/>
        </w:rPr>
      </w:pPr>
      <w:r>
        <w:rPr>
          <w:b/>
          <w:bCs/>
        </w:rPr>
        <w:lastRenderedPageBreak/>
        <w:t>субъекта на передачу его персональных данных третьей стороне</w:t>
      </w:r>
    </w:p>
    <w:p w:rsidR="00421FF8" w:rsidRDefault="00421FF8" w:rsidP="00421FF8">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Pr>
          <w:sz w:val="28"/>
          <w:szCs w:val="28"/>
        </w:rPr>
        <w:t>_______________.</w:t>
      </w:r>
      <w:r>
        <w:t>на передачу моих персональных данных, а именно:</w:t>
      </w:r>
    </w:p>
    <w:p w:rsidR="00421FF8" w:rsidRDefault="00421FF8" w:rsidP="00421FF8">
      <w:pPr>
        <w:spacing w:after="283"/>
        <w:ind w:left="1347" w:right="119"/>
        <w:rPr>
          <w:sz w:val="18"/>
          <w:szCs w:val="18"/>
        </w:rPr>
      </w:pPr>
      <w:r>
        <w:rPr>
          <w:i/>
          <w:sz w:val="18"/>
          <w:szCs w:val="18"/>
        </w:rPr>
        <w:t>(согласен/не согласен</w:t>
      </w:r>
      <w:r>
        <w:rPr>
          <w:sz w:val="18"/>
          <w:szCs w:val="18"/>
        </w:rPr>
        <w:t>)</w:t>
      </w:r>
    </w:p>
    <w:p w:rsidR="00421FF8" w:rsidRDefault="00421FF8" w:rsidP="00421FF8">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21FF8" w:rsidRDefault="00421FF8" w:rsidP="00421FF8">
      <w:pPr>
        <w:spacing w:after="283"/>
        <w:ind w:right="119"/>
        <w:jc w:val="center"/>
        <w:rPr>
          <w:i/>
          <w:sz w:val="20"/>
          <w:szCs w:val="20"/>
        </w:rPr>
      </w:pPr>
      <w:r>
        <w:rPr>
          <w:i/>
          <w:sz w:val="20"/>
          <w:szCs w:val="20"/>
        </w:rPr>
        <w:t>(указать состав персональных данных (Ф.И.О, паспортные данные, адрес …)</w:t>
      </w:r>
    </w:p>
    <w:p w:rsidR="00421FF8" w:rsidRDefault="00421FF8" w:rsidP="00421FF8">
      <w:r>
        <w:t>Для обработки в целях __________________________________________________________</w:t>
      </w:r>
    </w:p>
    <w:p w:rsidR="00421FF8" w:rsidRDefault="00421FF8" w:rsidP="00421FF8">
      <w:r>
        <w:t>__________________________________________________________________________________________________________________________________________________________</w:t>
      </w:r>
    </w:p>
    <w:p w:rsidR="00421FF8" w:rsidRDefault="00421FF8" w:rsidP="00421FF8">
      <w:pPr>
        <w:jc w:val="center"/>
        <w:rPr>
          <w:i/>
          <w:sz w:val="20"/>
          <w:szCs w:val="20"/>
        </w:rPr>
      </w:pPr>
      <w:r>
        <w:rPr>
          <w:i/>
          <w:sz w:val="20"/>
          <w:szCs w:val="20"/>
        </w:rPr>
        <w:t>(указать цели обработки)</w:t>
      </w:r>
    </w:p>
    <w:p w:rsidR="00421FF8" w:rsidRDefault="00421FF8" w:rsidP="00421FF8">
      <w:r>
        <w:t>Следующим лицам _____________________________________________________________</w:t>
      </w:r>
    </w:p>
    <w:p w:rsidR="00421FF8" w:rsidRDefault="00421FF8" w:rsidP="00421FF8">
      <w:r>
        <w:t>__________________________________________________________________________________________________________________________________________________________</w:t>
      </w:r>
    </w:p>
    <w:p w:rsidR="00421FF8" w:rsidRDefault="00421FF8" w:rsidP="00421FF8">
      <w:pPr>
        <w:jc w:val="center"/>
        <w:rPr>
          <w:i/>
          <w:sz w:val="20"/>
          <w:szCs w:val="20"/>
        </w:rPr>
      </w:pPr>
      <w:r>
        <w:rPr>
          <w:i/>
          <w:sz w:val="20"/>
          <w:szCs w:val="20"/>
        </w:rPr>
        <w:t>(указать Ф.И.О. физического лица или наименование организации, которым сообщаются данные)</w:t>
      </w:r>
    </w:p>
    <w:p w:rsidR="00421FF8" w:rsidRDefault="00421FF8" w:rsidP="00421FF8">
      <w:pPr>
        <w:jc w:val="both"/>
      </w:pPr>
      <w:r>
        <w:tab/>
      </w:r>
      <w:r>
        <w:tab/>
        <w:t xml:space="preserve">Я также утверждаю, что ознакомлен с возможными последствиями моего отказа дать письменное согласие на их передачу. </w:t>
      </w:r>
    </w:p>
    <w:p w:rsidR="00421FF8" w:rsidRDefault="00421FF8" w:rsidP="00421FF8">
      <w:pPr>
        <w:spacing w:after="283"/>
      </w:pPr>
    </w:p>
    <w:p w:rsidR="00421FF8" w:rsidRDefault="00421FF8" w:rsidP="00421FF8">
      <w:pPr>
        <w:spacing w:after="283"/>
      </w:pPr>
      <w:r>
        <w:t xml:space="preserve"> « ___ » __________ 20__ г.</w:t>
      </w:r>
    </w:p>
    <w:p w:rsidR="00421FF8" w:rsidRDefault="00421FF8" w:rsidP="00421FF8">
      <w:pPr>
        <w:jc w:val="right"/>
      </w:pPr>
      <w:r>
        <w:t>____________________</w:t>
      </w:r>
    </w:p>
    <w:p w:rsidR="00421FF8" w:rsidRDefault="00421FF8" w:rsidP="00421FF8">
      <w:pPr>
        <w:ind w:left="6963"/>
        <w:jc w:val="center"/>
        <w:rPr>
          <w:b/>
          <w:bCs/>
          <w:i/>
          <w:iCs/>
        </w:rPr>
      </w:pPr>
      <w:r>
        <w:rPr>
          <w:i/>
          <w:sz w:val="16"/>
          <w:szCs w:val="16"/>
        </w:rPr>
        <w:t>(подпись)</w:t>
      </w:r>
      <w:r>
        <w:rPr>
          <w:b/>
          <w:bCs/>
          <w:i/>
          <w:iCs/>
        </w:rPr>
        <w:tab/>
      </w:r>
    </w:p>
    <w:p w:rsidR="00421FF8" w:rsidRDefault="00421FF8" w:rsidP="00421FF8">
      <w:pPr>
        <w:tabs>
          <w:tab w:val="left" w:pos="7770"/>
          <w:tab w:val="right" w:pos="9794"/>
        </w:tabs>
        <w:jc w:val="right"/>
        <w:rPr>
          <w:b/>
          <w:bCs/>
          <w:i/>
          <w:iCs/>
          <w:sz w:val="20"/>
          <w:szCs w:val="20"/>
        </w:rPr>
      </w:pPr>
      <w:r>
        <w:rPr>
          <w:b/>
          <w:bCs/>
          <w:i/>
          <w:iCs/>
        </w:rPr>
        <w:br w:type="page"/>
      </w:r>
      <w:r>
        <w:rPr>
          <w:b/>
          <w:bCs/>
          <w:i/>
          <w:iCs/>
          <w:sz w:val="20"/>
          <w:szCs w:val="20"/>
        </w:rPr>
        <w:lastRenderedPageBreak/>
        <w:t>Приложение 6</w:t>
      </w:r>
    </w:p>
    <w:p w:rsidR="00421FF8" w:rsidRDefault="00421FF8" w:rsidP="00421FF8">
      <w:pPr>
        <w:rPr>
          <w:sz w:val="20"/>
          <w:szCs w:val="20"/>
        </w:rPr>
      </w:pPr>
    </w:p>
    <w:tbl>
      <w:tblPr>
        <w:tblpPr w:leftFromText="180" w:rightFromText="180" w:vertAnchor="text" w:horzAnchor="page" w:tblpX="1054" w:tblpY="61"/>
        <w:tblW w:w="10545" w:type="dxa"/>
        <w:tblLayout w:type="fixed"/>
        <w:tblLook w:val="01E0"/>
      </w:tblPr>
      <w:tblGrid>
        <w:gridCol w:w="5147"/>
        <w:gridCol w:w="236"/>
        <w:gridCol w:w="5162"/>
      </w:tblGrid>
      <w:tr w:rsidR="00421FF8" w:rsidTr="00421FF8">
        <w:trPr>
          <w:trHeight w:val="1402"/>
        </w:trPr>
        <w:tc>
          <w:tcPr>
            <w:tcW w:w="5148" w:type="dxa"/>
            <w:vAlign w:val="bottom"/>
            <w:hideMark/>
          </w:tcPr>
          <w:p w:rsidR="00421FF8" w:rsidRDefault="00421FF8" w:rsidP="00421FF8">
            <w:pPr>
              <w:tabs>
                <w:tab w:val="left" w:pos="2340"/>
                <w:tab w:val="right" w:pos="4932"/>
              </w:tabs>
              <w:spacing w:before="120"/>
              <w:jc w:val="both"/>
              <w:rPr>
                <w:bCs/>
                <w:u w:val="single"/>
              </w:rPr>
            </w:pPr>
            <w:r>
              <w:t>Входящий №</w:t>
            </w:r>
            <w:r>
              <w:rPr>
                <w:u w:val="single"/>
              </w:rPr>
              <w:tab/>
            </w:r>
            <w:r>
              <w:t xml:space="preserve">от </w:t>
            </w:r>
            <w:r>
              <w:rPr>
                <w:u w:val="single"/>
              </w:rPr>
              <w:tab/>
            </w:r>
          </w:p>
        </w:tc>
        <w:tc>
          <w:tcPr>
            <w:tcW w:w="236" w:type="dxa"/>
            <w:vAlign w:val="center"/>
          </w:tcPr>
          <w:p w:rsidR="00421FF8" w:rsidRDefault="00421FF8" w:rsidP="00421FF8">
            <w:pPr>
              <w:tabs>
                <w:tab w:val="right" w:pos="10440"/>
              </w:tabs>
              <w:spacing w:line="312" w:lineRule="auto"/>
              <w:jc w:val="both"/>
            </w:pPr>
          </w:p>
        </w:tc>
        <w:tc>
          <w:tcPr>
            <w:tcW w:w="5164" w:type="dxa"/>
            <w:hideMark/>
          </w:tcPr>
          <w:p w:rsidR="00421FF8" w:rsidRDefault="00421FF8" w:rsidP="00421FF8">
            <w:pPr>
              <w:tabs>
                <w:tab w:val="right" w:pos="10440"/>
              </w:tabs>
              <w:spacing w:before="120" w:line="312" w:lineRule="auto"/>
              <w:jc w:val="both"/>
            </w:pPr>
            <w:r>
              <w:t xml:space="preserve">Директору  МБОУ «_________________» </w:t>
            </w:r>
          </w:p>
          <w:p w:rsidR="00421FF8" w:rsidRDefault="00421FF8" w:rsidP="00421FF8">
            <w:pPr>
              <w:tabs>
                <w:tab w:val="right" w:pos="10440"/>
              </w:tabs>
              <w:spacing w:before="120" w:line="312" w:lineRule="auto"/>
              <w:jc w:val="both"/>
            </w:pPr>
            <w:r>
              <w:t>________________________</w:t>
            </w:r>
          </w:p>
          <w:p w:rsidR="00421FF8" w:rsidRDefault="00421FF8" w:rsidP="00421FF8">
            <w:pPr>
              <w:tabs>
                <w:tab w:val="center" w:pos="2436"/>
                <w:tab w:val="right" w:pos="4596"/>
                <w:tab w:val="right" w:pos="10440"/>
              </w:tabs>
              <w:spacing w:line="312" w:lineRule="auto"/>
              <w:jc w:val="both"/>
              <w:rPr>
                <w:u w:val="single"/>
              </w:rPr>
            </w:pPr>
            <w:r>
              <w:rPr>
                <w:vertAlign w:val="superscript"/>
              </w:rPr>
              <w:tab/>
            </w:r>
          </w:p>
        </w:tc>
      </w:tr>
    </w:tbl>
    <w:p w:rsidR="00421FF8" w:rsidRDefault="00421FF8" w:rsidP="00421FF8">
      <w:pPr>
        <w:shd w:val="clear" w:color="auto" w:fill="FFFFFF"/>
        <w:ind w:left="278"/>
        <w:jc w:val="center"/>
        <w:rPr>
          <w:color w:val="000000"/>
          <w:sz w:val="22"/>
          <w:szCs w:val="22"/>
        </w:rPr>
      </w:pPr>
      <w:r>
        <w:rPr>
          <w:b/>
          <w:bCs/>
          <w:color w:val="000000"/>
          <w:spacing w:val="-7"/>
          <w:sz w:val="22"/>
          <w:szCs w:val="22"/>
        </w:rPr>
        <w:t>ОБЯЗАТЕЛЬСТВО</w:t>
      </w:r>
    </w:p>
    <w:p w:rsidR="00421FF8" w:rsidRDefault="00421FF8" w:rsidP="00421FF8">
      <w:pPr>
        <w:shd w:val="clear" w:color="auto" w:fill="FFFFFF"/>
        <w:ind w:left="288"/>
        <w:jc w:val="center"/>
        <w:rPr>
          <w:b/>
          <w:color w:val="000000"/>
          <w:sz w:val="22"/>
          <w:szCs w:val="22"/>
        </w:rPr>
      </w:pPr>
      <w:r>
        <w:rPr>
          <w:b/>
          <w:bCs/>
          <w:color w:val="000000"/>
          <w:spacing w:val="-1"/>
          <w:sz w:val="22"/>
          <w:szCs w:val="22"/>
        </w:rPr>
        <w:t xml:space="preserve">о неразглашении  </w:t>
      </w:r>
      <w:r>
        <w:rPr>
          <w:b/>
          <w:color w:val="000000"/>
          <w:spacing w:val="8"/>
          <w:sz w:val="22"/>
          <w:szCs w:val="22"/>
        </w:rPr>
        <w:t xml:space="preserve">информации, содержащей </w:t>
      </w:r>
      <w:r>
        <w:rPr>
          <w:b/>
          <w:color w:val="000000"/>
          <w:spacing w:val="10"/>
          <w:sz w:val="22"/>
          <w:szCs w:val="22"/>
        </w:rPr>
        <w:t>персональные данные</w:t>
      </w:r>
    </w:p>
    <w:p w:rsidR="00421FF8" w:rsidRDefault="00421FF8" w:rsidP="00421FF8">
      <w:pPr>
        <w:rPr>
          <w:b/>
          <w:color w:val="000000"/>
          <w:sz w:val="22"/>
          <w:szCs w:val="22"/>
        </w:rPr>
      </w:pPr>
    </w:p>
    <w:p w:rsidR="00421FF8" w:rsidRDefault="00421FF8" w:rsidP="00421FF8">
      <w:pPr>
        <w:shd w:val="clear" w:color="auto" w:fill="FFFFFF"/>
        <w:tabs>
          <w:tab w:val="right" w:pos="10440"/>
        </w:tabs>
        <w:rPr>
          <w:color w:val="000000"/>
          <w:sz w:val="22"/>
          <w:szCs w:val="22"/>
        </w:rPr>
      </w:pPr>
      <w:r>
        <w:rPr>
          <w:color w:val="000000"/>
          <w:sz w:val="22"/>
          <w:szCs w:val="22"/>
        </w:rPr>
        <w:t>Я,</w:t>
      </w:r>
      <w:r>
        <w:rPr>
          <w:color w:val="000000"/>
          <w:sz w:val="22"/>
          <w:szCs w:val="22"/>
          <w:u w:val="single"/>
        </w:rPr>
        <w:tab/>
      </w:r>
      <w:r>
        <w:rPr>
          <w:color w:val="000000"/>
          <w:sz w:val="22"/>
          <w:szCs w:val="22"/>
        </w:rPr>
        <w:t xml:space="preserve"> ,</w:t>
      </w:r>
    </w:p>
    <w:p w:rsidR="00421FF8" w:rsidRDefault="00421FF8" w:rsidP="00421FF8">
      <w:pPr>
        <w:tabs>
          <w:tab w:val="center" w:pos="5220"/>
        </w:tabs>
        <w:ind w:right="-34"/>
        <w:rPr>
          <w:i/>
          <w:color w:val="000000"/>
          <w:sz w:val="22"/>
          <w:szCs w:val="22"/>
          <w:vertAlign w:val="superscript"/>
        </w:rPr>
      </w:pPr>
      <w:r>
        <w:rPr>
          <w:color w:val="000000"/>
          <w:sz w:val="22"/>
          <w:szCs w:val="22"/>
        </w:rPr>
        <w:tab/>
        <w:t>(</w:t>
      </w:r>
      <w:r>
        <w:rPr>
          <w:i/>
          <w:color w:val="000000"/>
          <w:sz w:val="22"/>
          <w:szCs w:val="22"/>
          <w:vertAlign w:val="superscript"/>
        </w:rPr>
        <w:t>Фамилия, Имя , Отчество)</w:t>
      </w:r>
    </w:p>
    <w:p w:rsidR="00421FF8" w:rsidRDefault="00421FF8" w:rsidP="00421FF8">
      <w:pPr>
        <w:shd w:val="clear" w:color="auto" w:fill="FFFFFF"/>
        <w:ind w:left="10"/>
        <w:rPr>
          <w:color w:val="000000"/>
          <w:sz w:val="22"/>
          <w:szCs w:val="22"/>
        </w:rPr>
      </w:pPr>
      <w:r>
        <w:rPr>
          <w:color w:val="000000"/>
          <w:spacing w:val="-5"/>
          <w:sz w:val="22"/>
          <w:szCs w:val="22"/>
        </w:rPr>
        <w:t> исполняющий (ая) должностные обязанности по замещаемой должности</w:t>
      </w:r>
    </w:p>
    <w:p w:rsidR="00421FF8" w:rsidRDefault="00421FF8" w:rsidP="00421FF8">
      <w:pPr>
        <w:tabs>
          <w:tab w:val="right" w:pos="10440"/>
        </w:tabs>
        <w:ind w:right="-34"/>
        <w:rPr>
          <w:color w:val="000000"/>
          <w:sz w:val="22"/>
          <w:szCs w:val="22"/>
          <w:u w:val="single"/>
        </w:rPr>
      </w:pPr>
      <w:r>
        <w:rPr>
          <w:color w:val="000000"/>
          <w:sz w:val="22"/>
          <w:szCs w:val="22"/>
          <w:u w:val="single"/>
        </w:rPr>
        <w:tab/>
      </w:r>
    </w:p>
    <w:p w:rsidR="00421FF8" w:rsidRDefault="00421FF8" w:rsidP="00421FF8">
      <w:pPr>
        <w:ind w:right="-34"/>
        <w:jc w:val="center"/>
        <w:rPr>
          <w:color w:val="000000"/>
          <w:sz w:val="22"/>
          <w:szCs w:val="22"/>
          <w:vertAlign w:val="superscript"/>
        </w:rPr>
      </w:pPr>
      <w:r>
        <w:rPr>
          <w:color w:val="000000"/>
          <w:sz w:val="22"/>
          <w:szCs w:val="22"/>
          <w:vertAlign w:val="superscript"/>
        </w:rPr>
        <w:t>((</w:t>
      </w:r>
      <w:r>
        <w:rPr>
          <w:i/>
          <w:color w:val="000000"/>
          <w:sz w:val="22"/>
          <w:szCs w:val="22"/>
          <w:vertAlign w:val="superscript"/>
        </w:rPr>
        <w:t>должность, наименование организации, структурного подразделения</w:t>
      </w:r>
      <w:r>
        <w:rPr>
          <w:color w:val="000000"/>
          <w:sz w:val="22"/>
          <w:szCs w:val="22"/>
          <w:vertAlign w:val="superscript"/>
        </w:rPr>
        <w:t>)</w:t>
      </w:r>
    </w:p>
    <w:p w:rsidR="00421FF8" w:rsidRDefault="00421FF8" w:rsidP="00421FF8">
      <w:pPr>
        <w:tabs>
          <w:tab w:val="right" w:pos="10440"/>
        </w:tabs>
        <w:spacing w:line="360" w:lineRule="auto"/>
        <w:ind w:right="-34"/>
        <w:rPr>
          <w:color w:val="000000"/>
          <w:sz w:val="22"/>
          <w:szCs w:val="22"/>
          <w:u w:val="single"/>
        </w:rPr>
      </w:pPr>
      <w:r>
        <w:rPr>
          <w:color w:val="000000"/>
          <w:sz w:val="22"/>
          <w:szCs w:val="22"/>
          <w:u w:val="single"/>
        </w:rPr>
        <w:tab/>
      </w:r>
    </w:p>
    <w:p w:rsidR="00421FF8" w:rsidRDefault="00421FF8" w:rsidP="00421FF8">
      <w:pPr>
        <w:tabs>
          <w:tab w:val="right" w:pos="10440"/>
        </w:tabs>
        <w:spacing w:line="360" w:lineRule="auto"/>
        <w:ind w:right="-34"/>
        <w:rPr>
          <w:color w:val="000000"/>
          <w:sz w:val="22"/>
          <w:szCs w:val="22"/>
          <w:u w:val="single"/>
        </w:rPr>
      </w:pPr>
      <w:r>
        <w:rPr>
          <w:color w:val="000000"/>
          <w:sz w:val="22"/>
          <w:szCs w:val="22"/>
          <w:u w:val="single"/>
        </w:rPr>
        <w:tab/>
      </w:r>
    </w:p>
    <w:p w:rsidR="00421FF8" w:rsidRDefault="00421FF8" w:rsidP="00421FF8">
      <w:pPr>
        <w:shd w:val="clear" w:color="auto" w:fill="FFFFFF"/>
        <w:ind w:left="19"/>
        <w:rPr>
          <w:color w:val="000000"/>
          <w:sz w:val="22"/>
          <w:szCs w:val="22"/>
        </w:rPr>
      </w:pPr>
      <w:r>
        <w:rPr>
          <w:color w:val="000000"/>
          <w:spacing w:val="-3"/>
          <w:sz w:val="22"/>
          <w:szCs w:val="22"/>
        </w:rPr>
        <w:t>предупрежден (а) о том, что на период</w:t>
      </w:r>
      <w:r>
        <w:rPr>
          <w:color w:val="000000"/>
          <w:spacing w:val="2"/>
          <w:sz w:val="22"/>
          <w:szCs w:val="22"/>
        </w:rPr>
        <w:t xml:space="preserve">исполнения должностных обязанностей в соответствии с </w:t>
      </w:r>
      <w:r>
        <w:rPr>
          <w:color w:val="000000"/>
          <w:spacing w:val="8"/>
          <w:sz w:val="22"/>
          <w:szCs w:val="22"/>
        </w:rPr>
        <w:t xml:space="preserve">должностной инструкцией мне будет предоставлен допуск к информации, содержащей </w:t>
      </w:r>
      <w:r>
        <w:rPr>
          <w:color w:val="000000"/>
          <w:spacing w:val="10"/>
          <w:sz w:val="22"/>
          <w:szCs w:val="22"/>
        </w:rPr>
        <w:t>персональные данные</w:t>
      </w:r>
      <w:r>
        <w:rPr>
          <w:color w:val="000000"/>
          <w:spacing w:val="1"/>
          <w:sz w:val="22"/>
          <w:szCs w:val="22"/>
        </w:rPr>
        <w:t>. Настоящим добровольно принимаю на себя обязательства:</w:t>
      </w:r>
    </w:p>
    <w:p w:rsidR="00421FF8" w:rsidRDefault="00421FF8" w:rsidP="00421FF8">
      <w:pPr>
        <w:shd w:val="clear" w:color="auto" w:fill="FFFFFF"/>
        <w:ind w:left="34" w:right="29" w:firstLine="675"/>
        <w:rPr>
          <w:color w:val="000000"/>
          <w:sz w:val="22"/>
          <w:szCs w:val="22"/>
        </w:rPr>
      </w:pPr>
      <w:r>
        <w:rPr>
          <w:color w:val="000000"/>
          <w:spacing w:val="4"/>
          <w:sz w:val="22"/>
          <w:szCs w:val="22"/>
        </w:rPr>
        <w:t xml:space="preserve">1. Не передавать и не разглашать третьим лицам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которая мне доверена </w:t>
      </w:r>
      <w:r>
        <w:rPr>
          <w:color w:val="000000"/>
          <w:spacing w:val="1"/>
          <w:sz w:val="22"/>
          <w:szCs w:val="22"/>
        </w:rPr>
        <w:t>(будет доверена) или станет известной в связи с исполнением должностных обязанностей.</w:t>
      </w:r>
    </w:p>
    <w:p w:rsidR="00421FF8" w:rsidRDefault="00421FF8" w:rsidP="00421FF8">
      <w:pPr>
        <w:shd w:val="clear" w:color="auto" w:fill="FFFFFF"/>
        <w:ind w:left="43" w:right="10" w:firstLine="675"/>
        <w:rPr>
          <w:color w:val="000000"/>
          <w:sz w:val="22"/>
          <w:szCs w:val="22"/>
        </w:rPr>
      </w:pPr>
      <w:r>
        <w:rPr>
          <w:color w:val="000000"/>
          <w:spacing w:val="1"/>
          <w:sz w:val="22"/>
          <w:szCs w:val="22"/>
        </w:rPr>
        <w:t xml:space="preserve">2. В случае попытки третьих лиц получить от меня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w:t>
      </w:r>
      <w:r>
        <w:rPr>
          <w:color w:val="000000"/>
          <w:spacing w:val="1"/>
          <w:sz w:val="22"/>
          <w:szCs w:val="22"/>
        </w:rPr>
        <w:t xml:space="preserve"> сообщать непосредственному руководителю. </w:t>
      </w:r>
    </w:p>
    <w:p w:rsidR="00421FF8" w:rsidRDefault="00421FF8" w:rsidP="00421FF8">
      <w:pPr>
        <w:shd w:val="clear" w:color="auto" w:fill="FFFFFF"/>
        <w:ind w:firstLine="675"/>
        <w:rPr>
          <w:color w:val="000000"/>
          <w:sz w:val="22"/>
          <w:szCs w:val="22"/>
        </w:rPr>
      </w:pPr>
      <w:r>
        <w:rPr>
          <w:color w:val="000000"/>
          <w:spacing w:val="1"/>
          <w:sz w:val="22"/>
          <w:szCs w:val="22"/>
        </w:rPr>
        <w:t xml:space="preserve">3. Не использовать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w:t>
      </w:r>
      <w:r>
        <w:rPr>
          <w:color w:val="000000"/>
          <w:spacing w:val="1"/>
          <w:sz w:val="22"/>
          <w:szCs w:val="22"/>
        </w:rPr>
        <w:t>с целью получения выгоды.</w:t>
      </w:r>
    </w:p>
    <w:p w:rsidR="00421FF8" w:rsidRDefault="00421FF8" w:rsidP="00421FF8">
      <w:pPr>
        <w:shd w:val="clear" w:color="auto" w:fill="FFFFFF"/>
        <w:ind w:left="53" w:right="5" w:firstLine="675"/>
        <w:rPr>
          <w:color w:val="000000"/>
          <w:sz w:val="22"/>
          <w:szCs w:val="22"/>
        </w:rPr>
      </w:pPr>
      <w:r>
        <w:rPr>
          <w:color w:val="000000"/>
          <w:spacing w:val="4"/>
          <w:sz w:val="22"/>
          <w:szCs w:val="22"/>
        </w:rPr>
        <w:t xml:space="preserve">4. Выполнять требования нормативных правовых актов, регламентирующих вопросы </w:t>
      </w:r>
      <w:r>
        <w:rPr>
          <w:color w:val="000000"/>
          <w:spacing w:val="1"/>
          <w:sz w:val="22"/>
          <w:szCs w:val="22"/>
        </w:rPr>
        <w:t>защиты персональных данных.</w:t>
      </w:r>
    </w:p>
    <w:p w:rsidR="00421FF8" w:rsidRDefault="00421FF8" w:rsidP="00421FF8">
      <w:pPr>
        <w:shd w:val="clear" w:color="auto" w:fill="FFFFFF"/>
        <w:ind w:left="53" w:right="5" w:firstLine="675"/>
        <w:rPr>
          <w:color w:val="000000"/>
          <w:sz w:val="22"/>
          <w:szCs w:val="22"/>
        </w:rPr>
      </w:pPr>
      <w:r>
        <w:rPr>
          <w:color w:val="000000"/>
          <w:spacing w:val="2"/>
          <w:sz w:val="22"/>
          <w:szCs w:val="22"/>
        </w:rPr>
        <w:t xml:space="preserve">5. После прекращения права на допуск к </w:t>
      </w:r>
      <w:r>
        <w:rPr>
          <w:color w:val="000000"/>
          <w:spacing w:val="8"/>
          <w:sz w:val="22"/>
          <w:szCs w:val="22"/>
        </w:rPr>
        <w:t xml:space="preserve">информации, содержащей </w:t>
      </w:r>
      <w:r>
        <w:rPr>
          <w:color w:val="000000"/>
          <w:spacing w:val="10"/>
          <w:sz w:val="22"/>
          <w:szCs w:val="22"/>
        </w:rPr>
        <w:t>персональные данные</w:t>
      </w:r>
      <w:r>
        <w:rPr>
          <w:color w:val="000000"/>
          <w:spacing w:val="4"/>
          <w:sz w:val="22"/>
          <w:szCs w:val="22"/>
        </w:rPr>
        <w:t>,</w:t>
      </w:r>
      <w:r>
        <w:rPr>
          <w:color w:val="000000"/>
          <w:spacing w:val="2"/>
          <w:sz w:val="22"/>
          <w:szCs w:val="22"/>
        </w:rPr>
        <w:t xml:space="preserve"> не </w:t>
      </w:r>
      <w:r>
        <w:rPr>
          <w:color w:val="000000"/>
          <w:spacing w:val="1"/>
          <w:sz w:val="22"/>
          <w:szCs w:val="22"/>
        </w:rPr>
        <w:t xml:space="preserve">разглашать и не передавать третьим лицам известную мне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1"/>
          <w:sz w:val="22"/>
          <w:szCs w:val="22"/>
        </w:rPr>
        <w:t>.</w:t>
      </w:r>
    </w:p>
    <w:p w:rsidR="00421FF8" w:rsidRDefault="00421FF8" w:rsidP="00421FF8">
      <w:pPr>
        <w:shd w:val="clear" w:color="auto" w:fill="FFFFFF"/>
        <w:ind w:left="53" w:firstLine="547"/>
        <w:rPr>
          <w:color w:val="000000"/>
          <w:spacing w:val="1"/>
          <w:sz w:val="22"/>
          <w:szCs w:val="22"/>
        </w:rPr>
      </w:pPr>
      <w:r>
        <w:rPr>
          <w:color w:val="000000"/>
          <w:sz w:val="22"/>
          <w:szCs w:val="22"/>
        </w:rPr>
        <w:t xml:space="preserve">Я предупрежден (а) о том, что в случае нарушения данного обязательства буду привлечен (а) к </w:t>
      </w:r>
      <w:r>
        <w:rPr>
          <w:color w:val="000000"/>
          <w:spacing w:val="9"/>
          <w:sz w:val="22"/>
          <w:szCs w:val="22"/>
        </w:rPr>
        <w:t xml:space="preserve">ответственности в соответствии с </w:t>
      </w:r>
      <w:r>
        <w:rPr>
          <w:color w:val="000000"/>
          <w:spacing w:val="1"/>
          <w:sz w:val="22"/>
          <w:szCs w:val="22"/>
        </w:rPr>
        <w:t>законодательством Российской Федерации:</w:t>
      </w:r>
    </w:p>
    <w:p w:rsidR="00421FF8" w:rsidRDefault="00421FF8" w:rsidP="00421FF8">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1440"/>
        <w:gridCol w:w="2880"/>
        <w:gridCol w:w="5580"/>
      </w:tblGrid>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jc w:val="center"/>
              <w:rPr>
                <w:b/>
                <w:sz w:val="18"/>
                <w:szCs w:val="18"/>
              </w:rPr>
            </w:pPr>
            <w:r w:rsidRPr="00226AB4">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jc w:val="center"/>
              <w:rPr>
                <w:b/>
                <w:sz w:val="18"/>
                <w:szCs w:val="18"/>
              </w:rPr>
            </w:pPr>
            <w:r w:rsidRPr="00226AB4">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jc w:val="center"/>
              <w:rPr>
                <w:b/>
                <w:sz w:val="18"/>
                <w:szCs w:val="18"/>
              </w:rPr>
            </w:pPr>
            <w:r w:rsidRPr="00226AB4">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jc w:val="center"/>
              <w:rPr>
                <w:b/>
                <w:sz w:val="18"/>
                <w:szCs w:val="18"/>
              </w:rPr>
            </w:pPr>
            <w:r w:rsidRPr="00226AB4">
              <w:rPr>
                <w:b/>
                <w:sz w:val="18"/>
                <w:szCs w:val="18"/>
              </w:rPr>
              <w:t>Максимальная мера наказания</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500 000 руб. + дисквалификация должностного лица до 3-х лет</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5 000 руб.</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 xml:space="preserve">Нарушение порядка сбора, </w:t>
            </w:r>
            <w:r w:rsidRPr="00226AB4">
              <w:rPr>
                <w:sz w:val="22"/>
                <w:szCs w:val="22"/>
              </w:rPr>
              <w:lastRenderedPageBreak/>
              <w:t>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lastRenderedPageBreak/>
              <w:t>10 000 руб.</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lastRenderedPageBreak/>
              <w:t>13.12</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20 000 руб. + конфискация + приостановление деятельности на срок до 90 суток</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 xml:space="preserve">20 000 руб. + конфискация </w:t>
            </w:r>
          </w:p>
        </w:tc>
      </w:tr>
      <w:tr w:rsidR="00421FF8" w:rsidRPr="00226AB4" w:rsidTr="00421FF8">
        <w:tc>
          <w:tcPr>
            <w:tcW w:w="828"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rPr>
                <w:sz w:val="22"/>
                <w:szCs w:val="22"/>
              </w:rPr>
              <w:t>5 000 руб.</w:t>
            </w:r>
          </w:p>
        </w:tc>
      </w:tr>
    </w:tbl>
    <w:p w:rsidR="00421FF8" w:rsidRDefault="00421FF8" w:rsidP="00421FF8">
      <w:pPr>
        <w:tabs>
          <w:tab w:val="center" w:pos="900"/>
          <w:tab w:val="right" w:pos="10440"/>
        </w:tabs>
        <w:spacing w:before="240"/>
      </w:pPr>
      <w:r w:rsidRPr="00226AB4">
        <w:t xml:space="preserve">____ ____________ </w:t>
      </w:r>
      <w:r w:rsidRPr="00226AB4">
        <w:tab/>
        <w:t>________________________/__________________</w:t>
      </w:r>
      <w:r>
        <w:t xml:space="preserve">________/ </w:t>
      </w:r>
    </w:p>
    <w:p w:rsidR="00421FF8" w:rsidRDefault="00421FF8" w:rsidP="00421FF8">
      <w:pPr>
        <w:tabs>
          <w:tab w:val="center" w:pos="900"/>
          <w:tab w:val="center" w:pos="5580"/>
          <w:tab w:val="center" w:pos="8820"/>
        </w:tabs>
        <w:spacing w:line="312" w:lineRule="auto"/>
        <w:rPr>
          <w:color w:val="000000"/>
        </w:rPr>
      </w:pPr>
      <w:r>
        <w:rPr>
          <w:vertAlign w:val="superscript"/>
        </w:rPr>
        <w:tab/>
      </w:r>
      <w:r>
        <w:rPr>
          <w:i/>
          <w:vertAlign w:val="superscript"/>
        </w:rPr>
        <w:t>(дата)</w:t>
      </w:r>
      <w:r>
        <w:rPr>
          <w:vertAlign w:val="superscript"/>
        </w:rPr>
        <w:tab/>
      </w:r>
      <w:r>
        <w:rPr>
          <w:i/>
          <w:vertAlign w:val="superscript"/>
        </w:rPr>
        <w:t>(подпись)</w:t>
      </w:r>
      <w:r>
        <w:rPr>
          <w:vertAlign w:val="superscript"/>
        </w:rPr>
        <w:tab/>
      </w:r>
      <w:r>
        <w:rPr>
          <w:i/>
          <w:vertAlign w:val="superscript"/>
        </w:rPr>
        <w:t>(расшифровка подписи)</w:t>
      </w:r>
    </w:p>
    <w:p w:rsidR="00421FF8" w:rsidRDefault="00421FF8" w:rsidP="00421FF8">
      <w:pPr>
        <w:spacing w:after="283"/>
        <w:jc w:val="both"/>
      </w:pPr>
    </w:p>
    <w:p w:rsidR="00421FF8" w:rsidRDefault="00421FF8" w:rsidP="00421FF8">
      <w:r>
        <w:t>« ___ » __________ 20_ г.</w:t>
      </w:r>
      <w:r>
        <w:tab/>
      </w:r>
      <w:r>
        <w:tab/>
      </w:r>
      <w:r>
        <w:tab/>
      </w:r>
      <w:r>
        <w:tab/>
      </w:r>
      <w:r>
        <w:tab/>
      </w:r>
      <w:r>
        <w:tab/>
        <w:t>____________________</w:t>
      </w:r>
    </w:p>
    <w:p w:rsidR="00421FF8" w:rsidRDefault="00421FF8" w:rsidP="00421FF8">
      <w:pPr>
        <w:ind w:left="6379" w:right="564"/>
        <w:jc w:val="center"/>
        <w:rPr>
          <w:i/>
          <w:sz w:val="16"/>
          <w:szCs w:val="16"/>
        </w:rPr>
      </w:pPr>
      <w:r>
        <w:rPr>
          <w:i/>
          <w:sz w:val="16"/>
          <w:szCs w:val="16"/>
        </w:rPr>
        <w:t>(подпись)</w:t>
      </w:r>
    </w:p>
    <w:p w:rsidR="00421FF8" w:rsidRDefault="00421FF8" w:rsidP="00421FF8">
      <w:pPr>
        <w:jc w:val="right"/>
        <w:rPr>
          <w:b/>
          <w:i/>
          <w:sz w:val="20"/>
          <w:szCs w:val="20"/>
        </w:rPr>
      </w:pPr>
      <w:r>
        <w:rPr>
          <w:b/>
          <w:i/>
          <w:sz w:val="20"/>
          <w:szCs w:val="20"/>
        </w:rPr>
        <w:t>Приложение 7</w:t>
      </w:r>
    </w:p>
    <w:p w:rsidR="00421FF8" w:rsidRPr="00226AB4" w:rsidRDefault="00421FF8" w:rsidP="00421FF8">
      <w:pPr>
        <w:jc w:val="center"/>
        <w:rPr>
          <w:b/>
        </w:rPr>
      </w:pPr>
      <w:r w:rsidRPr="00226AB4">
        <w:rPr>
          <w:b/>
        </w:rPr>
        <w:t>Журнал учета передачи персональных данных</w:t>
      </w:r>
    </w:p>
    <w:p w:rsidR="00421FF8" w:rsidRDefault="00421FF8" w:rsidP="00421FF8">
      <w:pPr>
        <w:jc w:val="center"/>
        <w:rPr>
          <w:b/>
          <w:sz w:val="28"/>
          <w:szCs w:val="28"/>
        </w:rPr>
      </w:pPr>
    </w:p>
    <w:tbl>
      <w:tblPr>
        <w:tblW w:w="10773"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135"/>
        <w:gridCol w:w="1559"/>
        <w:gridCol w:w="1843"/>
        <w:gridCol w:w="1984"/>
        <w:gridCol w:w="1559"/>
        <w:gridCol w:w="992"/>
        <w:gridCol w:w="1134"/>
      </w:tblGrid>
      <w:tr w:rsidR="00421FF8" w:rsidTr="00421FF8">
        <w:tc>
          <w:tcPr>
            <w:tcW w:w="567"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suppressAutoHyphens/>
              <w:jc w:val="center"/>
              <w:rPr>
                <w:b/>
                <w:sz w:val="18"/>
                <w:szCs w:val="18"/>
              </w:rPr>
            </w:pPr>
            <w:r w:rsidRPr="00226AB4">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suppressAutoHyphens/>
              <w:jc w:val="center"/>
              <w:rPr>
                <w:b/>
                <w:sz w:val="18"/>
                <w:szCs w:val="18"/>
              </w:rPr>
            </w:pPr>
            <w:r w:rsidRPr="00226AB4">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suppressAutoHyphens/>
              <w:jc w:val="center"/>
              <w:rPr>
                <w:b/>
                <w:sz w:val="18"/>
                <w:szCs w:val="18"/>
              </w:rPr>
            </w:pPr>
            <w:r w:rsidRPr="00226AB4">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suppressAutoHyphens/>
              <w:jc w:val="center"/>
              <w:rPr>
                <w:b/>
                <w:sz w:val="18"/>
                <w:szCs w:val="18"/>
              </w:rPr>
            </w:pPr>
            <w:r w:rsidRPr="00226AB4">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pPr>
              <w:suppressAutoHyphens/>
              <w:jc w:val="center"/>
              <w:rPr>
                <w:b/>
                <w:sz w:val="18"/>
                <w:szCs w:val="18"/>
              </w:rPr>
            </w:pPr>
            <w:r w:rsidRPr="00226AB4">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421FF8" w:rsidRPr="00226AB4" w:rsidRDefault="00421FF8" w:rsidP="00421FF8">
            <w:r w:rsidRPr="00226AB4">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 xml:space="preserve">Подпись ответственного сотрудника </w:t>
            </w:r>
          </w:p>
        </w:tc>
      </w:tr>
      <w:tr w:rsidR="00421FF8" w:rsidTr="00421FF8">
        <w:tc>
          <w:tcPr>
            <w:tcW w:w="56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c>
          <w:tcPr>
            <w:tcW w:w="56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c>
          <w:tcPr>
            <w:tcW w:w="56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bl>
    <w:p w:rsidR="00421FF8" w:rsidRDefault="00421FF8" w:rsidP="00421FF8">
      <w:pPr>
        <w:rPr>
          <w:sz w:val="22"/>
          <w:szCs w:val="22"/>
        </w:rPr>
      </w:pPr>
    </w:p>
    <w:p w:rsidR="00421FF8" w:rsidRDefault="00421FF8" w:rsidP="00421FF8">
      <w:pPr>
        <w:jc w:val="right"/>
        <w:rPr>
          <w:b/>
          <w:i/>
          <w:sz w:val="20"/>
          <w:szCs w:val="20"/>
        </w:rPr>
      </w:pPr>
      <w:r>
        <w:rPr>
          <w:b/>
          <w:i/>
          <w:sz w:val="20"/>
          <w:szCs w:val="20"/>
        </w:rPr>
        <w:t>Приложение 8</w:t>
      </w:r>
    </w:p>
    <w:p w:rsidR="00421FF8" w:rsidRDefault="00421FF8" w:rsidP="00421FF8">
      <w:pPr>
        <w:jc w:val="center"/>
        <w:rPr>
          <w:b/>
          <w:sz w:val="28"/>
          <w:szCs w:val="28"/>
        </w:rPr>
      </w:pPr>
    </w:p>
    <w:p w:rsidR="00421FF8" w:rsidRPr="00226AB4" w:rsidRDefault="00421FF8" w:rsidP="00421FF8">
      <w:pPr>
        <w:jc w:val="center"/>
        <w:rPr>
          <w:b/>
        </w:rPr>
      </w:pPr>
      <w:r w:rsidRPr="00226AB4">
        <w:rPr>
          <w:b/>
        </w:rPr>
        <w:t xml:space="preserve">Журнал учета обращений субъектов персональных данных о выполнении их законных прав </w:t>
      </w:r>
    </w:p>
    <w:p w:rsidR="00421FF8" w:rsidRPr="00226AB4" w:rsidRDefault="00421FF8" w:rsidP="00421FF8">
      <w:pPr>
        <w:jc w:val="center"/>
        <w:rPr>
          <w:b/>
        </w:rPr>
      </w:pPr>
      <w:r w:rsidRPr="00226AB4">
        <w:rPr>
          <w:b/>
        </w:rPr>
        <w:t>в области защиты персональных данных</w:t>
      </w:r>
    </w:p>
    <w:p w:rsidR="00421FF8" w:rsidRDefault="00421FF8" w:rsidP="00421FF8">
      <w:pPr>
        <w:jc w:val="center"/>
        <w:rPr>
          <w:b/>
          <w:sz w:val="28"/>
          <w:szCs w:val="28"/>
        </w:rPr>
      </w:pPr>
    </w:p>
    <w:tbl>
      <w:tblPr>
        <w:tblW w:w="11026"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1483"/>
        <w:gridCol w:w="1348"/>
        <w:gridCol w:w="1482"/>
        <w:gridCol w:w="1617"/>
        <w:gridCol w:w="1617"/>
        <w:gridCol w:w="1202"/>
        <w:gridCol w:w="1738"/>
      </w:tblGrid>
      <w:tr w:rsidR="00421FF8" w:rsidTr="00421FF8">
        <w:trPr>
          <w:trHeight w:val="1150"/>
        </w:trPr>
        <w:tc>
          <w:tcPr>
            <w:tcW w:w="539"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421FF8" w:rsidRDefault="00421FF8" w:rsidP="00421FF8">
            <w:pPr>
              <w:suppressAutoHyphens/>
              <w:jc w:val="center"/>
              <w:rPr>
                <w:b/>
                <w:sz w:val="20"/>
                <w:szCs w:val="20"/>
              </w:rPr>
            </w:pPr>
            <w:r>
              <w:rPr>
                <w:b/>
                <w:sz w:val="20"/>
                <w:szCs w:val="20"/>
              </w:rPr>
              <w:t xml:space="preserve">Подпись ответственного сотрудника </w:t>
            </w:r>
          </w:p>
        </w:tc>
      </w:tr>
      <w:tr w:rsidR="00421FF8" w:rsidTr="00421FF8">
        <w:trPr>
          <w:trHeight w:val="318"/>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rPr>
          <w:trHeight w:val="318"/>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rPr>
          <w:trHeight w:val="318"/>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rPr>
          <w:trHeight w:val="318"/>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rPr>
          <w:trHeight w:val="318"/>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rPr>
          <w:trHeight w:val="333"/>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r w:rsidR="00421FF8" w:rsidTr="00421FF8">
        <w:trPr>
          <w:trHeight w:val="333"/>
        </w:trPr>
        <w:tc>
          <w:tcPr>
            <w:tcW w:w="539"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421FF8" w:rsidRDefault="00421FF8" w:rsidP="00421FF8">
            <w:pPr>
              <w:suppressAutoHyphens/>
              <w:jc w:val="center"/>
              <w:rPr>
                <w:sz w:val="28"/>
                <w:szCs w:val="28"/>
              </w:rPr>
            </w:pPr>
          </w:p>
        </w:tc>
      </w:tr>
    </w:tbl>
    <w:p w:rsidR="00421FF8" w:rsidRDefault="00421FF8" w:rsidP="00421FF8">
      <w:pPr>
        <w:rPr>
          <w:sz w:val="28"/>
          <w:szCs w:val="28"/>
        </w:rPr>
      </w:pPr>
    </w:p>
    <w:p w:rsidR="00421FF8" w:rsidRDefault="00421FF8" w:rsidP="00421FF8">
      <w:pPr>
        <w:rPr>
          <w:b/>
        </w:rPr>
      </w:pPr>
      <w:r>
        <w:rPr>
          <w:b/>
        </w:rPr>
        <w:t>Директор   ________________________</w:t>
      </w:r>
      <w:r>
        <w:rPr>
          <w:b/>
        </w:rPr>
        <w:tab/>
        <w:t xml:space="preserve">    _______________</w:t>
      </w:r>
    </w:p>
    <w:p w:rsidR="00421FF8" w:rsidRDefault="00421FF8" w:rsidP="00421FF8">
      <w:pPr>
        <w:rPr>
          <w:i/>
          <w:sz w:val="20"/>
          <w:szCs w:val="20"/>
        </w:rPr>
      </w:pPr>
      <w:r>
        <w:rPr>
          <w:i/>
          <w:sz w:val="20"/>
          <w:szCs w:val="20"/>
        </w:rPr>
        <w:t>(подпись)                                                          (ФИО)</w:t>
      </w:r>
    </w:p>
    <w:p w:rsidR="00034C85" w:rsidRPr="006D6DCE" w:rsidRDefault="00034C85" w:rsidP="00034C85">
      <w:pPr>
        <w:pStyle w:val="FR2"/>
        <w:tabs>
          <w:tab w:val="left" w:pos="258"/>
        </w:tabs>
        <w:ind w:left="-360"/>
        <w:jc w:val="right"/>
        <w:rPr>
          <w:rFonts w:ascii="Times New Roman" w:hAnsi="Times New Roman"/>
          <w:sz w:val="28"/>
          <w:szCs w:val="28"/>
        </w:rPr>
      </w:pPr>
      <w:r>
        <w:rPr>
          <w:rFonts w:ascii="Times New Roman" w:hAnsi="Times New Roman"/>
          <w:sz w:val="24"/>
          <w:szCs w:val="24"/>
        </w:rPr>
        <w:lastRenderedPageBreak/>
        <w:tab/>
      </w:r>
      <w:r w:rsidRPr="006D6DCE">
        <w:rPr>
          <w:rFonts w:ascii="Times New Roman" w:hAnsi="Times New Roman"/>
          <w:sz w:val="28"/>
          <w:szCs w:val="28"/>
        </w:rPr>
        <w:t>Приложение №9</w:t>
      </w:r>
    </w:p>
    <w:tbl>
      <w:tblPr>
        <w:tblStyle w:val="a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57"/>
        <w:gridCol w:w="1985"/>
        <w:gridCol w:w="3603"/>
      </w:tblGrid>
      <w:tr w:rsidR="00421FF8" w:rsidTr="00421FF8">
        <w:trPr>
          <w:trHeight w:val="995"/>
        </w:trPr>
        <w:tc>
          <w:tcPr>
            <w:tcW w:w="3757" w:type="dxa"/>
          </w:tcPr>
          <w:p w:rsidR="00421FF8" w:rsidRDefault="00421FF8" w:rsidP="00421FF8">
            <w:pPr>
              <w:pStyle w:val="FR2"/>
              <w:rPr>
                <w:rFonts w:ascii="Times New Roman" w:hAnsi="Times New Roman"/>
                <w:sz w:val="24"/>
                <w:szCs w:val="24"/>
                <w:lang w:eastAsia="en-US"/>
              </w:rPr>
            </w:pPr>
          </w:p>
        </w:tc>
        <w:tc>
          <w:tcPr>
            <w:tcW w:w="1985" w:type="dxa"/>
          </w:tcPr>
          <w:p w:rsidR="00421FF8" w:rsidRDefault="00421FF8" w:rsidP="00421FF8">
            <w:pPr>
              <w:pStyle w:val="FR2"/>
              <w:jc w:val="center"/>
              <w:rPr>
                <w:rFonts w:ascii="Times New Roman" w:hAnsi="Times New Roman"/>
                <w:sz w:val="24"/>
                <w:szCs w:val="24"/>
                <w:lang w:eastAsia="en-US"/>
              </w:rPr>
            </w:pPr>
          </w:p>
        </w:tc>
        <w:tc>
          <w:tcPr>
            <w:tcW w:w="3603" w:type="dxa"/>
            <w:hideMark/>
          </w:tcPr>
          <w:p w:rsidR="00E54223" w:rsidRDefault="00E54223" w:rsidP="00421FF8">
            <w:pPr>
              <w:pStyle w:val="FR2"/>
              <w:jc w:val="center"/>
              <w:rPr>
                <w:rFonts w:ascii="Times New Roman" w:hAnsi="Times New Roman"/>
                <w:b/>
                <w:sz w:val="24"/>
                <w:szCs w:val="24"/>
                <w:lang w:eastAsia="en-US"/>
              </w:rPr>
            </w:pPr>
          </w:p>
          <w:p w:rsidR="00421FF8" w:rsidRDefault="00421FF8" w:rsidP="00421FF8">
            <w:pPr>
              <w:pStyle w:val="FR2"/>
              <w:jc w:val="center"/>
              <w:rPr>
                <w:rFonts w:ascii="Times New Roman" w:hAnsi="Times New Roman"/>
                <w:b/>
                <w:sz w:val="24"/>
                <w:szCs w:val="24"/>
                <w:lang w:eastAsia="en-US"/>
              </w:rPr>
            </w:pPr>
            <w:r>
              <w:rPr>
                <w:rFonts w:ascii="Times New Roman" w:hAnsi="Times New Roman"/>
                <w:b/>
                <w:sz w:val="24"/>
                <w:szCs w:val="24"/>
                <w:lang w:eastAsia="en-US"/>
              </w:rPr>
              <w:t>Утверждаю</w:t>
            </w:r>
          </w:p>
          <w:p w:rsidR="00421FF8" w:rsidRDefault="00133210" w:rsidP="00421FF8">
            <w:pPr>
              <w:pStyle w:val="FR2"/>
              <w:jc w:val="center"/>
              <w:rPr>
                <w:rFonts w:ascii="Times New Roman" w:hAnsi="Times New Roman"/>
                <w:sz w:val="24"/>
                <w:szCs w:val="24"/>
                <w:lang w:eastAsia="en-US"/>
              </w:rPr>
            </w:pPr>
            <w:r>
              <w:rPr>
                <w:rFonts w:ascii="Times New Roman" w:hAnsi="Times New Roman"/>
                <w:sz w:val="24"/>
                <w:szCs w:val="24"/>
                <w:lang w:eastAsia="en-US"/>
              </w:rPr>
              <w:t>№43 от 08</w:t>
            </w:r>
            <w:r w:rsidR="00B87E4B">
              <w:rPr>
                <w:rFonts w:ascii="Times New Roman" w:hAnsi="Times New Roman"/>
                <w:sz w:val="24"/>
                <w:szCs w:val="24"/>
                <w:lang w:eastAsia="en-US"/>
              </w:rPr>
              <w:t>.02.2021 г.</w:t>
            </w:r>
          </w:p>
          <w:p w:rsidR="00421FF8" w:rsidRDefault="00421FF8" w:rsidP="00421FF8">
            <w:pPr>
              <w:pStyle w:val="FR2"/>
              <w:jc w:val="center"/>
              <w:rPr>
                <w:rFonts w:ascii="Times New Roman" w:hAnsi="Times New Roman"/>
                <w:sz w:val="24"/>
                <w:szCs w:val="24"/>
                <w:lang w:eastAsia="en-US"/>
              </w:rPr>
            </w:pPr>
          </w:p>
        </w:tc>
      </w:tr>
      <w:tr w:rsidR="00421FF8" w:rsidTr="00421FF8">
        <w:tc>
          <w:tcPr>
            <w:tcW w:w="3757" w:type="dxa"/>
            <w:hideMark/>
          </w:tcPr>
          <w:p w:rsidR="00421FF8" w:rsidRDefault="00421FF8" w:rsidP="00421FF8">
            <w:pPr>
              <w:jc w:val="center"/>
              <w:rPr>
                <w:b/>
                <w:sz w:val="24"/>
                <w:szCs w:val="24"/>
                <w:lang w:eastAsia="en-US"/>
              </w:rPr>
            </w:pPr>
            <w:r>
              <w:rPr>
                <w:b/>
                <w:sz w:val="24"/>
                <w:szCs w:val="24"/>
                <w:lang w:eastAsia="en-US"/>
              </w:rPr>
              <w:t>Председатель первичной</w:t>
            </w:r>
          </w:p>
          <w:p w:rsidR="00421FF8" w:rsidRDefault="00421FF8" w:rsidP="00421FF8">
            <w:pPr>
              <w:jc w:val="center"/>
              <w:rPr>
                <w:b/>
                <w:sz w:val="24"/>
                <w:szCs w:val="24"/>
                <w:lang w:eastAsia="en-US"/>
              </w:rPr>
            </w:pPr>
            <w:r>
              <w:rPr>
                <w:b/>
                <w:sz w:val="24"/>
                <w:szCs w:val="24"/>
                <w:lang w:eastAsia="en-US"/>
              </w:rPr>
              <w:t>профсоюзной организации</w:t>
            </w:r>
          </w:p>
          <w:p w:rsidR="00421FF8" w:rsidRDefault="00421FF8" w:rsidP="00421FF8">
            <w:pPr>
              <w:jc w:val="center"/>
              <w:rPr>
                <w:sz w:val="24"/>
                <w:szCs w:val="24"/>
                <w:lang w:eastAsia="en-US"/>
              </w:rPr>
            </w:pPr>
            <w:r>
              <w:rPr>
                <w:sz w:val="24"/>
                <w:szCs w:val="24"/>
                <w:lang w:eastAsia="en-US"/>
              </w:rPr>
              <w:t>___________</w:t>
            </w:r>
            <w:r w:rsidR="000426AB">
              <w:rPr>
                <w:sz w:val="24"/>
                <w:szCs w:val="24"/>
                <w:lang w:eastAsia="en-US"/>
              </w:rPr>
              <w:t>Н.А.Бикенина</w:t>
            </w:r>
          </w:p>
          <w:p w:rsidR="00421FF8" w:rsidRPr="00C2091B" w:rsidRDefault="00421FF8" w:rsidP="00421FF8">
            <w:pPr>
              <w:jc w:val="center"/>
              <w:rPr>
                <w:i/>
                <w:sz w:val="20"/>
                <w:lang w:eastAsia="en-US"/>
              </w:rPr>
            </w:pPr>
          </w:p>
          <w:p w:rsidR="00421FF8" w:rsidRDefault="00421FF8" w:rsidP="00421FF8">
            <w:pPr>
              <w:jc w:val="center"/>
              <w:rPr>
                <w:lang w:eastAsia="en-US"/>
              </w:rPr>
            </w:pPr>
          </w:p>
        </w:tc>
        <w:tc>
          <w:tcPr>
            <w:tcW w:w="1985" w:type="dxa"/>
          </w:tcPr>
          <w:p w:rsidR="00421FF8" w:rsidRDefault="00421FF8" w:rsidP="00421FF8">
            <w:pPr>
              <w:pStyle w:val="FR2"/>
              <w:jc w:val="center"/>
              <w:rPr>
                <w:rFonts w:ascii="Times New Roman" w:hAnsi="Times New Roman"/>
                <w:sz w:val="24"/>
                <w:szCs w:val="24"/>
                <w:lang w:eastAsia="en-US"/>
              </w:rPr>
            </w:pPr>
          </w:p>
        </w:tc>
        <w:tc>
          <w:tcPr>
            <w:tcW w:w="3603" w:type="dxa"/>
            <w:hideMark/>
          </w:tcPr>
          <w:p w:rsidR="00421FF8" w:rsidRDefault="00421FF8" w:rsidP="00421FF8">
            <w:pPr>
              <w:pStyle w:val="FR2"/>
              <w:jc w:val="center"/>
              <w:rPr>
                <w:rFonts w:ascii="Times New Roman" w:hAnsi="Times New Roman"/>
                <w:b/>
                <w:sz w:val="24"/>
                <w:szCs w:val="24"/>
                <w:lang w:eastAsia="en-US"/>
              </w:rPr>
            </w:pPr>
            <w:r>
              <w:rPr>
                <w:rFonts w:ascii="Times New Roman" w:hAnsi="Times New Roman"/>
                <w:b/>
                <w:sz w:val="24"/>
                <w:szCs w:val="24"/>
                <w:lang w:eastAsia="en-US"/>
              </w:rPr>
              <w:t>Руководитель</w:t>
            </w:r>
          </w:p>
          <w:p w:rsidR="00421FF8" w:rsidRPr="00C2091B" w:rsidRDefault="00D0560C" w:rsidP="000426AB">
            <w:pPr>
              <w:pStyle w:val="FR2"/>
              <w:rPr>
                <w:rFonts w:ascii="Times New Roman" w:hAnsi="Times New Roman"/>
                <w:i/>
                <w:sz w:val="24"/>
                <w:szCs w:val="24"/>
                <w:lang w:eastAsia="en-US"/>
              </w:rPr>
            </w:pPr>
            <w:r>
              <w:rPr>
                <w:rFonts w:ascii="Times New Roman" w:hAnsi="Times New Roman"/>
                <w:sz w:val="24"/>
                <w:szCs w:val="24"/>
                <w:lang w:eastAsia="en-US"/>
              </w:rPr>
              <w:t xml:space="preserve">    </w:t>
            </w:r>
            <w:r w:rsidR="00B87E4B">
              <w:rPr>
                <w:rFonts w:ascii="Times New Roman" w:hAnsi="Times New Roman"/>
                <w:sz w:val="24"/>
                <w:szCs w:val="24"/>
                <w:lang w:eastAsia="en-US"/>
              </w:rPr>
              <w:t xml:space="preserve"> ______  </w:t>
            </w:r>
            <w:r w:rsidR="000426AB">
              <w:rPr>
                <w:rFonts w:ascii="Times New Roman" w:hAnsi="Times New Roman"/>
                <w:sz w:val="24"/>
                <w:szCs w:val="24"/>
                <w:lang w:eastAsia="en-US"/>
              </w:rPr>
              <w:t>А.Ш.Абдурашитова</w:t>
            </w:r>
          </w:p>
        </w:tc>
      </w:tr>
    </w:tbl>
    <w:p w:rsidR="00034C85" w:rsidRDefault="00034C85" w:rsidP="00E54223">
      <w:pPr>
        <w:pStyle w:val="FR2"/>
        <w:ind w:left="-360"/>
        <w:jc w:val="center"/>
        <w:rPr>
          <w:rFonts w:ascii="Times New Roman" w:hAnsi="Times New Roman"/>
          <w:b/>
          <w:sz w:val="24"/>
          <w:szCs w:val="24"/>
        </w:rPr>
      </w:pPr>
      <w:r>
        <w:rPr>
          <w:rFonts w:ascii="Times New Roman" w:hAnsi="Times New Roman"/>
          <w:b/>
          <w:sz w:val="24"/>
          <w:szCs w:val="24"/>
        </w:rPr>
        <w:t>ПОЛОЖЕНИЕ О КОМИССИИ</w:t>
      </w:r>
    </w:p>
    <w:p w:rsidR="000426AB" w:rsidRDefault="00034C85" w:rsidP="000426AB">
      <w:pPr>
        <w:jc w:val="center"/>
        <w:rPr>
          <w:b/>
          <w:szCs w:val="20"/>
        </w:rPr>
      </w:pPr>
      <w:r>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r w:rsidR="00D0560C">
        <w:rPr>
          <w:b/>
        </w:rPr>
        <w:t xml:space="preserve">                                   </w:t>
      </w:r>
      <w:r w:rsidR="000426AB">
        <w:rPr>
          <w:b/>
          <w:szCs w:val="20"/>
        </w:rPr>
        <w:t xml:space="preserve">МБОУ «Русско-татарская средняя общеобразовательная школа №97 </w:t>
      </w:r>
    </w:p>
    <w:p w:rsidR="00034C85" w:rsidRPr="00E54223" w:rsidRDefault="00034C85" w:rsidP="00E54223">
      <w:pPr>
        <w:ind w:left="-360"/>
        <w:jc w:val="center"/>
      </w:pPr>
      <w:r>
        <w:rPr>
          <w:b/>
        </w:rPr>
        <w:t>Приволжского района г.Казани</w:t>
      </w:r>
    </w:p>
    <w:p w:rsidR="00034C85" w:rsidRDefault="00034C85" w:rsidP="00E54223">
      <w:pPr>
        <w:ind w:left="-360"/>
        <w:jc w:val="center"/>
      </w:pPr>
      <w:r>
        <w:rPr>
          <w:b/>
        </w:rPr>
        <w:t>1. Общие положения.</w:t>
      </w:r>
    </w:p>
    <w:p w:rsidR="000426AB" w:rsidRDefault="00034C85" w:rsidP="000426AB">
      <w:pPr>
        <w:jc w:val="center"/>
        <w:rPr>
          <w:b/>
          <w:szCs w:val="20"/>
        </w:rPr>
      </w:pPr>
      <w:r>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w:t>
      </w:r>
      <w:r w:rsidR="000426AB" w:rsidRPr="00133210">
        <w:rPr>
          <w:szCs w:val="20"/>
        </w:rPr>
        <w:t>МБОУ «Русско-татарская средняя общеобразовательная школа №97</w:t>
      </w:r>
      <w:r w:rsidR="00D0560C">
        <w:rPr>
          <w:szCs w:val="20"/>
        </w:rPr>
        <w:t>»</w:t>
      </w:r>
    </w:p>
    <w:p w:rsidR="00034C85" w:rsidRDefault="00034C85" w:rsidP="00DD5248">
      <w:pPr>
        <w:pStyle w:val="23"/>
        <w:spacing w:after="0" w:line="276" w:lineRule="auto"/>
        <w:ind w:left="-360" w:firstLine="540"/>
        <w:jc w:val="both"/>
      </w:pPr>
      <w:r w:rsidRPr="00034C85">
        <w:t>Приволжского района г.Казани</w:t>
      </w:r>
    </w:p>
    <w:p w:rsidR="00034C85" w:rsidRDefault="00034C85" w:rsidP="00034C85">
      <w:pPr>
        <w:ind w:left="-360"/>
        <w:jc w:val="both"/>
      </w:pPr>
      <w: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034C85" w:rsidRDefault="00034C85" w:rsidP="00034C85">
      <w:pPr>
        <w:ind w:left="-360" w:firstLine="540"/>
        <w:jc w:val="both"/>
      </w:pPr>
      <w: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034C85" w:rsidRDefault="00034C85" w:rsidP="00034C85">
      <w:pPr>
        <w:ind w:left="-360" w:firstLine="540"/>
        <w:jc w:val="both"/>
      </w:pPr>
      <w:r>
        <w:t>1.2.1. равноправие сторон;</w:t>
      </w:r>
    </w:p>
    <w:p w:rsidR="00034C85" w:rsidRDefault="00034C85" w:rsidP="00034C85">
      <w:pPr>
        <w:ind w:left="-360" w:firstLine="540"/>
        <w:jc w:val="both"/>
      </w:pPr>
      <w:r>
        <w:t>1.2.2. уважение и учет интересов сторон;</w:t>
      </w:r>
    </w:p>
    <w:p w:rsidR="00034C85" w:rsidRDefault="00034C85" w:rsidP="00034C85">
      <w:pPr>
        <w:ind w:left="-360" w:firstLine="540"/>
        <w:jc w:val="both"/>
      </w:pPr>
      <w:r>
        <w:t>1.2.3. заинтересованность сторон в участии в договорных отношениях;</w:t>
      </w:r>
    </w:p>
    <w:p w:rsidR="00034C85" w:rsidRDefault="00034C85" w:rsidP="00034C85">
      <w:pPr>
        <w:ind w:left="-360" w:firstLine="540"/>
        <w:jc w:val="both"/>
      </w:pPr>
      <w:r>
        <w:t>1.2.4. соблюдение сторонами и их представителями законов и иных нормативных правовых актов;</w:t>
      </w:r>
    </w:p>
    <w:p w:rsidR="00034C85" w:rsidRDefault="00034C85" w:rsidP="00034C85">
      <w:pPr>
        <w:ind w:left="-360" w:firstLine="540"/>
        <w:jc w:val="both"/>
      </w:pPr>
      <w:r>
        <w:t>1.2.5. полномочность представителей сторон;</w:t>
      </w:r>
    </w:p>
    <w:p w:rsidR="00034C85" w:rsidRDefault="00034C85" w:rsidP="00034C85">
      <w:pPr>
        <w:ind w:left="-360" w:firstLine="540"/>
        <w:jc w:val="both"/>
      </w:pPr>
      <w:r>
        <w:t>1.2.6. свобода выбора при обсуждении вопросов, входящих в сферу труда;</w:t>
      </w:r>
    </w:p>
    <w:p w:rsidR="00034C85" w:rsidRDefault="00034C85" w:rsidP="00034C85">
      <w:pPr>
        <w:ind w:left="-360" w:firstLine="540"/>
        <w:jc w:val="both"/>
      </w:pPr>
      <w:r>
        <w:t>1.2.7. добровольность принятия сторонами на себя обязательств;</w:t>
      </w:r>
    </w:p>
    <w:p w:rsidR="00034C85" w:rsidRDefault="00034C85" w:rsidP="00034C85">
      <w:pPr>
        <w:ind w:left="-360" w:firstLine="540"/>
        <w:jc w:val="both"/>
      </w:pPr>
      <w:r>
        <w:t>1.2.8. реальность обязательств, принимаемых на себя сторонами;</w:t>
      </w:r>
    </w:p>
    <w:p w:rsidR="00034C85" w:rsidRDefault="00034C85" w:rsidP="00034C85">
      <w:pPr>
        <w:ind w:left="-360" w:firstLine="540"/>
        <w:jc w:val="both"/>
      </w:pPr>
      <w:r>
        <w:t>1.2.9. обязательность выполнения коллективного договоров, соглашений;</w:t>
      </w:r>
    </w:p>
    <w:p w:rsidR="00034C85" w:rsidRDefault="00034C85" w:rsidP="00034C85">
      <w:pPr>
        <w:ind w:left="-360" w:firstLine="540"/>
        <w:jc w:val="both"/>
      </w:pPr>
      <w:r>
        <w:t>1.2.10. контроль за выполнением принятых коллективных договора, муниципального и отраслевого соглашений;</w:t>
      </w:r>
    </w:p>
    <w:p w:rsidR="00034C85" w:rsidRPr="00E54223" w:rsidRDefault="00034C85" w:rsidP="00E54223">
      <w:pPr>
        <w:ind w:left="-360" w:firstLine="540"/>
        <w:jc w:val="both"/>
      </w:pPr>
      <w:r>
        <w:t>1.2.11. ответственность сторон, их представителей за невыполнение по их вине коллективного договора, муниципального и отраслевого соглашений.</w:t>
      </w:r>
    </w:p>
    <w:p w:rsidR="00034C85" w:rsidRPr="00E54223" w:rsidRDefault="00034C85" w:rsidP="00E54223">
      <w:pPr>
        <w:ind w:left="-360" w:firstLine="540"/>
        <w:jc w:val="center"/>
        <w:rPr>
          <w:b/>
        </w:rPr>
      </w:pPr>
      <w:r>
        <w:rPr>
          <w:b/>
        </w:rPr>
        <w:t>2. Основные цели и задачи Комиссии.</w:t>
      </w:r>
    </w:p>
    <w:p w:rsidR="00034C85" w:rsidRDefault="00034C85" w:rsidP="00034C85">
      <w:pPr>
        <w:ind w:left="-360" w:firstLine="540"/>
        <w:jc w:val="both"/>
      </w:pPr>
      <w:r>
        <w:t>2.1. Основными целями Комиссии являются:</w:t>
      </w:r>
    </w:p>
    <w:p w:rsidR="00034C85" w:rsidRDefault="00034C85" w:rsidP="00034C85">
      <w:pPr>
        <w:ind w:left="-360" w:firstLine="540"/>
        <w:jc w:val="both"/>
      </w:pPr>
      <w:r>
        <w:t>2.1.1. достижение согласования интересов сторон трудовых отношений.</w:t>
      </w:r>
    </w:p>
    <w:p w:rsidR="00034C85" w:rsidRDefault="00034C85" w:rsidP="00034C85">
      <w:pPr>
        <w:ind w:left="-360" w:firstLine="540"/>
        <w:jc w:val="both"/>
      </w:pPr>
      <w:r>
        <w:t xml:space="preserve">2.1.2. содействие коллективно-договорному регулированию социально - трудовых отношений в организации. </w:t>
      </w:r>
    </w:p>
    <w:p w:rsidR="00034C85" w:rsidRDefault="00034C85" w:rsidP="00034C85">
      <w:pPr>
        <w:ind w:left="-360" w:firstLine="540"/>
        <w:jc w:val="both"/>
      </w:pPr>
      <w:r>
        <w:t>2.2. Основными задачами Комиссии являются:</w:t>
      </w:r>
    </w:p>
    <w:p w:rsidR="00034C85" w:rsidRPr="007D3A49" w:rsidRDefault="00034C85" w:rsidP="007D3A49">
      <w:pPr>
        <w:jc w:val="center"/>
        <w:rPr>
          <w:b/>
          <w:szCs w:val="20"/>
        </w:rPr>
      </w:pPr>
      <w:r>
        <w:t xml:space="preserve">2.2.1. развитие системы социального партнерства между Работниками </w:t>
      </w:r>
      <w:r w:rsidR="007D3A49" w:rsidRPr="007D3A49">
        <w:rPr>
          <w:szCs w:val="20"/>
        </w:rPr>
        <w:t>МБОУ «Русско-татарская средняя общеобразовательная школа №97</w:t>
      </w:r>
      <w:r w:rsidR="007449D6">
        <w:rPr>
          <w:szCs w:val="20"/>
        </w:rPr>
        <w:t xml:space="preserve">» </w:t>
      </w:r>
      <w:r w:rsidRPr="00034C85">
        <w:t>Приволжского района г.Казани</w:t>
      </w:r>
    </w:p>
    <w:p w:rsidR="00034C85" w:rsidRDefault="00034C85" w:rsidP="00034C85">
      <w:pPr>
        <w:ind w:left="-360"/>
        <w:jc w:val="both"/>
      </w:pPr>
      <w:r>
        <w:t>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034C85" w:rsidRDefault="00034C85" w:rsidP="00034C85">
      <w:pPr>
        <w:ind w:left="-360" w:firstLine="540"/>
        <w:jc w:val="both"/>
      </w:pPr>
      <w:r>
        <w:lastRenderedPageBreak/>
        <w:t>2.2.2. ведение коллективных переговоров и подготовка проекта коллективного договора (изменений и дополнений);</w:t>
      </w:r>
    </w:p>
    <w:p w:rsidR="00034C85" w:rsidRDefault="00034C85" w:rsidP="00034C85">
      <w:pPr>
        <w:ind w:left="-360" w:firstLine="540"/>
        <w:jc w:val="both"/>
      </w:pPr>
      <w:r>
        <w:t>2.2.3. развитие социального партнерства в организации;</w:t>
      </w:r>
    </w:p>
    <w:p w:rsidR="00034C85" w:rsidRDefault="00034C85" w:rsidP="00034C85">
      <w:pPr>
        <w:ind w:left="-360" w:firstLine="540"/>
        <w:jc w:val="both"/>
      </w:pPr>
      <w:r>
        <w:t>2.3. Для обеспечения регулирования социально-трудовых отношений Комиссия:</w:t>
      </w:r>
    </w:p>
    <w:p w:rsidR="00034C85" w:rsidRDefault="00034C85" w:rsidP="00034C85">
      <w:pPr>
        <w:ind w:left="-360" w:firstLine="540"/>
        <w:jc w:val="both"/>
      </w:pPr>
      <w:r>
        <w:t>2.3.1. ведет коллективные переговоры;</w:t>
      </w:r>
    </w:p>
    <w:p w:rsidR="00034C85" w:rsidRDefault="00034C85" w:rsidP="00034C85">
      <w:pPr>
        <w:ind w:left="-360" w:firstLine="540"/>
        <w:jc w:val="both"/>
      </w:pPr>
      <w:r>
        <w:t>2.3.2. готовит проект коллективного договора (изменений и дополнений);</w:t>
      </w:r>
    </w:p>
    <w:p w:rsidR="00034C85" w:rsidRDefault="00034C85" w:rsidP="00034C85">
      <w:pPr>
        <w:ind w:left="-360" w:firstLine="540"/>
        <w:jc w:val="both"/>
      </w:pPr>
      <w:r>
        <w:t>2.3.3. организует контроль за исполнением коллективного договора;</w:t>
      </w:r>
    </w:p>
    <w:p w:rsidR="00034C85" w:rsidRDefault="00034C85" w:rsidP="00034C85">
      <w:pPr>
        <w:ind w:left="-360" w:firstLine="540"/>
        <w:jc w:val="both"/>
      </w:pPr>
      <w:r>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034C85" w:rsidRDefault="00034C85" w:rsidP="00034C85">
      <w:pPr>
        <w:ind w:left="-360" w:firstLine="540"/>
        <w:jc w:val="both"/>
      </w:pPr>
      <w:r>
        <w:t>2.3.5. создает рабочие группы с привлечением специалистов;</w:t>
      </w:r>
    </w:p>
    <w:p w:rsidR="00034C85" w:rsidRDefault="00034C85" w:rsidP="00034C85">
      <w:pPr>
        <w:ind w:left="-360" w:firstLine="540"/>
        <w:jc w:val="both"/>
      </w:pPr>
      <w: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034C85" w:rsidRPr="00E54223" w:rsidRDefault="00034C85" w:rsidP="00E54223">
      <w:pPr>
        <w:ind w:left="-360" w:firstLine="540"/>
        <w:jc w:val="both"/>
      </w:pPr>
      <w: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034C85" w:rsidRPr="00E54223" w:rsidRDefault="00034C85" w:rsidP="00E54223">
      <w:pPr>
        <w:ind w:left="-360" w:firstLine="540"/>
        <w:jc w:val="center"/>
        <w:rPr>
          <w:b/>
        </w:rPr>
      </w:pPr>
      <w:r>
        <w:rPr>
          <w:b/>
        </w:rPr>
        <w:t>3. Состав и формирование Комиссии.</w:t>
      </w:r>
    </w:p>
    <w:p w:rsidR="00034C85" w:rsidRPr="00034C85" w:rsidRDefault="00034C85" w:rsidP="007449D6">
      <w:r>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w:t>
      </w:r>
      <w:r w:rsidR="007D3A49" w:rsidRPr="007D3A49">
        <w:rPr>
          <w:szCs w:val="20"/>
        </w:rPr>
        <w:t>МБОУ «Русско-татарская средняя общеобразовательная школа №97</w:t>
      </w:r>
      <w:r w:rsidR="007449D6">
        <w:rPr>
          <w:szCs w:val="20"/>
        </w:rPr>
        <w:t xml:space="preserve">» </w:t>
      </w:r>
      <w:r w:rsidRPr="00034C85">
        <w:t>Приволжского района г.Казани</w:t>
      </w:r>
      <w:r>
        <w:t>, или уполномоченные им лица.</w:t>
      </w:r>
      <w:r>
        <w:tab/>
      </w:r>
      <w:r>
        <w:tab/>
      </w:r>
    </w:p>
    <w:p w:rsidR="00034C85" w:rsidRDefault="00034C85" w:rsidP="00034C85">
      <w:pPr>
        <w:ind w:left="-360" w:firstLine="540"/>
        <w:jc w:val="both"/>
      </w:pPr>
      <w:r>
        <w:t xml:space="preserve">3.2. Количество членов Комиссии от каждой стороны - не более </w:t>
      </w:r>
      <w:r w:rsidR="00DD5248">
        <w:t>4</w:t>
      </w:r>
      <w:r>
        <w:t xml:space="preserve"> человек.</w:t>
      </w:r>
    </w:p>
    <w:p w:rsidR="00034C85" w:rsidRDefault="00034C85" w:rsidP="00034C85">
      <w:pPr>
        <w:ind w:left="-360" w:firstLine="540"/>
        <w:jc w:val="both"/>
      </w:pPr>
      <w: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034C85" w:rsidRDefault="00034C85" w:rsidP="00034C85">
      <w:pPr>
        <w:ind w:left="-360" w:firstLine="540"/>
        <w:jc w:val="both"/>
      </w:pPr>
      <w:r>
        <w:t>3.4. Образуя комиссию, стороны наделяют своих представителей полномочиями на:</w:t>
      </w:r>
    </w:p>
    <w:p w:rsidR="00034C85" w:rsidRDefault="00034C85" w:rsidP="00034C85">
      <w:pPr>
        <w:ind w:left="-360" w:firstLine="540"/>
        <w:jc w:val="both"/>
      </w:pPr>
      <w:r>
        <w:t>3.4.1. ведение коллективных переговоров;</w:t>
      </w:r>
    </w:p>
    <w:p w:rsidR="00034C85" w:rsidRDefault="00034C85" w:rsidP="00034C85">
      <w:pPr>
        <w:ind w:left="-360" w:firstLine="540"/>
        <w:jc w:val="both"/>
      </w:pPr>
      <w:r>
        <w:t>3.4.2. подготовку проекта коллективного договора (изменений и дополнений);</w:t>
      </w:r>
    </w:p>
    <w:p w:rsidR="00034C85" w:rsidRDefault="00034C85" w:rsidP="00034C85">
      <w:pPr>
        <w:ind w:left="-360" w:firstLine="540"/>
        <w:jc w:val="both"/>
      </w:pPr>
      <w:r>
        <w:t>3.4.3. организацию контроля за выполнением коллективного договора;</w:t>
      </w:r>
    </w:p>
    <w:p w:rsidR="00034C85" w:rsidRDefault="00034C85" w:rsidP="00034C85">
      <w:pPr>
        <w:ind w:left="-360" w:firstLine="540"/>
        <w:jc w:val="both"/>
      </w:pPr>
      <w:r>
        <w:t>3.4.4. разрешение коллективных трудовых споров.</w:t>
      </w:r>
    </w:p>
    <w:p w:rsidR="00034C85" w:rsidRPr="00E54223" w:rsidRDefault="00034C85" w:rsidP="00E54223">
      <w:pPr>
        <w:ind w:left="-360" w:firstLine="540"/>
        <w:jc w:val="both"/>
      </w:pPr>
      <w:r>
        <w:t>3.5. Стороны, образовавшие Комиссию, назначают из числа своих представителей в Комиссии - координатора стороны.</w:t>
      </w:r>
    </w:p>
    <w:p w:rsidR="00034C85" w:rsidRPr="00E54223" w:rsidRDefault="00034C85" w:rsidP="00E54223">
      <w:pPr>
        <w:ind w:left="-360" w:firstLine="540"/>
        <w:jc w:val="center"/>
        <w:rPr>
          <w:b/>
        </w:rPr>
      </w:pPr>
      <w:r>
        <w:rPr>
          <w:b/>
        </w:rPr>
        <w:t>4. Члены Комиссии.</w:t>
      </w:r>
    </w:p>
    <w:p w:rsidR="00034C85" w:rsidRDefault="00034C85" w:rsidP="00034C85">
      <w:pPr>
        <w:ind w:left="-360" w:firstLine="540"/>
        <w:jc w:val="both"/>
      </w:pPr>
      <w:r>
        <w:t>4.1. Члены Комиссии:</w:t>
      </w:r>
    </w:p>
    <w:p w:rsidR="00034C85" w:rsidRDefault="00034C85" w:rsidP="00034C85">
      <w:pPr>
        <w:ind w:left="-360" w:firstLine="540"/>
        <w:jc w:val="both"/>
      </w:pPr>
      <w:r>
        <w:t>4.1.1. участвуют в заседаниях Комиссии и рабочих групп, в подготовке проектов решений Комиссии;</w:t>
      </w:r>
    </w:p>
    <w:p w:rsidR="00034C85" w:rsidRDefault="00034C85" w:rsidP="00034C85">
      <w:pPr>
        <w:ind w:left="-360" w:firstLine="540"/>
        <w:jc w:val="both"/>
      </w:pPr>
      <w:r>
        <w:t xml:space="preserve">4.1.2. вносят предложения по вопросам, относящимся к компетенции Комиссии, для рассмотрения на заседаниях Комиссии и ее рабочих групп. </w:t>
      </w:r>
    </w:p>
    <w:p w:rsidR="00034C85" w:rsidRPr="00E54223" w:rsidRDefault="00034C85" w:rsidP="00E54223">
      <w:pPr>
        <w:ind w:left="-360" w:firstLine="540"/>
        <w:jc w:val="both"/>
      </w:pPr>
      <w: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034C85" w:rsidRPr="00E54223" w:rsidRDefault="00034C85" w:rsidP="00E54223">
      <w:pPr>
        <w:ind w:left="-360" w:firstLine="540"/>
        <w:jc w:val="center"/>
        <w:rPr>
          <w:b/>
        </w:rPr>
      </w:pPr>
      <w:r>
        <w:rPr>
          <w:b/>
        </w:rPr>
        <w:t>5. Порядок работы Комиссии.</w:t>
      </w:r>
    </w:p>
    <w:p w:rsidR="00034C85" w:rsidRDefault="00034C85" w:rsidP="00034C85">
      <w:pPr>
        <w:ind w:left="-360" w:firstLine="540"/>
        <w:jc w:val="both"/>
      </w:pPr>
      <w:r>
        <w:t>5.1. Заседание комиссии правомочны, если на нем присутствуют координаторы от каждой из сторон, образовавших Комиссию.</w:t>
      </w:r>
    </w:p>
    <w:p w:rsidR="00034C85" w:rsidRDefault="00034C85" w:rsidP="00034C85">
      <w:pPr>
        <w:ind w:left="-360" w:firstLine="540"/>
        <w:jc w:val="both"/>
        <w:rPr>
          <w:b/>
        </w:rPr>
      </w:pPr>
      <w:r>
        <w:t xml:space="preserve">5.2. </w:t>
      </w:r>
      <w:r>
        <w:rPr>
          <w:b/>
        </w:rPr>
        <w:t>Первое заседание комиссии</w:t>
      </w:r>
      <w:r>
        <w:t xml:space="preserve">, образованной на равноправной основе по решению сторон из наделенных необходимыми полномочиями представителей, </w:t>
      </w:r>
      <w:r>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t xml:space="preserve">, предложенный в </w:t>
      </w:r>
      <w:r>
        <w:lastRenderedPageBreak/>
        <w:t>уведомлении представителями стороны, инициирующей переговоры</w:t>
      </w:r>
      <w:r>
        <w:rPr>
          <w:i/>
        </w:rPr>
        <w:t xml:space="preserve">. </w:t>
      </w:r>
      <w:r>
        <w:rPr>
          <w:b/>
        </w:rPr>
        <w:t>Дата первого заседания Комиссии является датой начала переговоров.</w:t>
      </w:r>
    </w:p>
    <w:p w:rsidR="00034C85" w:rsidRDefault="00034C85" w:rsidP="00034C85">
      <w:pPr>
        <w:ind w:left="-360" w:firstLine="540"/>
        <w:jc w:val="both"/>
      </w:pPr>
      <w:r>
        <w:t>5.3. На первом заседании комиссии председательствует координатор стороны, инициировавшей переговоры.</w:t>
      </w:r>
    </w:p>
    <w:p w:rsidR="00034C85" w:rsidRDefault="00034C85" w:rsidP="00034C85">
      <w:pPr>
        <w:ind w:left="-360" w:firstLine="540"/>
        <w:jc w:val="both"/>
      </w:pPr>
      <w:r>
        <w:t xml:space="preserve">5.4. Заседания комиссии оформляются </w:t>
      </w:r>
      <w:r>
        <w:rPr>
          <w:b/>
        </w:rPr>
        <w:t>протоколом,</w:t>
      </w:r>
      <w:r>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034C85" w:rsidRDefault="00034C85" w:rsidP="00034C85">
      <w:pPr>
        <w:ind w:left="-360" w:firstLine="540"/>
        <w:jc w:val="both"/>
      </w:pPr>
      <w:r>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034C85" w:rsidRDefault="00034C85" w:rsidP="00034C85">
      <w:pPr>
        <w:ind w:left="-360" w:firstLine="540"/>
        <w:jc w:val="both"/>
      </w:pPr>
      <w: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034C85" w:rsidRDefault="00034C85" w:rsidP="00034C85">
      <w:pPr>
        <w:ind w:left="-360" w:firstLine="540"/>
        <w:jc w:val="both"/>
      </w:pPr>
      <w: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034C85" w:rsidRDefault="00034C85" w:rsidP="00034C85">
      <w:pPr>
        <w:ind w:left="-360" w:firstLine="540"/>
        <w:jc w:val="both"/>
      </w:pPr>
      <w:r>
        <w:t>5.8. Координатор стороны, назначенный председательствующим на следующее заседание Комиссии:</w:t>
      </w:r>
    </w:p>
    <w:p w:rsidR="00034C85" w:rsidRDefault="00034C85" w:rsidP="00034C85">
      <w:pPr>
        <w:ind w:left="-360" w:firstLine="540"/>
        <w:jc w:val="both"/>
      </w:pPr>
      <w: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034C85" w:rsidRDefault="00034C85" w:rsidP="00034C85">
      <w:pPr>
        <w:ind w:left="-360" w:firstLine="540"/>
        <w:jc w:val="both"/>
      </w:pPr>
      <w: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034C85" w:rsidRDefault="00034C85" w:rsidP="00034C85">
      <w:pPr>
        <w:ind w:left="-360" w:firstLine="540"/>
        <w:jc w:val="both"/>
      </w:pPr>
      <w:r>
        <w:t>5.8.3. председательствует на заседании Комиссии и организует ее работу;</w:t>
      </w:r>
    </w:p>
    <w:p w:rsidR="00034C85" w:rsidRDefault="00034C85" w:rsidP="00034C85">
      <w:pPr>
        <w:ind w:left="-360" w:firstLine="540"/>
        <w:jc w:val="both"/>
      </w:pPr>
      <w:r>
        <w:t>5.8.4. проводит в период между заседаниями Комиссии консультации по вопросам, требующим принятия оперативного решения.</w:t>
      </w:r>
    </w:p>
    <w:p w:rsidR="00034C85" w:rsidRDefault="00034C85" w:rsidP="00034C85">
      <w:pPr>
        <w:ind w:left="-360" w:firstLine="540"/>
        <w:jc w:val="both"/>
      </w:pPr>
      <w: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034C85" w:rsidRDefault="00034C85" w:rsidP="00034C85">
      <w:pPr>
        <w:ind w:left="-357" w:firstLine="539"/>
        <w:jc w:val="both"/>
      </w:pPr>
      <w: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6D6DCE" w:rsidRDefault="00034C85" w:rsidP="00E54223">
      <w:pPr>
        <w:ind w:left="-357" w:firstLine="539"/>
        <w:jc w:val="both"/>
      </w:pPr>
      <w:r>
        <w:t>5.11. Каждая из  сторон обязана предоставлять имеющуюся в ее распоряжении информацию, необходимую для работы Комиссии.</w:t>
      </w:r>
    </w:p>
    <w:p w:rsidR="00034C85" w:rsidRPr="00E54223" w:rsidRDefault="00034C85" w:rsidP="00E54223">
      <w:pPr>
        <w:ind w:left="-360" w:firstLine="540"/>
        <w:jc w:val="center"/>
        <w:rPr>
          <w:b/>
        </w:rPr>
      </w:pPr>
      <w:r>
        <w:rPr>
          <w:b/>
        </w:rPr>
        <w:t>6. О</w:t>
      </w:r>
      <w:r w:rsidR="00E54223">
        <w:rPr>
          <w:b/>
        </w:rPr>
        <w:t>беспечение деятельности Комиссии</w:t>
      </w:r>
    </w:p>
    <w:p w:rsidR="00034C85" w:rsidRDefault="00034C85" w:rsidP="00034C85">
      <w:pPr>
        <w:ind w:left="-360" w:firstLine="540"/>
        <w:jc w:val="both"/>
      </w:pPr>
      <w:r>
        <w:t>6.1. Организационное и материально - техническое обеспечение деятельности Комиссии осуществляется Работодателем.</w:t>
      </w:r>
    </w:p>
    <w:p w:rsidR="00034C85" w:rsidRDefault="00034C85" w:rsidP="00034C85">
      <w:pPr>
        <w:tabs>
          <w:tab w:val="left" w:pos="2595"/>
        </w:tabs>
        <w:jc w:val="both"/>
      </w:pPr>
      <w:r>
        <w:t>6</w:t>
      </w:r>
      <w:r w:rsidRPr="00C75DDE">
        <w:t>.</w:t>
      </w:r>
      <w:r>
        <w:t>2</w:t>
      </w:r>
      <w:r w:rsidRPr="00C75DDE">
        <w:t>.</w:t>
      </w:r>
      <w:r>
        <w:t xml:space="preserve"> План заседаний Комиссии формируется на основе поступивших предложений сторон, и утверждается решением Комиссии ежегодно.</w:t>
      </w:r>
    </w:p>
    <w:p w:rsidR="00034C85" w:rsidRDefault="00034C85" w:rsidP="00034C85">
      <w:pPr>
        <w:tabs>
          <w:tab w:val="left" w:pos="2595"/>
        </w:tabs>
      </w:pPr>
      <w:r>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034C85" w:rsidRDefault="00034C85" w:rsidP="00034C85">
      <w:pPr>
        <w:tabs>
          <w:tab w:val="left" w:pos="2595"/>
        </w:tabs>
      </w:pPr>
      <w:r>
        <w:t>6.4. По согласованию сторон в план заседаний Комиссии могут быть внесены изменения и дополнения.</w:t>
      </w:r>
    </w:p>
    <w:p w:rsidR="00034C85" w:rsidRDefault="00034C85" w:rsidP="00034C85">
      <w:pPr>
        <w:tabs>
          <w:tab w:val="left" w:pos="2595"/>
        </w:tabs>
      </w:pPr>
      <w:r>
        <w:t>6.5. По решению Комиссии на ее конкретном заседании может быть принят иной порядок работы.</w:t>
      </w:r>
    </w:p>
    <w:p w:rsidR="00E54223" w:rsidRDefault="00E54223" w:rsidP="00034C85">
      <w:pPr>
        <w:tabs>
          <w:tab w:val="left" w:pos="2595"/>
        </w:tabs>
        <w:rPr>
          <w:b/>
        </w:rPr>
      </w:pPr>
    </w:p>
    <w:p w:rsidR="00E54223" w:rsidRDefault="00E54223" w:rsidP="00034C85">
      <w:pPr>
        <w:tabs>
          <w:tab w:val="left" w:pos="2595"/>
        </w:tabs>
        <w:rPr>
          <w:b/>
        </w:rPr>
      </w:pPr>
    </w:p>
    <w:p w:rsidR="00034C85" w:rsidRDefault="00034C85" w:rsidP="00E54223">
      <w:pPr>
        <w:tabs>
          <w:tab w:val="left" w:pos="2595"/>
        </w:tabs>
        <w:jc w:val="center"/>
        <w:rPr>
          <w:b/>
        </w:rPr>
      </w:pPr>
      <w:r w:rsidRPr="00C75DDE">
        <w:rPr>
          <w:b/>
        </w:rPr>
        <w:lastRenderedPageBreak/>
        <w:t>7. Заключительные положения</w:t>
      </w:r>
    </w:p>
    <w:p w:rsidR="00034C85" w:rsidRPr="002137CA" w:rsidRDefault="00034C85" w:rsidP="00034C85">
      <w:pPr>
        <w:tabs>
          <w:tab w:val="left" w:pos="2595"/>
        </w:tabs>
      </w:pPr>
      <w:r w:rsidRPr="002137CA">
        <w:t>7.1. Положение</w:t>
      </w:r>
      <w:r>
        <w:t xml:space="preserve"> о Комиссии </w:t>
      </w:r>
      <w:r w:rsidRPr="002137CA">
        <w:t xml:space="preserve"> по ведению коллективных переговоров, подготовке проекта, заключению и организации контроля за выполнением коллективного договора</w:t>
      </w:r>
      <w:r>
        <w:t xml:space="preserve">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034C85" w:rsidRPr="00672C00" w:rsidRDefault="00034C85" w:rsidP="00034C85">
      <w:pPr>
        <w:tabs>
          <w:tab w:val="left" w:pos="2595"/>
        </w:tabs>
      </w:pPr>
      <w:r w:rsidRPr="00672C00">
        <w:t>7.</w:t>
      </w:r>
      <w:r>
        <w:t>2</w:t>
      </w:r>
      <w:r w:rsidRPr="00672C00">
        <w:t>.</w:t>
      </w:r>
      <w:r>
        <w:t xml:space="preserve"> Настоящее Положение принимается сроком на три года и может быть пролонгировано по решению сторон, но не более, чем на два года.</w:t>
      </w:r>
    </w:p>
    <w:p w:rsidR="00034C85" w:rsidRDefault="00034C85" w:rsidP="00034C85">
      <w:pPr>
        <w:tabs>
          <w:tab w:val="left" w:pos="2595"/>
        </w:tabs>
      </w:pPr>
      <w:r>
        <w:t>7.3.  Право толкования настоящего Положения принадлежит  каждой из сторон в пределах своей компетенции.</w:t>
      </w:r>
    </w:p>
    <w:p w:rsidR="00034C85" w:rsidRDefault="00034C85" w:rsidP="00034C85">
      <w:pPr>
        <w:tabs>
          <w:tab w:val="left" w:pos="2595"/>
        </w:tabs>
      </w:pPr>
    </w:p>
    <w:p w:rsidR="00034C85" w:rsidRPr="00CE23F6" w:rsidRDefault="00034C85" w:rsidP="00034C85">
      <w:pPr>
        <w:jc w:val="right"/>
        <w:rPr>
          <w:b/>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BE50A2" w:rsidRDefault="00BE50A2" w:rsidP="00034C85">
      <w:pPr>
        <w:jc w:val="right"/>
        <w:rPr>
          <w:sz w:val="28"/>
          <w:szCs w:val="28"/>
        </w:rPr>
      </w:pPr>
    </w:p>
    <w:p w:rsidR="00034C85" w:rsidRPr="006D6DCE" w:rsidRDefault="00034C85" w:rsidP="00034C85">
      <w:pPr>
        <w:jc w:val="right"/>
        <w:rPr>
          <w:sz w:val="28"/>
          <w:szCs w:val="28"/>
        </w:rPr>
      </w:pPr>
      <w:r w:rsidRPr="006D6DCE">
        <w:rPr>
          <w:sz w:val="28"/>
          <w:szCs w:val="28"/>
        </w:rPr>
        <w:lastRenderedPageBreak/>
        <w:t>Приложение №10</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1"/>
        <w:gridCol w:w="851"/>
        <w:gridCol w:w="4383"/>
      </w:tblGrid>
      <w:tr w:rsidR="00034C85" w:rsidRPr="00CE23F6" w:rsidTr="00034C85">
        <w:tc>
          <w:tcPr>
            <w:tcW w:w="4111" w:type="dxa"/>
            <w:vAlign w:val="center"/>
          </w:tcPr>
          <w:p w:rsidR="006D6DCE" w:rsidRDefault="006D6DCE" w:rsidP="00034C85">
            <w:pPr>
              <w:jc w:val="center"/>
              <w:rPr>
                <w:b/>
                <w:sz w:val="24"/>
                <w:szCs w:val="24"/>
              </w:rPr>
            </w:pPr>
          </w:p>
          <w:p w:rsidR="00034C85" w:rsidRDefault="00034C85" w:rsidP="00034C85">
            <w:pPr>
              <w:jc w:val="center"/>
              <w:rPr>
                <w:b/>
                <w:sz w:val="24"/>
                <w:szCs w:val="24"/>
              </w:rPr>
            </w:pPr>
            <w:r>
              <w:rPr>
                <w:b/>
                <w:sz w:val="24"/>
                <w:szCs w:val="24"/>
              </w:rPr>
              <w:t>Мотивированное мнение</w:t>
            </w:r>
          </w:p>
          <w:p w:rsidR="00034C85" w:rsidRPr="00CE23F6" w:rsidRDefault="00034C85" w:rsidP="00034C85">
            <w:pPr>
              <w:jc w:val="center"/>
              <w:rPr>
                <w:b/>
                <w:sz w:val="24"/>
                <w:szCs w:val="24"/>
              </w:rPr>
            </w:pPr>
            <w:r>
              <w:rPr>
                <w:b/>
                <w:sz w:val="24"/>
                <w:szCs w:val="24"/>
              </w:rPr>
              <w:t>профкома</w:t>
            </w:r>
          </w:p>
          <w:p w:rsidR="00034C85" w:rsidRDefault="00133210" w:rsidP="00034C85">
            <w:pPr>
              <w:jc w:val="center"/>
              <w:rPr>
                <w:b/>
                <w:sz w:val="24"/>
                <w:szCs w:val="24"/>
              </w:rPr>
            </w:pPr>
            <w:r>
              <w:rPr>
                <w:b/>
                <w:sz w:val="24"/>
                <w:szCs w:val="24"/>
              </w:rPr>
              <w:t>от 08</w:t>
            </w:r>
            <w:r w:rsidR="00B87E4B">
              <w:rPr>
                <w:b/>
                <w:sz w:val="24"/>
                <w:szCs w:val="24"/>
              </w:rPr>
              <w:t xml:space="preserve"> февраля 2021</w:t>
            </w:r>
            <w:r w:rsidR="00034C85">
              <w:rPr>
                <w:b/>
                <w:sz w:val="24"/>
                <w:szCs w:val="24"/>
              </w:rPr>
              <w:t>г.</w:t>
            </w:r>
          </w:p>
          <w:p w:rsidR="00034C85" w:rsidRDefault="00E03F87" w:rsidP="00034C85">
            <w:pPr>
              <w:jc w:val="center"/>
              <w:rPr>
                <w:b/>
                <w:sz w:val="24"/>
                <w:szCs w:val="24"/>
              </w:rPr>
            </w:pPr>
            <w:r>
              <w:rPr>
                <w:b/>
                <w:sz w:val="24"/>
                <w:szCs w:val="24"/>
              </w:rPr>
              <w:t>Протокол №3</w:t>
            </w:r>
          </w:p>
          <w:p w:rsidR="00034C85" w:rsidRDefault="00034C85" w:rsidP="00034C85">
            <w:pPr>
              <w:jc w:val="center"/>
              <w:rPr>
                <w:b/>
                <w:sz w:val="24"/>
                <w:szCs w:val="24"/>
              </w:rPr>
            </w:pPr>
            <w:r>
              <w:rPr>
                <w:b/>
                <w:sz w:val="24"/>
                <w:szCs w:val="24"/>
              </w:rPr>
              <w:t xml:space="preserve">__________ </w:t>
            </w:r>
            <w:r w:rsidR="00E03F87">
              <w:rPr>
                <w:b/>
                <w:sz w:val="24"/>
                <w:szCs w:val="24"/>
              </w:rPr>
              <w:t>Н.А.Бикенина</w:t>
            </w:r>
          </w:p>
          <w:p w:rsidR="00034C85" w:rsidRPr="0010530C" w:rsidRDefault="00034C85" w:rsidP="00034C85">
            <w:pPr>
              <w:jc w:val="center"/>
              <w:rPr>
                <w:b/>
                <w:sz w:val="24"/>
                <w:szCs w:val="24"/>
              </w:rPr>
            </w:pPr>
            <w:r w:rsidRPr="0010530C">
              <w:rPr>
                <w:b/>
                <w:sz w:val="24"/>
                <w:szCs w:val="24"/>
              </w:rPr>
              <w:t xml:space="preserve">Председатель первичной профсоюзной организации </w:t>
            </w:r>
          </w:p>
          <w:p w:rsidR="00034C85" w:rsidRPr="0010530C" w:rsidRDefault="00034C85" w:rsidP="00034C85">
            <w:pPr>
              <w:jc w:val="center"/>
              <w:rPr>
                <w:b/>
                <w:i/>
                <w:sz w:val="20"/>
                <w:szCs w:val="20"/>
              </w:rPr>
            </w:pPr>
          </w:p>
        </w:tc>
        <w:tc>
          <w:tcPr>
            <w:tcW w:w="851" w:type="dxa"/>
            <w:vAlign w:val="center"/>
          </w:tcPr>
          <w:p w:rsidR="00034C85" w:rsidRPr="00CE23F6" w:rsidRDefault="00034C85" w:rsidP="00034C85">
            <w:pPr>
              <w:jc w:val="center"/>
              <w:rPr>
                <w:b/>
                <w:sz w:val="24"/>
                <w:szCs w:val="24"/>
              </w:rPr>
            </w:pPr>
          </w:p>
        </w:tc>
        <w:tc>
          <w:tcPr>
            <w:tcW w:w="4383" w:type="dxa"/>
            <w:vAlign w:val="center"/>
          </w:tcPr>
          <w:p w:rsidR="00034C85" w:rsidRPr="00CE23F6" w:rsidRDefault="00034C85" w:rsidP="00034C85">
            <w:pPr>
              <w:jc w:val="center"/>
              <w:rPr>
                <w:b/>
                <w:sz w:val="24"/>
                <w:szCs w:val="24"/>
              </w:rPr>
            </w:pPr>
            <w:r w:rsidRPr="00CE23F6">
              <w:rPr>
                <w:b/>
                <w:sz w:val="24"/>
                <w:szCs w:val="24"/>
              </w:rPr>
              <w:t>Утверждаю</w:t>
            </w:r>
          </w:p>
          <w:p w:rsidR="00034C85" w:rsidRPr="00CE23F6" w:rsidRDefault="00034C85" w:rsidP="00034C85">
            <w:pPr>
              <w:jc w:val="center"/>
              <w:rPr>
                <w:b/>
                <w:sz w:val="24"/>
                <w:szCs w:val="24"/>
              </w:rPr>
            </w:pPr>
            <w:r>
              <w:rPr>
                <w:b/>
                <w:sz w:val="24"/>
                <w:szCs w:val="24"/>
              </w:rPr>
              <w:t xml:space="preserve">_________ </w:t>
            </w:r>
            <w:r w:rsidR="00E03F87">
              <w:rPr>
                <w:b/>
                <w:sz w:val="24"/>
                <w:szCs w:val="24"/>
              </w:rPr>
              <w:t>А.Ш.Абдурашитова</w:t>
            </w:r>
          </w:p>
          <w:p w:rsidR="00034C85" w:rsidRPr="0010530C" w:rsidRDefault="00034C85" w:rsidP="00034C85">
            <w:pPr>
              <w:jc w:val="center"/>
              <w:rPr>
                <w:b/>
                <w:sz w:val="24"/>
                <w:szCs w:val="24"/>
              </w:rPr>
            </w:pPr>
            <w:r w:rsidRPr="0010530C">
              <w:rPr>
                <w:b/>
                <w:sz w:val="24"/>
                <w:szCs w:val="24"/>
              </w:rPr>
              <w:t xml:space="preserve"> Руководитель </w:t>
            </w:r>
          </w:p>
          <w:p w:rsidR="00034C85" w:rsidRDefault="00034C85" w:rsidP="00034C85">
            <w:pPr>
              <w:jc w:val="center"/>
              <w:rPr>
                <w:b/>
                <w:sz w:val="24"/>
                <w:szCs w:val="24"/>
              </w:rPr>
            </w:pPr>
            <w:r w:rsidRPr="0010530C">
              <w:rPr>
                <w:b/>
                <w:sz w:val="24"/>
                <w:szCs w:val="24"/>
              </w:rPr>
              <w:t xml:space="preserve">Приказ  </w:t>
            </w:r>
          </w:p>
          <w:p w:rsidR="00034C85" w:rsidRPr="0010530C" w:rsidRDefault="00034C85" w:rsidP="00034C85">
            <w:pPr>
              <w:jc w:val="center"/>
              <w:rPr>
                <w:b/>
                <w:sz w:val="24"/>
                <w:szCs w:val="24"/>
              </w:rPr>
            </w:pPr>
            <w:r w:rsidRPr="0010530C">
              <w:rPr>
                <w:b/>
                <w:sz w:val="24"/>
                <w:szCs w:val="24"/>
              </w:rPr>
              <w:t>от  «</w:t>
            </w:r>
            <w:r w:rsidR="00133210">
              <w:rPr>
                <w:b/>
                <w:sz w:val="24"/>
                <w:szCs w:val="24"/>
              </w:rPr>
              <w:t>08</w:t>
            </w:r>
            <w:r w:rsidRPr="0010530C">
              <w:rPr>
                <w:b/>
                <w:sz w:val="24"/>
                <w:szCs w:val="24"/>
              </w:rPr>
              <w:t>»</w:t>
            </w:r>
            <w:r w:rsidR="00B87E4B">
              <w:rPr>
                <w:b/>
                <w:sz w:val="24"/>
                <w:szCs w:val="24"/>
              </w:rPr>
              <w:t xml:space="preserve">февраля </w:t>
            </w:r>
            <w:r w:rsidRPr="0010530C">
              <w:rPr>
                <w:b/>
                <w:sz w:val="24"/>
                <w:szCs w:val="24"/>
              </w:rPr>
              <w:t>20</w:t>
            </w:r>
            <w:r w:rsidR="00B87E4B">
              <w:rPr>
                <w:b/>
                <w:sz w:val="24"/>
                <w:szCs w:val="24"/>
              </w:rPr>
              <w:t>21</w:t>
            </w:r>
            <w:r w:rsidRPr="0010530C">
              <w:rPr>
                <w:b/>
                <w:sz w:val="24"/>
                <w:szCs w:val="24"/>
              </w:rPr>
              <w:t>г.</w:t>
            </w:r>
            <w:r>
              <w:rPr>
                <w:b/>
                <w:sz w:val="24"/>
                <w:szCs w:val="24"/>
              </w:rPr>
              <w:t xml:space="preserve"> №</w:t>
            </w:r>
            <w:r w:rsidR="00133210">
              <w:rPr>
                <w:b/>
                <w:sz w:val="24"/>
                <w:szCs w:val="24"/>
              </w:rPr>
              <w:t>43</w:t>
            </w:r>
          </w:p>
          <w:p w:rsidR="00034C85" w:rsidRPr="00CE23F6" w:rsidRDefault="00034C85" w:rsidP="00034C85">
            <w:pPr>
              <w:jc w:val="center"/>
              <w:rPr>
                <w:b/>
                <w:sz w:val="24"/>
                <w:szCs w:val="24"/>
              </w:rPr>
            </w:pPr>
          </w:p>
        </w:tc>
      </w:tr>
    </w:tbl>
    <w:p w:rsidR="00034C85" w:rsidRDefault="00034C85" w:rsidP="00034C85">
      <w:pPr>
        <w:tabs>
          <w:tab w:val="left" w:pos="5610"/>
        </w:tabs>
        <w:rPr>
          <w:b/>
        </w:rPr>
      </w:pPr>
      <w:r>
        <w:rPr>
          <w:b/>
        </w:rPr>
        <w:tab/>
        <w:t>Доведено до сведения работников</w:t>
      </w:r>
    </w:p>
    <w:p w:rsidR="00034C85" w:rsidRDefault="00034C85" w:rsidP="00034C85">
      <w:pPr>
        <w:tabs>
          <w:tab w:val="left" w:pos="5610"/>
        </w:tabs>
        <w:rPr>
          <w:b/>
        </w:rPr>
      </w:pPr>
      <w:r>
        <w:rPr>
          <w:b/>
        </w:rPr>
        <w:tab/>
        <w:t>на общем собрании  работников</w:t>
      </w:r>
    </w:p>
    <w:p w:rsidR="00034C85" w:rsidRDefault="00133210" w:rsidP="00034C85">
      <w:pPr>
        <w:tabs>
          <w:tab w:val="left" w:pos="5610"/>
        </w:tabs>
        <w:rPr>
          <w:b/>
        </w:rPr>
      </w:pPr>
      <w:r>
        <w:rPr>
          <w:b/>
        </w:rPr>
        <w:t>«08</w:t>
      </w:r>
      <w:r w:rsidR="00877991">
        <w:rPr>
          <w:b/>
        </w:rPr>
        <w:t xml:space="preserve">» февраля </w:t>
      </w:r>
      <w:r w:rsidR="00034C85">
        <w:rPr>
          <w:b/>
        </w:rPr>
        <w:t>20</w:t>
      </w:r>
      <w:r w:rsidR="00877991">
        <w:rPr>
          <w:b/>
        </w:rPr>
        <w:t>21</w:t>
      </w:r>
      <w:r w:rsidR="00034C85">
        <w:rPr>
          <w:b/>
        </w:rPr>
        <w:t>г.</w:t>
      </w:r>
    </w:p>
    <w:p w:rsidR="00034C85" w:rsidRPr="00CE23F6" w:rsidRDefault="00B87E4B" w:rsidP="00034C85">
      <w:pPr>
        <w:tabs>
          <w:tab w:val="left" w:pos="5700"/>
        </w:tabs>
        <w:rPr>
          <w:b/>
        </w:rPr>
      </w:pPr>
      <w:r>
        <w:rPr>
          <w:b/>
        </w:rPr>
        <w:tab/>
        <w:t>Протокол №</w:t>
      </w:r>
      <w:r w:rsidR="00E03F87">
        <w:rPr>
          <w:b/>
        </w:rPr>
        <w:t>3</w:t>
      </w:r>
    </w:p>
    <w:p w:rsidR="00034C85" w:rsidRPr="00CE23F6" w:rsidRDefault="00034C85" w:rsidP="00034C85"/>
    <w:p w:rsidR="00034C85" w:rsidRPr="00CE23F6" w:rsidRDefault="00034C85" w:rsidP="00034C85">
      <w:pPr>
        <w:jc w:val="center"/>
        <w:rPr>
          <w:b/>
        </w:rPr>
      </w:pPr>
      <w:r w:rsidRPr="00CE23F6">
        <w:rPr>
          <w:b/>
        </w:rPr>
        <w:t>ПОЛОЖЕНИЕ</w:t>
      </w:r>
    </w:p>
    <w:p w:rsidR="00034C85" w:rsidRPr="00CE23F6" w:rsidRDefault="00034C85" w:rsidP="00034C85">
      <w:pPr>
        <w:jc w:val="center"/>
        <w:rPr>
          <w:b/>
        </w:rPr>
      </w:pPr>
      <w:r w:rsidRPr="00CE23F6">
        <w:rPr>
          <w:b/>
        </w:rPr>
        <w:t>о порядке и условиях предоставления дополнительных отпусков работникам</w:t>
      </w:r>
    </w:p>
    <w:p w:rsidR="00E03F87" w:rsidRDefault="00E03F87" w:rsidP="00034C85">
      <w:pPr>
        <w:pStyle w:val="aa"/>
        <w:spacing w:before="0" w:beforeAutospacing="0" w:after="0" w:afterAutospacing="0"/>
        <w:jc w:val="center"/>
        <w:rPr>
          <w:b/>
          <w:szCs w:val="20"/>
        </w:rPr>
      </w:pPr>
      <w:r>
        <w:rPr>
          <w:b/>
          <w:szCs w:val="20"/>
        </w:rPr>
        <w:t>МБОУ «Русско-татарская средняя общеобразовательная школа №97</w:t>
      </w:r>
      <w:r w:rsidR="007449D6">
        <w:rPr>
          <w:b/>
          <w:szCs w:val="20"/>
        </w:rPr>
        <w:t>»</w:t>
      </w:r>
      <w:r>
        <w:rPr>
          <w:b/>
          <w:szCs w:val="20"/>
        </w:rPr>
        <w:t xml:space="preserve"> </w:t>
      </w:r>
    </w:p>
    <w:p w:rsidR="00034C85" w:rsidRPr="00034C85" w:rsidRDefault="00034C85" w:rsidP="00034C85">
      <w:pPr>
        <w:pStyle w:val="aa"/>
        <w:spacing w:before="0" w:beforeAutospacing="0" w:after="0" w:afterAutospacing="0"/>
        <w:jc w:val="center"/>
        <w:rPr>
          <w:b/>
        </w:rPr>
      </w:pPr>
      <w:r w:rsidRPr="00034C85">
        <w:rPr>
          <w:b/>
        </w:rPr>
        <w:t>Приволжского района г.Казани</w:t>
      </w:r>
    </w:p>
    <w:p w:rsidR="00034C85" w:rsidRPr="00CE23F6" w:rsidRDefault="00034C85" w:rsidP="00034C85">
      <w:pPr>
        <w:jc w:val="center"/>
        <w:rPr>
          <w:b/>
        </w:rPr>
      </w:pPr>
      <w:r w:rsidRPr="00CE23F6">
        <w:rPr>
          <w:b/>
          <w:lang w:val="en-US"/>
        </w:rPr>
        <w:t>I</w:t>
      </w:r>
      <w:r w:rsidRPr="00CE23F6">
        <w:rPr>
          <w:b/>
        </w:rPr>
        <w:t>. Общие положения</w:t>
      </w:r>
    </w:p>
    <w:p w:rsidR="00034C85" w:rsidRPr="00CE23F6" w:rsidRDefault="00034C85" w:rsidP="00034C85">
      <w:pPr>
        <w:ind w:firstLine="567"/>
        <w:jc w:val="both"/>
      </w:pPr>
      <w:r w:rsidRPr="00CE23F6">
        <w:t>1.1. Настоящее Положение разработано в соответствии с:</w:t>
      </w:r>
    </w:p>
    <w:p w:rsidR="00034C85" w:rsidRPr="00CE23F6" w:rsidRDefault="00034C85" w:rsidP="008C083B">
      <w:pPr>
        <w:pStyle w:val="ae"/>
        <w:numPr>
          <w:ilvl w:val="0"/>
          <w:numId w:val="19"/>
        </w:numPr>
        <w:ind w:left="0" w:firstLine="567"/>
        <w:jc w:val="both"/>
      </w:pPr>
      <w:r w:rsidRPr="00CE23F6">
        <w:t>Трудовым Кодексом Российской Федерации;</w:t>
      </w:r>
    </w:p>
    <w:p w:rsidR="00034C85" w:rsidRDefault="00034C85" w:rsidP="008C083B">
      <w:pPr>
        <w:pStyle w:val="ae"/>
        <w:numPr>
          <w:ilvl w:val="0"/>
          <w:numId w:val="19"/>
        </w:numPr>
        <w:ind w:left="0" w:firstLine="567"/>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034C85" w:rsidRDefault="00034C85" w:rsidP="008C083B">
      <w:pPr>
        <w:pStyle w:val="ae"/>
        <w:numPr>
          <w:ilvl w:val="0"/>
          <w:numId w:val="19"/>
        </w:numPr>
        <w:ind w:left="0" w:firstLine="0"/>
        <w:jc w:val="both"/>
      </w:pPr>
      <w:r>
        <w:t>Отраслевым Соглашением  между МОиН РТ и республиканским комитетом Профсоюза работников народного образования и науки на 2021-2023 годы;</w:t>
      </w:r>
    </w:p>
    <w:p w:rsidR="00034C85" w:rsidRDefault="00034C85" w:rsidP="008C083B">
      <w:pPr>
        <w:pStyle w:val="ae"/>
        <w:numPr>
          <w:ilvl w:val="0"/>
          <w:numId w:val="19"/>
        </w:numPr>
        <w:ind w:left="0" w:firstLine="0"/>
        <w:jc w:val="both"/>
      </w:pPr>
      <w:r>
        <w:t>Муниципальным Соглашением между УО ИКМО г.Казани и республиканским комитетом Профсоюза работников народного образования и науки на 2021-2023 годы;</w:t>
      </w:r>
    </w:p>
    <w:p w:rsidR="00034C85" w:rsidRPr="00BC6B9E" w:rsidRDefault="00034C85" w:rsidP="008C083B">
      <w:pPr>
        <w:pStyle w:val="ae"/>
        <w:numPr>
          <w:ilvl w:val="0"/>
          <w:numId w:val="19"/>
        </w:numPr>
        <w:ind w:left="0" w:firstLine="142"/>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034C85" w:rsidRPr="0078186E" w:rsidRDefault="00034C85" w:rsidP="008C083B">
      <w:pPr>
        <w:pStyle w:val="ae"/>
        <w:numPr>
          <w:ilvl w:val="0"/>
          <w:numId w:val="19"/>
        </w:numPr>
        <w:ind w:left="284" w:firstLine="0"/>
        <w:jc w:val="both"/>
      </w:pPr>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рабочим за условия труда, утвержденным Постановлением Госкомтруда СССР, Президиума ВЦСПС от 03.10.1986 № 387/22 78</w:t>
      </w:r>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034C85" w:rsidRPr="0078186E" w:rsidRDefault="00034C85" w:rsidP="000E6C86">
      <w:pPr>
        <w:pStyle w:val="aa"/>
        <w:spacing w:before="0" w:beforeAutospacing="0" w:after="0" w:afterAutospacing="0"/>
        <w:ind w:firstLine="567"/>
        <w:jc w:val="both"/>
      </w:pPr>
      <w:r w:rsidRPr="0078186E">
        <w:t xml:space="preserve">1.2. Целью настоящего Положения является систематизация видов предоставления дополнительных отпусков работникам </w:t>
      </w:r>
      <w:r w:rsidR="00E03F87" w:rsidRPr="00E03F87">
        <w:rPr>
          <w:szCs w:val="20"/>
        </w:rPr>
        <w:t xml:space="preserve">МБОУ «Русско-татарская средняя общеобразовательная школа №97 </w:t>
      </w:r>
      <w:r w:rsidR="000E6C86">
        <w:t xml:space="preserve">Приволжского района </w:t>
      </w:r>
      <w:r w:rsidRPr="0078186E">
        <w:t xml:space="preserve">г. Казани  </w:t>
      </w:r>
      <w:r w:rsidRPr="0078186E">
        <w:rPr>
          <w:b/>
        </w:rPr>
        <w:t>(далее – учреждение)</w:t>
      </w:r>
      <w:r w:rsidRPr="0078186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034C85" w:rsidRPr="0078186E" w:rsidRDefault="00034C85" w:rsidP="00034C85">
      <w:pPr>
        <w:ind w:firstLine="567"/>
        <w:jc w:val="both"/>
      </w:pPr>
      <w:r w:rsidRPr="0078186E">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034C85" w:rsidRPr="00CE23F6" w:rsidRDefault="00034C85" w:rsidP="008C083B">
      <w:pPr>
        <w:pStyle w:val="ae"/>
        <w:numPr>
          <w:ilvl w:val="0"/>
          <w:numId w:val="15"/>
        </w:numPr>
        <w:ind w:left="0" w:firstLine="567"/>
        <w:jc w:val="both"/>
      </w:pPr>
      <w:r w:rsidRPr="0078186E">
        <w:lastRenderedPageBreak/>
        <w:t>ежегодных дополнительных оплачиваемых отпусков за работу в условиях, отличающихся от нормальных</w:t>
      </w:r>
      <w:r w:rsidRPr="00CE23F6">
        <w:t>;</w:t>
      </w:r>
    </w:p>
    <w:p w:rsidR="00034C85" w:rsidRDefault="00034C85" w:rsidP="008C083B">
      <w:pPr>
        <w:pStyle w:val="ae"/>
        <w:numPr>
          <w:ilvl w:val="0"/>
          <w:numId w:val="15"/>
        </w:numPr>
        <w:ind w:left="0" w:firstLine="567"/>
        <w:jc w:val="both"/>
      </w:pPr>
      <w:r w:rsidRPr="00CE23F6">
        <w:t>ежегодных дополнительных оплачиваемых отпусков за ненормированный рабочий день;</w:t>
      </w:r>
    </w:p>
    <w:p w:rsidR="00034C85" w:rsidRDefault="00034C85" w:rsidP="008C083B">
      <w:pPr>
        <w:pStyle w:val="ae"/>
        <w:numPr>
          <w:ilvl w:val="0"/>
          <w:numId w:val="15"/>
        </w:numPr>
        <w:ind w:left="0" w:firstLine="567"/>
        <w:jc w:val="both"/>
      </w:pPr>
      <w:r>
        <w:t>дополнительных оплачиваемых отпусков на основании Соглашений, коллективных договоров в целях социальной поддержки работников;</w:t>
      </w:r>
    </w:p>
    <w:p w:rsidR="00034C85" w:rsidRPr="00CE23F6" w:rsidRDefault="00034C85" w:rsidP="008C083B">
      <w:pPr>
        <w:pStyle w:val="ae"/>
        <w:numPr>
          <w:ilvl w:val="0"/>
          <w:numId w:val="15"/>
        </w:numPr>
        <w:ind w:left="0" w:firstLine="567"/>
        <w:jc w:val="both"/>
      </w:pPr>
      <w:r w:rsidRPr="00CE23F6">
        <w:t>отпуск без сохранения заработной платы</w:t>
      </w:r>
    </w:p>
    <w:p w:rsidR="00034C85" w:rsidRPr="0010530C" w:rsidRDefault="00034C85" w:rsidP="00034C85">
      <w:pPr>
        <w:ind w:firstLine="567"/>
        <w:rPr>
          <w:b/>
        </w:rPr>
      </w:pPr>
    </w:p>
    <w:p w:rsidR="00034C85" w:rsidRDefault="00034C85" w:rsidP="00034C85">
      <w:pPr>
        <w:ind w:firstLine="567"/>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034C85" w:rsidRPr="00CE23F6" w:rsidRDefault="00034C85" w:rsidP="00034C85">
      <w:pPr>
        <w:ind w:firstLine="567"/>
        <w:jc w:val="center"/>
        <w:rPr>
          <w:b/>
        </w:rPr>
      </w:pPr>
    </w:p>
    <w:p w:rsidR="00034C85" w:rsidRDefault="00034C85" w:rsidP="00034C85">
      <w:pPr>
        <w:ind w:firstLine="567"/>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034C85" w:rsidRPr="00CE23F6" w:rsidRDefault="00034C85" w:rsidP="00034C85">
      <w:pPr>
        <w:ind w:firstLine="567"/>
        <w:jc w:val="both"/>
      </w:pPr>
      <w:r>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034C85" w:rsidRPr="00CE23F6" w:rsidRDefault="00034C85" w:rsidP="00034C85">
      <w:pPr>
        <w:ind w:firstLine="567"/>
        <w:jc w:val="both"/>
        <w:rPr>
          <w:b/>
        </w:rPr>
      </w:pPr>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xml:space="preserve">) в соответствии с ФЗ №426-ФЗ от 28.12.2013 г. «О специальной оценке условий труда», по условиям труда в </w:t>
      </w:r>
      <w:r w:rsidRPr="00E70EBA">
        <w:t>учреждении,</w:t>
      </w:r>
      <w:r w:rsidR="007449D6">
        <w:t xml:space="preserve"> </w:t>
      </w:r>
      <w:r w:rsidRPr="00BE5DBE">
        <w:t xml:space="preserve">Отчета о проведении СОУТ в организации от </w:t>
      </w:r>
      <w:r w:rsidR="00BE5DBE" w:rsidRPr="00BE5DBE">
        <w:t xml:space="preserve">1сентября 2019 </w:t>
      </w:r>
      <w:r w:rsidRPr="00BE5DBE">
        <w:t>г</w:t>
      </w:r>
      <w:r>
        <w:rPr>
          <w:color w:val="FF0000"/>
        </w:rPr>
        <w:t xml:space="preserve">. </w:t>
      </w:r>
      <w:r w:rsidRPr="00CE23F6">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034C85" w:rsidRPr="00CE23F6" w:rsidRDefault="00034C85" w:rsidP="008C083B">
      <w:pPr>
        <w:pStyle w:val="ae"/>
        <w:numPr>
          <w:ilvl w:val="0"/>
          <w:numId w:val="16"/>
        </w:numPr>
        <w:ind w:left="0" w:firstLine="567"/>
        <w:jc w:val="both"/>
        <w:rPr>
          <w:b/>
          <w:i/>
        </w:rPr>
      </w:pPr>
      <w:r w:rsidRPr="00CE23F6">
        <w:rPr>
          <w:b/>
          <w:i/>
        </w:rPr>
        <w:t>повар, постоянно работающий у плиты;</w:t>
      </w:r>
    </w:p>
    <w:p w:rsidR="00034C85" w:rsidRPr="00CE23F6" w:rsidRDefault="00034C85" w:rsidP="008C083B">
      <w:pPr>
        <w:pStyle w:val="ae"/>
        <w:numPr>
          <w:ilvl w:val="0"/>
          <w:numId w:val="16"/>
        </w:numPr>
        <w:ind w:left="0" w:firstLine="567"/>
        <w:jc w:val="both"/>
        <w:rPr>
          <w:b/>
          <w:i/>
        </w:rPr>
      </w:pPr>
      <w:r>
        <w:rPr>
          <w:b/>
          <w:i/>
        </w:rPr>
        <w:t>рабочий</w:t>
      </w:r>
      <w:r w:rsidRPr="00CE23F6">
        <w:rPr>
          <w:b/>
          <w:i/>
        </w:rPr>
        <w:t xml:space="preserve"> по стирке белья;</w:t>
      </w:r>
    </w:p>
    <w:p w:rsidR="00034C85" w:rsidRPr="00CE23F6" w:rsidRDefault="00034C85" w:rsidP="008C083B">
      <w:pPr>
        <w:pStyle w:val="ae"/>
        <w:numPr>
          <w:ilvl w:val="0"/>
          <w:numId w:val="16"/>
        </w:numPr>
        <w:ind w:left="0" w:firstLine="567"/>
        <w:jc w:val="both"/>
        <w:rPr>
          <w:b/>
          <w:i/>
        </w:rPr>
      </w:pPr>
      <w:r w:rsidRPr="00CE23F6">
        <w:rPr>
          <w:b/>
          <w:i/>
        </w:rPr>
        <w:t>уборщик служебных помещений, занятый уборкой наружных (общественных) уборных и санузлов;</w:t>
      </w:r>
    </w:p>
    <w:p w:rsidR="00034C85" w:rsidRPr="00CE23F6" w:rsidRDefault="00034C85" w:rsidP="008C083B">
      <w:pPr>
        <w:pStyle w:val="ae"/>
        <w:numPr>
          <w:ilvl w:val="0"/>
          <w:numId w:val="16"/>
        </w:numPr>
        <w:ind w:left="0" w:firstLine="567"/>
        <w:jc w:val="both"/>
        <w:rPr>
          <w:b/>
          <w:i/>
        </w:rPr>
      </w:pPr>
      <w:r w:rsidRPr="00CE23F6">
        <w:rPr>
          <w:b/>
          <w:i/>
        </w:rPr>
        <w:t xml:space="preserve">медицинская сестра </w:t>
      </w:r>
    </w:p>
    <w:p w:rsidR="00034C85" w:rsidRPr="00CE23F6" w:rsidRDefault="00034C85" w:rsidP="00034C85">
      <w:pPr>
        <w:ind w:firstLine="567"/>
        <w:jc w:val="both"/>
      </w:pPr>
      <w:r w:rsidRPr="00CE23F6">
        <w:t>2.</w:t>
      </w:r>
      <w:r>
        <w:t>3</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34C85" w:rsidRPr="00CE23F6" w:rsidRDefault="00034C85" w:rsidP="00034C85">
      <w:pPr>
        <w:ind w:firstLine="567"/>
        <w:jc w:val="both"/>
      </w:pPr>
      <w:r w:rsidRPr="00CE23F6">
        <w:t>2.</w:t>
      </w:r>
      <w:r>
        <w:t>4</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034C85" w:rsidRPr="00CE23F6" w:rsidRDefault="00034C85" w:rsidP="00034C85">
      <w:pPr>
        <w:ind w:firstLine="567"/>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034C85" w:rsidRPr="00CE23F6" w:rsidRDefault="00034C85" w:rsidP="00034C85">
      <w:pPr>
        <w:ind w:firstLine="567"/>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034C85" w:rsidRPr="004B70B5" w:rsidRDefault="00034C85" w:rsidP="00034C85">
      <w:pPr>
        <w:ind w:firstLine="567"/>
        <w:jc w:val="both"/>
      </w:pPr>
      <w:r w:rsidRPr="00CE23F6">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034C85" w:rsidRPr="00CC39CE" w:rsidRDefault="00034C85" w:rsidP="00034C85">
      <w:pPr>
        <w:ind w:firstLine="567"/>
        <w:jc w:val="both"/>
      </w:pPr>
      <w:r w:rsidRPr="00CC39CE">
        <w:lastRenderedPageBreak/>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034C85" w:rsidRPr="00CC39CE" w:rsidRDefault="00034C85" w:rsidP="00034C85">
      <w:pPr>
        <w:ind w:firstLine="567"/>
        <w:jc w:val="both"/>
      </w:pPr>
      <w:r w:rsidRPr="00CC39C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CC39CE">
        <w:rPr>
          <w:b/>
        </w:rPr>
        <w:t>Минимальная</w:t>
      </w:r>
      <w:r w:rsidRPr="00CC39CE">
        <w:t xml:space="preserve"> продолжительность ежегодного дополнительного оплачиваемого отпуска составляет 7 </w:t>
      </w:r>
      <w:r w:rsidRPr="00CC39CE">
        <w:rPr>
          <w:b/>
        </w:rPr>
        <w:t xml:space="preserve">календарных </w:t>
      </w:r>
      <w:r w:rsidRPr="00CC39CE">
        <w:t>дней.</w:t>
      </w:r>
    </w:p>
    <w:p w:rsidR="00034C85" w:rsidRPr="00CE23F6" w:rsidRDefault="00034C85" w:rsidP="00034C85">
      <w:pPr>
        <w:ind w:firstLine="567"/>
        <w:jc w:val="both"/>
      </w:pPr>
    </w:p>
    <w:p w:rsidR="00034C85" w:rsidRPr="00CE23F6" w:rsidRDefault="00034C85" w:rsidP="00034C85">
      <w:pPr>
        <w:jc w:val="center"/>
        <w:rPr>
          <w:b/>
        </w:rPr>
      </w:pPr>
      <w:r w:rsidRPr="00CE23F6">
        <w:rPr>
          <w:b/>
        </w:rPr>
        <w:t xml:space="preserve">Перечень </w:t>
      </w:r>
    </w:p>
    <w:p w:rsidR="00034C85" w:rsidRPr="00CE23F6" w:rsidRDefault="00034C85" w:rsidP="00034C85">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034C85" w:rsidRPr="00CE23F6" w:rsidRDefault="00034C85" w:rsidP="00034C85">
      <w:pPr>
        <w:jc w:val="center"/>
        <w:rPr>
          <w:b/>
        </w:rPr>
      </w:pPr>
      <w:r w:rsidRPr="00CE23F6">
        <w:rPr>
          <w:b/>
        </w:rPr>
        <w:t xml:space="preserve">(извлечение) </w:t>
      </w:r>
    </w:p>
    <w:p w:rsidR="00034C85" w:rsidRPr="00CE23F6" w:rsidRDefault="00034C85" w:rsidP="00034C85">
      <w:pPr>
        <w:jc w:val="both"/>
      </w:pPr>
    </w:p>
    <w:tbl>
      <w:tblPr>
        <w:tblStyle w:val="35"/>
        <w:tblW w:w="9571" w:type="dxa"/>
        <w:tblLayout w:type="fixed"/>
        <w:tblLook w:val="04A0"/>
      </w:tblPr>
      <w:tblGrid>
        <w:gridCol w:w="1129"/>
        <w:gridCol w:w="3969"/>
        <w:gridCol w:w="2718"/>
        <w:gridCol w:w="1755"/>
      </w:tblGrid>
      <w:tr w:rsidR="00034C85" w:rsidRPr="00CE23F6" w:rsidTr="00034C85">
        <w:tc>
          <w:tcPr>
            <w:tcW w:w="1129" w:type="dxa"/>
          </w:tcPr>
          <w:p w:rsidR="00034C85" w:rsidRPr="00A436DF" w:rsidRDefault="00034C85" w:rsidP="00034C85">
            <w:pPr>
              <w:jc w:val="center"/>
              <w:rPr>
                <w:b/>
                <w:sz w:val="24"/>
              </w:rPr>
            </w:pPr>
            <w:r w:rsidRPr="00A436DF">
              <w:rPr>
                <w:b/>
                <w:sz w:val="24"/>
              </w:rPr>
              <w:t xml:space="preserve">№№ </w:t>
            </w:r>
          </w:p>
          <w:p w:rsidR="00034C85" w:rsidRPr="00A436DF" w:rsidRDefault="00034C85" w:rsidP="00034C85">
            <w:pPr>
              <w:jc w:val="center"/>
              <w:rPr>
                <w:b/>
                <w:sz w:val="24"/>
              </w:rPr>
            </w:pPr>
            <w:r w:rsidRPr="00A436DF">
              <w:rPr>
                <w:b/>
                <w:sz w:val="24"/>
              </w:rPr>
              <w:t>По «Списку»</w:t>
            </w:r>
          </w:p>
        </w:tc>
        <w:tc>
          <w:tcPr>
            <w:tcW w:w="3969" w:type="dxa"/>
          </w:tcPr>
          <w:p w:rsidR="00034C85" w:rsidRPr="00A436DF" w:rsidRDefault="00034C85" w:rsidP="00034C85">
            <w:pPr>
              <w:jc w:val="center"/>
              <w:rPr>
                <w:b/>
                <w:sz w:val="24"/>
              </w:rPr>
            </w:pPr>
            <w:r w:rsidRPr="00A436DF">
              <w:rPr>
                <w:b/>
                <w:sz w:val="24"/>
              </w:rPr>
              <w:t>Наименование производств, цехов, профессий и должностей</w:t>
            </w:r>
          </w:p>
        </w:tc>
        <w:tc>
          <w:tcPr>
            <w:tcW w:w="2718" w:type="dxa"/>
          </w:tcPr>
          <w:p w:rsidR="00034C85" w:rsidRDefault="00034C85" w:rsidP="00034C85">
            <w:pPr>
              <w:jc w:val="center"/>
              <w:rPr>
                <w:b/>
                <w:sz w:val="24"/>
              </w:rPr>
            </w:pPr>
            <w:r w:rsidRPr="00A436DF">
              <w:rPr>
                <w:b/>
                <w:sz w:val="24"/>
              </w:rPr>
              <w:t>Продолжительность доп.отпуск.</w:t>
            </w:r>
          </w:p>
          <w:p w:rsidR="00034C85" w:rsidRPr="00A436DF" w:rsidRDefault="00034C85" w:rsidP="00034C85">
            <w:pPr>
              <w:jc w:val="center"/>
              <w:rPr>
                <w:b/>
                <w:sz w:val="24"/>
              </w:rPr>
            </w:pPr>
            <w:r w:rsidRPr="00A436DF">
              <w:rPr>
                <w:b/>
                <w:sz w:val="24"/>
              </w:rPr>
              <w:t>(в раб.днях)</w:t>
            </w:r>
          </w:p>
        </w:tc>
        <w:tc>
          <w:tcPr>
            <w:tcW w:w="1755" w:type="dxa"/>
          </w:tcPr>
          <w:p w:rsidR="00034C85" w:rsidRPr="00A436DF" w:rsidRDefault="00034C85" w:rsidP="00034C85">
            <w:pPr>
              <w:jc w:val="center"/>
              <w:rPr>
                <w:b/>
                <w:sz w:val="24"/>
              </w:rPr>
            </w:pPr>
            <w:r w:rsidRPr="00A436DF">
              <w:rPr>
                <w:b/>
                <w:sz w:val="24"/>
              </w:rPr>
              <w:t>Продолжит</w:t>
            </w:r>
          </w:p>
          <w:p w:rsidR="00034C85" w:rsidRPr="00A436DF" w:rsidRDefault="00034C85" w:rsidP="00034C85">
            <w:pPr>
              <w:jc w:val="center"/>
              <w:rPr>
                <w:b/>
                <w:sz w:val="24"/>
              </w:rPr>
            </w:pPr>
            <w:r w:rsidRPr="00A436DF">
              <w:rPr>
                <w:b/>
                <w:sz w:val="24"/>
              </w:rPr>
              <w:t>сокращен. раб. дня</w:t>
            </w:r>
          </w:p>
          <w:p w:rsidR="00034C85" w:rsidRPr="00A436DF" w:rsidRDefault="00034C85" w:rsidP="00034C85">
            <w:pPr>
              <w:jc w:val="center"/>
              <w:rPr>
                <w:b/>
                <w:sz w:val="24"/>
              </w:rPr>
            </w:pPr>
            <w:r w:rsidRPr="00A436DF">
              <w:rPr>
                <w:b/>
                <w:sz w:val="24"/>
              </w:rPr>
              <w:t>(в часах)</w:t>
            </w:r>
          </w:p>
        </w:tc>
      </w:tr>
      <w:tr w:rsidR="00034C85" w:rsidRPr="00CE23F6" w:rsidTr="00034C85">
        <w:trPr>
          <w:trHeight w:val="354"/>
        </w:trPr>
        <w:tc>
          <w:tcPr>
            <w:tcW w:w="1129" w:type="dxa"/>
          </w:tcPr>
          <w:p w:rsidR="00034C85" w:rsidRPr="00A436DF" w:rsidRDefault="00034C85" w:rsidP="00034C85">
            <w:pPr>
              <w:jc w:val="center"/>
              <w:rPr>
                <w:b/>
                <w:sz w:val="24"/>
              </w:rPr>
            </w:pPr>
            <w:r w:rsidRPr="00A436DF">
              <w:rPr>
                <w:b/>
                <w:sz w:val="24"/>
              </w:rPr>
              <w:t>1</w:t>
            </w:r>
          </w:p>
        </w:tc>
        <w:tc>
          <w:tcPr>
            <w:tcW w:w="3969" w:type="dxa"/>
          </w:tcPr>
          <w:p w:rsidR="00034C85" w:rsidRPr="00A436DF" w:rsidRDefault="00034C85" w:rsidP="00034C85">
            <w:pPr>
              <w:jc w:val="center"/>
              <w:rPr>
                <w:b/>
                <w:sz w:val="24"/>
              </w:rPr>
            </w:pPr>
            <w:r w:rsidRPr="00A436DF">
              <w:rPr>
                <w:b/>
                <w:sz w:val="24"/>
              </w:rPr>
              <w:t>2</w:t>
            </w:r>
          </w:p>
        </w:tc>
        <w:tc>
          <w:tcPr>
            <w:tcW w:w="2718" w:type="dxa"/>
          </w:tcPr>
          <w:p w:rsidR="00034C85" w:rsidRPr="00A436DF" w:rsidRDefault="00034C85" w:rsidP="00034C85">
            <w:pPr>
              <w:jc w:val="center"/>
              <w:rPr>
                <w:b/>
                <w:sz w:val="24"/>
              </w:rPr>
            </w:pPr>
            <w:r w:rsidRPr="00A436DF">
              <w:rPr>
                <w:b/>
                <w:sz w:val="24"/>
              </w:rPr>
              <w:t>3</w:t>
            </w:r>
          </w:p>
        </w:tc>
        <w:tc>
          <w:tcPr>
            <w:tcW w:w="1755" w:type="dxa"/>
          </w:tcPr>
          <w:p w:rsidR="00034C85" w:rsidRPr="00A436DF" w:rsidRDefault="00034C85" w:rsidP="00034C85">
            <w:pPr>
              <w:jc w:val="center"/>
              <w:rPr>
                <w:b/>
                <w:sz w:val="24"/>
              </w:rPr>
            </w:pPr>
            <w:r w:rsidRPr="00A436DF">
              <w:rPr>
                <w:b/>
                <w:sz w:val="24"/>
              </w:rPr>
              <w:t>4</w:t>
            </w:r>
          </w:p>
        </w:tc>
      </w:tr>
      <w:tr w:rsidR="00034C85" w:rsidRPr="00CE23F6" w:rsidTr="00034C85">
        <w:tc>
          <w:tcPr>
            <w:tcW w:w="1129" w:type="dxa"/>
          </w:tcPr>
          <w:p w:rsidR="00034C85" w:rsidRPr="00CE23F6" w:rsidRDefault="00034C85" w:rsidP="00034C85">
            <w:pPr>
              <w:jc w:val="center"/>
              <w:rPr>
                <w:sz w:val="24"/>
              </w:rPr>
            </w:pPr>
            <w:r w:rsidRPr="00CE23F6">
              <w:rPr>
                <w:sz w:val="24"/>
              </w:rPr>
              <w:t>1</w:t>
            </w:r>
          </w:p>
        </w:tc>
        <w:tc>
          <w:tcPr>
            <w:tcW w:w="3969" w:type="dxa"/>
          </w:tcPr>
          <w:p w:rsidR="00034C85" w:rsidRPr="00CE23F6" w:rsidRDefault="00034C85" w:rsidP="00034C85">
            <w:pPr>
              <w:rPr>
                <w:sz w:val="24"/>
              </w:rPr>
            </w:pPr>
            <w:r w:rsidRPr="00CE23F6">
              <w:rPr>
                <w:sz w:val="24"/>
              </w:rPr>
              <w:t>Средний медицинский персонал</w:t>
            </w:r>
          </w:p>
        </w:tc>
        <w:tc>
          <w:tcPr>
            <w:tcW w:w="2718" w:type="dxa"/>
          </w:tcPr>
          <w:p w:rsidR="00034C85" w:rsidRPr="00CE23F6" w:rsidRDefault="00034C85" w:rsidP="00034C85">
            <w:pPr>
              <w:jc w:val="center"/>
              <w:rPr>
                <w:sz w:val="24"/>
              </w:rPr>
            </w:pPr>
            <w:r w:rsidRPr="00CE23F6">
              <w:rPr>
                <w:sz w:val="24"/>
              </w:rPr>
              <w:t>12</w:t>
            </w:r>
          </w:p>
        </w:tc>
        <w:tc>
          <w:tcPr>
            <w:tcW w:w="1755" w:type="dxa"/>
          </w:tcPr>
          <w:p w:rsidR="00034C85" w:rsidRPr="00CE23F6" w:rsidRDefault="00034C85" w:rsidP="00034C85">
            <w:pPr>
              <w:jc w:val="center"/>
              <w:rPr>
                <w:sz w:val="24"/>
              </w:rPr>
            </w:pPr>
          </w:p>
        </w:tc>
      </w:tr>
      <w:tr w:rsidR="00034C85" w:rsidRPr="00CE23F6" w:rsidTr="00034C85">
        <w:tc>
          <w:tcPr>
            <w:tcW w:w="1129" w:type="dxa"/>
          </w:tcPr>
          <w:p w:rsidR="00034C85" w:rsidRPr="00CE23F6" w:rsidRDefault="00034C85" w:rsidP="00034C85">
            <w:pPr>
              <w:jc w:val="center"/>
              <w:rPr>
                <w:sz w:val="24"/>
              </w:rPr>
            </w:pPr>
            <w:r w:rsidRPr="00CE23F6">
              <w:rPr>
                <w:sz w:val="24"/>
              </w:rPr>
              <w:t>2</w:t>
            </w:r>
          </w:p>
        </w:tc>
        <w:tc>
          <w:tcPr>
            <w:tcW w:w="3969" w:type="dxa"/>
          </w:tcPr>
          <w:p w:rsidR="00034C85" w:rsidRPr="00CE23F6" w:rsidRDefault="00034C85" w:rsidP="00034C85">
            <w:pPr>
              <w:rPr>
                <w:sz w:val="24"/>
              </w:rPr>
            </w:pPr>
            <w:r w:rsidRPr="00CE23F6">
              <w:rPr>
                <w:sz w:val="24"/>
              </w:rPr>
              <w:t>Машинистка, постоянн</w:t>
            </w:r>
            <w:r>
              <w:rPr>
                <w:sz w:val="24"/>
              </w:rPr>
              <w:t>о работающая на пишущей машинке</w:t>
            </w:r>
          </w:p>
        </w:tc>
        <w:tc>
          <w:tcPr>
            <w:tcW w:w="2718" w:type="dxa"/>
          </w:tcPr>
          <w:p w:rsidR="00034C85" w:rsidRPr="00CE23F6" w:rsidRDefault="00034C85" w:rsidP="00034C85">
            <w:pPr>
              <w:jc w:val="center"/>
              <w:rPr>
                <w:sz w:val="24"/>
              </w:rPr>
            </w:pPr>
            <w:r w:rsidRPr="00CE23F6">
              <w:rPr>
                <w:sz w:val="24"/>
              </w:rPr>
              <w:t>6</w:t>
            </w:r>
          </w:p>
        </w:tc>
        <w:tc>
          <w:tcPr>
            <w:tcW w:w="1755" w:type="dxa"/>
          </w:tcPr>
          <w:p w:rsidR="00034C85" w:rsidRPr="00CE23F6" w:rsidRDefault="00034C85" w:rsidP="00034C85">
            <w:pPr>
              <w:jc w:val="center"/>
              <w:rPr>
                <w:sz w:val="24"/>
              </w:rPr>
            </w:pPr>
          </w:p>
        </w:tc>
      </w:tr>
      <w:tr w:rsidR="00034C85" w:rsidRPr="00CE23F6" w:rsidTr="00034C85">
        <w:tc>
          <w:tcPr>
            <w:tcW w:w="1129" w:type="dxa"/>
          </w:tcPr>
          <w:p w:rsidR="00034C85" w:rsidRPr="00CE23F6" w:rsidRDefault="00034C85" w:rsidP="00034C85">
            <w:pPr>
              <w:jc w:val="center"/>
              <w:rPr>
                <w:sz w:val="24"/>
              </w:rPr>
            </w:pPr>
            <w:r w:rsidRPr="00CE23F6">
              <w:rPr>
                <w:sz w:val="24"/>
              </w:rPr>
              <w:t>3</w:t>
            </w:r>
          </w:p>
        </w:tc>
        <w:tc>
          <w:tcPr>
            <w:tcW w:w="3969" w:type="dxa"/>
          </w:tcPr>
          <w:p w:rsidR="00034C85" w:rsidRPr="00CE23F6" w:rsidRDefault="00034C85" w:rsidP="00034C85">
            <w:pPr>
              <w:rPr>
                <w:sz w:val="24"/>
              </w:rPr>
            </w:pPr>
            <w:r w:rsidRPr="00CE23F6">
              <w:rPr>
                <w:sz w:val="24"/>
              </w:rPr>
              <w:t>Повар, постоянно работающий у плиты</w:t>
            </w:r>
          </w:p>
        </w:tc>
        <w:tc>
          <w:tcPr>
            <w:tcW w:w="2718" w:type="dxa"/>
          </w:tcPr>
          <w:p w:rsidR="00034C85" w:rsidRPr="00CE23F6" w:rsidRDefault="00034C85" w:rsidP="00034C85">
            <w:pPr>
              <w:jc w:val="center"/>
              <w:rPr>
                <w:sz w:val="24"/>
              </w:rPr>
            </w:pPr>
            <w:r w:rsidRPr="00CE23F6">
              <w:rPr>
                <w:sz w:val="24"/>
              </w:rPr>
              <w:t>6</w:t>
            </w:r>
          </w:p>
        </w:tc>
        <w:tc>
          <w:tcPr>
            <w:tcW w:w="1755" w:type="dxa"/>
          </w:tcPr>
          <w:p w:rsidR="00034C85" w:rsidRPr="00CE23F6" w:rsidRDefault="00034C85" w:rsidP="00034C85">
            <w:pPr>
              <w:jc w:val="center"/>
              <w:rPr>
                <w:sz w:val="24"/>
              </w:rPr>
            </w:pPr>
          </w:p>
        </w:tc>
      </w:tr>
      <w:tr w:rsidR="00034C85" w:rsidRPr="00CE23F6" w:rsidTr="00034C85">
        <w:tc>
          <w:tcPr>
            <w:tcW w:w="1129" w:type="dxa"/>
          </w:tcPr>
          <w:p w:rsidR="00034C85" w:rsidRPr="00CE23F6" w:rsidRDefault="00034C85" w:rsidP="00034C85">
            <w:pPr>
              <w:jc w:val="center"/>
              <w:rPr>
                <w:sz w:val="24"/>
              </w:rPr>
            </w:pPr>
            <w:r w:rsidRPr="00CE23F6">
              <w:rPr>
                <w:sz w:val="24"/>
              </w:rPr>
              <w:t>4</w:t>
            </w:r>
          </w:p>
        </w:tc>
        <w:tc>
          <w:tcPr>
            <w:tcW w:w="3969" w:type="dxa"/>
          </w:tcPr>
          <w:p w:rsidR="00034C85" w:rsidRPr="00CE23F6" w:rsidRDefault="00034C85" w:rsidP="00877991">
            <w:pPr>
              <w:rPr>
                <w:sz w:val="24"/>
              </w:rPr>
            </w:pPr>
            <w:r w:rsidRPr="00CE23F6">
              <w:rPr>
                <w:sz w:val="24"/>
              </w:rPr>
              <w:t>Рабочий по стирке белья</w:t>
            </w:r>
          </w:p>
        </w:tc>
        <w:tc>
          <w:tcPr>
            <w:tcW w:w="2718" w:type="dxa"/>
          </w:tcPr>
          <w:p w:rsidR="00034C85" w:rsidRPr="00CE23F6" w:rsidRDefault="00034C85" w:rsidP="00034C85">
            <w:pPr>
              <w:jc w:val="center"/>
              <w:rPr>
                <w:sz w:val="24"/>
              </w:rPr>
            </w:pPr>
            <w:r w:rsidRPr="00CE23F6">
              <w:rPr>
                <w:sz w:val="24"/>
              </w:rPr>
              <w:t>6</w:t>
            </w:r>
          </w:p>
        </w:tc>
        <w:tc>
          <w:tcPr>
            <w:tcW w:w="1755" w:type="dxa"/>
          </w:tcPr>
          <w:p w:rsidR="00034C85" w:rsidRPr="00CE23F6" w:rsidRDefault="00034C85" w:rsidP="00034C85">
            <w:pPr>
              <w:jc w:val="center"/>
              <w:rPr>
                <w:sz w:val="24"/>
              </w:rPr>
            </w:pPr>
          </w:p>
        </w:tc>
      </w:tr>
    </w:tbl>
    <w:p w:rsidR="00034C85" w:rsidRDefault="00034C85" w:rsidP="00034C85">
      <w:pPr>
        <w:jc w:val="both"/>
        <w:rPr>
          <w:b/>
        </w:rPr>
      </w:pPr>
    </w:p>
    <w:p w:rsidR="00034C85" w:rsidRDefault="00034C85" w:rsidP="00034C85">
      <w:pPr>
        <w:shd w:val="clear" w:color="auto" w:fill="FFFFFF"/>
        <w:ind w:firstLine="567"/>
        <w:jc w:val="center"/>
        <w:textAlignment w:val="baseline"/>
        <w:outlineLvl w:val="1"/>
        <w:rPr>
          <w:b/>
          <w:spacing w:val="2"/>
        </w:rPr>
      </w:pPr>
      <w:r w:rsidRPr="00CE23F6">
        <w:rPr>
          <w:b/>
          <w:lang w:val="en-US"/>
        </w:rPr>
        <w:t>III</w:t>
      </w:r>
      <w:r w:rsidRPr="00CE23F6">
        <w:rPr>
          <w:b/>
        </w:rPr>
        <w:t>.</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034C85" w:rsidRPr="00507AAD" w:rsidRDefault="00034C85" w:rsidP="00034C85">
      <w:pPr>
        <w:shd w:val="clear" w:color="auto" w:fill="FFFFFF"/>
        <w:ind w:firstLine="567"/>
        <w:jc w:val="center"/>
        <w:textAlignment w:val="baseline"/>
        <w:outlineLvl w:val="1"/>
        <w:rPr>
          <w:b/>
          <w:spacing w:val="2"/>
        </w:rPr>
      </w:pPr>
      <w:r w:rsidRPr="00507AAD">
        <w:rPr>
          <w:b/>
          <w:spacing w:val="2"/>
        </w:rPr>
        <w:t>(утв. постановлением КМ РТ от 26 мая 2003 г. N 280)</w:t>
      </w:r>
    </w:p>
    <w:p w:rsidR="00034C85" w:rsidRPr="00507AAD" w:rsidRDefault="00034C85" w:rsidP="00034C85">
      <w:pPr>
        <w:shd w:val="clear" w:color="auto" w:fill="FFFFFF"/>
        <w:ind w:firstLine="567"/>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034C85" w:rsidRPr="00507AAD" w:rsidRDefault="00034C85" w:rsidP="00034C85">
      <w:pPr>
        <w:shd w:val="clear" w:color="auto" w:fill="FFFFFF"/>
        <w:ind w:firstLine="567"/>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034C85" w:rsidRPr="00507AAD" w:rsidRDefault="00034C85" w:rsidP="00034C85">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034C85" w:rsidRPr="00507AAD" w:rsidRDefault="00034C85" w:rsidP="00034C85">
      <w:pPr>
        <w:shd w:val="clear" w:color="auto" w:fill="FFFFFF"/>
        <w:ind w:firstLine="567"/>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034C85" w:rsidRPr="00507AAD" w:rsidRDefault="00034C85" w:rsidP="00034C85">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034C85" w:rsidRPr="00507AAD" w:rsidRDefault="00034C85" w:rsidP="00034C85">
      <w:pPr>
        <w:shd w:val="clear" w:color="auto" w:fill="FFFFFF"/>
        <w:ind w:firstLine="567"/>
        <w:jc w:val="both"/>
        <w:textAlignment w:val="baseline"/>
        <w:rPr>
          <w:spacing w:val="2"/>
        </w:rPr>
      </w:pPr>
      <w:r w:rsidRPr="00507AAD">
        <w:rPr>
          <w:spacing w:val="2"/>
        </w:rPr>
        <w:lastRenderedPageBreak/>
        <w:t>Работодатель ведет учет времени, фактически отработанного каждым работником в условиях ненормированного рабочего дня.</w:t>
      </w:r>
    </w:p>
    <w:p w:rsidR="00034C85" w:rsidRPr="00507AAD" w:rsidRDefault="00034C85" w:rsidP="00034C85">
      <w:pPr>
        <w:shd w:val="clear" w:color="auto" w:fill="FFFFFF"/>
        <w:ind w:firstLine="567"/>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034C85" w:rsidRPr="00507AAD" w:rsidRDefault="00034C85" w:rsidP="00034C85">
      <w:pPr>
        <w:shd w:val="clear" w:color="auto" w:fill="FFFFFF"/>
        <w:ind w:firstLine="567"/>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34C85" w:rsidRPr="00507AAD" w:rsidRDefault="00034C85" w:rsidP="00034C85">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034C85" w:rsidRPr="00507AAD" w:rsidRDefault="00034C85" w:rsidP="00034C85">
      <w:pPr>
        <w:shd w:val="clear" w:color="auto" w:fill="FFFFFF"/>
        <w:ind w:firstLine="567"/>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034C85" w:rsidRDefault="00034C85" w:rsidP="00034C85">
      <w:pPr>
        <w:shd w:val="clear" w:color="auto" w:fill="FFFFFF"/>
        <w:ind w:firstLine="567"/>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034C85" w:rsidRPr="00CE23F6" w:rsidRDefault="00034C85" w:rsidP="00034C85">
      <w:pPr>
        <w:ind w:firstLine="567"/>
        <w:jc w:val="both"/>
        <w:rPr>
          <w:b/>
        </w:rPr>
      </w:pPr>
      <w:r>
        <w:rPr>
          <w:spacing w:val="2"/>
        </w:rPr>
        <w:t>3.8.</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034C85" w:rsidRPr="00CE23F6" w:rsidRDefault="00034C85" w:rsidP="008C083B">
      <w:pPr>
        <w:pStyle w:val="ae"/>
        <w:numPr>
          <w:ilvl w:val="0"/>
          <w:numId w:val="17"/>
        </w:numPr>
        <w:ind w:left="0" w:firstLine="567"/>
        <w:jc w:val="both"/>
        <w:rPr>
          <w:b/>
          <w:i/>
        </w:rPr>
      </w:pPr>
      <w:r w:rsidRPr="00CE23F6">
        <w:rPr>
          <w:b/>
          <w:i/>
        </w:rPr>
        <w:t>заместитель директора по административно-хозяйственной работе (завхоз)</w:t>
      </w:r>
      <w:r>
        <w:rPr>
          <w:b/>
          <w:i/>
        </w:rPr>
        <w:t>;</w:t>
      </w:r>
    </w:p>
    <w:p w:rsidR="00034C85" w:rsidRDefault="00034C85" w:rsidP="008C083B">
      <w:pPr>
        <w:pStyle w:val="ae"/>
        <w:numPr>
          <w:ilvl w:val="0"/>
          <w:numId w:val="17"/>
        </w:numPr>
        <w:ind w:left="0" w:firstLine="567"/>
        <w:jc w:val="both"/>
        <w:rPr>
          <w:b/>
          <w:i/>
        </w:rPr>
      </w:pPr>
      <w:r w:rsidRPr="00CE23F6">
        <w:rPr>
          <w:b/>
          <w:i/>
        </w:rPr>
        <w:t>секретарь –машинистка</w:t>
      </w:r>
      <w:r>
        <w:rPr>
          <w:b/>
          <w:i/>
        </w:rPr>
        <w:t>;</w:t>
      </w:r>
    </w:p>
    <w:p w:rsidR="00034C85" w:rsidRDefault="00034C85" w:rsidP="008C083B">
      <w:pPr>
        <w:pStyle w:val="ae"/>
        <w:numPr>
          <w:ilvl w:val="0"/>
          <w:numId w:val="17"/>
        </w:numPr>
        <w:ind w:left="0" w:firstLine="567"/>
        <w:jc w:val="both"/>
        <w:rPr>
          <w:b/>
          <w:i/>
        </w:rPr>
      </w:pPr>
      <w:r>
        <w:rPr>
          <w:b/>
          <w:i/>
        </w:rPr>
        <w:t xml:space="preserve"> заведующий библиотекой, библиотекарь;</w:t>
      </w:r>
    </w:p>
    <w:p w:rsidR="00034C85" w:rsidRPr="00CE23F6" w:rsidRDefault="00034C85" w:rsidP="008C083B">
      <w:pPr>
        <w:pStyle w:val="ae"/>
        <w:numPr>
          <w:ilvl w:val="0"/>
          <w:numId w:val="17"/>
        </w:numPr>
        <w:ind w:left="0" w:firstLine="567"/>
        <w:jc w:val="both"/>
        <w:rPr>
          <w:b/>
          <w:i/>
        </w:rPr>
      </w:pPr>
      <w:r>
        <w:rPr>
          <w:b/>
          <w:i/>
        </w:rPr>
        <w:t>заведующий производством школьной столовой</w:t>
      </w:r>
    </w:p>
    <w:p w:rsidR="00034C85" w:rsidRDefault="00034C85" w:rsidP="00034C85">
      <w:pPr>
        <w:shd w:val="clear" w:color="auto" w:fill="FFFFFF"/>
        <w:ind w:firstLine="567"/>
        <w:jc w:val="both"/>
        <w:textAlignment w:val="baseline"/>
        <w:rPr>
          <w:spacing w:val="2"/>
        </w:rPr>
      </w:pPr>
    </w:p>
    <w:p w:rsidR="00034C85" w:rsidRDefault="00034C85" w:rsidP="00034C85">
      <w:pPr>
        <w:shd w:val="clear" w:color="auto" w:fill="FFFFFF"/>
        <w:ind w:firstLine="567"/>
        <w:jc w:val="both"/>
        <w:textAlignment w:val="baseline"/>
        <w:rPr>
          <w:spacing w:val="2"/>
        </w:rPr>
      </w:pPr>
    </w:p>
    <w:p w:rsidR="00034C85" w:rsidRPr="00507AAD" w:rsidRDefault="00034C85" w:rsidP="00034C85">
      <w:pPr>
        <w:ind w:firstLine="567"/>
        <w:jc w:val="center"/>
        <w:rPr>
          <w:b/>
        </w:rPr>
      </w:pPr>
      <w:r w:rsidRPr="00507AAD">
        <w:rPr>
          <w:b/>
        </w:rPr>
        <w:t>ЖУРНАЛ</w:t>
      </w:r>
    </w:p>
    <w:p w:rsidR="00034C85" w:rsidRPr="00507AAD" w:rsidRDefault="00034C85" w:rsidP="00034C85">
      <w:pPr>
        <w:ind w:firstLine="567"/>
        <w:jc w:val="center"/>
        <w:rPr>
          <w:b/>
        </w:rPr>
      </w:pPr>
      <w:r w:rsidRPr="00507AAD">
        <w:rPr>
          <w:b/>
        </w:rPr>
        <w:t>учета рабочего времени, отработанного работниками в режиме ненормированного рабочего дня</w:t>
      </w:r>
    </w:p>
    <w:p w:rsidR="00034C85" w:rsidRPr="00507AAD" w:rsidRDefault="00034C85" w:rsidP="00034C85">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701"/>
        <w:gridCol w:w="1276"/>
        <w:gridCol w:w="1843"/>
        <w:gridCol w:w="1417"/>
        <w:gridCol w:w="1418"/>
        <w:gridCol w:w="2046"/>
      </w:tblGrid>
      <w:tr w:rsidR="00034C85" w:rsidRPr="00507AAD" w:rsidTr="00034C85">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034C85" w:rsidRPr="00507AAD" w:rsidRDefault="00034C85" w:rsidP="00034C85">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034C85" w:rsidRPr="00507AAD" w:rsidRDefault="00034C85" w:rsidP="00034C85">
            <w:pPr>
              <w:jc w:val="center"/>
              <w:rPr>
                <w:b/>
                <w:sz w:val="16"/>
                <w:szCs w:val="16"/>
              </w:rPr>
            </w:pPr>
            <w:r w:rsidRPr="00507AAD">
              <w:rPr>
                <w:b/>
                <w:sz w:val="16"/>
                <w:szCs w:val="16"/>
              </w:rPr>
              <w:t>Общая продолжительность отработанного в рабочий день времени</w:t>
            </w:r>
          </w:p>
        </w:tc>
      </w:tr>
    </w:tbl>
    <w:p w:rsidR="00034C85" w:rsidRPr="0021632C" w:rsidRDefault="00034C85" w:rsidP="00034C85">
      <w:pPr>
        <w:ind w:firstLine="567"/>
        <w:jc w:val="both"/>
        <w:rPr>
          <w:b/>
        </w:rPr>
      </w:pPr>
    </w:p>
    <w:p w:rsidR="00034C85" w:rsidRPr="00CE23F6" w:rsidRDefault="00034C85" w:rsidP="00034C85">
      <w:pPr>
        <w:ind w:firstLine="567"/>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034C85" w:rsidRDefault="00034C85" w:rsidP="00034C85">
      <w:pPr>
        <w:ind w:firstLine="567"/>
        <w:jc w:val="both"/>
      </w:pPr>
    </w:p>
    <w:p w:rsidR="00034C85" w:rsidRPr="00CE23F6" w:rsidRDefault="00034C85" w:rsidP="00034C85">
      <w:pPr>
        <w:ind w:firstLine="567"/>
        <w:jc w:val="both"/>
      </w:pPr>
      <w:r w:rsidRPr="00CE23F6">
        <w:t>4.1.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332B42">
        <w:rPr>
          <w:b/>
        </w:rPr>
        <w:t>календарных</w:t>
      </w:r>
      <w:r w:rsidRPr="00CE23F6">
        <w:t xml:space="preserve"> дней.</w:t>
      </w:r>
    </w:p>
    <w:p w:rsidR="00034C85" w:rsidRPr="00CE23F6" w:rsidRDefault="00034C85" w:rsidP="00034C85">
      <w:pPr>
        <w:ind w:firstLine="567"/>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034C85" w:rsidRPr="00CE23F6" w:rsidRDefault="00034C85" w:rsidP="00034C85">
      <w:pPr>
        <w:ind w:firstLine="567"/>
        <w:jc w:val="both"/>
      </w:pPr>
      <w:r w:rsidRPr="00CE23F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34C85" w:rsidRPr="00CE23F6" w:rsidRDefault="00034C85" w:rsidP="00034C85">
      <w:pPr>
        <w:ind w:firstLine="567"/>
        <w:jc w:val="both"/>
      </w:pPr>
      <w:r w:rsidRPr="00CE23F6">
        <w:lastRenderedPageBreak/>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034C85" w:rsidRPr="00CE23F6" w:rsidRDefault="00034C85" w:rsidP="00034C85">
      <w:pPr>
        <w:ind w:firstLine="567"/>
        <w:jc w:val="both"/>
      </w:pPr>
      <w:r w:rsidRPr="00877991">
        <w:t xml:space="preserve">4.4. На основании коллективного договора образовательной организации,  ст. 116 ТК РФ не освобожденному председателю первичной профсоюзной организации учреждения,  может предоставляться  дополнительный оплачиваемый отпуск в количестве </w:t>
      </w:r>
      <w:r w:rsidR="00877991" w:rsidRPr="00877991">
        <w:t xml:space="preserve">6 </w:t>
      </w:r>
      <w:r w:rsidRPr="00877991">
        <w:rPr>
          <w:b/>
        </w:rPr>
        <w:t>календарных</w:t>
      </w:r>
      <w:r w:rsidRPr="00877991">
        <w:t xml:space="preserve"> дней.</w:t>
      </w:r>
    </w:p>
    <w:p w:rsidR="00034C85" w:rsidRPr="00CE23F6" w:rsidRDefault="00034C85" w:rsidP="00034C85">
      <w:pPr>
        <w:ind w:firstLine="567"/>
        <w:jc w:val="both"/>
      </w:pPr>
      <w:r w:rsidRPr="00CE23F6">
        <w:t>4.5.Право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034C85" w:rsidRPr="00CE23F6" w:rsidRDefault="00034C85" w:rsidP="00034C85">
      <w:pPr>
        <w:ind w:firstLine="567"/>
        <w:jc w:val="both"/>
      </w:pPr>
      <w:r w:rsidRPr="00CE23F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34C85" w:rsidRPr="00CE23F6" w:rsidRDefault="00034C85" w:rsidP="00034C85">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034C85" w:rsidRPr="00CE23F6" w:rsidRDefault="00034C85" w:rsidP="00034C85">
      <w:pPr>
        <w:ind w:firstLine="567"/>
        <w:jc w:val="both"/>
      </w:pPr>
      <w:r w:rsidRPr="00CE23F6">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034C85" w:rsidRPr="003966D8" w:rsidRDefault="00034C85" w:rsidP="00034C85">
      <w:pPr>
        <w:ind w:firstLine="567"/>
        <w:jc w:val="both"/>
        <w:rPr>
          <w:b/>
        </w:rPr>
      </w:pPr>
    </w:p>
    <w:p w:rsidR="00034C85" w:rsidRDefault="00034C85" w:rsidP="00034C85">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034C85" w:rsidRPr="00CE23F6" w:rsidRDefault="00034C85" w:rsidP="00034C85">
      <w:pPr>
        <w:ind w:firstLine="567"/>
        <w:jc w:val="both"/>
        <w:rPr>
          <w:b/>
        </w:rPr>
      </w:pPr>
    </w:p>
    <w:p w:rsidR="00034C85" w:rsidRPr="00CE23F6" w:rsidRDefault="00034C85" w:rsidP="00034C85">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034C85" w:rsidRPr="00CE23F6" w:rsidRDefault="00034C85" w:rsidP="00034C85">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034C85" w:rsidRPr="00CE23F6" w:rsidRDefault="00034C85" w:rsidP="00034C85">
      <w:pPr>
        <w:ind w:firstLine="567"/>
        <w:jc w:val="both"/>
        <w:rPr>
          <w:b/>
        </w:rPr>
      </w:pPr>
      <w:r w:rsidRPr="00CE23F6">
        <w:t xml:space="preserve">5.3. </w:t>
      </w:r>
      <w:r>
        <w:t xml:space="preserve">Руководитель </w:t>
      </w:r>
      <w:r w:rsidRPr="00E70EBA">
        <w:t>учреждения</w:t>
      </w:r>
      <w:r w:rsidR="007449D6">
        <w:t xml:space="preserve"> </w:t>
      </w:r>
      <w:r w:rsidRPr="00CE23F6">
        <w:rPr>
          <w:b/>
        </w:rPr>
        <w:t>обязанна основании письменного заявления работников предоставить отпуск без сохранения заработной платы:</w:t>
      </w:r>
    </w:p>
    <w:p w:rsidR="00034C85" w:rsidRPr="00CE23F6" w:rsidRDefault="00034C85" w:rsidP="008C083B">
      <w:pPr>
        <w:pStyle w:val="ae"/>
        <w:numPr>
          <w:ilvl w:val="0"/>
          <w:numId w:val="18"/>
        </w:numPr>
        <w:ind w:left="0" w:right="113" w:firstLine="567"/>
        <w:jc w:val="both"/>
        <w:rPr>
          <w:b/>
          <w:i/>
        </w:rPr>
      </w:pPr>
      <w:r w:rsidRPr="00CE23F6">
        <w:rPr>
          <w:b/>
          <w:i/>
        </w:rPr>
        <w:t>участникам Великой отечественной войны- 35 календарных дней в году;</w:t>
      </w:r>
    </w:p>
    <w:p w:rsidR="00034C85" w:rsidRPr="00CE23F6" w:rsidRDefault="00034C85" w:rsidP="008C083B">
      <w:pPr>
        <w:pStyle w:val="ae"/>
        <w:numPr>
          <w:ilvl w:val="0"/>
          <w:numId w:val="18"/>
        </w:numPr>
        <w:ind w:left="0" w:right="113" w:firstLine="567"/>
        <w:jc w:val="both"/>
        <w:rPr>
          <w:b/>
          <w:i/>
        </w:rPr>
      </w:pPr>
      <w:r w:rsidRPr="00CE23F6">
        <w:rPr>
          <w:b/>
          <w:i/>
        </w:rPr>
        <w:t>работающим пенсионерам по возрасту – 14 календарных дней в году;</w:t>
      </w:r>
    </w:p>
    <w:p w:rsidR="00034C85" w:rsidRPr="00CE23F6" w:rsidRDefault="00034C85" w:rsidP="008C083B">
      <w:pPr>
        <w:pStyle w:val="ae"/>
        <w:numPr>
          <w:ilvl w:val="0"/>
          <w:numId w:val="18"/>
        </w:numPr>
        <w:ind w:left="0" w:right="113" w:firstLine="567"/>
        <w:jc w:val="both"/>
        <w:rPr>
          <w:b/>
          <w:i/>
        </w:rPr>
      </w:pPr>
      <w:r w:rsidRPr="00CE23F6">
        <w:rPr>
          <w:b/>
          <w:i/>
        </w:rPr>
        <w:t>родителям и женам (мужьям) военнослужащих,</w:t>
      </w:r>
      <w:r>
        <w:rPr>
          <w:b/>
          <w:i/>
        </w:rPr>
        <w:t xml:space="preserve">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w:t>
      </w:r>
      <w:r w:rsidRPr="00CE23F6">
        <w:rPr>
          <w:b/>
          <w:i/>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034C85" w:rsidRPr="00CE23F6" w:rsidRDefault="00034C85" w:rsidP="008C083B">
      <w:pPr>
        <w:pStyle w:val="ae"/>
        <w:numPr>
          <w:ilvl w:val="0"/>
          <w:numId w:val="18"/>
        </w:numPr>
        <w:ind w:left="0" w:right="113" w:firstLine="567"/>
        <w:jc w:val="both"/>
        <w:rPr>
          <w:b/>
          <w:i/>
        </w:rPr>
      </w:pPr>
      <w:r w:rsidRPr="00CE23F6">
        <w:rPr>
          <w:b/>
          <w:i/>
        </w:rPr>
        <w:t>работающим инвалидам – 60 календарных дней в году;</w:t>
      </w:r>
    </w:p>
    <w:p w:rsidR="00034C85" w:rsidRPr="00CE23F6" w:rsidRDefault="00034C85" w:rsidP="008C083B">
      <w:pPr>
        <w:pStyle w:val="ae"/>
        <w:numPr>
          <w:ilvl w:val="0"/>
          <w:numId w:val="18"/>
        </w:numPr>
        <w:ind w:left="0" w:right="113" w:firstLine="567"/>
        <w:jc w:val="both"/>
        <w:rPr>
          <w:b/>
          <w:i/>
        </w:rPr>
      </w:pPr>
      <w:r w:rsidRPr="00CE23F6">
        <w:rPr>
          <w:b/>
          <w:i/>
        </w:rPr>
        <w:t xml:space="preserve">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w:t>
      </w:r>
      <w:r>
        <w:rPr>
          <w:b/>
          <w:i/>
        </w:rPr>
        <w:t xml:space="preserve"> без матери</w:t>
      </w:r>
      <w:r w:rsidRPr="00CE23F6">
        <w:rPr>
          <w:b/>
          <w:i/>
        </w:rPr>
        <w:t>- 14 календарных дней;</w:t>
      </w:r>
    </w:p>
    <w:p w:rsidR="00034C85" w:rsidRPr="00CE23F6" w:rsidRDefault="00034C85" w:rsidP="008C083B">
      <w:pPr>
        <w:pStyle w:val="ae"/>
        <w:numPr>
          <w:ilvl w:val="0"/>
          <w:numId w:val="18"/>
        </w:numPr>
        <w:ind w:left="0" w:right="113" w:firstLine="567"/>
        <w:jc w:val="both"/>
        <w:rPr>
          <w:b/>
          <w:i/>
        </w:rPr>
      </w:pPr>
      <w:r w:rsidRPr="00CE23F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034C85" w:rsidRDefault="00034C85" w:rsidP="008C083B">
      <w:pPr>
        <w:pStyle w:val="ae"/>
        <w:numPr>
          <w:ilvl w:val="0"/>
          <w:numId w:val="18"/>
        </w:numPr>
        <w:ind w:left="0" w:right="113" w:firstLine="567"/>
        <w:jc w:val="both"/>
        <w:rPr>
          <w:b/>
          <w:i/>
        </w:rPr>
      </w:pPr>
      <w:r w:rsidRPr="00CE23F6">
        <w:rPr>
          <w:b/>
          <w:i/>
        </w:rPr>
        <w:t>других случаях, предусмотренных действующим законодательством</w:t>
      </w:r>
    </w:p>
    <w:p w:rsidR="00034C85" w:rsidRPr="00CE23F6" w:rsidRDefault="00034C85" w:rsidP="00034C85">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руководителя учреждения.</w:t>
      </w:r>
    </w:p>
    <w:p w:rsidR="00034C85" w:rsidRDefault="00034C85" w:rsidP="00034C85">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034C85" w:rsidRPr="00CE23F6" w:rsidRDefault="00034C85" w:rsidP="00034C85">
      <w:pPr>
        <w:jc w:val="both"/>
      </w:pPr>
      <w:r>
        <w:lastRenderedPageBreak/>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034C85" w:rsidRDefault="00034C85" w:rsidP="00034C85">
      <w:pPr>
        <w:ind w:firstLine="567"/>
        <w:jc w:val="center"/>
        <w:rPr>
          <w:b/>
        </w:rPr>
      </w:pPr>
    </w:p>
    <w:p w:rsidR="00034C85" w:rsidRDefault="00034C85" w:rsidP="00034C85">
      <w:pPr>
        <w:ind w:firstLine="567"/>
        <w:jc w:val="center"/>
        <w:rPr>
          <w:b/>
        </w:rPr>
      </w:pPr>
      <w:r w:rsidRPr="00CE23F6">
        <w:rPr>
          <w:b/>
          <w:lang w:val="en-US"/>
        </w:rPr>
        <w:t>IV</w:t>
      </w:r>
      <w:r w:rsidRPr="00CE23F6">
        <w:rPr>
          <w:b/>
        </w:rPr>
        <w:t>. Заключительные положения</w:t>
      </w:r>
    </w:p>
    <w:p w:rsidR="00034C85" w:rsidRPr="00CE23F6" w:rsidRDefault="00034C85" w:rsidP="00034C85">
      <w:pPr>
        <w:ind w:firstLine="567"/>
        <w:jc w:val="both"/>
        <w:rPr>
          <w:b/>
        </w:rPr>
      </w:pPr>
    </w:p>
    <w:p w:rsidR="00034C85" w:rsidRPr="00CE23F6" w:rsidRDefault="00034C85" w:rsidP="00034C85">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034C85" w:rsidRPr="00CE23F6" w:rsidRDefault="00034C85" w:rsidP="00034C85">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034C85" w:rsidRPr="00CE23F6" w:rsidRDefault="00034C85" w:rsidP="00034C85">
      <w:pPr>
        <w:ind w:firstLine="567"/>
        <w:jc w:val="both"/>
      </w:pPr>
      <w:r w:rsidRPr="00CE23F6">
        <w:t>6.3. Положение доводится до сведения всех работников образовательной организации на общем собрании коллектива</w:t>
      </w:r>
      <w:r w:rsidR="007449D6">
        <w:t xml:space="preserve"> </w:t>
      </w:r>
      <w:r w:rsidR="0013707B" w:rsidRPr="0013707B">
        <w:t>МБОУ «</w:t>
      </w:r>
      <w:r w:rsidR="007449D6">
        <w:t>Русско-татарская с</w:t>
      </w:r>
      <w:r w:rsidR="0013707B" w:rsidRPr="0013707B">
        <w:t>редня</w:t>
      </w:r>
      <w:r w:rsidR="007449D6">
        <w:t>я общеобразовательная школа №97</w:t>
      </w:r>
      <w:r w:rsidR="0013707B" w:rsidRPr="0013707B">
        <w:t>» Приволжского района г.Казани</w:t>
      </w:r>
      <w:r w:rsidR="007449D6">
        <w:t xml:space="preserve"> </w:t>
      </w:r>
      <w:r w:rsidRPr="00CE23F6">
        <w:t xml:space="preserve">и регистрируется как </w:t>
      </w:r>
      <w:r w:rsidRPr="00524934">
        <w:rPr>
          <w:b/>
        </w:rPr>
        <w:t>обязательное</w:t>
      </w:r>
      <w:r w:rsidRPr="00CE23F6">
        <w:t xml:space="preserve"> приложение к коллективному договору.</w:t>
      </w:r>
    </w:p>
    <w:p w:rsidR="00034C85" w:rsidRDefault="00034C85" w:rsidP="00034C85">
      <w:pPr>
        <w:jc w:val="center"/>
        <w:rPr>
          <w:b/>
        </w:rPr>
      </w:pPr>
    </w:p>
    <w:p w:rsidR="000E6C86" w:rsidRDefault="000E6C86" w:rsidP="00034C85">
      <w:pPr>
        <w:jc w:val="center"/>
        <w:rPr>
          <w:b/>
        </w:rPr>
      </w:pPr>
    </w:p>
    <w:p w:rsidR="000E6C86" w:rsidRDefault="000E6C86" w:rsidP="00034C85">
      <w:pPr>
        <w:jc w:val="center"/>
        <w:rPr>
          <w:b/>
        </w:rPr>
      </w:pPr>
    </w:p>
    <w:p w:rsidR="000E6C86" w:rsidRDefault="000E6C86" w:rsidP="00034C85">
      <w:pPr>
        <w:jc w:val="center"/>
        <w:rPr>
          <w:b/>
        </w:rPr>
      </w:pPr>
    </w:p>
    <w:p w:rsidR="00474E78" w:rsidRDefault="00474E78" w:rsidP="00993686">
      <w:pPr>
        <w:widowControl w:val="0"/>
        <w:tabs>
          <w:tab w:val="left" w:pos="993"/>
        </w:tabs>
        <w:autoSpaceDE w:val="0"/>
        <w:autoSpaceDN w:val="0"/>
        <w:adjustRightInd w:val="0"/>
        <w:ind w:firstLine="567"/>
        <w:jc w:val="right"/>
        <w:rPr>
          <w:b/>
          <w:sz w:val="28"/>
          <w:szCs w:val="28"/>
        </w:rPr>
      </w:pPr>
    </w:p>
    <w:p w:rsidR="00474E78" w:rsidRDefault="00474E78" w:rsidP="00993686">
      <w:pPr>
        <w:widowControl w:val="0"/>
        <w:tabs>
          <w:tab w:val="left" w:pos="993"/>
        </w:tabs>
        <w:autoSpaceDE w:val="0"/>
        <w:autoSpaceDN w:val="0"/>
        <w:adjustRightInd w:val="0"/>
        <w:ind w:firstLine="567"/>
        <w:jc w:val="right"/>
        <w:rPr>
          <w:b/>
          <w:sz w:val="28"/>
          <w:szCs w:val="28"/>
        </w:rPr>
      </w:pPr>
    </w:p>
    <w:p w:rsidR="00474E78" w:rsidRDefault="00474E78" w:rsidP="00993686">
      <w:pPr>
        <w:widowControl w:val="0"/>
        <w:tabs>
          <w:tab w:val="left" w:pos="993"/>
        </w:tabs>
        <w:autoSpaceDE w:val="0"/>
        <w:autoSpaceDN w:val="0"/>
        <w:adjustRightInd w:val="0"/>
        <w:ind w:firstLine="567"/>
        <w:jc w:val="right"/>
        <w:rPr>
          <w:b/>
          <w:sz w:val="28"/>
          <w:szCs w:val="28"/>
        </w:rPr>
      </w:pPr>
    </w:p>
    <w:p w:rsidR="00474E78" w:rsidRDefault="00474E78" w:rsidP="00993686">
      <w:pPr>
        <w:widowControl w:val="0"/>
        <w:tabs>
          <w:tab w:val="left" w:pos="993"/>
        </w:tabs>
        <w:autoSpaceDE w:val="0"/>
        <w:autoSpaceDN w:val="0"/>
        <w:adjustRightInd w:val="0"/>
        <w:ind w:firstLine="567"/>
        <w:jc w:val="right"/>
        <w:rPr>
          <w:b/>
          <w:sz w:val="28"/>
          <w:szCs w:val="28"/>
        </w:rPr>
      </w:pPr>
    </w:p>
    <w:p w:rsidR="00BE50A2" w:rsidRDefault="00BE50A2" w:rsidP="00993686">
      <w:pPr>
        <w:widowControl w:val="0"/>
        <w:tabs>
          <w:tab w:val="left" w:pos="993"/>
        </w:tabs>
        <w:autoSpaceDE w:val="0"/>
        <w:autoSpaceDN w:val="0"/>
        <w:adjustRightInd w:val="0"/>
        <w:ind w:firstLine="567"/>
        <w:jc w:val="right"/>
        <w:rPr>
          <w:b/>
          <w:sz w:val="28"/>
          <w:szCs w:val="28"/>
        </w:rPr>
      </w:pPr>
    </w:p>
    <w:p w:rsidR="00BE50A2" w:rsidRDefault="00BE50A2" w:rsidP="00BE5DBE">
      <w:pPr>
        <w:widowControl w:val="0"/>
        <w:tabs>
          <w:tab w:val="left" w:pos="993"/>
        </w:tabs>
        <w:autoSpaceDE w:val="0"/>
        <w:autoSpaceDN w:val="0"/>
        <w:adjustRightInd w:val="0"/>
        <w:rPr>
          <w:b/>
          <w:sz w:val="28"/>
          <w:szCs w:val="28"/>
        </w:rPr>
      </w:pPr>
    </w:p>
    <w:p w:rsidR="00BE50A2" w:rsidRDefault="00BE50A2" w:rsidP="00993686">
      <w:pPr>
        <w:widowControl w:val="0"/>
        <w:tabs>
          <w:tab w:val="left" w:pos="993"/>
        </w:tabs>
        <w:autoSpaceDE w:val="0"/>
        <w:autoSpaceDN w:val="0"/>
        <w:adjustRightInd w:val="0"/>
        <w:ind w:firstLine="567"/>
        <w:jc w:val="right"/>
        <w:rPr>
          <w:b/>
          <w:sz w:val="28"/>
          <w:szCs w:val="28"/>
        </w:rPr>
      </w:pPr>
    </w:p>
    <w:p w:rsidR="00BE50A2" w:rsidRDefault="00BE50A2" w:rsidP="00993686">
      <w:pPr>
        <w:widowControl w:val="0"/>
        <w:tabs>
          <w:tab w:val="left" w:pos="993"/>
        </w:tabs>
        <w:autoSpaceDE w:val="0"/>
        <w:autoSpaceDN w:val="0"/>
        <w:adjustRightInd w:val="0"/>
        <w:ind w:firstLine="567"/>
        <w:jc w:val="right"/>
        <w:rPr>
          <w:b/>
          <w:sz w:val="28"/>
          <w:szCs w:val="28"/>
        </w:rPr>
      </w:pPr>
    </w:p>
    <w:p w:rsidR="00BE50A2" w:rsidRDefault="00BE50A2"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E54223" w:rsidP="00993686">
      <w:pPr>
        <w:widowControl w:val="0"/>
        <w:tabs>
          <w:tab w:val="left" w:pos="993"/>
        </w:tabs>
        <w:autoSpaceDE w:val="0"/>
        <w:autoSpaceDN w:val="0"/>
        <w:adjustRightInd w:val="0"/>
        <w:ind w:firstLine="567"/>
        <w:jc w:val="right"/>
        <w:rPr>
          <w:b/>
          <w:sz w:val="28"/>
          <w:szCs w:val="28"/>
        </w:rPr>
      </w:pPr>
    </w:p>
    <w:p w:rsidR="00E54223" w:rsidRDefault="00BE50A2" w:rsidP="00E54223">
      <w:pPr>
        <w:widowControl w:val="0"/>
        <w:tabs>
          <w:tab w:val="left" w:pos="993"/>
        </w:tabs>
        <w:autoSpaceDE w:val="0"/>
        <w:autoSpaceDN w:val="0"/>
        <w:adjustRightInd w:val="0"/>
        <w:ind w:firstLine="567"/>
        <w:jc w:val="right"/>
        <w:rPr>
          <w:b/>
          <w:sz w:val="28"/>
          <w:szCs w:val="28"/>
        </w:rPr>
      </w:pPr>
      <w:r>
        <w:rPr>
          <w:b/>
          <w:sz w:val="28"/>
          <w:szCs w:val="28"/>
        </w:rPr>
        <w:lastRenderedPageBreak/>
        <w:t>Приложение №11</w:t>
      </w:r>
    </w:p>
    <w:tbl>
      <w:tblPr>
        <w:tblpPr w:leftFromText="180" w:rightFromText="180" w:vertAnchor="page" w:horzAnchor="margin" w:tblpY="1478"/>
        <w:tblW w:w="0" w:type="auto"/>
        <w:tblLook w:val="04A0"/>
      </w:tblPr>
      <w:tblGrid>
        <w:gridCol w:w="5157"/>
        <w:gridCol w:w="4414"/>
      </w:tblGrid>
      <w:tr w:rsidR="00E54223" w:rsidRPr="00EC6677" w:rsidTr="003A6BE2">
        <w:trPr>
          <w:trHeight w:val="328"/>
        </w:trPr>
        <w:tc>
          <w:tcPr>
            <w:tcW w:w="5408" w:type="dxa"/>
          </w:tcPr>
          <w:p w:rsidR="00E54223" w:rsidRDefault="00E54223" w:rsidP="003A6BE2">
            <w:pPr>
              <w:tabs>
                <w:tab w:val="num" w:pos="240"/>
              </w:tabs>
              <w:ind w:right="-1"/>
              <w:rPr>
                <w:bCs/>
                <w:szCs w:val="28"/>
              </w:rPr>
            </w:pPr>
            <w:r>
              <w:rPr>
                <w:bCs/>
                <w:szCs w:val="28"/>
              </w:rPr>
              <w:t xml:space="preserve">Мотивированное  мнение </w:t>
            </w:r>
          </w:p>
          <w:p w:rsidR="00E54223" w:rsidRDefault="00E54223" w:rsidP="003A6BE2">
            <w:pPr>
              <w:tabs>
                <w:tab w:val="num" w:pos="240"/>
              </w:tabs>
              <w:ind w:right="-1"/>
              <w:rPr>
                <w:bCs/>
                <w:szCs w:val="28"/>
              </w:rPr>
            </w:pPr>
            <w:r>
              <w:rPr>
                <w:bCs/>
                <w:szCs w:val="28"/>
              </w:rPr>
              <w:t xml:space="preserve">Первичной профсоюзной </w:t>
            </w:r>
          </w:p>
          <w:p w:rsidR="00E54223" w:rsidRPr="00EC6677" w:rsidRDefault="00E54223" w:rsidP="003A6BE2">
            <w:pPr>
              <w:tabs>
                <w:tab w:val="num" w:pos="240"/>
              </w:tabs>
              <w:ind w:right="-1"/>
              <w:rPr>
                <w:szCs w:val="28"/>
              </w:rPr>
            </w:pPr>
            <w:r>
              <w:rPr>
                <w:bCs/>
                <w:szCs w:val="28"/>
              </w:rPr>
              <w:t>организации</w:t>
            </w:r>
          </w:p>
        </w:tc>
        <w:tc>
          <w:tcPr>
            <w:tcW w:w="4422" w:type="dxa"/>
          </w:tcPr>
          <w:p w:rsidR="00E54223" w:rsidRPr="00382B91" w:rsidRDefault="00E54223" w:rsidP="00382B91">
            <w:pPr>
              <w:tabs>
                <w:tab w:val="num" w:pos="240"/>
              </w:tabs>
              <w:ind w:right="-1"/>
              <w:rPr>
                <w:szCs w:val="28"/>
              </w:rPr>
            </w:pPr>
            <w:r w:rsidRPr="00EC6677">
              <w:rPr>
                <w:bCs/>
                <w:szCs w:val="28"/>
              </w:rPr>
              <w:t>«УТВЕРЖДЕНО»</w:t>
            </w:r>
          </w:p>
        </w:tc>
      </w:tr>
      <w:tr w:rsidR="00E54223" w:rsidRPr="00EC6677" w:rsidTr="003A6BE2">
        <w:trPr>
          <w:trHeight w:val="639"/>
        </w:trPr>
        <w:tc>
          <w:tcPr>
            <w:tcW w:w="5408" w:type="dxa"/>
          </w:tcPr>
          <w:p w:rsidR="00E54223" w:rsidRPr="00EC6677" w:rsidRDefault="00E54223" w:rsidP="003A6BE2">
            <w:pPr>
              <w:tabs>
                <w:tab w:val="num" w:pos="240"/>
              </w:tabs>
              <w:ind w:right="-1"/>
              <w:rPr>
                <w:szCs w:val="28"/>
              </w:rPr>
            </w:pPr>
            <w:r w:rsidRPr="00EC6677">
              <w:rPr>
                <w:szCs w:val="28"/>
              </w:rPr>
              <w:t xml:space="preserve">Председатель профсоюзного </w:t>
            </w:r>
          </w:p>
          <w:p w:rsidR="00E54223" w:rsidRPr="00EC6677" w:rsidRDefault="00E54223" w:rsidP="003A6BE2">
            <w:pPr>
              <w:tabs>
                <w:tab w:val="num" w:pos="240"/>
              </w:tabs>
              <w:ind w:right="-1"/>
              <w:rPr>
                <w:szCs w:val="28"/>
              </w:rPr>
            </w:pPr>
            <w:r w:rsidRPr="00EC6677">
              <w:rPr>
                <w:szCs w:val="28"/>
              </w:rPr>
              <w:t xml:space="preserve">комитета </w:t>
            </w:r>
          </w:p>
        </w:tc>
        <w:tc>
          <w:tcPr>
            <w:tcW w:w="4422" w:type="dxa"/>
          </w:tcPr>
          <w:p w:rsidR="00E54223" w:rsidRPr="00EC6677" w:rsidRDefault="00E54223" w:rsidP="003A6BE2">
            <w:pPr>
              <w:tabs>
                <w:tab w:val="num" w:pos="240"/>
              </w:tabs>
              <w:ind w:right="-1"/>
              <w:rPr>
                <w:szCs w:val="28"/>
              </w:rPr>
            </w:pPr>
            <w:r w:rsidRPr="00EC6677">
              <w:rPr>
                <w:szCs w:val="28"/>
              </w:rPr>
              <w:t>Руководитель ОУ</w:t>
            </w:r>
          </w:p>
        </w:tc>
      </w:tr>
      <w:tr w:rsidR="00E54223" w:rsidRPr="00EC6677" w:rsidTr="003A6BE2">
        <w:trPr>
          <w:trHeight w:val="328"/>
        </w:trPr>
        <w:tc>
          <w:tcPr>
            <w:tcW w:w="5408" w:type="dxa"/>
          </w:tcPr>
          <w:p w:rsidR="00E54223" w:rsidRPr="00EC6677" w:rsidRDefault="00E54223" w:rsidP="00E03F87">
            <w:pPr>
              <w:tabs>
                <w:tab w:val="num" w:pos="240"/>
              </w:tabs>
              <w:ind w:right="-1"/>
              <w:rPr>
                <w:szCs w:val="28"/>
              </w:rPr>
            </w:pPr>
            <w:r w:rsidRPr="00EC6677">
              <w:rPr>
                <w:szCs w:val="28"/>
              </w:rPr>
              <w:t xml:space="preserve">________________ </w:t>
            </w:r>
            <w:r w:rsidR="00E03F87">
              <w:rPr>
                <w:szCs w:val="28"/>
              </w:rPr>
              <w:t>Н.А.Бикенина</w:t>
            </w:r>
          </w:p>
        </w:tc>
        <w:tc>
          <w:tcPr>
            <w:tcW w:w="4422" w:type="dxa"/>
          </w:tcPr>
          <w:p w:rsidR="00E54223" w:rsidRPr="00EC6677" w:rsidRDefault="00E54223" w:rsidP="00E03F87">
            <w:pPr>
              <w:tabs>
                <w:tab w:val="num" w:pos="240"/>
              </w:tabs>
              <w:ind w:right="-1"/>
              <w:rPr>
                <w:szCs w:val="28"/>
              </w:rPr>
            </w:pPr>
            <w:r w:rsidRPr="00EC6677">
              <w:rPr>
                <w:szCs w:val="28"/>
              </w:rPr>
              <w:t>_________________</w:t>
            </w:r>
            <w:r w:rsidR="00E03F87">
              <w:rPr>
                <w:szCs w:val="28"/>
              </w:rPr>
              <w:t>А.Ш.Абдурашитова</w:t>
            </w:r>
          </w:p>
        </w:tc>
      </w:tr>
      <w:tr w:rsidR="00E54223" w:rsidRPr="00EC6677" w:rsidTr="003A6BE2">
        <w:trPr>
          <w:trHeight w:val="328"/>
        </w:trPr>
        <w:tc>
          <w:tcPr>
            <w:tcW w:w="5408" w:type="dxa"/>
          </w:tcPr>
          <w:p w:rsidR="00E54223" w:rsidRPr="00EC6677" w:rsidRDefault="00E54223" w:rsidP="00877991">
            <w:pPr>
              <w:tabs>
                <w:tab w:val="num" w:pos="240"/>
              </w:tabs>
              <w:ind w:right="-1"/>
              <w:rPr>
                <w:szCs w:val="28"/>
              </w:rPr>
            </w:pPr>
            <w:r w:rsidRPr="00EC6677">
              <w:rPr>
                <w:szCs w:val="28"/>
              </w:rPr>
              <w:t>«</w:t>
            </w:r>
            <w:r w:rsidR="00133210">
              <w:rPr>
                <w:szCs w:val="28"/>
              </w:rPr>
              <w:t>08</w:t>
            </w:r>
            <w:r w:rsidRPr="00EC6677">
              <w:rPr>
                <w:szCs w:val="28"/>
              </w:rPr>
              <w:t>»</w:t>
            </w:r>
            <w:r w:rsidR="00877991">
              <w:rPr>
                <w:szCs w:val="28"/>
              </w:rPr>
              <w:t xml:space="preserve"> февраля </w:t>
            </w:r>
            <w:r w:rsidRPr="00EC6677">
              <w:rPr>
                <w:szCs w:val="28"/>
              </w:rPr>
              <w:t>20</w:t>
            </w:r>
            <w:r w:rsidR="00877991">
              <w:rPr>
                <w:szCs w:val="28"/>
              </w:rPr>
              <w:t xml:space="preserve">21 </w:t>
            </w:r>
            <w:r w:rsidRPr="00EC6677">
              <w:rPr>
                <w:szCs w:val="28"/>
              </w:rPr>
              <w:t>г.</w:t>
            </w:r>
          </w:p>
        </w:tc>
        <w:tc>
          <w:tcPr>
            <w:tcW w:w="4422" w:type="dxa"/>
          </w:tcPr>
          <w:p w:rsidR="00E54223" w:rsidRPr="00EC6677" w:rsidRDefault="00E54223" w:rsidP="00877991">
            <w:pPr>
              <w:tabs>
                <w:tab w:val="num" w:pos="240"/>
              </w:tabs>
              <w:ind w:right="-1"/>
              <w:rPr>
                <w:szCs w:val="28"/>
              </w:rPr>
            </w:pPr>
            <w:r w:rsidRPr="00EC6677">
              <w:rPr>
                <w:szCs w:val="28"/>
              </w:rPr>
              <w:t>«</w:t>
            </w:r>
            <w:r w:rsidR="00133210">
              <w:rPr>
                <w:szCs w:val="28"/>
              </w:rPr>
              <w:t>08</w:t>
            </w:r>
            <w:r w:rsidRPr="00EC6677">
              <w:rPr>
                <w:szCs w:val="28"/>
              </w:rPr>
              <w:t>»</w:t>
            </w:r>
            <w:r w:rsidR="00877991">
              <w:rPr>
                <w:szCs w:val="28"/>
              </w:rPr>
              <w:t xml:space="preserve"> февраля </w:t>
            </w:r>
            <w:r w:rsidRPr="00EC6677">
              <w:rPr>
                <w:szCs w:val="28"/>
              </w:rPr>
              <w:t>20</w:t>
            </w:r>
            <w:r w:rsidR="00877991">
              <w:rPr>
                <w:szCs w:val="28"/>
              </w:rPr>
              <w:t>21</w:t>
            </w:r>
            <w:r w:rsidRPr="00EC6677">
              <w:rPr>
                <w:szCs w:val="28"/>
              </w:rPr>
              <w:t>г.</w:t>
            </w:r>
          </w:p>
        </w:tc>
      </w:tr>
      <w:tr w:rsidR="00E54223" w:rsidRPr="00EC6677" w:rsidTr="003A6BE2">
        <w:trPr>
          <w:trHeight w:val="328"/>
        </w:trPr>
        <w:tc>
          <w:tcPr>
            <w:tcW w:w="5408" w:type="dxa"/>
          </w:tcPr>
          <w:p w:rsidR="00E54223" w:rsidRDefault="00E54223" w:rsidP="003A6BE2">
            <w:pPr>
              <w:tabs>
                <w:tab w:val="num" w:pos="240"/>
              </w:tabs>
              <w:ind w:right="-1"/>
              <w:rPr>
                <w:szCs w:val="28"/>
              </w:rPr>
            </w:pPr>
            <w:r>
              <w:rPr>
                <w:szCs w:val="28"/>
              </w:rPr>
              <w:t xml:space="preserve">(Протокол  </w:t>
            </w:r>
          </w:p>
          <w:p w:rsidR="00E54223" w:rsidRPr="00EC6677" w:rsidRDefault="00E54223" w:rsidP="00877991">
            <w:pPr>
              <w:tabs>
                <w:tab w:val="num" w:pos="240"/>
              </w:tabs>
              <w:ind w:right="-1"/>
              <w:rPr>
                <w:szCs w:val="28"/>
              </w:rPr>
            </w:pPr>
            <w:r>
              <w:rPr>
                <w:szCs w:val="28"/>
              </w:rPr>
              <w:t>от</w:t>
            </w:r>
            <w:r w:rsidR="00133210">
              <w:rPr>
                <w:szCs w:val="28"/>
              </w:rPr>
              <w:t xml:space="preserve"> 08</w:t>
            </w:r>
            <w:r w:rsidR="00877991">
              <w:rPr>
                <w:szCs w:val="28"/>
              </w:rPr>
              <w:t xml:space="preserve">февраля </w:t>
            </w:r>
            <w:r>
              <w:rPr>
                <w:szCs w:val="28"/>
              </w:rPr>
              <w:t>20</w:t>
            </w:r>
            <w:r w:rsidR="00877991">
              <w:rPr>
                <w:szCs w:val="28"/>
              </w:rPr>
              <w:t xml:space="preserve">21 </w:t>
            </w:r>
            <w:r>
              <w:rPr>
                <w:szCs w:val="28"/>
              </w:rPr>
              <w:t>г. №</w:t>
            </w:r>
            <w:r w:rsidR="00E03F87">
              <w:rPr>
                <w:szCs w:val="28"/>
              </w:rPr>
              <w:t>3</w:t>
            </w:r>
            <w:r>
              <w:rPr>
                <w:szCs w:val="28"/>
              </w:rPr>
              <w:t>)</w:t>
            </w:r>
          </w:p>
        </w:tc>
        <w:tc>
          <w:tcPr>
            <w:tcW w:w="4422" w:type="dxa"/>
          </w:tcPr>
          <w:p w:rsidR="00E54223" w:rsidRDefault="00E54223" w:rsidP="003A6BE2">
            <w:pPr>
              <w:tabs>
                <w:tab w:val="num" w:pos="240"/>
              </w:tabs>
              <w:ind w:right="-1"/>
              <w:rPr>
                <w:szCs w:val="28"/>
              </w:rPr>
            </w:pPr>
            <w:r>
              <w:rPr>
                <w:szCs w:val="28"/>
              </w:rPr>
              <w:t xml:space="preserve">(Приказ </w:t>
            </w:r>
          </w:p>
          <w:p w:rsidR="00E54223" w:rsidRPr="00EC6677" w:rsidRDefault="00E54223" w:rsidP="00877991">
            <w:pPr>
              <w:tabs>
                <w:tab w:val="num" w:pos="240"/>
              </w:tabs>
              <w:ind w:right="-1"/>
              <w:rPr>
                <w:szCs w:val="28"/>
              </w:rPr>
            </w:pPr>
            <w:r>
              <w:rPr>
                <w:szCs w:val="28"/>
              </w:rPr>
              <w:t>от</w:t>
            </w:r>
            <w:r w:rsidR="00133210">
              <w:rPr>
                <w:szCs w:val="28"/>
              </w:rPr>
              <w:t xml:space="preserve"> 08</w:t>
            </w:r>
            <w:r w:rsidR="00877991">
              <w:rPr>
                <w:szCs w:val="28"/>
              </w:rPr>
              <w:t xml:space="preserve">февраля </w:t>
            </w:r>
            <w:r>
              <w:rPr>
                <w:szCs w:val="28"/>
              </w:rPr>
              <w:t>20</w:t>
            </w:r>
            <w:r w:rsidR="00877991">
              <w:rPr>
                <w:szCs w:val="28"/>
              </w:rPr>
              <w:t>21</w:t>
            </w:r>
            <w:r>
              <w:rPr>
                <w:szCs w:val="28"/>
              </w:rPr>
              <w:t>г. №</w:t>
            </w:r>
            <w:r w:rsidR="00133210">
              <w:rPr>
                <w:szCs w:val="28"/>
              </w:rPr>
              <w:t>43</w:t>
            </w:r>
            <w:r>
              <w:rPr>
                <w:szCs w:val="28"/>
              </w:rPr>
              <w:t>)</w:t>
            </w:r>
          </w:p>
        </w:tc>
      </w:tr>
    </w:tbl>
    <w:p w:rsidR="00014D33" w:rsidRDefault="00014D33" w:rsidP="00421FF8">
      <w:pPr>
        <w:shd w:val="clear" w:color="auto" w:fill="FFFFFF"/>
        <w:tabs>
          <w:tab w:val="left" w:pos="1109"/>
        </w:tabs>
        <w:spacing w:line="276" w:lineRule="auto"/>
        <w:ind w:right="-1"/>
        <w:rPr>
          <w:spacing w:val="2"/>
          <w:szCs w:val="28"/>
        </w:rPr>
      </w:pPr>
    </w:p>
    <w:p w:rsidR="002A39DB" w:rsidRDefault="002A39DB" w:rsidP="002A39DB">
      <w:pPr>
        <w:shd w:val="clear" w:color="auto" w:fill="FFFFFF"/>
        <w:tabs>
          <w:tab w:val="left" w:pos="1109"/>
        </w:tabs>
        <w:spacing w:line="276" w:lineRule="auto"/>
        <w:ind w:right="-1"/>
        <w:jc w:val="center"/>
        <w:rPr>
          <w:b/>
          <w:spacing w:val="2"/>
          <w:szCs w:val="28"/>
        </w:rPr>
      </w:pPr>
      <w:r>
        <w:rPr>
          <w:b/>
          <w:spacing w:val="2"/>
          <w:szCs w:val="28"/>
        </w:rPr>
        <w:t>Соглашение по охране труда</w:t>
      </w:r>
    </w:p>
    <w:p w:rsidR="002A39DB" w:rsidRDefault="00E03F87" w:rsidP="00382B91">
      <w:pPr>
        <w:shd w:val="clear" w:color="auto" w:fill="FFFFFF"/>
        <w:tabs>
          <w:tab w:val="left" w:pos="1109"/>
        </w:tabs>
        <w:spacing w:line="276" w:lineRule="auto"/>
        <w:ind w:right="-1"/>
        <w:jc w:val="center"/>
        <w:rPr>
          <w:b/>
          <w:spacing w:val="2"/>
          <w:szCs w:val="28"/>
        </w:rPr>
      </w:pPr>
      <w:r>
        <w:rPr>
          <w:b/>
          <w:szCs w:val="20"/>
        </w:rPr>
        <w:t xml:space="preserve">МБОУ «Русско-татарская средняя общеобразовательная школа №97 </w:t>
      </w:r>
      <w:r w:rsidR="00382B91">
        <w:rPr>
          <w:b/>
          <w:spacing w:val="2"/>
          <w:szCs w:val="28"/>
        </w:rPr>
        <w:t xml:space="preserve">Приволжского района г.Казани </w:t>
      </w:r>
    </w:p>
    <w:tbl>
      <w:tblPr>
        <w:tblW w:w="11590" w:type="dxa"/>
        <w:tblInd w:w="-1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72"/>
        <w:gridCol w:w="1246"/>
        <w:gridCol w:w="1417"/>
        <w:gridCol w:w="1134"/>
        <w:gridCol w:w="1134"/>
        <w:gridCol w:w="1276"/>
        <w:gridCol w:w="1559"/>
        <w:gridCol w:w="851"/>
        <w:gridCol w:w="709"/>
        <w:gridCol w:w="708"/>
        <w:gridCol w:w="709"/>
      </w:tblGrid>
      <w:tr w:rsidR="002A39DB" w:rsidTr="002A39DB">
        <w:trPr>
          <w:trHeight w:val="388"/>
        </w:trPr>
        <w:tc>
          <w:tcPr>
            <w:tcW w:w="675" w:type="dxa"/>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 п/п</w:t>
            </w:r>
          </w:p>
        </w:tc>
        <w:tc>
          <w:tcPr>
            <w:tcW w:w="1418" w:type="dxa"/>
            <w:gridSpan w:val="2"/>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Содержание мероприятий</w:t>
            </w:r>
          </w:p>
        </w:tc>
        <w:tc>
          <w:tcPr>
            <w:tcW w:w="1417" w:type="dxa"/>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 xml:space="preserve">Единица учета </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Количество</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Стоимость работ в тыс.руб.</w:t>
            </w:r>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Срок выполнения мероприятий</w:t>
            </w:r>
          </w:p>
        </w:tc>
        <w:tc>
          <w:tcPr>
            <w:tcW w:w="1559" w:type="dxa"/>
            <w:vMerge w:val="restart"/>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Ответственные за выполнение мероприятий</w:t>
            </w:r>
          </w:p>
        </w:tc>
        <w:tc>
          <w:tcPr>
            <w:tcW w:w="2977" w:type="dxa"/>
            <w:gridSpan w:val="4"/>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 xml:space="preserve">Ожидаемая социальная эффективность </w:t>
            </w:r>
          </w:p>
        </w:tc>
      </w:tr>
      <w:tr w:rsidR="002A39DB" w:rsidTr="002A39DB">
        <w:trPr>
          <w:trHeight w:val="388"/>
        </w:trPr>
        <w:tc>
          <w:tcPr>
            <w:tcW w:w="675"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418" w:type="dxa"/>
            <w:gridSpan w:val="2"/>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560" w:type="dxa"/>
            <w:gridSpan w:val="2"/>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 xml:space="preserve">Количество работников, которым улучшаются условия труда </w:t>
            </w:r>
          </w:p>
        </w:tc>
        <w:tc>
          <w:tcPr>
            <w:tcW w:w="1417" w:type="dxa"/>
            <w:gridSpan w:val="2"/>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 xml:space="preserve">Количество работников высвобождаемых с тяжелых работ </w:t>
            </w:r>
          </w:p>
        </w:tc>
      </w:tr>
      <w:tr w:rsidR="002A39DB" w:rsidTr="002A39DB">
        <w:trPr>
          <w:trHeight w:val="137"/>
        </w:trPr>
        <w:tc>
          <w:tcPr>
            <w:tcW w:w="675"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418" w:type="dxa"/>
            <w:gridSpan w:val="2"/>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2A39DB" w:rsidRPr="000F6961" w:rsidRDefault="002A39DB" w:rsidP="00362DB7">
            <w:pPr>
              <w:rPr>
                <w:b/>
                <w:spacing w:val="2"/>
                <w:sz w:val="20"/>
                <w:szCs w:val="20"/>
              </w:rPr>
            </w:pPr>
          </w:p>
        </w:tc>
        <w:tc>
          <w:tcPr>
            <w:tcW w:w="851" w:type="dxa"/>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Всего</w:t>
            </w:r>
          </w:p>
        </w:tc>
        <w:tc>
          <w:tcPr>
            <w:tcW w:w="709" w:type="dxa"/>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в т.ч. женщин</w:t>
            </w:r>
          </w:p>
        </w:tc>
        <w:tc>
          <w:tcPr>
            <w:tcW w:w="708" w:type="dxa"/>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Всего</w:t>
            </w:r>
          </w:p>
        </w:tc>
        <w:tc>
          <w:tcPr>
            <w:tcW w:w="709" w:type="dxa"/>
            <w:tcBorders>
              <w:top w:val="single" w:sz="4" w:space="0" w:color="000000"/>
              <w:left w:val="single" w:sz="4" w:space="0" w:color="000000"/>
              <w:bottom w:val="single" w:sz="4" w:space="0" w:color="000000"/>
              <w:right w:val="single" w:sz="4" w:space="0" w:color="000000"/>
            </w:tcBorders>
            <w:hideMark/>
          </w:tcPr>
          <w:p w:rsidR="002A39DB" w:rsidRPr="000F6961" w:rsidRDefault="002A39DB" w:rsidP="00362DB7">
            <w:pPr>
              <w:tabs>
                <w:tab w:val="left" w:pos="1109"/>
              </w:tabs>
              <w:spacing w:line="276" w:lineRule="auto"/>
              <w:jc w:val="center"/>
              <w:rPr>
                <w:b/>
                <w:spacing w:val="2"/>
                <w:sz w:val="20"/>
                <w:szCs w:val="20"/>
              </w:rPr>
            </w:pPr>
            <w:r w:rsidRPr="000F6961">
              <w:rPr>
                <w:b/>
                <w:spacing w:val="2"/>
                <w:sz w:val="20"/>
                <w:szCs w:val="20"/>
              </w:rPr>
              <w:t>в т.ч. женщин</w:t>
            </w:r>
          </w:p>
        </w:tc>
      </w:tr>
      <w:tr w:rsidR="002A39DB" w:rsidTr="002A39DB">
        <w:trPr>
          <w:trHeight w:val="254"/>
        </w:trPr>
        <w:tc>
          <w:tcPr>
            <w:tcW w:w="11590" w:type="dxa"/>
            <w:gridSpan w:val="12"/>
            <w:tcBorders>
              <w:top w:val="single" w:sz="4" w:space="0" w:color="000000"/>
              <w:left w:val="single" w:sz="4" w:space="0" w:color="000000"/>
              <w:bottom w:val="single" w:sz="4" w:space="0" w:color="000000"/>
              <w:right w:val="single" w:sz="4" w:space="0" w:color="000000"/>
            </w:tcBorders>
            <w:hideMark/>
          </w:tcPr>
          <w:p w:rsidR="002A39DB" w:rsidRDefault="002A39DB" w:rsidP="00362DB7">
            <w:pPr>
              <w:tabs>
                <w:tab w:val="left" w:pos="1109"/>
              </w:tabs>
              <w:spacing w:line="276" w:lineRule="auto"/>
              <w:jc w:val="center"/>
              <w:rPr>
                <w:b/>
                <w:spacing w:val="2"/>
              </w:rPr>
            </w:pPr>
            <w:r>
              <w:rPr>
                <w:b/>
                <w:spacing w:val="2"/>
                <w:lang w:val="en-US"/>
              </w:rPr>
              <w:t>I</w:t>
            </w:r>
            <w:r>
              <w:rPr>
                <w:b/>
                <w:spacing w:val="2"/>
              </w:rPr>
              <w:t>. Организационные мероприятия</w:t>
            </w:r>
          </w:p>
        </w:tc>
      </w:tr>
      <w:tr w:rsidR="002A39DB" w:rsidTr="002A39DB">
        <w:trPr>
          <w:trHeight w:val="268"/>
        </w:trPr>
        <w:tc>
          <w:tcPr>
            <w:tcW w:w="675"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8"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675"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8"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11590" w:type="dxa"/>
            <w:gridSpan w:val="12"/>
            <w:tcBorders>
              <w:top w:val="single" w:sz="4" w:space="0" w:color="000000"/>
              <w:left w:val="single" w:sz="4" w:space="0" w:color="000000"/>
              <w:bottom w:val="single" w:sz="4" w:space="0" w:color="000000"/>
              <w:right w:val="single" w:sz="4" w:space="0" w:color="000000"/>
            </w:tcBorders>
            <w:hideMark/>
          </w:tcPr>
          <w:p w:rsidR="002A39DB" w:rsidRDefault="002A39DB" w:rsidP="00362DB7">
            <w:pPr>
              <w:tabs>
                <w:tab w:val="left" w:pos="1109"/>
              </w:tabs>
              <w:spacing w:line="276" w:lineRule="auto"/>
              <w:jc w:val="center"/>
              <w:rPr>
                <w:b/>
                <w:spacing w:val="2"/>
              </w:rPr>
            </w:pPr>
            <w:r>
              <w:rPr>
                <w:b/>
                <w:spacing w:val="2"/>
                <w:lang w:val="en-US"/>
              </w:rPr>
              <w:t>II</w:t>
            </w:r>
            <w:r>
              <w:rPr>
                <w:b/>
                <w:spacing w:val="2"/>
              </w:rPr>
              <w:t>. Технические мероприятия</w:t>
            </w: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11590" w:type="dxa"/>
            <w:gridSpan w:val="12"/>
            <w:tcBorders>
              <w:top w:val="single" w:sz="4" w:space="0" w:color="000000"/>
              <w:left w:val="single" w:sz="4" w:space="0" w:color="000000"/>
              <w:bottom w:val="single" w:sz="4" w:space="0" w:color="000000"/>
              <w:right w:val="single" w:sz="4" w:space="0" w:color="000000"/>
            </w:tcBorders>
            <w:hideMark/>
          </w:tcPr>
          <w:p w:rsidR="002A39DB" w:rsidRDefault="002A39DB" w:rsidP="00362DB7">
            <w:pPr>
              <w:tabs>
                <w:tab w:val="left" w:pos="1109"/>
              </w:tabs>
              <w:spacing w:line="276" w:lineRule="auto"/>
              <w:jc w:val="center"/>
              <w:rPr>
                <w:spacing w:val="2"/>
              </w:rPr>
            </w:pPr>
            <w:r>
              <w:rPr>
                <w:b/>
                <w:spacing w:val="2"/>
                <w:lang w:val="en-US"/>
              </w:rPr>
              <w:t>III</w:t>
            </w:r>
            <w:r>
              <w:rPr>
                <w:b/>
                <w:spacing w:val="2"/>
              </w:rPr>
              <w:t>. Лечебно- профилактические и санитарно-бытовые мероприятия</w:t>
            </w: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11590" w:type="dxa"/>
            <w:gridSpan w:val="12"/>
            <w:tcBorders>
              <w:top w:val="single" w:sz="4" w:space="0" w:color="000000"/>
              <w:left w:val="single" w:sz="4" w:space="0" w:color="000000"/>
              <w:bottom w:val="single" w:sz="4" w:space="0" w:color="000000"/>
              <w:right w:val="single" w:sz="4" w:space="0" w:color="000000"/>
            </w:tcBorders>
            <w:hideMark/>
          </w:tcPr>
          <w:p w:rsidR="002A39DB" w:rsidRDefault="002A39DB" w:rsidP="00362DB7">
            <w:pPr>
              <w:tabs>
                <w:tab w:val="left" w:pos="1109"/>
              </w:tabs>
              <w:spacing w:line="276" w:lineRule="auto"/>
              <w:jc w:val="center"/>
              <w:rPr>
                <w:b/>
                <w:spacing w:val="2"/>
              </w:rPr>
            </w:pPr>
            <w:r>
              <w:rPr>
                <w:b/>
                <w:spacing w:val="2"/>
                <w:lang w:val="en-US"/>
              </w:rPr>
              <w:t>IV</w:t>
            </w:r>
            <w:r>
              <w:rPr>
                <w:b/>
                <w:spacing w:val="2"/>
              </w:rPr>
              <w:t>. Мероприятия по обеспечению средствами индивидуальной защиты</w:t>
            </w: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11590" w:type="dxa"/>
            <w:gridSpan w:val="12"/>
            <w:tcBorders>
              <w:top w:val="single" w:sz="4" w:space="0" w:color="000000"/>
              <w:left w:val="single" w:sz="4" w:space="0" w:color="000000"/>
              <w:bottom w:val="single" w:sz="4" w:space="0" w:color="000000"/>
              <w:right w:val="single" w:sz="4" w:space="0" w:color="000000"/>
            </w:tcBorders>
            <w:hideMark/>
          </w:tcPr>
          <w:p w:rsidR="002A39DB" w:rsidRDefault="002A39DB" w:rsidP="00362DB7">
            <w:pPr>
              <w:tabs>
                <w:tab w:val="left" w:pos="1109"/>
              </w:tabs>
              <w:spacing w:line="276" w:lineRule="auto"/>
              <w:jc w:val="center"/>
              <w:rPr>
                <w:b/>
                <w:spacing w:val="2"/>
              </w:rPr>
            </w:pPr>
            <w:r>
              <w:rPr>
                <w:b/>
                <w:spacing w:val="2"/>
                <w:lang w:val="en-US"/>
              </w:rPr>
              <w:t>V</w:t>
            </w:r>
            <w:r>
              <w:rPr>
                <w:b/>
                <w:spacing w:val="2"/>
              </w:rPr>
              <w:t>. Мероприятия по пожарной безопасности</w:t>
            </w: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r w:rsidR="002A39DB" w:rsidTr="002A39DB">
        <w:trPr>
          <w:trHeight w:val="268"/>
        </w:trPr>
        <w:tc>
          <w:tcPr>
            <w:tcW w:w="847" w:type="dxa"/>
            <w:gridSpan w:val="2"/>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4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417"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134"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276"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155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851"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8"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c>
          <w:tcPr>
            <w:tcW w:w="709" w:type="dxa"/>
            <w:tcBorders>
              <w:top w:val="single" w:sz="4" w:space="0" w:color="000000"/>
              <w:left w:val="single" w:sz="4" w:space="0" w:color="000000"/>
              <w:bottom w:val="single" w:sz="4" w:space="0" w:color="000000"/>
              <w:right w:val="single" w:sz="4" w:space="0" w:color="000000"/>
            </w:tcBorders>
          </w:tcPr>
          <w:p w:rsidR="002A39DB" w:rsidRDefault="002A39DB" w:rsidP="00362DB7">
            <w:pPr>
              <w:tabs>
                <w:tab w:val="left" w:pos="1109"/>
              </w:tabs>
              <w:spacing w:line="276" w:lineRule="auto"/>
              <w:jc w:val="center"/>
              <w:rPr>
                <w:spacing w:val="2"/>
              </w:rPr>
            </w:pPr>
          </w:p>
        </w:tc>
      </w:tr>
    </w:tbl>
    <w:p w:rsidR="002A39DB" w:rsidRDefault="002A39DB" w:rsidP="002A39DB">
      <w:pPr>
        <w:shd w:val="clear" w:color="auto" w:fill="FFFFFF"/>
        <w:tabs>
          <w:tab w:val="left" w:pos="1109"/>
        </w:tabs>
        <w:spacing w:line="276" w:lineRule="auto"/>
        <w:ind w:right="-1" w:firstLine="709"/>
        <w:jc w:val="center"/>
        <w:rPr>
          <w:spacing w:val="2"/>
          <w:szCs w:val="28"/>
        </w:rPr>
      </w:pPr>
    </w:p>
    <w:p w:rsidR="002A39DB" w:rsidRDefault="002A39DB" w:rsidP="002A39DB">
      <w:pPr>
        <w:spacing w:line="276" w:lineRule="auto"/>
        <w:rPr>
          <w:i/>
          <w:szCs w:val="28"/>
        </w:rPr>
      </w:pPr>
    </w:p>
    <w:p w:rsidR="002A39DB" w:rsidRDefault="002A39DB" w:rsidP="002A39DB">
      <w:pPr>
        <w:jc w:val="center"/>
        <w:rPr>
          <w:b/>
          <w:szCs w:val="28"/>
        </w:rPr>
      </w:pPr>
    </w:p>
    <w:p w:rsidR="002A39DB" w:rsidRDefault="002A39DB" w:rsidP="002A39DB">
      <w:pPr>
        <w:jc w:val="center"/>
        <w:rPr>
          <w:b/>
          <w:szCs w:val="28"/>
        </w:rPr>
      </w:pPr>
    </w:p>
    <w:p w:rsidR="00382B91" w:rsidRDefault="00382B91" w:rsidP="002A39DB">
      <w:pPr>
        <w:jc w:val="center"/>
        <w:rPr>
          <w:b/>
          <w:szCs w:val="28"/>
        </w:rPr>
      </w:pPr>
    </w:p>
    <w:p w:rsidR="00382B91" w:rsidRDefault="00382B91" w:rsidP="002A39DB">
      <w:pPr>
        <w:jc w:val="center"/>
        <w:rPr>
          <w:b/>
          <w:szCs w:val="28"/>
        </w:rPr>
      </w:pPr>
    </w:p>
    <w:p w:rsidR="00382B91" w:rsidRDefault="00382B91" w:rsidP="002A39DB">
      <w:pPr>
        <w:jc w:val="center"/>
        <w:rPr>
          <w:b/>
          <w:szCs w:val="28"/>
        </w:rPr>
      </w:pPr>
    </w:p>
    <w:p w:rsidR="00382B91" w:rsidRDefault="00382B91" w:rsidP="002A39DB">
      <w:pPr>
        <w:jc w:val="center"/>
        <w:rPr>
          <w:b/>
          <w:szCs w:val="28"/>
        </w:rPr>
      </w:pPr>
    </w:p>
    <w:p w:rsidR="002A39DB" w:rsidRDefault="002A39DB" w:rsidP="002A39DB">
      <w:pPr>
        <w:jc w:val="center"/>
        <w:rPr>
          <w:b/>
          <w:szCs w:val="28"/>
        </w:rPr>
      </w:pPr>
      <w:r>
        <w:rPr>
          <w:b/>
          <w:szCs w:val="28"/>
        </w:rPr>
        <w:lastRenderedPageBreak/>
        <w:t>АКТ</w:t>
      </w:r>
    </w:p>
    <w:p w:rsidR="002A39DB" w:rsidRDefault="002A39DB" w:rsidP="002A39DB">
      <w:pPr>
        <w:jc w:val="center"/>
        <w:rPr>
          <w:b/>
          <w:szCs w:val="28"/>
        </w:rPr>
      </w:pPr>
      <w:r>
        <w:rPr>
          <w:b/>
          <w:szCs w:val="28"/>
        </w:rPr>
        <w:t xml:space="preserve">проверки выполнения Соглашения по охране труда  </w:t>
      </w:r>
    </w:p>
    <w:p w:rsidR="002A39DB" w:rsidRDefault="002A39DB" w:rsidP="002A39DB">
      <w:pPr>
        <w:jc w:val="center"/>
        <w:rPr>
          <w:b/>
          <w:sz w:val="32"/>
          <w:szCs w:val="28"/>
        </w:rPr>
      </w:pPr>
    </w:p>
    <w:p w:rsidR="002A39DB" w:rsidRDefault="002A39DB" w:rsidP="002A39DB">
      <w:pPr>
        <w:jc w:val="right"/>
        <w:rPr>
          <w:sz w:val="22"/>
        </w:rPr>
      </w:pPr>
      <w:r>
        <w:rPr>
          <w:sz w:val="22"/>
        </w:rPr>
        <w:t>«____» ___________20___г.</w:t>
      </w:r>
    </w:p>
    <w:p w:rsidR="00421FF8" w:rsidRDefault="00421FF8" w:rsidP="00421FF8">
      <w:pPr>
        <w:rPr>
          <w:sz w:val="22"/>
        </w:rPr>
      </w:pPr>
      <w:r>
        <w:rPr>
          <w:sz w:val="22"/>
        </w:rP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по ____________________________________________________ </w:t>
      </w:r>
    </w:p>
    <w:p w:rsidR="00421FF8" w:rsidRDefault="00421FF8" w:rsidP="00421FF8">
      <w:pPr>
        <w:ind w:right="1245"/>
        <w:jc w:val="right"/>
        <w:rPr>
          <w:i/>
        </w:rPr>
      </w:pPr>
      <w:r>
        <w:rPr>
          <w:i/>
          <w:sz w:val="22"/>
        </w:rPr>
        <w:t>(наименование ОУ</w:t>
      </w:r>
      <w:r>
        <w:rPr>
          <w:i/>
        </w:rPr>
        <w:t>)</w:t>
      </w:r>
    </w:p>
    <w:p w:rsidR="002A39DB" w:rsidRDefault="00421FF8" w:rsidP="00421FF8">
      <w:pPr>
        <w:jc w:val="center"/>
        <w:rPr>
          <w:sz w:val="22"/>
        </w:rPr>
      </w:pPr>
      <w:r>
        <w:rPr>
          <w:sz w:val="22"/>
        </w:rPr>
        <w:t>находящемуся по адресу____________________________________________________</w:t>
      </w:r>
    </w:p>
    <w:p w:rsidR="00421FF8" w:rsidRDefault="00421FF8" w:rsidP="00421FF8">
      <w:pPr>
        <w:jc w:val="center"/>
        <w:rPr>
          <w:sz w:val="32"/>
          <w:szCs w:val="28"/>
        </w:rPr>
      </w:pPr>
    </w:p>
    <w:tbl>
      <w:tblPr>
        <w:tblW w:w="11057" w:type="dxa"/>
        <w:tblInd w:w="-1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984"/>
        <w:gridCol w:w="1985"/>
        <w:gridCol w:w="1417"/>
        <w:gridCol w:w="1701"/>
        <w:gridCol w:w="1560"/>
        <w:gridCol w:w="1842"/>
      </w:tblGrid>
      <w:tr w:rsidR="002A39DB" w:rsidTr="002A39DB">
        <w:tc>
          <w:tcPr>
            <w:tcW w:w="568"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 п./п.</w:t>
            </w:r>
          </w:p>
        </w:tc>
        <w:tc>
          <w:tcPr>
            <w:tcW w:w="1984"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Наименование мероприятий, предусмотренных соглашением</w:t>
            </w:r>
          </w:p>
        </w:tc>
        <w:tc>
          <w:tcPr>
            <w:tcW w:w="1985"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Какая работа выполнена</w:t>
            </w:r>
          </w:p>
        </w:tc>
        <w:tc>
          <w:tcPr>
            <w:tcW w:w="1417"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Ассигновано по соглашению (в тыс. руб.)</w:t>
            </w:r>
          </w:p>
        </w:tc>
        <w:tc>
          <w:tcPr>
            <w:tcW w:w="1701"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Фактически израсходовано</w:t>
            </w:r>
          </w:p>
        </w:tc>
        <w:tc>
          <w:tcPr>
            <w:tcW w:w="1560"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Оценка качества выполненной работы, эффект проведенного мероприятия</w:t>
            </w:r>
          </w:p>
        </w:tc>
        <w:tc>
          <w:tcPr>
            <w:tcW w:w="1842" w:type="dxa"/>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Причина невыполнения мероприятий</w:t>
            </w:r>
          </w:p>
        </w:tc>
      </w:tr>
      <w:tr w:rsidR="002A39DB" w:rsidTr="002A39DB">
        <w:tc>
          <w:tcPr>
            <w:tcW w:w="11057" w:type="dxa"/>
            <w:gridSpan w:val="7"/>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Организационные мероприятия</w:t>
            </w: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11057" w:type="dxa"/>
            <w:gridSpan w:val="7"/>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Технические мероприятия</w:t>
            </w: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11057" w:type="dxa"/>
            <w:gridSpan w:val="7"/>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Лечебно-профилактические и санитарно-бытовые мероприятия</w:t>
            </w: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11057" w:type="dxa"/>
            <w:gridSpan w:val="7"/>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Мероприятия по обеспечению средствами индивидуальной защиты</w:t>
            </w: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11057" w:type="dxa"/>
            <w:gridSpan w:val="7"/>
            <w:tcBorders>
              <w:top w:val="single" w:sz="4" w:space="0" w:color="auto"/>
              <w:left w:val="single" w:sz="4" w:space="0" w:color="auto"/>
              <w:bottom w:val="single" w:sz="4" w:space="0" w:color="auto"/>
              <w:right w:val="single" w:sz="4" w:space="0" w:color="auto"/>
            </w:tcBorders>
            <w:hideMark/>
          </w:tcPr>
          <w:p w:rsidR="002A39DB" w:rsidRDefault="002A39DB" w:rsidP="00362DB7">
            <w:pPr>
              <w:jc w:val="center"/>
              <w:rPr>
                <w:b/>
              </w:rPr>
            </w:pPr>
            <w:r>
              <w:rPr>
                <w:b/>
              </w:rPr>
              <w:t>Мероприятия по пожарной безопасности</w:t>
            </w: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r w:rsidR="002A39DB" w:rsidTr="002A39DB">
        <w:tc>
          <w:tcPr>
            <w:tcW w:w="568"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984" w:type="dxa"/>
            <w:tcBorders>
              <w:top w:val="single" w:sz="4" w:space="0" w:color="auto"/>
              <w:left w:val="single" w:sz="4" w:space="0" w:color="auto"/>
              <w:bottom w:val="single" w:sz="4" w:space="0" w:color="auto"/>
              <w:right w:val="single" w:sz="4" w:space="0" w:color="auto"/>
            </w:tcBorders>
          </w:tcPr>
          <w:p w:rsidR="002A39DB" w:rsidRDefault="002A39DB" w:rsidP="00362DB7">
            <w:pPr>
              <w:rPr>
                <w:color w:val="000000"/>
              </w:rPr>
            </w:pPr>
          </w:p>
        </w:tc>
        <w:tc>
          <w:tcPr>
            <w:tcW w:w="1985"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417"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701"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560"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c>
          <w:tcPr>
            <w:tcW w:w="1842" w:type="dxa"/>
            <w:tcBorders>
              <w:top w:val="single" w:sz="4" w:space="0" w:color="auto"/>
              <w:left w:val="single" w:sz="4" w:space="0" w:color="auto"/>
              <w:bottom w:val="single" w:sz="4" w:space="0" w:color="auto"/>
              <w:right w:val="single" w:sz="4" w:space="0" w:color="auto"/>
            </w:tcBorders>
          </w:tcPr>
          <w:p w:rsidR="002A39DB" w:rsidRDefault="002A39DB" w:rsidP="00362DB7">
            <w:pPr>
              <w:jc w:val="center"/>
            </w:pPr>
          </w:p>
        </w:tc>
      </w:tr>
    </w:tbl>
    <w:p w:rsidR="002A39DB" w:rsidRDefault="002A39DB" w:rsidP="002A39DB">
      <w:pPr>
        <w:jc w:val="center"/>
        <w:rPr>
          <w:sz w:val="22"/>
        </w:rPr>
      </w:pPr>
    </w:p>
    <w:tbl>
      <w:tblPr>
        <w:tblW w:w="0" w:type="auto"/>
        <w:tblLook w:val="04A0"/>
      </w:tblPr>
      <w:tblGrid>
        <w:gridCol w:w="5221"/>
        <w:gridCol w:w="4350"/>
      </w:tblGrid>
      <w:tr w:rsidR="002A39DB" w:rsidTr="00362DB7">
        <w:tc>
          <w:tcPr>
            <w:tcW w:w="7905" w:type="dxa"/>
            <w:hideMark/>
          </w:tcPr>
          <w:p w:rsidR="002A39DB" w:rsidRDefault="002A39DB" w:rsidP="00362DB7">
            <w:r>
              <w:rPr>
                <w:sz w:val="22"/>
              </w:rPr>
              <w:t xml:space="preserve">Руководитель образовательного </w:t>
            </w:r>
          </w:p>
          <w:p w:rsidR="002A39DB" w:rsidRDefault="002A39DB" w:rsidP="00362DB7">
            <w:r>
              <w:rPr>
                <w:sz w:val="22"/>
              </w:rPr>
              <w:t>учреждения ________________</w:t>
            </w:r>
          </w:p>
        </w:tc>
        <w:tc>
          <w:tcPr>
            <w:tcW w:w="6315" w:type="dxa"/>
            <w:hideMark/>
          </w:tcPr>
          <w:p w:rsidR="002A39DB" w:rsidRDefault="002A39DB" w:rsidP="00362DB7">
            <w:r>
              <w:rPr>
                <w:sz w:val="22"/>
              </w:rPr>
              <w:t>Председатель профсоюзного</w:t>
            </w:r>
          </w:p>
          <w:p w:rsidR="002A39DB" w:rsidRDefault="002A39DB" w:rsidP="00362DB7">
            <w:r>
              <w:rPr>
                <w:sz w:val="22"/>
              </w:rPr>
              <w:t>комитета ________________</w:t>
            </w:r>
          </w:p>
        </w:tc>
      </w:tr>
    </w:tbl>
    <w:p w:rsidR="002A39DB" w:rsidRDefault="002A39DB" w:rsidP="002A39DB">
      <w:pPr>
        <w:tabs>
          <w:tab w:val="left" w:pos="1980"/>
          <w:tab w:val="left" w:pos="6120"/>
        </w:tabs>
        <w:rPr>
          <w:sz w:val="22"/>
        </w:rPr>
      </w:pPr>
    </w:p>
    <w:p w:rsidR="002A39DB" w:rsidRDefault="002A39DB" w:rsidP="002A39DB">
      <w:pPr>
        <w:tabs>
          <w:tab w:val="left" w:pos="1980"/>
          <w:tab w:val="left" w:pos="6120"/>
        </w:tabs>
        <w:rPr>
          <w:sz w:val="22"/>
        </w:rPr>
      </w:pPr>
      <w:r>
        <w:rPr>
          <w:sz w:val="22"/>
        </w:rPr>
        <w:t xml:space="preserve">Уполномоченный </w:t>
      </w:r>
    </w:p>
    <w:p w:rsidR="002A39DB" w:rsidRDefault="002A39DB" w:rsidP="002A39DB">
      <w:pPr>
        <w:tabs>
          <w:tab w:val="left" w:pos="1980"/>
          <w:tab w:val="left" w:pos="6120"/>
        </w:tabs>
      </w:pPr>
      <w:r>
        <w:rPr>
          <w:sz w:val="22"/>
        </w:rPr>
        <w:t>по охране труда______________</w:t>
      </w:r>
      <w:r>
        <w:rPr>
          <w:sz w:val="22"/>
        </w:rPr>
        <w:tab/>
      </w:r>
    </w:p>
    <w:p w:rsidR="002A39DB" w:rsidRDefault="002A39DB" w:rsidP="002A39DB"/>
    <w:p w:rsidR="00014D33" w:rsidRDefault="00014D33" w:rsidP="00014D33">
      <w:pPr>
        <w:spacing w:line="276" w:lineRule="auto"/>
        <w:rPr>
          <w:i/>
          <w:szCs w:val="28"/>
        </w:rPr>
      </w:pPr>
    </w:p>
    <w:p w:rsidR="00BE50A2" w:rsidRDefault="00BE50A2" w:rsidP="00993686">
      <w:pPr>
        <w:widowControl w:val="0"/>
        <w:tabs>
          <w:tab w:val="left" w:pos="993"/>
        </w:tabs>
        <w:autoSpaceDE w:val="0"/>
        <w:autoSpaceDN w:val="0"/>
        <w:adjustRightInd w:val="0"/>
        <w:ind w:firstLine="567"/>
        <w:jc w:val="right"/>
        <w:rPr>
          <w:b/>
          <w:sz w:val="28"/>
          <w:szCs w:val="28"/>
        </w:rPr>
      </w:pPr>
    </w:p>
    <w:p w:rsidR="00BE50A2" w:rsidRDefault="00BE50A2" w:rsidP="00993686">
      <w:pPr>
        <w:widowControl w:val="0"/>
        <w:tabs>
          <w:tab w:val="left" w:pos="993"/>
        </w:tabs>
        <w:autoSpaceDE w:val="0"/>
        <w:autoSpaceDN w:val="0"/>
        <w:adjustRightInd w:val="0"/>
        <w:ind w:firstLine="567"/>
        <w:jc w:val="right"/>
        <w:rPr>
          <w:b/>
          <w:sz w:val="28"/>
          <w:szCs w:val="28"/>
        </w:rPr>
      </w:pPr>
    </w:p>
    <w:p w:rsidR="002A39DB" w:rsidRDefault="002A39DB" w:rsidP="00993686">
      <w:pPr>
        <w:widowControl w:val="0"/>
        <w:tabs>
          <w:tab w:val="left" w:pos="993"/>
        </w:tabs>
        <w:autoSpaceDE w:val="0"/>
        <w:autoSpaceDN w:val="0"/>
        <w:adjustRightInd w:val="0"/>
        <w:ind w:firstLine="567"/>
        <w:jc w:val="right"/>
        <w:rPr>
          <w:b/>
          <w:sz w:val="28"/>
          <w:szCs w:val="28"/>
        </w:rPr>
      </w:pPr>
    </w:p>
    <w:p w:rsidR="002A39DB" w:rsidRDefault="002A39DB" w:rsidP="00993686">
      <w:pPr>
        <w:widowControl w:val="0"/>
        <w:tabs>
          <w:tab w:val="left" w:pos="993"/>
        </w:tabs>
        <w:autoSpaceDE w:val="0"/>
        <w:autoSpaceDN w:val="0"/>
        <w:adjustRightInd w:val="0"/>
        <w:ind w:firstLine="567"/>
        <w:jc w:val="right"/>
        <w:rPr>
          <w:b/>
          <w:sz w:val="28"/>
          <w:szCs w:val="28"/>
        </w:rPr>
      </w:pPr>
    </w:p>
    <w:p w:rsidR="002A39DB" w:rsidRDefault="002A39DB" w:rsidP="00993686">
      <w:pPr>
        <w:widowControl w:val="0"/>
        <w:tabs>
          <w:tab w:val="left" w:pos="993"/>
        </w:tabs>
        <w:autoSpaceDE w:val="0"/>
        <w:autoSpaceDN w:val="0"/>
        <w:adjustRightInd w:val="0"/>
        <w:ind w:firstLine="567"/>
        <w:jc w:val="right"/>
        <w:rPr>
          <w:b/>
          <w:sz w:val="28"/>
          <w:szCs w:val="28"/>
        </w:rPr>
      </w:pPr>
    </w:p>
    <w:p w:rsidR="002A39DB" w:rsidRDefault="002A39DB" w:rsidP="00993686">
      <w:pPr>
        <w:widowControl w:val="0"/>
        <w:tabs>
          <w:tab w:val="left" w:pos="993"/>
        </w:tabs>
        <w:autoSpaceDE w:val="0"/>
        <w:autoSpaceDN w:val="0"/>
        <w:adjustRightInd w:val="0"/>
        <w:ind w:firstLine="567"/>
        <w:jc w:val="right"/>
        <w:rPr>
          <w:b/>
          <w:sz w:val="28"/>
          <w:szCs w:val="28"/>
        </w:rPr>
      </w:pPr>
    </w:p>
    <w:p w:rsidR="002A39DB" w:rsidRDefault="002A39DB" w:rsidP="00993686">
      <w:pPr>
        <w:widowControl w:val="0"/>
        <w:tabs>
          <w:tab w:val="left" w:pos="993"/>
        </w:tabs>
        <w:autoSpaceDE w:val="0"/>
        <w:autoSpaceDN w:val="0"/>
        <w:adjustRightInd w:val="0"/>
        <w:ind w:firstLine="567"/>
        <w:jc w:val="right"/>
        <w:rPr>
          <w:b/>
          <w:sz w:val="28"/>
          <w:szCs w:val="28"/>
        </w:rPr>
      </w:pPr>
    </w:p>
    <w:p w:rsidR="00993686" w:rsidRPr="0061526B" w:rsidRDefault="00993686" w:rsidP="00993686">
      <w:pPr>
        <w:widowControl w:val="0"/>
        <w:tabs>
          <w:tab w:val="left" w:pos="993"/>
        </w:tabs>
        <w:autoSpaceDE w:val="0"/>
        <w:autoSpaceDN w:val="0"/>
        <w:adjustRightInd w:val="0"/>
        <w:ind w:firstLine="567"/>
        <w:jc w:val="right"/>
        <w:rPr>
          <w:b/>
          <w:sz w:val="28"/>
          <w:szCs w:val="28"/>
        </w:rPr>
      </w:pPr>
      <w:r>
        <w:rPr>
          <w:b/>
          <w:sz w:val="28"/>
          <w:szCs w:val="28"/>
        </w:rPr>
        <w:lastRenderedPageBreak/>
        <w:t>Приложение № 12</w:t>
      </w:r>
    </w:p>
    <w:p w:rsidR="00993686" w:rsidRPr="0061526B" w:rsidRDefault="00993686" w:rsidP="00993686">
      <w:pPr>
        <w:widowControl w:val="0"/>
        <w:tabs>
          <w:tab w:val="left" w:pos="993"/>
        </w:tabs>
        <w:autoSpaceDE w:val="0"/>
        <w:autoSpaceDN w:val="0"/>
        <w:adjustRightInd w:val="0"/>
        <w:ind w:firstLine="567"/>
        <w:jc w:val="center"/>
        <w:rPr>
          <w:b/>
        </w:rPr>
      </w:pPr>
    </w:p>
    <w:tbl>
      <w:tblPr>
        <w:tblW w:w="0" w:type="auto"/>
        <w:tblLook w:val="04A0"/>
      </w:tblPr>
      <w:tblGrid>
        <w:gridCol w:w="3168"/>
        <w:gridCol w:w="3053"/>
        <w:gridCol w:w="3350"/>
      </w:tblGrid>
      <w:tr w:rsidR="00382B91" w:rsidTr="00315692">
        <w:tc>
          <w:tcPr>
            <w:tcW w:w="3190" w:type="dxa"/>
            <w:hideMark/>
          </w:tcPr>
          <w:p w:rsidR="00382B91" w:rsidRDefault="00382B91" w:rsidP="00315692">
            <w:pPr>
              <w:jc w:val="center"/>
              <w:rPr>
                <w:b/>
                <w:szCs w:val="20"/>
              </w:rPr>
            </w:pPr>
            <w:r>
              <w:rPr>
                <w:b/>
                <w:szCs w:val="20"/>
              </w:rPr>
              <w:t>Мотивированное мнение</w:t>
            </w:r>
          </w:p>
          <w:p w:rsidR="00382B91" w:rsidRDefault="00382B91" w:rsidP="00315692">
            <w:pPr>
              <w:jc w:val="center"/>
              <w:rPr>
                <w:b/>
                <w:szCs w:val="20"/>
              </w:rPr>
            </w:pPr>
            <w:r>
              <w:rPr>
                <w:b/>
                <w:szCs w:val="20"/>
              </w:rPr>
              <w:t>Первичной профсоюзной</w:t>
            </w:r>
          </w:p>
          <w:p w:rsidR="00382B91" w:rsidRDefault="00382B91" w:rsidP="00315692">
            <w:pPr>
              <w:jc w:val="center"/>
              <w:rPr>
                <w:b/>
                <w:szCs w:val="20"/>
              </w:rPr>
            </w:pPr>
            <w:r>
              <w:rPr>
                <w:b/>
                <w:szCs w:val="20"/>
              </w:rPr>
              <w:t>организации</w:t>
            </w:r>
          </w:p>
        </w:tc>
        <w:tc>
          <w:tcPr>
            <w:tcW w:w="3190" w:type="dxa"/>
            <w:hideMark/>
          </w:tcPr>
          <w:p w:rsidR="00382B91" w:rsidRDefault="00382B91" w:rsidP="00315692">
            <w:pPr>
              <w:jc w:val="center"/>
              <w:rPr>
                <w:b/>
                <w:szCs w:val="20"/>
              </w:rPr>
            </w:pPr>
            <w:r>
              <w:rPr>
                <w:b/>
                <w:szCs w:val="20"/>
              </w:rPr>
              <w:t>ПРИНЯТО</w:t>
            </w:r>
          </w:p>
        </w:tc>
        <w:tc>
          <w:tcPr>
            <w:tcW w:w="3191" w:type="dxa"/>
            <w:hideMark/>
          </w:tcPr>
          <w:p w:rsidR="00382B91" w:rsidRDefault="00382B91" w:rsidP="00315692">
            <w:pPr>
              <w:jc w:val="center"/>
              <w:rPr>
                <w:b/>
                <w:szCs w:val="20"/>
              </w:rPr>
            </w:pPr>
            <w:r>
              <w:rPr>
                <w:b/>
                <w:szCs w:val="20"/>
              </w:rPr>
              <w:t>УТВЕРЖДЕНО</w:t>
            </w:r>
          </w:p>
        </w:tc>
      </w:tr>
      <w:tr w:rsidR="00382B91" w:rsidTr="00315692">
        <w:tc>
          <w:tcPr>
            <w:tcW w:w="3190" w:type="dxa"/>
            <w:hideMark/>
          </w:tcPr>
          <w:p w:rsidR="00382B91" w:rsidRDefault="00382B91" w:rsidP="00315692">
            <w:pPr>
              <w:jc w:val="center"/>
              <w:rPr>
                <w:b/>
                <w:szCs w:val="20"/>
              </w:rPr>
            </w:pPr>
            <w:r>
              <w:rPr>
                <w:b/>
                <w:szCs w:val="20"/>
              </w:rPr>
              <w:t xml:space="preserve">Председатель  профкома </w:t>
            </w:r>
            <w:r w:rsidR="00E03F87">
              <w:rPr>
                <w:b/>
                <w:szCs w:val="20"/>
              </w:rPr>
              <w:t>МБОУ «Русско-татарская средняя общеобразовательная школа №97</w:t>
            </w:r>
          </w:p>
          <w:p w:rsidR="00382B91" w:rsidRDefault="00382B91" w:rsidP="00315692">
            <w:pPr>
              <w:jc w:val="center"/>
              <w:rPr>
                <w:b/>
                <w:szCs w:val="20"/>
              </w:rPr>
            </w:pPr>
            <w:r>
              <w:rPr>
                <w:b/>
                <w:szCs w:val="20"/>
              </w:rPr>
              <w:t xml:space="preserve"> Приволжского района</w:t>
            </w:r>
          </w:p>
        </w:tc>
        <w:tc>
          <w:tcPr>
            <w:tcW w:w="3190" w:type="dxa"/>
            <w:hideMark/>
          </w:tcPr>
          <w:p w:rsidR="00382B91" w:rsidRDefault="00382B91" w:rsidP="00315692">
            <w:pPr>
              <w:jc w:val="center"/>
              <w:rPr>
                <w:b/>
                <w:szCs w:val="20"/>
              </w:rPr>
            </w:pPr>
            <w:r>
              <w:rPr>
                <w:b/>
                <w:szCs w:val="20"/>
              </w:rPr>
              <w:t xml:space="preserve">Общим собранием работников  </w:t>
            </w:r>
            <w:r w:rsidR="00E03F87">
              <w:rPr>
                <w:b/>
                <w:szCs w:val="20"/>
              </w:rPr>
              <w:t>МБОУ «Русско-татарская средняя общеобразовательная школа №97</w:t>
            </w:r>
          </w:p>
          <w:p w:rsidR="00382B91" w:rsidRDefault="00382B91" w:rsidP="00315692">
            <w:pPr>
              <w:jc w:val="center"/>
              <w:rPr>
                <w:b/>
                <w:szCs w:val="20"/>
              </w:rPr>
            </w:pPr>
            <w:r>
              <w:rPr>
                <w:b/>
                <w:szCs w:val="20"/>
              </w:rPr>
              <w:t xml:space="preserve"> Приволжского района</w:t>
            </w:r>
          </w:p>
          <w:p w:rsidR="00382B91" w:rsidRDefault="00382B91" w:rsidP="00315692">
            <w:pPr>
              <w:jc w:val="center"/>
              <w:rPr>
                <w:b/>
                <w:szCs w:val="20"/>
              </w:rPr>
            </w:pPr>
          </w:p>
        </w:tc>
        <w:tc>
          <w:tcPr>
            <w:tcW w:w="3191" w:type="dxa"/>
            <w:hideMark/>
          </w:tcPr>
          <w:p w:rsidR="00382B91" w:rsidRDefault="00382B91" w:rsidP="00315692">
            <w:pPr>
              <w:jc w:val="center"/>
              <w:rPr>
                <w:b/>
                <w:szCs w:val="20"/>
              </w:rPr>
            </w:pPr>
            <w:r>
              <w:rPr>
                <w:b/>
                <w:szCs w:val="20"/>
              </w:rPr>
              <w:t xml:space="preserve">Приказом директора   </w:t>
            </w:r>
          </w:p>
          <w:p w:rsidR="00382B91" w:rsidRDefault="00133210" w:rsidP="00315692">
            <w:pPr>
              <w:jc w:val="center"/>
              <w:rPr>
                <w:b/>
                <w:szCs w:val="20"/>
              </w:rPr>
            </w:pPr>
            <w:r>
              <w:rPr>
                <w:b/>
                <w:szCs w:val="20"/>
              </w:rPr>
              <w:t>от"08"февраля 2021 г. №43</w:t>
            </w:r>
          </w:p>
          <w:p w:rsidR="00382B91" w:rsidRDefault="00382B91" w:rsidP="00315692">
            <w:pPr>
              <w:jc w:val="center"/>
              <w:rPr>
                <w:b/>
                <w:szCs w:val="20"/>
              </w:rPr>
            </w:pPr>
          </w:p>
          <w:p w:rsidR="00382B91" w:rsidRDefault="00382B91" w:rsidP="00E03F87">
            <w:pPr>
              <w:jc w:val="center"/>
              <w:rPr>
                <w:b/>
                <w:szCs w:val="20"/>
              </w:rPr>
            </w:pPr>
            <w:r>
              <w:rPr>
                <w:b/>
                <w:szCs w:val="20"/>
              </w:rPr>
              <w:t>________</w:t>
            </w:r>
            <w:r w:rsidR="00E03F87">
              <w:rPr>
                <w:b/>
                <w:szCs w:val="20"/>
              </w:rPr>
              <w:t>А.Ш.Абдурашитова</w:t>
            </w:r>
          </w:p>
        </w:tc>
      </w:tr>
      <w:tr w:rsidR="00382B91" w:rsidTr="00315692">
        <w:trPr>
          <w:trHeight w:val="612"/>
        </w:trPr>
        <w:tc>
          <w:tcPr>
            <w:tcW w:w="3190" w:type="dxa"/>
          </w:tcPr>
          <w:p w:rsidR="00382B91" w:rsidRDefault="00382B91" w:rsidP="00315692">
            <w:pPr>
              <w:jc w:val="center"/>
              <w:rPr>
                <w:b/>
                <w:szCs w:val="20"/>
              </w:rPr>
            </w:pPr>
          </w:p>
          <w:p w:rsidR="00382B91" w:rsidRDefault="00382B91" w:rsidP="00315692">
            <w:pPr>
              <w:tabs>
                <w:tab w:val="center" w:pos="1486"/>
              </w:tabs>
              <w:rPr>
                <w:b/>
                <w:szCs w:val="20"/>
              </w:rPr>
            </w:pPr>
            <w:r>
              <w:rPr>
                <w:b/>
                <w:szCs w:val="20"/>
              </w:rPr>
              <w:t>___________</w:t>
            </w:r>
            <w:r w:rsidR="00E03F87">
              <w:rPr>
                <w:b/>
                <w:szCs w:val="20"/>
              </w:rPr>
              <w:t>Н.А.Бикенина</w:t>
            </w:r>
          </w:p>
          <w:p w:rsidR="00382B91" w:rsidRDefault="00382B91" w:rsidP="00315692">
            <w:pPr>
              <w:tabs>
                <w:tab w:val="center" w:pos="1486"/>
              </w:tabs>
              <w:rPr>
                <w:b/>
                <w:szCs w:val="20"/>
              </w:rPr>
            </w:pPr>
          </w:p>
        </w:tc>
        <w:tc>
          <w:tcPr>
            <w:tcW w:w="3190" w:type="dxa"/>
          </w:tcPr>
          <w:p w:rsidR="00382B91" w:rsidRDefault="00E03F87" w:rsidP="00315692">
            <w:pPr>
              <w:rPr>
                <w:b/>
                <w:szCs w:val="20"/>
              </w:rPr>
            </w:pPr>
            <w:r>
              <w:rPr>
                <w:b/>
                <w:szCs w:val="20"/>
              </w:rPr>
              <w:t xml:space="preserve">   Протокол №3</w:t>
            </w:r>
          </w:p>
          <w:p w:rsidR="00382B91" w:rsidRDefault="00133210" w:rsidP="00315692">
            <w:pPr>
              <w:jc w:val="center"/>
              <w:rPr>
                <w:b/>
                <w:szCs w:val="20"/>
              </w:rPr>
            </w:pPr>
            <w:r>
              <w:rPr>
                <w:b/>
                <w:szCs w:val="20"/>
              </w:rPr>
              <w:t>от 08</w:t>
            </w:r>
            <w:r w:rsidR="00382B91">
              <w:rPr>
                <w:b/>
                <w:szCs w:val="20"/>
              </w:rPr>
              <w:t xml:space="preserve">.02.2021 г. </w:t>
            </w:r>
          </w:p>
          <w:p w:rsidR="00382B91" w:rsidRDefault="00382B91" w:rsidP="00315692">
            <w:pPr>
              <w:jc w:val="center"/>
              <w:rPr>
                <w:b/>
                <w:szCs w:val="20"/>
              </w:rPr>
            </w:pPr>
          </w:p>
        </w:tc>
        <w:tc>
          <w:tcPr>
            <w:tcW w:w="3191" w:type="dxa"/>
          </w:tcPr>
          <w:p w:rsidR="00382B91" w:rsidRDefault="00382B91" w:rsidP="00315692">
            <w:pPr>
              <w:jc w:val="center"/>
              <w:rPr>
                <w:b/>
                <w:szCs w:val="20"/>
              </w:rPr>
            </w:pPr>
          </w:p>
          <w:p w:rsidR="00382B91" w:rsidRDefault="00382B91" w:rsidP="00315692">
            <w:pPr>
              <w:tabs>
                <w:tab w:val="left" w:pos="195"/>
                <w:tab w:val="center" w:pos="1487"/>
              </w:tabs>
              <w:rPr>
                <w:b/>
                <w:szCs w:val="20"/>
              </w:rPr>
            </w:pPr>
            <w:r>
              <w:rPr>
                <w:b/>
                <w:szCs w:val="20"/>
              </w:rPr>
              <w:tab/>
            </w:r>
          </w:p>
          <w:p w:rsidR="00382B91" w:rsidRDefault="00382B91" w:rsidP="00315692">
            <w:pPr>
              <w:jc w:val="center"/>
              <w:rPr>
                <w:b/>
                <w:szCs w:val="20"/>
              </w:rPr>
            </w:pPr>
          </w:p>
        </w:tc>
      </w:tr>
    </w:tbl>
    <w:p w:rsidR="00993686" w:rsidRPr="00805FC1" w:rsidRDefault="00993686" w:rsidP="00993686">
      <w:pPr>
        <w:widowControl w:val="0"/>
        <w:tabs>
          <w:tab w:val="left" w:pos="993"/>
        </w:tabs>
        <w:autoSpaceDE w:val="0"/>
        <w:autoSpaceDN w:val="0"/>
        <w:adjustRightInd w:val="0"/>
        <w:ind w:firstLine="567"/>
        <w:jc w:val="center"/>
        <w:rPr>
          <w:b/>
        </w:rPr>
      </w:pPr>
      <w:r w:rsidRPr="00805FC1">
        <w:rPr>
          <w:b/>
        </w:rPr>
        <w:t xml:space="preserve">Положение </w:t>
      </w:r>
    </w:p>
    <w:p w:rsidR="00993686" w:rsidRPr="00805FC1" w:rsidRDefault="00993686" w:rsidP="00993686">
      <w:pPr>
        <w:widowControl w:val="0"/>
        <w:tabs>
          <w:tab w:val="left" w:pos="993"/>
        </w:tabs>
        <w:autoSpaceDE w:val="0"/>
        <w:autoSpaceDN w:val="0"/>
        <w:adjustRightInd w:val="0"/>
        <w:ind w:firstLine="567"/>
        <w:jc w:val="center"/>
        <w:rPr>
          <w:b/>
        </w:rPr>
      </w:pPr>
      <w:r w:rsidRPr="00805FC1">
        <w:rPr>
          <w:b/>
        </w:rPr>
        <w:t>о представлении методического дня педагогическим работникам</w:t>
      </w:r>
    </w:p>
    <w:p w:rsidR="007449D6" w:rsidRDefault="00E03F87" w:rsidP="00993686">
      <w:pPr>
        <w:shd w:val="clear" w:color="auto" w:fill="FFFFFF"/>
        <w:jc w:val="center"/>
        <w:rPr>
          <w:b/>
          <w:szCs w:val="20"/>
        </w:rPr>
      </w:pPr>
      <w:r>
        <w:rPr>
          <w:b/>
          <w:szCs w:val="20"/>
        </w:rPr>
        <w:t>МБОУ «Русско-татарская средняя общеобразовательная школа №97</w:t>
      </w:r>
      <w:r w:rsidR="007449D6">
        <w:rPr>
          <w:b/>
          <w:szCs w:val="20"/>
        </w:rPr>
        <w:t>»</w:t>
      </w:r>
    </w:p>
    <w:p w:rsidR="00993686" w:rsidRPr="00805FC1" w:rsidRDefault="00E03F87" w:rsidP="00993686">
      <w:pPr>
        <w:shd w:val="clear" w:color="auto" w:fill="FFFFFF"/>
        <w:jc w:val="center"/>
        <w:rPr>
          <w:b/>
        </w:rPr>
      </w:pPr>
      <w:r>
        <w:rPr>
          <w:b/>
          <w:szCs w:val="20"/>
        </w:rPr>
        <w:t xml:space="preserve"> </w:t>
      </w:r>
      <w:r w:rsidR="00993686">
        <w:rPr>
          <w:b/>
        </w:rPr>
        <w:t>Приволжского</w:t>
      </w:r>
      <w:r w:rsidR="00993686" w:rsidRPr="00805FC1">
        <w:rPr>
          <w:b/>
        </w:rPr>
        <w:t xml:space="preserve"> района г. Казани</w:t>
      </w:r>
    </w:p>
    <w:p w:rsidR="00993686" w:rsidRPr="00805FC1" w:rsidRDefault="00993686" w:rsidP="00993686">
      <w:pPr>
        <w:widowControl w:val="0"/>
        <w:tabs>
          <w:tab w:val="left" w:pos="993"/>
        </w:tabs>
        <w:autoSpaceDE w:val="0"/>
        <w:autoSpaceDN w:val="0"/>
        <w:adjustRightInd w:val="0"/>
        <w:ind w:firstLine="567"/>
        <w:jc w:val="center"/>
        <w:rPr>
          <w:b/>
        </w:rPr>
      </w:pPr>
    </w:p>
    <w:p w:rsidR="00993686" w:rsidRPr="00805FC1" w:rsidRDefault="00993686" w:rsidP="00993686">
      <w:pPr>
        <w:widowControl w:val="0"/>
        <w:tabs>
          <w:tab w:val="left" w:pos="993"/>
        </w:tabs>
        <w:autoSpaceDE w:val="0"/>
        <w:autoSpaceDN w:val="0"/>
        <w:adjustRightInd w:val="0"/>
        <w:ind w:firstLine="567"/>
        <w:jc w:val="center"/>
        <w:rPr>
          <w:b/>
        </w:rPr>
      </w:pPr>
      <w:r w:rsidRPr="00805FC1">
        <w:rPr>
          <w:b/>
        </w:rPr>
        <w:t>1.</w:t>
      </w:r>
      <w:r w:rsidRPr="00805FC1">
        <w:rPr>
          <w:b/>
        </w:rPr>
        <w:tab/>
        <w:t>Общие положения</w:t>
      </w:r>
    </w:p>
    <w:p w:rsidR="00993686" w:rsidRPr="00805FC1" w:rsidRDefault="00993686" w:rsidP="00993686">
      <w:pPr>
        <w:shd w:val="clear" w:color="auto" w:fill="FFFFFF"/>
        <w:ind w:firstLine="567"/>
        <w:jc w:val="both"/>
      </w:pPr>
      <w:r w:rsidRPr="00805FC1">
        <w:t>1.1.</w:t>
      </w:r>
      <w:r w:rsidRPr="00805FC1">
        <w:tab/>
        <w:t xml:space="preserve">На основании Коллективного договора  </w:t>
      </w:r>
      <w:r w:rsidR="00E03F87" w:rsidRPr="00E03F87">
        <w:rPr>
          <w:szCs w:val="20"/>
        </w:rPr>
        <w:t>МБОУ «Русско-татарская средняя общеобразовательная школа №97</w:t>
      </w:r>
      <w:r w:rsidR="007449D6">
        <w:rPr>
          <w:szCs w:val="20"/>
        </w:rPr>
        <w:t xml:space="preserve">» </w:t>
      </w:r>
      <w:r w:rsidRPr="00805FC1">
        <w:t>Приволжского района г. Казани педагогическим работникам предоставляется методический день.</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 xml:space="preserve">1.2. </w:t>
      </w:r>
      <w:r w:rsidRPr="00805FC1">
        <w:tab/>
        <w:t>Методический день устанавливается при условии объема учебной нагрузки педагогического работника, не превышающей 18 недельных часов и не нарушающей учебного режима школы, не создающей перегрузки учащихся.</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1.3.</w:t>
      </w:r>
      <w:r w:rsidRPr="00805FC1">
        <w:tab/>
        <w:t xml:space="preserve"> Цель предоставления методического дня - создание необходимых условий для повышения педагогического мастерства, совершенствование  самостоятельной методической подготовки  педагогического  работника.</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 xml:space="preserve">1.4. </w:t>
      </w:r>
      <w:r w:rsidRPr="00805FC1">
        <w:tab/>
        <w:t>Методический день не является дополнительным выходным днем. Администрация вправе задействовать педагогического работника, свободного от учебных занятой по расписанию, на выполнение других работ по организации образовательно-воспитательного  процесса в Образовательном учреждении.</w:t>
      </w:r>
    </w:p>
    <w:p w:rsidR="00993686" w:rsidRPr="00805FC1" w:rsidRDefault="00993686" w:rsidP="00993686">
      <w:pPr>
        <w:widowControl w:val="0"/>
        <w:tabs>
          <w:tab w:val="left" w:pos="993"/>
        </w:tabs>
        <w:autoSpaceDE w:val="0"/>
        <w:autoSpaceDN w:val="0"/>
        <w:adjustRightInd w:val="0"/>
        <w:spacing w:line="276" w:lineRule="auto"/>
        <w:ind w:firstLine="567"/>
        <w:jc w:val="both"/>
      </w:pPr>
    </w:p>
    <w:p w:rsidR="00993686" w:rsidRPr="00805FC1" w:rsidRDefault="00993686" w:rsidP="00993686">
      <w:pPr>
        <w:widowControl w:val="0"/>
        <w:tabs>
          <w:tab w:val="left" w:pos="993"/>
        </w:tabs>
        <w:autoSpaceDE w:val="0"/>
        <w:autoSpaceDN w:val="0"/>
        <w:adjustRightInd w:val="0"/>
        <w:spacing w:line="276" w:lineRule="auto"/>
        <w:ind w:firstLine="567"/>
        <w:jc w:val="center"/>
        <w:rPr>
          <w:b/>
        </w:rPr>
      </w:pPr>
      <w:r w:rsidRPr="00805FC1">
        <w:rPr>
          <w:b/>
        </w:rPr>
        <w:t>2.</w:t>
      </w:r>
      <w:r w:rsidRPr="00805FC1">
        <w:rPr>
          <w:b/>
        </w:rPr>
        <w:tab/>
        <w:t>Режим методического дня</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 xml:space="preserve">2.1. </w:t>
      </w:r>
      <w:r w:rsidRPr="00805FC1">
        <w:tab/>
        <w:t>В методический день педагогические работники занимаются самообразованием:</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изучением законодательных актов и нормативных документов по вопросам образо</w:t>
      </w:r>
      <w:r w:rsidRPr="00805FC1">
        <w:softHyphen/>
        <w:t>вания и воспитания;</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работой по планированию методической темы школы:</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овладением конкретными педагогическими технологиями, адаптацией их к своим условиям;</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изучением передового педагогического опыта, посещение открытых уроков;</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знакомством с новинками научно-педагогической литературы;</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разработкой методических материалов по своему предмету, а также по внеклассной работе;</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t xml:space="preserve"> разработкой индивидуальных планов для учащихся, воспитанников:</w:t>
      </w:r>
    </w:p>
    <w:p w:rsidR="00993686" w:rsidRPr="00805FC1" w:rsidRDefault="00993686" w:rsidP="00993686">
      <w:pPr>
        <w:widowControl w:val="0"/>
        <w:numPr>
          <w:ilvl w:val="0"/>
          <w:numId w:val="230"/>
        </w:numPr>
        <w:autoSpaceDE w:val="0"/>
        <w:autoSpaceDN w:val="0"/>
        <w:adjustRightInd w:val="0"/>
        <w:spacing w:line="276" w:lineRule="auto"/>
        <w:ind w:left="0" w:firstLine="567"/>
        <w:jc w:val="both"/>
      </w:pPr>
      <w:r w:rsidRPr="00805FC1">
        <w:lastRenderedPageBreak/>
        <w:t xml:space="preserve"> посещают библиотеки, лекции специалистов  работают в методическом кабинете.</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 xml:space="preserve">2.2. </w:t>
      </w:r>
      <w:r w:rsidRPr="00805FC1">
        <w:tab/>
        <w:t>Обязанности педагогического работника в методический день:</w:t>
      </w:r>
    </w:p>
    <w:p w:rsidR="00993686" w:rsidRPr="00805FC1" w:rsidRDefault="00993686" w:rsidP="00993686">
      <w:pPr>
        <w:widowControl w:val="0"/>
        <w:numPr>
          <w:ilvl w:val="0"/>
          <w:numId w:val="231"/>
        </w:numPr>
        <w:tabs>
          <w:tab w:val="left" w:pos="993"/>
        </w:tabs>
        <w:autoSpaceDE w:val="0"/>
        <w:autoSpaceDN w:val="0"/>
        <w:adjustRightInd w:val="0"/>
        <w:spacing w:line="276" w:lineRule="auto"/>
        <w:ind w:left="284" w:firstLine="567"/>
        <w:jc w:val="both"/>
      </w:pPr>
      <w:r w:rsidRPr="00805FC1">
        <w:t xml:space="preserve"> присутствовать и (или) участвовать в работе всех общественных, заранее запланированных мероприятий в образовательном учреждении и вне его;</w:t>
      </w:r>
    </w:p>
    <w:p w:rsidR="00993686" w:rsidRPr="00805FC1" w:rsidRDefault="00993686" w:rsidP="00993686">
      <w:pPr>
        <w:widowControl w:val="0"/>
        <w:numPr>
          <w:ilvl w:val="0"/>
          <w:numId w:val="231"/>
        </w:numPr>
        <w:tabs>
          <w:tab w:val="left" w:pos="567"/>
        </w:tabs>
        <w:autoSpaceDE w:val="0"/>
        <w:autoSpaceDN w:val="0"/>
        <w:adjustRightInd w:val="0"/>
        <w:spacing w:line="276" w:lineRule="auto"/>
        <w:ind w:left="284" w:firstLine="567"/>
        <w:jc w:val="both"/>
      </w:pPr>
      <w:r w:rsidRPr="00805FC1">
        <w:t>при необходимости заменять болеющих учителей.</w:t>
      </w:r>
    </w:p>
    <w:p w:rsidR="00993686" w:rsidRPr="00805FC1" w:rsidRDefault="00993686" w:rsidP="00993686">
      <w:pPr>
        <w:widowControl w:val="0"/>
        <w:tabs>
          <w:tab w:val="left" w:pos="993"/>
        </w:tabs>
        <w:autoSpaceDE w:val="0"/>
        <w:autoSpaceDN w:val="0"/>
        <w:adjustRightInd w:val="0"/>
        <w:spacing w:line="276" w:lineRule="auto"/>
        <w:ind w:firstLine="567"/>
        <w:jc w:val="both"/>
      </w:pPr>
    </w:p>
    <w:p w:rsidR="00993686" w:rsidRPr="00805FC1" w:rsidRDefault="00993686" w:rsidP="00993686">
      <w:pPr>
        <w:widowControl w:val="0"/>
        <w:tabs>
          <w:tab w:val="left" w:pos="993"/>
        </w:tabs>
        <w:autoSpaceDE w:val="0"/>
        <w:autoSpaceDN w:val="0"/>
        <w:adjustRightInd w:val="0"/>
        <w:spacing w:line="276" w:lineRule="auto"/>
        <w:ind w:firstLine="567"/>
        <w:jc w:val="center"/>
        <w:rPr>
          <w:b/>
        </w:rPr>
      </w:pPr>
      <w:r w:rsidRPr="00805FC1">
        <w:rPr>
          <w:b/>
        </w:rPr>
        <w:t>3. Оказание методической помощи</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Методическую помощь осуществляет заместитель директора по учебно-воспитательной работе:</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3.1. Дает индивидуальные рекомендации педагогу по работе над методической темой.</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3.2. Проводит консультации по применению педагогических технологий, по технологии составления рабочей программы по предмету, технологических карт уроков и др.</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3.3. Организует и проводит диагностику результатов работы педагога.</w:t>
      </w:r>
    </w:p>
    <w:p w:rsidR="00993686" w:rsidRPr="00805FC1" w:rsidRDefault="00993686" w:rsidP="00993686">
      <w:pPr>
        <w:widowControl w:val="0"/>
        <w:tabs>
          <w:tab w:val="left" w:pos="993"/>
        </w:tabs>
        <w:autoSpaceDE w:val="0"/>
        <w:autoSpaceDN w:val="0"/>
        <w:adjustRightInd w:val="0"/>
        <w:spacing w:line="276" w:lineRule="auto"/>
        <w:ind w:firstLine="567"/>
        <w:jc w:val="both"/>
      </w:pPr>
      <w:r w:rsidRPr="00805FC1">
        <w:t>3.4. Оказывает помощь в обобщении педагогического опыта при прохождении процедуры аттестации на квалификационную категорию.</w:t>
      </w:r>
    </w:p>
    <w:p w:rsidR="000E6C86" w:rsidRDefault="000E6C86" w:rsidP="00034C85">
      <w:pPr>
        <w:jc w:val="center"/>
        <w:rPr>
          <w:b/>
        </w:rPr>
      </w:pPr>
    </w:p>
    <w:p w:rsidR="000E6C86" w:rsidRDefault="000E6C86" w:rsidP="00034C85">
      <w:pPr>
        <w:jc w:val="center"/>
        <w:rPr>
          <w:b/>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2A39DB" w:rsidRDefault="002A39DB" w:rsidP="000D7174">
      <w:pPr>
        <w:jc w:val="right"/>
        <w:rPr>
          <w:b/>
          <w:sz w:val="28"/>
          <w:szCs w:val="28"/>
        </w:rPr>
      </w:pPr>
    </w:p>
    <w:p w:rsidR="00474E78" w:rsidRPr="00474E78" w:rsidRDefault="000D7174" w:rsidP="00BC5715">
      <w:pPr>
        <w:jc w:val="right"/>
        <w:rPr>
          <w:b/>
          <w:sz w:val="28"/>
          <w:szCs w:val="28"/>
        </w:rPr>
      </w:pPr>
      <w:r w:rsidRPr="00474E78">
        <w:rPr>
          <w:b/>
          <w:sz w:val="28"/>
          <w:szCs w:val="28"/>
        </w:rPr>
        <w:t>Приложение №13</w:t>
      </w:r>
    </w:p>
    <w:p w:rsidR="000D7174" w:rsidRPr="005C61FE" w:rsidRDefault="000D7174" w:rsidP="000D7174">
      <w:pPr>
        <w:jc w:val="center"/>
      </w:pPr>
      <w:r w:rsidRPr="005C61FE">
        <w:rPr>
          <w:b/>
          <w:bCs/>
          <w:color w:val="22272F"/>
          <w:shd w:val="clear" w:color="auto" w:fill="FFFFFF"/>
        </w:rPr>
        <w:t>Порядок</w:t>
      </w:r>
      <w:r w:rsidRPr="005C61FE">
        <w:rPr>
          <w:b/>
          <w:bCs/>
          <w:color w:val="22272F"/>
        </w:rPr>
        <w:br/>
      </w:r>
      <w:r w:rsidRPr="005C61FE">
        <w:rPr>
          <w:b/>
          <w:bCs/>
          <w:color w:val="22272F"/>
          <w:shd w:val="clear" w:color="auto" w:fill="FFFFFF"/>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5C61FE">
        <w:rPr>
          <w:b/>
          <w:bCs/>
          <w:color w:val="22272F"/>
        </w:rPr>
        <w:br/>
      </w:r>
      <w:r w:rsidRPr="005C61FE">
        <w:rPr>
          <w:b/>
          <w:bCs/>
          <w:color w:val="22272F"/>
          <w:shd w:val="clear" w:color="auto" w:fill="FFFFFF"/>
        </w:rPr>
        <w:t>(утв. </w:t>
      </w:r>
      <w:hyperlink r:id="rId32" w:history="1">
        <w:r w:rsidRPr="005C61FE">
          <w:rPr>
            <w:rStyle w:val="af0"/>
            <w:b/>
            <w:bCs/>
            <w:shd w:val="clear" w:color="auto" w:fill="FFFFFF"/>
          </w:rPr>
          <w:t>приказом</w:t>
        </w:r>
      </w:hyperlink>
      <w:r w:rsidRPr="005C61FE">
        <w:rPr>
          <w:b/>
          <w:bCs/>
          <w:color w:val="22272F"/>
          <w:shd w:val="clear" w:color="auto" w:fill="FFFFFF"/>
        </w:rPr>
        <w:t> Министерства образования и науки РФ от 31 мая 2016 г. N 644)</w:t>
      </w:r>
    </w:p>
    <w:p w:rsidR="000D7174" w:rsidRPr="005C61FE" w:rsidRDefault="000D7174" w:rsidP="000D7174">
      <w:pPr>
        <w:pStyle w:val="s1"/>
        <w:shd w:val="clear" w:color="auto" w:fill="FFFFFF"/>
        <w:spacing w:before="0" w:beforeAutospacing="0" w:after="0" w:afterAutospacing="0"/>
        <w:jc w:val="both"/>
      </w:pPr>
      <w:r w:rsidRPr="005C61FE">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0D7174" w:rsidRPr="005C61FE" w:rsidRDefault="000D7174" w:rsidP="000D7174">
      <w:pPr>
        <w:pStyle w:val="s1"/>
        <w:shd w:val="clear" w:color="auto" w:fill="FFFFFF"/>
        <w:spacing w:before="0" w:beforeAutospacing="0" w:after="0" w:afterAutospacing="0"/>
        <w:jc w:val="both"/>
      </w:pPr>
      <w:r w:rsidRPr="005C61FE">
        <w:t>2. Педагогические работники, замещающие должности, поименованные в </w:t>
      </w:r>
      <w:hyperlink r:id="rId33" w:anchor="block_1100" w:history="1">
        <w:r w:rsidRPr="005C61FE">
          <w:rPr>
            <w:rStyle w:val="af0"/>
          </w:rPr>
          <w:t>разделе I</w:t>
        </w:r>
      </w:hyperlink>
      <w:r w:rsidRPr="005C61FE">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4" w:history="1">
        <w:r w:rsidRPr="005C61FE">
          <w:rPr>
            <w:rStyle w:val="af0"/>
          </w:rPr>
          <w:t>постановлением</w:t>
        </w:r>
      </w:hyperlink>
      <w:r w:rsidRPr="005C61FE">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0D7174" w:rsidRPr="005C61FE" w:rsidRDefault="000D7174" w:rsidP="000D7174">
      <w:pPr>
        <w:pStyle w:val="s1"/>
        <w:shd w:val="clear" w:color="auto" w:fill="FFFFFF"/>
        <w:spacing w:before="0" w:beforeAutospacing="0" w:after="0" w:afterAutospacing="0"/>
        <w:jc w:val="both"/>
      </w:pPr>
      <w:r w:rsidRPr="005C61FE">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5" w:anchor="block_661" w:history="1">
        <w:r w:rsidRPr="005C61FE">
          <w:rPr>
            <w:rStyle w:val="af0"/>
          </w:rPr>
          <w:t>статьей 66.1</w:t>
        </w:r>
      </w:hyperlink>
      <w:r w:rsidRPr="005C61FE">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0D7174" w:rsidRPr="005C61FE" w:rsidRDefault="000D7174" w:rsidP="000D7174">
      <w:pPr>
        <w:pStyle w:val="s1"/>
        <w:shd w:val="clear" w:color="auto" w:fill="FFFFFF"/>
        <w:spacing w:before="0" w:beforeAutospacing="0" w:after="0" w:afterAutospacing="0"/>
        <w:jc w:val="both"/>
        <w:rPr>
          <w:b/>
        </w:rPr>
      </w:pPr>
      <w:r w:rsidRPr="005C61FE">
        <w:rPr>
          <w:b/>
        </w:rPr>
        <w:t>4. При предоставлении длительного отпуска сроком до одного года учитывается:</w:t>
      </w:r>
    </w:p>
    <w:p w:rsidR="000D7174" w:rsidRPr="005C61FE" w:rsidRDefault="000D7174" w:rsidP="000D7174">
      <w:pPr>
        <w:pStyle w:val="s1"/>
        <w:shd w:val="clear" w:color="auto" w:fill="FFFFFF"/>
        <w:spacing w:before="0" w:beforeAutospacing="0" w:after="0" w:afterAutospacing="0"/>
        <w:jc w:val="both"/>
      </w:pPr>
      <w:r w:rsidRPr="005C61FE">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0D7174" w:rsidRPr="005C61FE" w:rsidRDefault="000D7174" w:rsidP="000D7174">
      <w:pPr>
        <w:pStyle w:val="s1"/>
        <w:shd w:val="clear" w:color="auto" w:fill="FFFFFF"/>
        <w:spacing w:before="0" w:beforeAutospacing="0" w:after="0" w:afterAutospacing="0"/>
        <w:jc w:val="both"/>
      </w:pPr>
      <w:r w:rsidRPr="005C61FE">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0D7174" w:rsidRPr="005C61FE" w:rsidRDefault="000D7174" w:rsidP="000D7174">
      <w:pPr>
        <w:pStyle w:val="s1"/>
        <w:shd w:val="clear" w:color="auto" w:fill="FFFFFF"/>
        <w:spacing w:before="0" w:beforeAutospacing="0" w:after="0" w:afterAutospacing="0"/>
        <w:jc w:val="both"/>
      </w:pPr>
      <w:r w:rsidRPr="005C61FE">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0D7174" w:rsidRPr="005C61FE" w:rsidRDefault="000D7174" w:rsidP="000D7174">
      <w:pPr>
        <w:pStyle w:val="s1"/>
        <w:shd w:val="clear" w:color="auto" w:fill="FFFFFF"/>
        <w:spacing w:before="0" w:beforeAutospacing="0" w:after="0" w:afterAutospacing="0"/>
        <w:jc w:val="both"/>
      </w:pPr>
      <w:r w:rsidRPr="005C61FE">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0D7174" w:rsidRPr="005C61FE" w:rsidRDefault="000D7174" w:rsidP="000D7174">
      <w:pPr>
        <w:pStyle w:val="s1"/>
        <w:shd w:val="clear" w:color="auto" w:fill="FFFFFF"/>
        <w:spacing w:before="0" w:beforeAutospacing="0" w:after="0" w:afterAutospacing="0"/>
        <w:jc w:val="both"/>
      </w:pPr>
      <w:r w:rsidRPr="005C61FE">
        <w:lastRenderedPageBreak/>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0D7174" w:rsidRPr="005C61FE" w:rsidRDefault="000D7174" w:rsidP="000D7174">
      <w:pPr>
        <w:pStyle w:val="s1"/>
        <w:shd w:val="clear" w:color="auto" w:fill="FFFFFF"/>
        <w:spacing w:before="0" w:beforeAutospacing="0" w:after="0" w:afterAutospacing="0"/>
        <w:jc w:val="both"/>
      </w:pPr>
      <w:r w:rsidRPr="005C61FE">
        <w:t>7. За педагогическими работниками, находящимися в длительном отпуске, сохраняется место работы (должность).</w:t>
      </w:r>
    </w:p>
    <w:p w:rsidR="000D7174" w:rsidRPr="005C61FE" w:rsidRDefault="000D7174" w:rsidP="000D7174">
      <w:pPr>
        <w:pStyle w:val="s1"/>
        <w:shd w:val="clear" w:color="auto" w:fill="FFFFFF"/>
        <w:spacing w:before="0" w:beforeAutospacing="0" w:after="0" w:afterAutospacing="0"/>
        <w:jc w:val="both"/>
      </w:pPr>
      <w:r w:rsidRPr="005C61FE">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D7174" w:rsidRPr="005C61FE" w:rsidRDefault="000D7174" w:rsidP="000D7174">
      <w:pPr>
        <w:pStyle w:val="s1"/>
        <w:shd w:val="clear" w:color="auto" w:fill="FFFFFF"/>
        <w:spacing w:before="0" w:beforeAutospacing="0" w:after="0" w:afterAutospacing="0"/>
        <w:jc w:val="both"/>
      </w:pPr>
      <w:r w:rsidRPr="005C61FE">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D7174" w:rsidRPr="005C61FE" w:rsidRDefault="000D7174" w:rsidP="000D7174">
      <w:pPr>
        <w:jc w:val="both"/>
      </w:pPr>
    </w:p>
    <w:p w:rsidR="00034C85" w:rsidRPr="00C75DDE" w:rsidRDefault="00034C85" w:rsidP="00034C85">
      <w:pPr>
        <w:tabs>
          <w:tab w:val="left" w:pos="2595"/>
        </w:tabs>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5C61FE" w:rsidRDefault="005C61FE" w:rsidP="00BC5715">
      <w:pPr>
        <w:jc w:val="right"/>
        <w:rPr>
          <w:sz w:val="28"/>
          <w:szCs w:val="28"/>
        </w:rPr>
      </w:pPr>
    </w:p>
    <w:p w:rsidR="000D7174" w:rsidRPr="00BC5715" w:rsidRDefault="000D7174" w:rsidP="00BC5715">
      <w:pPr>
        <w:jc w:val="right"/>
        <w:rPr>
          <w:sz w:val="28"/>
          <w:szCs w:val="28"/>
        </w:rPr>
      </w:pPr>
      <w:r w:rsidRPr="00E342C6">
        <w:rPr>
          <w:sz w:val="28"/>
          <w:szCs w:val="28"/>
        </w:rPr>
        <w:lastRenderedPageBreak/>
        <w:t>Приложение №14</w:t>
      </w:r>
    </w:p>
    <w:p w:rsidR="000D7174" w:rsidRPr="00654189" w:rsidRDefault="000D7174" w:rsidP="00E342C6">
      <w:pPr>
        <w:widowControl w:val="0"/>
        <w:outlineLvl w:val="1"/>
        <w:rPr>
          <w:b/>
          <w:b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214"/>
      </w:tblGrid>
      <w:tr w:rsidR="000D7174" w:rsidRPr="00654189" w:rsidTr="008F7A9D">
        <w:tc>
          <w:tcPr>
            <w:tcW w:w="9214" w:type="dxa"/>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06"/>
              <w:gridCol w:w="793"/>
              <w:gridCol w:w="4199"/>
            </w:tblGrid>
            <w:tr w:rsidR="000D7174" w:rsidRPr="00CE23F6" w:rsidTr="008F7A9D">
              <w:tc>
                <w:tcPr>
                  <w:tcW w:w="4111" w:type="dxa"/>
                  <w:vAlign w:val="center"/>
                </w:tcPr>
                <w:p w:rsidR="000D7174" w:rsidRDefault="000D7174" w:rsidP="008F7A9D">
                  <w:pPr>
                    <w:jc w:val="center"/>
                    <w:rPr>
                      <w:b/>
                      <w:sz w:val="24"/>
                      <w:szCs w:val="24"/>
                    </w:rPr>
                  </w:pPr>
                  <w:r>
                    <w:rPr>
                      <w:b/>
                      <w:sz w:val="24"/>
                      <w:szCs w:val="24"/>
                    </w:rPr>
                    <w:t>Мотивированное мнение</w:t>
                  </w:r>
                </w:p>
                <w:p w:rsidR="000D7174" w:rsidRPr="00CE23F6" w:rsidRDefault="000D7174" w:rsidP="008F7A9D">
                  <w:pPr>
                    <w:jc w:val="center"/>
                    <w:rPr>
                      <w:b/>
                      <w:sz w:val="24"/>
                      <w:szCs w:val="24"/>
                    </w:rPr>
                  </w:pPr>
                  <w:r>
                    <w:rPr>
                      <w:b/>
                      <w:sz w:val="24"/>
                      <w:szCs w:val="24"/>
                    </w:rPr>
                    <w:t>профкома</w:t>
                  </w:r>
                </w:p>
                <w:p w:rsidR="000D7174" w:rsidRDefault="000D7174" w:rsidP="008F7A9D">
                  <w:pPr>
                    <w:jc w:val="center"/>
                    <w:rPr>
                      <w:b/>
                      <w:sz w:val="24"/>
                      <w:szCs w:val="24"/>
                    </w:rPr>
                  </w:pPr>
                  <w:r>
                    <w:rPr>
                      <w:b/>
                      <w:sz w:val="24"/>
                      <w:szCs w:val="24"/>
                    </w:rPr>
                    <w:t>от</w:t>
                  </w:r>
                  <w:r w:rsidR="00D951BC">
                    <w:rPr>
                      <w:b/>
                      <w:sz w:val="24"/>
                      <w:szCs w:val="24"/>
                    </w:rPr>
                    <w:t xml:space="preserve"> 08</w:t>
                  </w:r>
                  <w:r w:rsidR="00382B91">
                    <w:rPr>
                      <w:b/>
                      <w:sz w:val="24"/>
                      <w:szCs w:val="24"/>
                    </w:rPr>
                    <w:t xml:space="preserve">февраля </w:t>
                  </w:r>
                  <w:r>
                    <w:rPr>
                      <w:b/>
                      <w:sz w:val="24"/>
                      <w:szCs w:val="24"/>
                    </w:rPr>
                    <w:t>20</w:t>
                  </w:r>
                  <w:r w:rsidR="00382B91">
                    <w:rPr>
                      <w:b/>
                      <w:sz w:val="24"/>
                      <w:szCs w:val="24"/>
                    </w:rPr>
                    <w:t>21</w:t>
                  </w:r>
                  <w:r>
                    <w:rPr>
                      <w:b/>
                      <w:sz w:val="24"/>
                      <w:szCs w:val="24"/>
                    </w:rPr>
                    <w:t>г.</w:t>
                  </w:r>
                </w:p>
                <w:p w:rsidR="000D7174" w:rsidRDefault="000D7174" w:rsidP="008F7A9D">
                  <w:pPr>
                    <w:jc w:val="center"/>
                    <w:rPr>
                      <w:b/>
                      <w:sz w:val="24"/>
                      <w:szCs w:val="24"/>
                    </w:rPr>
                  </w:pPr>
                  <w:r>
                    <w:rPr>
                      <w:b/>
                      <w:sz w:val="24"/>
                      <w:szCs w:val="24"/>
                    </w:rPr>
                    <w:t>Протокол №</w:t>
                  </w:r>
                  <w:r w:rsidR="00E07788">
                    <w:rPr>
                      <w:b/>
                      <w:sz w:val="24"/>
                      <w:szCs w:val="24"/>
                    </w:rPr>
                    <w:t>3</w:t>
                  </w:r>
                </w:p>
                <w:p w:rsidR="000D7174" w:rsidRDefault="000D7174" w:rsidP="008F7A9D">
                  <w:pPr>
                    <w:jc w:val="center"/>
                    <w:rPr>
                      <w:b/>
                      <w:sz w:val="24"/>
                      <w:szCs w:val="24"/>
                    </w:rPr>
                  </w:pPr>
                  <w:r>
                    <w:rPr>
                      <w:b/>
                      <w:sz w:val="24"/>
                      <w:szCs w:val="24"/>
                    </w:rPr>
                    <w:t>__________</w:t>
                  </w:r>
                  <w:r w:rsidR="00E07788">
                    <w:rPr>
                      <w:b/>
                      <w:sz w:val="24"/>
                      <w:szCs w:val="24"/>
                    </w:rPr>
                    <w:t>Н.А.Бикенина</w:t>
                  </w:r>
                </w:p>
                <w:p w:rsidR="000D7174" w:rsidRPr="0010530C" w:rsidRDefault="000D7174" w:rsidP="008F7A9D">
                  <w:pPr>
                    <w:jc w:val="center"/>
                    <w:rPr>
                      <w:b/>
                      <w:sz w:val="24"/>
                      <w:szCs w:val="24"/>
                    </w:rPr>
                  </w:pPr>
                  <w:r w:rsidRPr="0010530C">
                    <w:rPr>
                      <w:b/>
                      <w:sz w:val="24"/>
                      <w:szCs w:val="24"/>
                    </w:rPr>
                    <w:t xml:space="preserve">Председатель первичной профсоюзной организации </w:t>
                  </w:r>
                </w:p>
                <w:p w:rsidR="000D7174" w:rsidRPr="0010530C" w:rsidRDefault="000D7174" w:rsidP="008F7A9D">
                  <w:pPr>
                    <w:jc w:val="center"/>
                    <w:rPr>
                      <w:b/>
                      <w:i/>
                      <w:sz w:val="20"/>
                      <w:szCs w:val="20"/>
                    </w:rPr>
                  </w:pPr>
                </w:p>
              </w:tc>
              <w:tc>
                <w:tcPr>
                  <w:tcW w:w="851" w:type="dxa"/>
                  <w:vAlign w:val="center"/>
                </w:tcPr>
                <w:p w:rsidR="000D7174" w:rsidRPr="00CE23F6" w:rsidRDefault="000D7174" w:rsidP="008F7A9D">
                  <w:pPr>
                    <w:jc w:val="center"/>
                    <w:rPr>
                      <w:b/>
                      <w:sz w:val="24"/>
                      <w:szCs w:val="24"/>
                    </w:rPr>
                  </w:pPr>
                </w:p>
              </w:tc>
              <w:tc>
                <w:tcPr>
                  <w:tcW w:w="4383" w:type="dxa"/>
                  <w:vAlign w:val="center"/>
                </w:tcPr>
                <w:p w:rsidR="000D7174" w:rsidRPr="00CE23F6" w:rsidRDefault="000D7174" w:rsidP="008F7A9D">
                  <w:pPr>
                    <w:jc w:val="center"/>
                    <w:rPr>
                      <w:b/>
                      <w:sz w:val="24"/>
                      <w:szCs w:val="24"/>
                    </w:rPr>
                  </w:pPr>
                  <w:r w:rsidRPr="00CE23F6">
                    <w:rPr>
                      <w:b/>
                      <w:sz w:val="24"/>
                      <w:szCs w:val="24"/>
                    </w:rPr>
                    <w:t>Утверждаю</w:t>
                  </w:r>
                </w:p>
                <w:p w:rsidR="000D7174" w:rsidRPr="00CE23F6" w:rsidRDefault="000D7174" w:rsidP="008F7A9D">
                  <w:pPr>
                    <w:jc w:val="center"/>
                    <w:rPr>
                      <w:b/>
                      <w:sz w:val="24"/>
                      <w:szCs w:val="24"/>
                    </w:rPr>
                  </w:pPr>
                  <w:r>
                    <w:rPr>
                      <w:b/>
                      <w:sz w:val="24"/>
                      <w:szCs w:val="24"/>
                    </w:rPr>
                    <w:t xml:space="preserve">_________ </w:t>
                  </w:r>
                  <w:r w:rsidR="00E07788">
                    <w:rPr>
                      <w:b/>
                      <w:sz w:val="24"/>
                      <w:szCs w:val="24"/>
                    </w:rPr>
                    <w:t>А.Ш.Абдурашитова</w:t>
                  </w:r>
                </w:p>
                <w:p w:rsidR="000D7174" w:rsidRPr="0010530C" w:rsidRDefault="000D7174" w:rsidP="008F7A9D">
                  <w:pPr>
                    <w:jc w:val="center"/>
                    <w:rPr>
                      <w:b/>
                      <w:sz w:val="24"/>
                      <w:szCs w:val="24"/>
                    </w:rPr>
                  </w:pPr>
                  <w:r w:rsidRPr="0010530C">
                    <w:rPr>
                      <w:b/>
                      <w:sz w:val="24"/>
                      <w:szCs w:val="24"/>
                    </w:rPr>
                    <w:t xml:space="preserve"> Руководитель </w:t>
                  </w:r>
                </w:p>
                <w:p w:rsidR="000D7174" w:rsidRPr="0010530C" w:rsidRDefault="000D7174" w:rsidP="008F7A9D">
                  <w:pPr>
                    <w:jc w:val="center"/>
                    <w:rPr>
                      <w:b/>
                      <w:i/>
                      <w:sz w:val="20"/>
                      <w:szCs w:val="20"/>
                    </w:rPr>
                  </w:pPr>
                </w:p>
                <w:p w:rsidR="000D7174" w:rsidRDefault="000D7174" w:rsidP="008F7A9D">
                  <w:pPr>
                    <w:jc w:val="center"/>
                    <w:rPr>
                      <w:b/>
                      <w:sz w:val="24"/>
                      <w:szCs w:val="24"/>
                    </w:rPr>
                  </w:pPr>
                  <w:r w:rsidRPr="0010530C">
                    <w:rPr>
                      <w:b/>
                      <w:sz w:val="24"/>
                      <w:szCs w:val="24"/>
                    </w:rPr>
                    <w:t xml:space="preserve">Приказ  </w:t>
                  </w:r>
                </w:p>
                <w:p w:rsidR="000D7174" w:rsidRPr="0010530C" w:rsidRDefault="000D7174" w:rsidP="008F7A9D">
                  <w:pPr>
                    <w:jc w:val="center"/>
                    <w:rPr>
                      <w:b/>
                      <w:sz w:val="24"/>
                      <w:szCs w:val="24"/>
                    </w:rPr>
                  </w:pPr>
                  <w:r w:rsidRPr="0010530C">
                    <w:rPr>
                      <w:b/>
                      <w:sz w:val="24"/>
                      <w:szCs w:val="24"/>
                    </w:rPr>
                    <w:t>от  «</w:t>
                  </w:r>
                  <w:r w:rsidR="00D951BC">
                    <w:rPr>
                      <w:b/>
                      <w:sz w:val="24"/>
                      <w:szCs w:val="24"/>
                    </w:rPr>
                    <w:t>08</w:t>
                  </w:r>
                  <w:r w:rsidRPr="0010530C">
                    <w:rPr>
                      <w:b/>
                      <w:sz w:val="24"/>
                      <w:szCs w:val="24"/>
                    </w:rPr>
                    <w:t>»</w:t>
                  </w:r>
                  <w:r w:rsidR="00382B91">
                    <w:rPr>
                      <w:b/>
                      <w:sz w:val="24"/>
                      <w:szCs w:val="24"/>
                    </w:rPr>
                    <w:t xml:space="preserve">февраля </w:t>
                  </w:r>
                  <w:r w:rsidRPr="0010530C">
                    <w:rPr>
                      <w:b/>
                      <w:sz w:val="24"/>
                      <w:szCs w:val="24"/>
                    </w:rPr>
                    <w:t>20</w:t>
                  </w:r>
                  <w:r w:rsidR="00382B91">
                    <w:rPr>
                      <w:b/>
                      <w:sz w:val="24"/>
                      <w:szCs w:val="24"/>
                    </w:rPr>
                    <w:t xml:space="preserve">21 </w:t>
                  </w:r>
                  <w:r w:rsidRPr="0010530C">
                    <w:rPr>
                      <w:b/>
                      <w:sz w:val="24"/>
                      <w:szCs w:val="24"/>
                    </w:rPr>
                    <w:t>г.</w:t>
                  </w:r>
                  <w:r>
                    <w:rPr>
                      <w:b/>
                      <w:sz w:val="24"/>
                      <w:szCs w:val="24"/>
                    </w:rPr>
                    <w:t xml:space="preserve"> №</w:t>
                  </w:r>
                  <w:r w:rsidR="00D951BC">
                    <w:rPr>
                      <w:b/>
                      <w:sz w:val="24"/>
                      <w:szCs w:val="24"/>
                    </w:rPr>
                    <w:t>43</w:t>
                  </w:r>
                </w:p>
                <w:p w:rsidR="000D7174" w:rsidRPr="00CE23F6" w:rsidRDefault="000D7174" w:rsidP="008F7A9D">
                  <w:pPr>
                    <w:jc w:val="center"/>
                    <w:rPr>
                      <w:b/>
                      <w:sz w:val="24"/>
                      <w:szCs w:val="24"/>
                    </w:rPr>
                  </w:pPr>
                </w:p>
              </w:tc>
            </w:tr>
          </w:tbl>
          <w:p w:rsidR="000D7174" w:rsidRDefault="000D7174" w:rsidP="009E38A2">
            <w:pPr>
              <w:ind w:left="4857" w:right="168"/>
              <w:rPr>
                <w:b/>
                <w:sz w:val="24"/>
                <w:szCs w:val="24"/>
              </w:rPr>
            </w:pPr>
            <w:r>
              <w:rPr>
                <w:b/>
                <w:sz w:val="24"/>
                <w:szCs w:val="24"/>
              </w:rPr>
              <w:t>Доведено до сведения работников</w:t>
            </w:r>
          </w:p>
          <w:p w:rsidR="000D7174" w:rsidRDefault="000D7174" w:rsidP="009E38A2">
            <w:pPr>
              <w:ind w:left="4857" w:right="168"/>
              <w:rPr>
                <w:b/>
                <w:sz w:val="24"/>
                <w:szCs w:val="24"/>
              </w:rPr>
            </w:pPr>
            <w:r>
              <w:rPr>
                <w:b/>
                <w:sz w:val="24"/>
                <w:szCs w:val="24"/>
              </w:rPr>
              <w:t>на общем собрании  работников</w:t>
            </w:r>
          </w:p>
          <w:p w:rsidR="000D7174" w:rsidRDefault="00382B91" w:rsidP="009E38A2">
            <w:pPr>
              <w:ind w:left="4857" w:right="168"/>
              <w:rPr>
                <w:b/>
                <w:sz w:val="24"/>
                <w:szCs w:val="24"/>
              </w:rPr>
            </w:pPr>
            <w:r>
              <w:rPr>
                <w:b/>
                <w:sz w:val="24"/>
                <w:szCs w:val="24"/>
              </w:rPr>
              <w:t xml:space="preserve">12 февраля </w:t>
            </w:r>
            <w:r w:rsidR="000D7174">
              <w:rPr>
                <w:b/>
                <w:sz w:val="24"/>
                <w:szCs w:val="24"/>
              </w:rPr>
              <w:t>20</w:t>
            </w:r>
            <w:r>
              <w:rPr>
                <w:b/>
                <w:sz w:val="24"/>
                <w:szCs w:val="24"/>
              </w:rPr>
              <w:t>21</w:t>
            </w:r>
            <w:r w:rsidR="000D7174">
              <w:rPr>
                <w:b/>
                <w:sz w:val="24"/>
                <w:szCs w:val="24"/>
              </w:rPr>
              <w:t>г.</w:t>
            </w:r>
          </w:p>
          <w:p w:rsidR="000D7174" w:rsidRPr="00CE23F6" w:rsidRDefault="000D7174" w:rsidP="009E38A2">
            <w:pPr>
              <w:ind w:left="4857" w:right="168"/>
              <w:rPr>
                <w:b/>
                <w:sz w:val="24"/>
                <w:szCs w:val="24"/>
              </w:rPr>
            </w:pPr>
            <w:r>
              <w:rPr>
                <w:b/>
                <w:sz w:val="24"/>
                <w:szCs w:val="24"/>
              </w:rPr>
              <w:t>Протокол №</w:t>
            </w:r>
            <w:r w:rsidR="00E07788">
              <w:rPr>
                <w:b/>
                <w:sz w:val="24"/>
                <w:szCs w:val="24"/>
              </w:rPr>
              <w:t>3</w:t>
            </w:r>
          </w:p>
          <w:p w:rsidR="000D7174" w:rsidRPr="00654189" w:rsidRDefault="000D7174" w:rsidP="008F7A9D">
            <w:pPr>
              <w:widowControl w:val="0"/>
              <w:jc w:val="center"/>
              <w:outlineLvl w:val="1"/>
              <w:rPr>
                <w:b/>
                <w:bCs/>
                <w:sz w:val="28"/>
                <w:szCs w:val="28"/>
              </w:rPr>
            </w:pPr>
          </w:p>
        </w:tc>
      </w:tr>
    </w:tbl>
    <w:p w:rsidR="000D7174" w:rsidRDefault="000D7174" w:rsidP="000D7174">
      <w:pPr>
        <w:ind w:left="4857" w:right="168"/>
        <w:rPr>
          <w:b/>
        </w:rPr>
      </w:pPr>
      <w:r>
        <w:rPr>
          <w:b/>
        </w:rPr>
        <w:t>Доведено до сведения родителей</w:t>
      </w:r>
    </w:p>
    <w:p w:rsidR="000D7174" w:rsidRDefault="000D7174" w:rsidP="000D7174">
      <w:pPr>
        <w:ind w:left="4857" w:right="168"/>
        <w:rPr>
          <w:b/>
        </w:rPr>
      </w:pPr>
      <w:r>
        <w:rPr>
          <w:b/>
        </w:rPr>
        <w:tab/>
        <w:t>на общем собрании  родителей</w:t>
      </w:r>
    </w:p>
    <w:p w:rsidR="000D7174" w:rsidRDefault="00382B91" w:rsidP="000D7174">
      <w:pPr>
        <w:ind w:left="4857" w:right="168"/>
        <w:rPr>
          <w:b/>
        </w:rPr>
      </w:pPr>
      <w:r>
        <w:rPr>
          <w:b/>
        </w:rPr>
        <w:t>1</w:t>
      </w:r>
      <w:r w:rsidR="000A3CF7">
        <w:rPr>
          <w:b/>
        </w:rPr>
        <w:t>3</w:t>
      </w:r>
      <w:r>
        <w:rPr>
          <w:b/>
        </w:rPr>
        <w:t xml:space="preserve"> февраля </w:t>
      </w:r>
      <w:r w:rsidR="000D7174">
        <w:rPr>
          <w:b/>
        </w:rPr>
        <w:t>20</w:t>
      </w:r>
      <w:r w:rsidR="000A3CF7">
        <w:rPr>
          <w:b/>
        </w:rPr>
        <w:t>21</w:t>
      </w:r>
      <w:r w:rsidR="000D7174">
        <w:rPr>
          <w:b/>
        </w:rPr>
        <w:t>г.</w:t>
      </w:r>
    </w:p>
    <w:p w:rsidR="000D7174" w:rsidRPr="00CE23F6" w:rsidRDefault="000D7174" w:rsidP="000D7174">
      <w:pPr>
        <w:ind w:left="4857" w:right="168"/>
        <w:rPr>
          <w:b/>
        </w:rPr>
      </w:pPr>
      <w:r>
        <w:rPr>
          <w:b/>
        </w:rPr>
        <w:tab/>
        <w:t>Протокол №</w:t>
      </w:r>
      <w:r w:rsidR="00D951BC">
        <w:rPr>
          <w:b/>
        </w:rPr>
        <w:t>2</w:t>
      </w:r>
    </w:p>
    <w:p w:rsidR="000D7174" w:rsidRDefault="000D7174" w:rsidP="000D7174">
      <w:pPr>
        <w:widowControl w:val="0"/>
        <w:jc w:val="center"/>
        <w:outlineLvl w:val="1"/>
        <w:rPr>
          <w:b/>
          <w:bCs/>
          <w:sz w:val="28"/>
          <w:szCs w:val="28"/>
        </w:rPr>
      </w:pPr>
    </w:p>
    <w:p w:rsidR="000D7174" w:rsidRPr="00654189" w:rsidRDefault="000D7174" w:rsidP="00BC5715">
      <w:pPr>
        <w:widowControl w:val="0"/>
        <w:jc w:val="center"/>
        <w:outlineLvl w:val="1"/>
        <w:rPr>
          <w:b/>
          <w:bCs/>
          <w:sz w:val="28"/>
          <w:szCs w:val="28"/>
        </w:rPr>
      </w:pPr>
      <w:r w:rsidRPr="00654189">
        <w:rPr>
          <w:b/>
          <w:bCs/>
          <w:sz w:val="28"/>
          <w:szCs w:val="28"/>
        </w:rPr>
        <w:t xml:space="preserve">ПРИМЕРНОЕ ПОЛОЖЕНИЕ </w:t>
      </w:r>
    </w:p>
    <w:p w:rsidR="000D7174" w:rsidRPr="00654189" w:rsidRDefault="000D7174" w:rsidP="00BC5715">
      <w:pPr>
        <w:widowControl w:val="0"/>
        <w:jc w:val="center"/>
        <w:outlineLvl w:val="1"/>
        <w:rPr>
          <w:b/>
          <w:bCs/>
          <w:sz w:val="28"/>
          <w:szCs w:val="28"/>
        </w:rPr>
      </w:pPr>
      <w:r w:rsidRPr="00654189">
        <w:rPr>
          <w:b/>
          <w:bCs/>
          <w:sz w:val="28"/>
          <w:szCs w:val="28"/>
        </w:rPr>
        <w:t xml:space="preserve">о комиссии по урегулированию споров между участниками </w:t>
      </w:r>
    </w:p>
    <w:p w:rsidR="000D7174" w:rsidRPr="00654189" w:rsidRDefault="000D7174" w:rsidP="00BC5715">
      <w:pPr>
        <w:widowControl w:val="0"/>
        <w:jc w:val="center"/>
        <w:outlineLvl w:val="1"/>
        <w:rPr>
          <w:b/>
          <w:bCs/>
          <w:sz w:val="28"/>
          <w:szCs w:val="28"/>
        </w:rPr>
      </w:pPr>
      <w:r w:rsidRPr="00654189">
        <w:rPr>
          <w:b/>
          <w:bCs/>
          <w:sz w:val="28"/>
          <w:szCs w:val="28"/>
        </w:rPr>
        <w:t>образовательных отношений</w:t>
      </w:r>
    </w:p>
    <w:p w:rsidR="000D7174" w:rsidRPr="00654189" w:rsidRDefault="000D7174" w:rsidP="00BC5715">
      <w:pPr>
        <w:widowControl w:val="0"/>
        <w:numPr>
          <w:ilvl w:val="0"/>
          <w:numId w:val="20"/>
        </w:numPr>
        <w:tabs>
          <w:tab w:val="left" w:pos="3806"/>
        </w:tabs>
        <w:ind w:left="3500"/>
        <w:outlineLvl w:val="1"/>
        <w:rPr>
          <w:b/>
          <w:bCs/>
          <w:sz w:val="28"/>
          <w:szCs w:val="28"/>
        </w:rPr>
      </w:pPr>
      <w:bookmarkStart w:id="5" w:name="bookmark2"/>
      <w:r w:rsidRPr="00654189">
        <w:rPr>
          <w:b/>
          <w:bCs/>
          <w:sz w:val="28"/>
          <w:szCs w:val="28"/>
        </w:rPr>
        <w:t>ОБЩИЕ ПОЛОЖЕНИЯ</w:t>
      </w:r>
      <w:bookmarkEnd w:id="5"/>
    </w:p>
    <w:p w:rsidR="000D7174" w:rsidRPr="00AF1F83" w:rsidRDefault="000D7174" w:rsidP="000D7174">
      <w:pPr>
        <w:widowControl w:val="0"/>
        <w:tabs>
          <w:tab w:val="left" w:pos="1031"/>
        </w:tabs>
        <w:jc w:val="both"/>
      </w:pPr>
      <w:r w:rsidRPr="00AF1F83">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0D7174" w:rsidRPr="00AF1F83" w:rsidRDefault="000D7174" w:rsidP="0013707B">
      <w:pPr>
        <w:widowControl w:val="0"/>
        <w:numPr>
          <w:ilvl w:val="0"/>
          <w:numId w:val="20"/>
        </w:numPr>
        <w:tabs>
          <w:tab w:val="left" w:pos="1086"/>
        </w:tabs>
        <w:ind w:firstLine="760"/>
        <w:jc w:val="both"/>
      </w:pPr>
      <w:r w:rsidRPr="00AF1F83">
        <w:t>Комиссия по урегулированию споров между участниками образовательных отношений в</w:t>
      </w:r>
      <w:r w:rsidR="007449D6">
        <w:t xml:space="preserve"> </w:t>
      </w:r>
      <w:r w:rsidR="00E07788" w:rsidRPr="00E03F87">
        <w:rPr>
          <w:szCs w:val="20"/>
        </w:rPr>
        <w:t>МБОУ «Русско-татарская средняя общеобразовательная школа №97</w:t>
      </w:r>
      <w:r w:rsidR="007449D6">
        <w:rPr>
          <w:szCs w:val="20"/>
        </w:rPr>
        <w:t xml:space="preserve">» </w:t>
      </w:r>
      <w:r w:rsidR="00E342C6">
        <w:t xml:space="preserve">Приволжского района г.Казани </w:t>
      </w:r>
      <w:r w:rsidRPr="00AF1F83">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D7174" w:rsidRPr="00AF1F83" w:rsidRDefault="000D7174" w:rsidP="0013707B">
      <w:pPr>
        <w:widowControl w:val="0"/>
        <w:ind w:firstLine="708"/>
        <w:jc w:val="both"/>
      </w:pPr>
      <w:r w:rsidRPr="00AF1F83">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0D7174" w:rsidRPr="00AF1F83" w:rsidRDefault="000D7174" w:rsidP="0013707B">
      <w:pPr>
        <w:widowControl w:val="0"/>
        <w:ind w:firstLine="708"/>
        <w:jc w:val="both"/>
      </w:pPr>
      <w:r w:rsidRPr="00AF1F83">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D7174" w:rsidRPr="00AF1F83" w:rsidRDefault="000D7174" w:rsidP="0013707B">
      <w:pPr>
        <w:widowControl w:val="0"/>
        <w:numPr>
          <w:ilvl w:val="0"/>
          <w:numId w:val="20"/>
        </w:numPr>
        <w:tabs>
          <w:tab w:val="left" w:pos="1038"/>
        </w:tabs>
        <w:ind w:firstLine="740"/>
        <w:jc w:val="both"/>
      </w:pPr>
      <w:r w:rsidRPr="00AF1F83">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D7174" w:rsidRPr="000A3CF7" w:rsidRDefault="000D7174" w:rsidP="000D7174">
      <w:pPr>
        <w:widowControl w:val="0"/>
        <w:numPr>
          <w:ilvl w:val="0"/>
          <w:numId w:val="20"/>
        </w:numPr>
        <w:tabs>
          <w:tab w:val="left" w:pos="1062"/>
        </w:tabs>
        <w:ind w:firstLine="740"/>
        <w:jc w:val="both"/>
      </w:pPr>
      <w:r w:rsidRPr="000A3CF7">
        <w:t>Настоящее Положение принято с учётом мнения совета обучающихся</w:t>
      </w:r>
      <w:r w:rsidRPr="000A3CF7">
        <w:rPr>
          <w:i/>
          <w:iCs/>
          <w:color w:val="000000"/>
          <w:spacing w:val="-10"/>
          <w:shd w:val="clear" w:color="auto" w:fill="FFFFFF"/>
          <w:lang w:bidi="ru-RU"/>
        </w:rPr>
        <w:t>(протокол от</w:t>
      </w:r>
      <w:r w:rsidR="000A3CF7">
        <w:rPr>
          <w:color w:val="000000"/>
          <w:spacing w:val="-10"/>
          <w:shd w:val="clear" w:color="auto" w:fill="FFFFFF"/>
          <w:lang w:bidi="ru-RU"/>
        </w:rPr>
        <w:t xml:space="preserve">13.02.2021г </w:t>
      </w:r>
      <w:r w:rsidRPr="000A3CF7">
        <w:tab/>
      </w:r>
      <w:r w:rsidRPr="000A3CF7">
        <w:rPr>
          <w:i/>
          <w:iCs/>
          <w:color w:val="000000"/>
          <w:spacing w:val="-10"/>
          <w:shd w:val="clear" w:color="auto" w:fill="FFFFFF"/>
          <w:lang w:bidi="ru-RU"/>
        </w:rPr>
        <w:t>№</w:t>
      </w:r>
      <w:r w:rsidRPr="000A3CF7">
        <w:tab/>
      </w:r>
      <w:r w:rsidR="00CD1A9A" w:rsidRPr="000A3CF7">
        <w:t>2</w:t>
      </w:r>
      <w:r w:rsidRPr="000A3CF7">
        <w:rPr>
          <w:i/>
          <w:iCs/>
          <w:color w:val="000000"/>
          <w:spacing w:val="-10"/>
          <w:shd w:val="clear" w:color="auto" w:fill="FFFFFF"/>
          <w:lang w:bidi="ru-RU"/>
        </w:rPr>
        <w:t>)</w:t>
      </w:r>
      <w:r w:rsidRPr="000A3CF7">
        <w:t xml:space="preserve"> и совета родителей (законных</w:t>
      </w:r>
      <w:r w:rsidR="007449D6">
        <w:t xml:space="preserve"> </w:t>
      </w:r>
      <w:r w:rsidRPr="000A3CF7">
        <w:t xml:space="preserve">представителей) несовершеннолетних обучающихся (далее - совет родителей) </w:t>
      </w:r>
      <w:r w:rsidRPr="000A3CF7">
        <w:rPr>
          <w:i/>
          <w:iCs/>
          <w:color w:val="000000"/>
          <w:spacing w:val="-10"/>
          <w:shd w:val="clear" w:color="auto" w:fill="FFFFFF"/>
          <w:lang w:bidi="ru-RU"/>
        </w:rPr>
        <w:t>(протокол от</w:t>
      </w:r>
      <w:r w:rsidRPr="000A3CF7">
        <w:rPr>
          <w:color w:val="000000"/>
          <w:spacing w:val="-10"/>
          <w:shd w:val="clear" w:color="auto" w:fill="FFFFFF"/>
          <w:lang w:bidi="ru-RU"/>
        </w:rPr>
        <w:tab/>
      </w:r>
      <w:r w:rsidRPr="000A3CF7">
        <w:rPr>
          <w:i/>
          <w:iCs/>
          <w:color w:val="000000"/>
          <w:spacing w:val="-10"/>
          <w:shd w:val="clear" w:color="auto" w:fill="FFFFFF"/>
          <w:lang w:bidi="ru-RU"/>
        </w:rPr>
        <w:t>№</w:t>
      </w:r>
      <w:r w:rsidR="000A3CF7" w:rsidRPr="000A3CF7">
        <w:rPr>
          <w:i/>
          <w:iCs/>
          <w:color w:val="000000"/>
          <w:spacing w:val="-10"/>
          <w:shd w:val="clear" w:color="auto" w:fill="FFFFFF"/>
          <w:lang w:bidi="ru-RU"/>
        </w:rPr>
        <w:t>3</w:t>
      </w:r>
      <w:r w:rsidR="000A3CF7">
        <w:rPr>
          <w:i/>
          <w:iCs/>
          <w:color w:val="000000"/>
          <w:spacing w:val="-10"/>
          <w:shd w:val="clear" w:color="auto" w:fill="FFFFFF"/>
          <w:lang w:bidi="ru-RU"/>
        </w:rPr>
        <w:t xml:space="preserve"> от 13.02.2021г.</w:t>
      </w:r>
      <w:r w:rsidRPr="000A3CF7">
        <w:rPr>
          <w:i/>
          <w:iCs/>
          <w:color w:val="000000"/>
          <w:spacing w:val="-10"/>
          <w:shd w:val="clear" w:color="auto" w:fill="FFFFFF"/>
          <w:lang w:bidi="ru-RU"/>
        </w:rPr>
        <w:t>)</w:t>
      </w:r>
    </w:p>
    <w:p w:rsidR="000D7174" w:rsidRPr="00AF1F83" w:rsidRDefault="000D7174" w:rsidP="00E342C6">
      <w:pPr>
        <w:ind w:firstLine="708"/>
        <w:jc w:val="both"/>
        <w:rPr>
          <w:rFonts w:eastAsia="Calibri"/>
        </w:rPr>
      </w:pPr>
      <w:r w:rsidRPr="00AF1F83">
        <w:rPr>
          <w:rFonts w:eastAsia="Calibri"/>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D7174" w:rsidRPr="00AF1F83" w:rsidRDefault="000D7174" w:rsidP="005C61FE">
      <w:pPr>
        <w:ind w:firstLine="708"/>
        <w:jc w:val="both"/>
        <w:rPr>
          <w:rFonts w:eastAsia="Calibri"/>
        </w:rPr>
      </w:pPr>
      <w:r w:rsidRPr="00AF1F83">
        <w:rPr>
          <w:rFonts w:eastAsia="Calibr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D7174" w:rsidRPr="00AF1F83" w:rsidRDefault="000D7174" w:rsidP="000D7174">
      <w:pPr>
        <w:widowControl w:val="0"/>
        <w:tabs>
          <w:tab w:val="left" w:pos="2584"/>
        </w:tabs>
        <w:jc w:val="center"/>
        <w:outlineLvl w:val="1"/>
        <w:rPr>
          <w:b/>
          <w:bCs/>
        </w:rPr>
      </w:pPr>
      <w:bookmarkStart w:id="6" w:name="bookmark3"/>
      <w:r w:rsidRPr="00AF1F83">
        <w:rPr>
          <w:b/>
          <w:bCs/>
        </w:rPr>
        <w:t>2. Порядок создания и работы Комиссии</w:t>
      </w:r>
      <w:bookmarkEnd w:id="6"/>
    </w:p>
    <w:p w:rsidR="000D7174" w:rsidRPr="00AF1F83" w:rsidRDefault="000D7174" w:rsidP="000D7174">
      <w:pPr>
        <w:widowControl w:val="0"/>
        <w:tabs>
          <w:tab w:val="left" w:pos="2584"/>
        </w:tabs>
        <w:jc w:val="center"/>
        <w:outlineLvl w:val="1"/>
        <w:rPr>
          <w:b/>
          <w:bCs/>
        </w:rPr>
      </w:pPr>
    </w:p>
    <w:p w:rsidR="000D7174" w:rsidRPr="00AF1F83" w:rsidRDefault="000D7174" w:rsidP="000D7174">
      <w:pPr>
        <w:widowControl w:val="0"/>
        <w:tabs>
          <w:tab w:val="left" w:pos="1033"/>
        </w:tabs>
        <w:jc w:val="both"/>
      </w:pPr>
      <w:r w:rsidRPr="00AF1F83">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D7174" w:rsidRPr="00AF1F83" w:rsidRDefault="000D7174" w:rsidP="000D7174">
      <w:pPr>
        <w:widowControl w:val="0"/>
        <w:tabs>
          <w:tab w:val="left" w:pos="1028"/>
        </w:tabs>
        <w:jc w:val="both"/>
      </w:pPr>
      <w:r w:rsidRPr="00AF1F83">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0D7174" w:rsidRPr="00F75742" w:rsidRDefault="000D7174" w:rsidP="00E342C6">
      <w:pPr>
        <w:widowControl w:val="0"/>
        <w:numPr>
          <w:ilvl w:val="0"/>
          <w:numId w:val="21"/>
        </w:numPr>
        <w:tabs>
          <w:tab w:val="left" w:pos="1058"/>
          <w:tab w:val="left" w:leader="underscore" w:pos="6534"/>
        </w:tabs>
        <w:jc w:val="both"/>
        <w:rPr>
          <w:i/>
          <w:iCs/>
        </w:rPr>
      </w:pPr>
      <w:r w:rsidRPr="00F75742">
        <w:rPr>
          <w:bCs/>
          <w:color w:val="000000"/>
          <w:shd w:val="clear" w:color="auto" w:fill="FFFFFF"/>
          <w:lang w:bidi="ru-RU"/>
        </w:rPr>
        <w:t>Срок</w:t>
      </w:r>
      <w:r w:rsidRPr="00F75742">
        <w:rPr>
          <w:b/>
          <w:bCs/>
          <w:color w:val="000000"/>
          <w:shd w:val="clear" w:color="auto" w:fill="FFFFFF"/>
          <w:lang w:bidi="ru-RU"/>
        </w:rPr>
        <w:t xml:space="preserve"> ПОЛНОМОЧИЙ </w:t>
      </w:r>
      <w:r w:rsidRPr="00F75742">
        <w:rPr>
          <w:color w:val="000000"/>
          <w:shd w:val="clear" w:color="auto" w:fill="FFFFFF"/>
          <w:lang w:bidi="ru-RU"/>
        </w:rPr>
        <w:t>Комиссии —</w:t>
      </w:r>
      <w:r w:rsidR="00F75742" w:rsidRPr="00F75742">
        <w:rPr>
          <w:i/>
          <w:iCs/>
        </w:rPr>
        <w:t>1 год.</w:t>
      </w:r>
    </w:p>
    <w:p w:rsidR="000D7174" w:rsidRPr="00AF1F83" w:rsidRDefault="000D7174" w:rsidP="000D7174">
      <w:pPr>
        <w:widowControl w:val="0"/>
        <w:tabs>
          <w:tab w:val="left" w:pos="1221"/>
        </w:tabs>
        <w:jc w:val="both"/>
      </w:pPr>
      <w:r w:rsidRPr="00AF1F83">
        <w:t xml:space="preserve">         10. Досрочное прекращение полномочий члена Комиссии предусмотрено в следующих случаях:</w:t>
      </w:r>
    </w:p>
    <w:p w:rsidR="000D7174" w:rsidRPr="00AF1F83" w:rsidRDefault="000D7174" w:rsidP="008C083B">
      <w:pPr>
        <w:widowControl w:val="0"/>
        <w:numPr>
          <w:ilvl w:val="0"/>
          <w:numId w:val="22"/>
        </w:numPr>
        <w:tabs>
          <w:tab w:val="left" w:pos="1115"/>
        </w:tabs>
        <w:ind w:firstLine="760"/>
        <w:jc w:val="both"/>
      </w:pPr>
      <w:r w:rsidRPr="00AF1F83">
        <w:t>на основании личного заявления члена Комиссии об исключении из её состава;</w:t>
      </w:r>
    </w:p>
    <w:p w:rsidR="000D7174" w:rsidRPr="00AF1F83" w:rsidRDefault="000D7174" w:rsidP="008C083B">
      <w:pPr>
        <w:widowControl w:val="0"/>
        <w:numPr>
          <w:ilvl w:val="0"/>
          <w:numId w:val="22"/>
        </w:numPr>
        <w:tabs>
          <w:tab w:val="left" w:pos="1115"/>
        </w:tabs>
        <w:ind w:firstLine="760"/>
        <w:jc w:val="both"/>
      </w:pPr>
      <w:r w:rsidRPr="00AF1F83">
        <w:t>по требованию не менее 2/3 членов Комиссии, выраженному в письменной форме;</w:t>
      </w:r>
    </w:p>
    <w:p w:rsidR="000D7174" w:rsidRPr="00AF1F83" w:rsidRDefault="000D7174" w:rsidP="00E342C6">
      <w:pPr>
        <w:widowControl w:val="0"/>
        <w:numPr>
          <w:ilvl w:val="0"/>
          <w:numId w:val="22"/>
        </w:numPr>
        <w:tabs>
          <w:tab w:val="left" w:pos="1130"/>
        </w:tabs>
        <w:ind w:firstLine="760"/>
        <w:jc w:val="both"/>
      </w:pPr>
      <w:r w:rsidRPr="00AF1F83">
        <w:t>в случае прекращения членом Комиссии образовательных или трудовых отношений с организацией.</w:t>
      </w:r>
    </w:p>
    <w:p w:rsidR="000D7174" w:rsidRPr="00AF1F83" w:rsidRDefault="000D7174" w:rsidP="000D7174">
      <w:pPr>
        <w:widowControl w:val="0"/>
        <w:tabs>
          <w:tab w:val="left" w:pos="1231"/>
        </w:tabs>
        <w:jc w:val="both"/>
      </w:pPr>
      <w:r w:rsidRPr="00AF1F83">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0D7174" w:rsidRPr="00AF1F83" w:rsidRDefault="000D7174" w:rsidP="000D7174">
      <w:pPr>
        <w:widowControl w:val="0"/>
        <w:tabs>
          <w:tab w:val="left" w:pos="1226"/>
        </w:tabs>
        <w:jc w:val="both"/>
      </w:pPr>
      <w:r w:rsidRPr="00AF1F83">
        <w:t xml:space="preserve">          12. Члены Комиссии осуществляют свою деятельность на безвозмездной основе.</w:t>
      </w:r>
    </w:p>
    <w:p w:rsidR="000D7174" w:rsidRPr="00AF1F83" w:rsidRDefault="000D7174" w:rsidP="000D7174">
      <w:pPr>
        <w:widowControl w:val="0"/>
        <w:tabs>
          <w:tab w:val="left" w:pos="1226"/>
        </w:tabs>
        <w:jc w:val="both"/>
      </w:pPr>
      <w:r w:rsidRPr="00AF1F83">
        <w:t xml:space="preserve">          13. Комиссия избирает из своего состава председателя, заместителя председателя и секретаря.</w:t>
      </w:r>
    </w:p>
    <w:p w:rsidR="000D7174" w:rsidRPr="00AF1F83" w:rsidRDefault="000D7174" w:rsidP="000D7174">
      <w:pPr>
        <w:widowControl w:val="0"/>
        <w:tabs>
          <w:tab w:val="left" w:pos="1231"/>
        </w:tabs>
        <w:jc w:val="both"/>
      </w:pPr>
      <w:r w:rsidRPr="00AF1F83">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D7174" w:rsidRPr="00AF1F83" w:rsidRDefault="000D7174" w:rsidP="000D7174">
      <w:pPr>
        <w:widowControl w:val="0"/>
        <w:tabs>
          <w:tab w:val="left" w:pos="1226"/>
        </w:tabs>
        <w:jc w:val="both"/>
        <w:rPr>
          <w:spacing w:val="-4"/>
        </w:rPr>
      </w:pPr>
      <w:r w:rsidRPr="00AF1F83">
        <w:rPr>
          <w:spacing w:val="-4"/>
        </w:rPr>
        <w:t>15. Председатель Комиссии осуществляет следующие функции и полномочия:</w:t>
      </w:r>
    </w:p>
    <w:p w:rsidR="000D7174" w:rsidRPr="00AF1F83" w:rsidRDefault="000D7174" w:rsidP="000D7174">
      <w:pPr>
        <w:widowControl w:val="0"/>
        <w:tabs>
          <w:tab w:val="left" w:pos="1146"/>
        </w:tabs>
        <w:jc w:val="both"/>
        <w:rPr>
          <w:spacing w:val="-4"/>
        </w:rPr>
      </w:pPr>
      <w:r w:rsidRPr="00AF1F83">
        <w:rPr>
          <w:spacing w:val="-4"/>
        </w:rPr>
        <w:t xml:space="preserve">        1) распределение обязанностей между членами Комиссии;</w:t>
      </w:r>
    </w:p>
    <w:p w:rsidR="000D7174" w:rsidRPr="00AF1F83" w:rsidRDefault="000D7174" w:rsidP="008C083B">
      <w:pPr>
        <w:widowControl w:val="0"/>
        <w:numPr>
          <w:ilvl w:val="0"/>
          <w:numId w:val="23"/>
        </w:numPr>
        <w:tabs>
          <w:tab w:val="left" w:pos="1175"/>
        </w:tabs>
        <w:jc w:val="both"/>
        <w:rPr>
          <w:spacing w:val="-4"/>
        </w:rPr>
      </w:pPr>
      <w:r w:rsidRPr="00AF1F83">
        <w:rPr>
          <w:spacing w:val="-4"/>
        </w:rPr>
        <w:t>утверждение повестки заседаний Комиссии;</w:t>
      </w:r>
    </w:p>
    <w:p w:rsidR="000D7174" w:rsidRPr="00AF1F83" w:rsidRDefault="000D7174" w:rsidP="008C083B">
      <w:pPr>
        <w:widowControl w:val="0"/>
        <w:numPr>
          <w:ilvl w:val="0"/>
          <w:numId w:val="23"/>
        </w:numPr>
        <w:tabs>
          <w:tab w:val="left" w:pos="1179"/>
        </w:tabs>
        <w:jc w:val="both"/>
        <w:rPr>
          <w:spacing w:val="-4"/>
        </w:rPr>
      </w:pPr>
      <w:r w:rsidRPr="00AF1F83">
        <w:rPr>
          <w:spacing w:val="-4"/>
        </w:rPr>
        <w:t>созыв заседаний Комиссии;</w:t>
      </w:r>
    </w:p>
    <w:p w:rsidR="000D7174" w:rsidRPr="00AF1F83" w:rsidRDefault="000D7174" w:rsidP="008C083B">
      <w:pPr>
        <w:widowControl w:val="0"/>
        <w:numPr>
          <w:ilvl w:val="0"/>
          <w:numId w:val="23"/>
        </w:numPr>
        <w:tabs>
          <w:tab w:val="left" w:pos="1179"/>
        </w:tabs>
        <w:jc w:val="both"/>
        <w:rPr>
          <w:spacing w:val="-4"/>
        </w:rPr>
      </w:pPr>
      <w:r w:rsidRPr="00AF1F83">
        <w:rPr>
          <w:spacing w:val="-4"/>
        </w:rPr>
        <w:t>председательство на заседаниях Комиссии;</w:t>
      </w:r>
    </w:p>
    <w:p w:rsidR="000D7174" w:rsidRPr="00AF1F83" w:rsidRDefault="000D7174" w:rsidP="008C083B">
      <w:pPr>
        <w:widowControl w:val="0"/>
        <w:numPr>
          <w:ilvl w:val="0"/>
          <w:numId w:val="23"/>
        </w:numPr>
        <w:tabs>
          <w:tab w:val="left" w:pos="1179"/>
        </w:tabs>
        <w:jc w:val="both"/>
        <w:rPr>
          <w:spacing w:val="-4"/>
        </w:rPr>
      </w:pPr>
      <w:r w:rsidRPr="00AF1F83">
        <w:rPr>
          <w:spacing w:val="-4"/>
        </w:rPr>
        <w:t>подписание протоколов заседаний и иных исходящих документов Комиссии;</w:t>
      </w:r>
    </w:p>
    <w:p w:rsidR="000D7174" w:rsidRPr="00AF1F83" w:rsidRDefault="000D7174" w:rsidP="00E342C6">
      <w:pPr>
        <w:widowControl w:val="0"/>
        <w:numPr>
          <w:ilvl w:val="0"/>
          <w:numId w:val="23"/>
        </w:numPr>
        <w:tabs>
          <w:tab w:val="left" w:pos="1179"/>
        </w:tabs>
        <w:jc w:val="both"/>
      </w:pPr>
      <w:r w:rsidRPr="00AF1F83">
        <w:rPr>
          <w:spacing w:val="-4"/>
        </w:rPr>
        <w:t>общий контроль</w:t>
      </w:r>
      <w:r w:rsidRPr="00AF1F83">
        <w:t xml:space="preserve"> за исполнением решений, принятых Комиссией.</w:t>
      </w:r>
    </w:p>
    <w:p w:rsidR="000D7174" w:rsidRPr="00AF1F83" w:rsidRDefault="000D7174" w:rsidP="000D7174">
      <w:pPr>
        <w:widowControl w:val="0"/>
        <w:tabs>
          <w:tab w:val="left" w:pos="1221"/>
        </w:tabs>
        <w:jc w:val="both"/>
      </w:pPr>
      <w:r w:rsidRPr="00AF1F83">
        <w:t xml:space="preserve">        16. Заместитель председателя Комиссии назначается решением председателя Комиссии из числа её членов.</w:t>
      </w:r>
    </w:p>
    <w:p w:rsidR="000D7174" w:rsidRPr="00AF1F83" w:rsidRDefault="000D7174" w:rsidP="000D7174">
      <w:pPr>
        <w:widowControl w:val="0"/>
        <w:tabs>
          <w:tab w:val="left" w:pos="1222"/>
        </w:tabs>
        <w:jc w:val="both"/>
      </w:pPr>
      <w:r w:rsidRPr="00AF1F83">
        <w:t xml:space="preserve">        17. Заместитель председателя Комиссии осуществляет следующие функции и полномочия:</w:t>
      </w:r>
    </w:p>
    <w:p w:rsidR="000D7174" w:rsidRPr="00AF1F83" w:rsidRDefault="000D7174" w:rsidP="008C083B">
      <w:pPr>
        <w:widowControl w:val="0"/>
        <w:numPr>
          <w:ilvl w:val="0"/>
          <w:numId w:val="24"/>
        </w:numPr>
        <w:tabs>
          <w:tab w:val="left" w:pos="1152"/>
        </w:tabs>
        <w:ind w:firstLine="760"/>
        <w:jc w:val="both"/>
      </w:pPr>
      <w:r w:rsidRPr="00AF1F83">
        <w:t>координация работы членов Комиссии;</w:t>
      </w:r>
    </w:p>
    <w:p w:rsidR="000D7174" w:rsidRPr="00AF1F83" w:rsidRDefault="000D7174" w:rsidP="008C083B">
      <w:pPr>
        <w:widowControl w:val="0"/>
        <w:numPr>
          <w:ilvl w:val="0"/>
          <w:numId w:val="24"/>
        </w:numPr>
        <w:tabs>
          <w:tab w:val="left" w:pos="1176"/>
        </w:tabs>
        <w:ind w:firstLine="760"/>
        <w:jc w:val="both"/>
      </w:pPr>
      <w:r w:rsidRPr="00AF1F83">
        <w:t>подготовка документов, вносимых на рассмотрение Комиссии;</w:t>
      </w:r>
    </w:p>
    <w:p w:rsidR="000D7174" w:rsidRPr="00AF1F83" w:rsidRDefault="000D7174" w:rsidP="008C083B">
      <w:pPr>
        <w:widowControl w:val="0"/>
        <w:numPr>
          <w:ilvl w:val="0"/>
          <w:numId w:val="24"/>
        </w:numPr>
        <w:ind w:firstLine="760"/>
        <w:jc w:val="both"/>
      </w:pPr>
      <w:r w:rsidRPr="00AF1F83">
        <w:t>выполнение обязанностей председателя Комиссии в случае его отсутствия.</w:t>
      </w:r>
    </w:p>
    <w:p w:rsidR="000D7174" w:rsidRPr="00AF1F83" w:rsidRDefault="000D7174" w:rsidP="000D7174">
      <w:pPr>
        <w:widowControl w:val="0"/>
        <w:tabs>
          <w:tab w:val="left" w:pos="1227"/>
        </w:tabs>
        <w:jc w:val="both"/>
      </w:pPr>
      <w:r w:rsidRPr="00AF1F83">
        <w:lastRenderedPageBreak/>
        <w:t xml:space="preserve">          18. Секретарь Комиссии назначается решением председателя Комиссии из числа её членов.</w:t>
      </w:r>
    </w:p>
    <w:p w:rsidR="000D7174" w:rsidRPr="00AF1F83" w:rsidRDefault="000D7174" w:rsidP="008C083B">
      <w:pPr>
        <w:widowControl w:val="0"/>
        <w:numPr>
          <w:ilvl w:val="0"/>
          <w:numId w:val="25"/>
        </w:numPr>
        <w:tabs>
          <w:tab w:val="left" w:pos="1258"/>
        </w:tabs>
        <w:jc w:val="both"/>
      </w:pPr>
      <w:r w:rsidRPr="00AF1F83">
        <w:t>Секретарь Комиссии осуществляет следующие функции:</w:t>
      </w:r>
    </w:p>
    <w:p w:rsidR="000D7174" w:rsidRPr="00AF1F83" w:rsidRDefault="000D7174" w:rsidP="008C083B">
      <w:pPr>
        <w:widowControl w:val="0"/>
        <w:numPr>
          <w:ilvl w:val="0"/>
          <w:numId w:val="26"/>
        </w:numPr>
        <w:tabs>
          <w:tab w:val="left" w:pos="1147"/>
        </w:tabs>
        <w:ind w:firstLine="760"/>
        <w:jc w:val="both"/>
      </w:pPr>
      <w:r w:rsidRPr="00AF1F83">
        <w:t>регистрация заявлений, поступивших в Комиссию;</w:t>
      </w:r>
    </w:p>
    <w:p w:rsidR="000D7174" w:rsidRPr="00AF1F83" w:rsidRDefault="000D7174" w:rsidP="008C083B">
      <w:pPr>
        <w:widowControl w:val="0"/>
        <w:numPr>
          <w:ilvl w:val="0"/>
          <w:numId w:val="26"/>
        </w:numPr>
        <w:tabs>
          <w:tab w:val="left" w:pos="1131"/>
        </w:tabs>
        <w:ind w:firstLine="760"/>
        <w:jc w:val="both"/>
      </w:pPr>
      <w:r w:rsidRPr="00AF1F83">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D7174" w:rsidRPr="00AF1F83" w:rsidRDefault="000D7174" w:rsidP="008C083B">
      <w:pPr>
        <w:widowControl w:val="0"/>
        <w:numPr>
          <w:ilvl w:val="0"/>
          <w:numId w:val="26"/>
        </w:numPr>
        <w:tabs>
          <w:tab w:val="left" w:pos="1176"/>
        </w:tabs>
        <w:ind w:firstLine="760"/>
        <w:jc w:val="both"/>
      </w:pPr>
      <w:r w:rsidRPr="00AF1F83">
        <w:t>ведение и оформление протоколов заседаний Комиссии;</w:t>
      </w:r>
    </w:p>
    <w:p w:rsidR="000D7174" w:rsidRPr="00AF1F83" w:rsidRDefault="000D7174" w:rsidP="008C083B">
      <w:pPr>
        <w:widowControl w:val="0"/>
        <w:numPr>
          <w:ilvl w:val="0"/>
          <w:numId w:val="26"/>
        </w:numPr>
        <w:ind w:firstLine="760"/>
        <w:jc w:val="both"/>
      </w:pPr>
      <w:r w:rsidRPr="00AF1F83">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D7174" w:rsidRPr="00AF1F83" w:rsidRDefault="000D7174" w:rsidP="000D7174">
      <w:pPr>
        <w:widowControl w:val="0"/>
        <w:numPr>
          <w:ilvl w:val="0"/>
          <w:numId w:val="26"/>
        </w:numPr>
        <w:tabs>
          <w:tab w:val="left" w:pos="1126"/>
        </w:tabs>
        <w:ind w:firstLine="760"/>
        <w:jc w:val="both"/>
      </w:pPr>
      <w:r w:rsidRPr="00AF1F83">
        <w:t>обеспечение текущего хранения документов и материалов Комиссии, а также обеспечение их сохранности.</w:t>
      </w:r>
    </w:p>
    <w:p w:rsidR="000D7174" w:rsidRPr="00AF1F83" w:rsidRDefault="000D7174" w:rsidP="008C083B">
      <w:pPr>
        <w:widowControl w:val="0"/>
        <w:numPr>
          <w:ilvl w:val="0"/>
          <w:numId w:val="25"/>
        </w:numPr>
        <w:tabs>
          <w:tab w:val="left" w:pos="1282"/>
        </w:tabs>
        <w:jc w:val="both"/>
      </w:pPr>
      <w:r w:rsidRPr="00AF1F83">
        <w:t>Члены Комиссии имеют право:</w:t>
      </w:r>
    </w:p>
    <w:p w:rsidR="000D7174" w:rsidRPr="00AF1F83" w:rsidRDefault="000D7174" w:rsidP="008C083B">
      <w:pPr>
        <w:widowControl w:val="0"/>
        <w:numPr>
          <w:ilvl w:val="0"/>
          <w:numId w:val="27"/>
        </w:numPr>
        <w:tabs>
          <w:tab w:val="left" w:pos="1147"/>
        </w:tabs>
        <w:ind w:firstLine="760"/>
        <w:jc w:val="both"/>
      </w:pPr>
      <w:r w:rsidRPr="00AF1F83">
        <w:t>участвовать в подготовке заседаний Комиссии;</w:t>
      </w:r>
    </w:p>
    <w:p w:rsidR="000D7174" w:rsidRPr="00AF1F83" w:rsidRDefault="000D7174" w:rsidP="008C083B">
      <w:pPr>
        <w:widowControl w:val="0"/>
        <w:numPr>
          <w:ilvl w:val="0"/>
          <w:numId w:val="27"/>
        </w:numPr>
        <w:tabs>
          <w:tab w:val="left" w:pos="1122"/>
        </w:tabs>
        <w:ind w:firstLine="760"/>
        <w:jc w:val="both"/>
      </w:pPr>
      <w:r w:rsidRPr="00AF1F83">
        <w:t>обращаться к председателю Комиссии по вопросам, относящимся к компетенции Комиссии;</w:t>
      </w:r>
    </w:p>
    <w:p w:rsidR="000D7174" w:rsidRPr="00AF1F83" w:rsidRDefault="000D7174" w:rsidP="008C083B">
      <w:pPr>
        <w:widowControl w:val="0"/>
        <w:numPr>
          <w:ilvl w:val="0"/>
          <w:numId w:val="27"/>
        </w:numPr>
        <w:tabs>
          <w:tab w:val="left" w:pos="1117"/>
        </w:tabs>
        <w:ind w:firstLine="760"/>
        <w:jc w:val="both"/>
      </w:pPr>
      <w:r w:rsidRPr="00AF1F83">
        <w:t>запрашивать у руководителя организации информацию по вопросам, относящимся к компетенции Комиссии;</w:t>
      </w:r>
    </w:p>
    <w:p w:rsidR="000D7174" w:rsidRPr="00AF1F83" w:rsidRDefault="000D7174" w:rsidP="008C083B">
      <w:pPr>
        <w:widowControl w:val="0"/>
        <w:numPr>
          <w:ilvl w:val="0"/>
          <w:numId w:val="27"/>
        </w:numPr>
        <w:tabs>
          <w:tab w:val="left" w:pos="1126"/>
        </w:tabs>
        <w:ind w:firstLine="760"/>
        <w:jc w:val="both"/>
      </w:pPr>
      <w:r w:rsidRPr="00AF1F83">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D7174" w:rsidRPr="00AF1F83" w:rsidRDefault="000D7174" w:rsidP="008C083B">
      <w:pPr>
        <w:widowControl w:val="0"/>
        <w:numPr>
          <w:ilvl w:val="0"/>
          <w:numId w:val="27"/>
        </w:numPr>
        <w:tabs>
          <w:tab w:val="left" w:pos="1110"/>
        </w:tabs>
        <w:ind w:firstLine="740"/>
        <w:jc w:val="both"/>
      </w:pPr>
      <w:r w:rsidRPr="00AF1F83">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D7174" w:rsidRPr="00AF1F83" w:rsidRDefault="000D7174" w:rsidP="000D7174">
      <w:pPr>
        <w:widowControl w:val="0"/>
        <w:numPr>
          <w:ilvl w:val="0"/>
          <w:numId w:val="27"/>
        </w:numPr>
        <w:tabs>
          <w:tab w:val="left" w:pos="1115"/>
        </w:tabs>
        <w:ind w:firstLine="740"/>
        <w:jc w:val="both"/>
      </w:pPr>
      <w:r w:rsidRPr="00AF1F83">
        <w:t>вносить предложения по совершенствованию организации работы Комиссии.</w:t>
      </w:r>
    </w:p>
    <w:p w:rsidR="000D7174" w:rsidRPr="00AF1F83" w:rsidRDefault="000D7174" w:rsidP="008C083B">
      <w:pPr>
        <w:widowControl w:val="0"/>
        <w:numPr>
          <w:ilvl w:val="0"/>
          <w:numId w:val="25"/>
        </w:numPr>
        <w:tabs>
          <w:tab w:val="left" w:pos="1250"/>
        </w:tabs>
        <w:jc w:val="both"/>
      </w:pPr>
      <w:r w:rsidRPr="00AF1F83">
        <w:t>Члены Комиссии обязаны:</w:t>
      </w:r>
    </w:p>
    <w:p w:rsidR="000D7174" w:rsidRPr="00AF1F83" w:rsidRDefault="000D7174" w:rsidP="008C083B">
      <w:pPr>
        <w:widowControl w:val="0"/>
        <w:numPr>
          <w:ilvl w:val="0"/>
          <w:numId w:val="28"/>
        </w:numPr>
        <w:tabs>
          <w:tab w:val="left" w:pos="1121"/>
        </w:tabs>
        <w:ind w:firstLine="740"/>
        <w:jc w:val="both"/>
      </w:pPr>
      <w:r w:rsidRPr="00AF1F83">
        <w:t>участвовать в заседаниях Комиссии;</w:t>
      </w:r>
    </w:p>
    <w:p w:rsidR="000D7174" w:rsidRPr="00AF1F83" w:rsidRDefault="000D7174" w:rsidP="008C083B">
      <w:pPr>
        <w:widowControl w:val="0"/>
        <w:numPr>
          <w:ilvl w:val="0"/>
          <w:numId w:val="28"/>
        </w:numPr>
        <w:tabs>
          <w:tab w:val="left" w:pos="1110"/>
        </w:tabs>
        <w:ind w:firstLine="740"/>
        <w:jc w:val="both"/>
      </w:pPr>
      <w:r w:rsidRPr="00AF1F83">
        <w:t>выполнять функции, возложенные на них в соответствии с настоящим Положением;</w:t>
      </w:r>
    </w:p>
    <w:p w:rsidR="000D7174" w:rsidRPr="00AF1F83" w:rsidRDefault="000D7174" w:rsidP="008C083B">
      <w:pPr>
        <w:widowControl w:val="0"/>
        <w:numPr>
          <w:ilvl w:val="0"/>
          <w:numId w:val="28"/>
        </w:numPr>
        <w:tabs>
          <w:tab w:val="left" w:pos="1105"/>
        </w:tabs>
        <w:ind w:firstLine="740"/>
        <w:jc w:val="both"/>
      </w:pPr>
      <w:r w:rsidRPr="00AF1F83">
        <w:t>соблюдать требования законодательства при реализации своих функций;</w:t>
      </w:r>
    </w:p>
    <w:p w:rsidR="000D7174" w:rsidRPr="00AF1F83" w:rsidRDefault="000D7174" w:rsidP="000D7174">
      <w:pPr>
        <w:widowControl w:val="0"/>
        <w:numPr>
          <w:ilvl w:val="0"/>
          <w:numId w:val="28"/>
        </w:numPr>
        <w:tabs>
          <w:tab w:val="left" w:pos="1110"/>
        </w:tabs>
        <w:ind w:firstLine="740"/>
        <w:jc w:val="both"/>
      </w:pPr>
      <w:r w:rsidRPr="00AF1F83">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D7174" w:rsidRPr="000A3CF7" w:rsidRDefault="000D7174" w:rsidP="000A3CF7">
      <w:pPr>
        <w:widowControl w:val="0"/>
        <w:tabs>
          <w:tab w:val="left" w:pos="1225"/>
        </w:tabs>
        <w:jc w:val="both"/>
      </w:pPr>
      <w:r w:rsidRPr="00AF1F83">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7" w:name="bookmark4"/>
    </w:p>
    <w:p w:rsidR="000D7174" w:rsidRPr="000A3CF7" w:rsidRDefault="000D7174" w:rsidP="000A3CF7">
      <w:pPr>
        <w:widowControl w:val="0"/>
        <w:numPr>
          <w:ilvl w:val="0"/>
          <w:numId w:val="29"/>
        </w:numPr>
        <w:tabs>
          <w:tab w:val="left" w:pos="2948"/>
        </w:tabs>
        <w:jc w:val="center"/>
        <w:outlineLvl w:val="1"/>
        <w:rPr>
          <w:b/>
          <w:bCs/>
        </w:rPr>
      </w:pPr>
      <w:r w:rsidRPr="00AF1F83">
        <w:rPr>
          <w:b/>
          <w:bCs/>
        </w:rPr>
        <w:t>Функции и полномочия Комиссии</w:t>
      </w:r>
      <w:bookmarkEnd w:id="7"/>
    </w:p>
    <w:p w:rsidR="000D7174" w:rsidRPr="00AF1F83" w:rsidRDefault="000D7174" w:rsidP="000D7174">
      <w:pPr>
        <w:widowControl w:val="0"/>
        <w:tabs>
          <w:tab w:val="left" w:pos="1211"/>
        </w:tabs>
        <w:jc w:val="both"/>
      </w:pPr>
      <w:r w:rsidRPr="00AF1F83">
        <w:t xml:space="preserve">          23.При поступлении заявления от любого участника образовательных отношений Комиссия осуществляет следующие функции:</w:t>
      </w:r>
    </w:p>
    <w:p w:rsidR="000D7174" w:rsidRPr="00AF1F83" w:rsidRDefault="000D7174" w:rsidP="008C083B">
      <w:pPr>
        <w:widowControl w:val="0"/>
        <w:numPr>
          <w:ilvl w:val="0"/>
          <w:numId w:val="30"/>
        </w:numPr>
        <w:tabs>
          <w:tab w:val="left" w:pos="1105"/>
        </w:tabs>
        <w:ind w:firstLine="740"/>
        <w:jc w:val="both"/>
      </w:pPr>
      <w:r w:rsidRPr="00AF1F83">
        <w:t>рассмотрение жалоб на нарушение участником образовательных отношений:</w:t>
      </w:r>
    </w:p>
    <w:p w:rsidR="000D7174" w:rsidRPr="00AF1F83" w:rsidRDefault="000D7174" w:rsidP="000D7174">
      <w:pPr>
        <w:widowControl w:val="0"/>
        <w:ind w:firstLine="740"/>
        <w:jc w:val="both"/>
      </w:pPr>
      <w:r w:rsidRPr="00AF1F83">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0D7174" w:rsidRPr="00AF1F83" w:rsidRDefault="000D7174" w:rsidP="000D7174">
      <w:pPr>
        <w:widowControl w:val="0"/>
        <w:tabs>
          <w:tab w:val="left" w:pos="1110"/>
        </w:tabs>
        <w:ind w:firstLine="740"/>
        <w:jc w:val="both"/>
      </w:pPr>
      <w:r w:rsidRPr="00AF1F83">
        <w:t>б)</w:t>
      </w:r>
      <w:r w:rsidRPr="00AF1F83">
        <w:tab/>
        <w:t>образовательных программ организации, в том числе рабочих программ учебных предметов, курсов;</w:t>
      </w:r>
    </w:p>
    <w:p w:rsidR="000D7174" w:rsidRPr="00AF1F83" w:rsidRDefault="000D7174" w:rsidP="000D7174">
      <w:pPr>
        <w:widowControl w:val="0"/>
        <w:tabs>
          <w:tab w:val="left" w:pos="1105"/>
        </w:tabs>
        <w:ind w:firstLine="740"/>
        <w:jc w:val="both"/>
      </w:pPr>
      <w:r w:rsidRPr="00AF1F83">
        <w:t>в)</w:t>
      </w:r>
      <w:r w:rsidRPr="00AF1F83">
        <w:tab/>
        <w:t>иных локальных нормативных актов по вопросам реализации права на образование, в том числе установления форм, периодичности и порядка</w:t>
      </w:r>
    </w:p>
    <w:p w:rsidR="000D7174" w:rsidRPr="00AF1F83" w:rsidRDefault="000D7174" w:rsidP="000D7174">
      <w:pPr>
        <w:widowControl w:val="0"/>
        <w:jc w:val="both"/>
      </w:pPr>
      <w:r w:rsidRPr="00AF1F83">
        <w:t>проведения текущего контроля успеваемости и промежуточной аттестации обучающихся;</w:t>
      </w:r>
    </w:p>
    <w:p w:rsidR="000D7174" w:rsidRPr="00AF1F83" w:rsidRDefault="000D7174" w:rsidP="008C083B">
      <w:pPr>
        <w:widowControl w:val="0"/>
        <w:numPr>
          <w:ilvl w:val="0"/>
          <w:numId w:val="30"/>
        </w:numPr>
        <w:tabs>
          <w:tab w:val="left" w:pos="1057"/>
        </w:tabs>
        <w:ind w:firstLine="740"/>
        <w:jc w:val="both"/>
      </w:pPr>
      <w:r w:rsidRPr="00AF1F83">
        <w:t>установление наличия или отсутствия конфликта интересов педагогического работника*;</w:t>
      </w:r>
    </w:p>
    <w:p w:rsidR="000D7174" w:rsidRPr="00AF1F83" w:rsidRDefault="000D7174" w:rsidP="008C083B">
      <w:pPr>
        <w:widowControl w:val="0"/>
        <w:numPr>
          <w:ilvl w:val="0"/>
          <w:numId w:val="30"/>
        </w:numPr>
        <w:tabs>
          <w:tab w:val="left" w:pos="1062"/>
        </w:tabs>
        <w:ind w:firstLine="740"/>
        <w:jc w:val="both"/>
      </w:pPr>
      <w:r w:rsidRPr="00AF1F83">
        <w:t xml:space="preserve">справедливое и объективное расследование нарушения норм профессиональной </w:t>
      </w:r>
      <w:r w:rsidRPr="00AF1F83">
        <w:lastRenderedPageBreak/>
        <w:t>этики педагогическими работниками;</w:t>
      </w:r>
    </w:p>
    <w:p w:rsidR="000D7174" w:rsidRPr="00AF1F83" w:rsidRDefault="000D7174" w:rsidP="000D7174">
      <w:pPr>
        <w:widowControl w:val="0"/>
        <w:numPr>
          <w:ilvl w:val="0"/>
          <w:numId w:val="30"/>
        </w:numPr>
        <w:tabs>
          <w:tab w:val="left" w:pos="1066"/>
        </w:tabs>
        <w:ind w:firstLine="740"/>
        <w:jc w:val="both"/>
      </w:pPr>
      <w:r w:rsidRPr="00AF1F83">
        <w:t>рассмотрение обжалования решений о применении к обучающимся дисциплинарного взыскания.</w:t>
      </w:r>
    </w:p>
    <w:p w:rsidR="000D7174" w:rsidRPr="00AF1F83" w:rsidRDefault="000D7174" w:rsidP="000D7174">
      <w:pPr>
        <w:widowControl w:val="0"/>
        <w:tabs>
          <w:tab w:val="left" w:pos="1162"/>
        </w:tabs>
        <w:jc w:val="both"/>
      </w:pPr>
      <w:r w:rsidRPr="00AF1F83">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0D7174" w:rsidRPr="00AF1F83" w:rsidRDefault="000D7174" w:rsidP="000D7174">
      <w:pPr>
        <w:widowControl w:val="0"/>
        <w:tabs>
          <w:tab w:val="left" w:pos="1162"/>
        </w:tabs>
        <w:jc w:val="both"/>
      </w:pPr>
      <w:r w:rsidRPr="00AF1F83">
        <w:t xml:space="preserve">           25. По итогам рассмотрения заявлений участников образовательных отношений Комиссия имеет следующие полномочия:</w:t>
      </w:r>
    </w:p>
    <w:p w:rsidR="000D7174" w:rsidRPr="00AF1F83" w:rsidRDefault="000D7174" w:rsidP="000D7174">
      <w:pPr>
        <w:widowControl w:val="0"/>
        <w:tabs>
          <w:tab w:val="left" w:pos="1062"/>
        </w:tabs>
        <w:jc w:val="both"/>
      </w:pPr>
      <w:r w:rsidRPr="00AF1F83">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D7174" w:rsidRPr="00AF1F83" w:rsidRDefault="000D7174" w:rsidP="000D7174">
      <w:pPr>
        <w:widowControl w:val="0"/>
        <w:tabs>
          <w:tab w:val="left" w:pos="1062"/>
        </w:tabs>
        <w:jc w:val="both"/>
      </w:pPr>
      <w:r w:rsidRPr="00AF1F83">
        <w:t xml:space="preserve">             2) принятие решения в целях урегулирования конфликта интересов педагогического работника при его наличии;</w:t>
      </w:r>
    </w:p>
    <w:p w:rsidR="000D7174" w:rsidRPr="00AF1F83" w:rsidRDefault="000D7174" w:rsidP="000D7174">
      <w:pPr>
        <w:widowControl w:val="0"/>
        <w:tabs>
          <w:tab w:val="left" w:pos="1062"/>
        </w:tabs>
        <w:jc w:val="both"/>
      </w:pPr>
      <w:r w:rsidRPr="00AF1F83">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D7174" w:rsidRPr="00E342C6" w:rsidRDefault="000D7174" w:rsidP="00E342C6">
      <w:pPr>
        <w:widowControl w:val="0"/>
        <w:tabs>
          <w:tab w:val="left" w:pos="1062"/>
        </w:tabs>
        <w:jc w:val="both"/>
        <w:rPr>
          <w:vertAlign w:val="superscript"/>
        </w:rPr>
      </w:pPr>
      <w:r w:rsidRPr="00AF1F83">
        <w:rPr>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D7174" w:rsidRPr="00AF1F83" w:rsidRDefault="000D7174" w:rsidP="000D7174">
      <w:pPr>
        <w:widowControl w:val="0"/>
        <w:tabs>
          <w:tab w:val="left" w:pos="1081"/>
        </w:tabs>
        <w:jc w:val="both"/>
      </w:pPr>
      <w:r w:rsidRPr="00AF1F83">
        <w:t xml:space="preserve">          4) отмена или оставление в силе решения о применении к обучающимся дисциплинарного взыскания;</w:t>
      </w:r>
    </w:p>
    <w:p w:rsidR="000D7174" w:rsidRPr="00CD1A9A" w:rsidRDefault="000D7174" w:rsidP="00CD1A9A">
      <w:pPr>
        <w:widowControl w:val="0"/>
        <w:numPr>
          <w:ilvl w:val="0"/>
          <w:numId w:val="30"/>
        </w:numPr>
        <w:tabs>
          <w:tab w:val="left" w:pos="1081"/>
        </w:tabs>
        <w:ind w:firstLine="740"/>
        <w:jc w:val="both"/>
      </w:pPr>
      <w:r w:rsidRPr="00AF1F83">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8" w:name="bookmark5"/>
    </w:p>
    <w:p w:rsidR="000D7174" w:rsidRPr="00CD1A9A" w:rsidRDefault="000D7174" w:rsidP="00CD1A9A">
      <w:pPr>
        <w:widowControl w:val="0"/>
        <w:numPr>
          <w:ilvl w:val="0"/>
          <w:numId w:val="29"/>
        </w:numPr>
        <w:tabs>
          <w:tab w:val="left" w:pos="3255"/>
        </w:tabs>
        <w:jc w:val="center"/>
        <w:outlineLvl w:val="1"/>
        <w:rPr>
          <w:b/>
          <w:bCs/>
        </w:rPr>
      </w:pPr>
      <w:r w:rsidRPr="00AF1F83">
        <w:rPr>
          <w:b/>
          <w:bCs/>
        </w:rPr>
        <w:t>Регламент работы Комиссии</w:t>
      </w:r>
      <w:bookmarkEnd w:id="8"/>
    </w:p>
    <w:p w:rsidR="000D7174" w:rsidRPr="00AF1F83" w:rsidRDefault="000D7174" w:rsidP="000D7174">
      <w:pPr>
        <w:widowControl w:val="0"/>
        <w:tabs>
          <w:tab w:val="left" w:pos="1177"/>
        </w:tabs>
        <w:jc w:val="both"/>
      </w:pPr>
      <w:r w:rsidRPr="00AF1F83">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D7174" w:rsidRPr="00AF1F83" w:rsidRDefault="000D7174" w:rsidP="008C083B">
      <w:pPr>
        <w:widowControl w:val="0"/>
        <w:numPr>
          <w:ilvl w:val="0"/>
          <w:numId w:val="31"/>
        </w:numPr>
        <w:tabs>
          <w:tab w:val="left" w:pos="1212"/>
        </w:tabs>
        <w:jc w:val="both"/>
      </w:pPr>
      <w:r w:rsidRPr="00AF1F83">
        <w:t xml:space="preserve"> В заявлении указываются:</w:t>
      </w:r>
    </w:p>
    <w:p w:rsidR="000D7174" w:rsidRPr="00AF1F83" w:rsidRDefault="000D7174" w:rsidP="008C083B">
      <w:pPr>
        <w:widowControl w:val="0"/>
        <w:numPr>
          <w:ilvl w:val="0"/>
          <w:numId w:val="32"/>
        </w:numPr>
        <w:tabs>
          <w:tab w:val="left" w:pos="1072"/>
        </w:tabs>
        <w:ind w:firstLine="740"/>
        <w:jc w:val="both"/>
      </w:pPr>
      <w:r w:rsidRPr="00AF1F83">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D7174" w:rsidRPr="00AF1F83" w:rsidRDefault="000D7174" w:rsidP="008C083B">
      <w:pPr>
        <w:widowControl w:val="0"/>
        <w:numPr>
          <w:ilvl w:val="0"/>
          <w:numId w:val="32"/>
        </w:numPr>
        <w:tabs>
          <w:tab w:val="left" w:pos="1072"/>
        </w:tabs>
        <w:ind w:firstLine="740"/>
        <w:jc w:val="both"/>
      </w:pPr>
      <w:r w:rsidRPr="00AF1F83">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0D7174" w:rsidRPr="00AF1F83" w:rsidRDefault="000D7174" w:rsidP="008C083B">
      <w:pPr>
        <w:widowControl w:val="0"/>
        <w:numPr>
          <w:ilvl w:val="0"/>
          <w:numId w:val="32"/>
        </w:numPr>
        <w:tabs>
          <w:tab w:val="left" w:pos="1077"/>
        </w:tabs>
        <w:ind w:firstLine="740"/>
        <w:jc w:val="both"/>
      </w:pPr>
      <w:r w:rsidRPr="00AF1F83">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0D7174" w:rsidRPr="00AF1F83" w:rsidRDefault="000D7174" w:rsidP="008C083B">
      <w:pPr>
        <w:widowControl w:val="0"/>
        <w:numPr>
          <w:ilvl w:val="0"/>
          <w:numId w:val="32"/>
        </w:numPr>
        <w:tabs>
          <w:tab w:val="left" w:pos="1067"/>
        </w:tabs>
        <w:ind w:firstLine="740"/>
        <w:jc w:val="both"/>
      </w:pPr>
      <w:r w:rsidRPr="00AF1F83">
        <w:t>основания, по которым заявитель считает, что реализация его прав на образование нарушена;</w:t>
      </w:r>
    </w:p>
    <w:p w:rsidR="000D7174" w:rsidRPr="00AF1F83" w:rsidRDefault="000D7174" w:rsidP="008C083B">
      <w:pPr>
        <w:widowControl w:val="0"/>
        <w:numPr>
          <w:ilvl w:val="0"/>
          <w:numId w:val="32"/>
        </w:numPr>
        <w:tabs>
          <w:tab w:val="left" w:pos="1111"/>
        </w:tabs>
        <w:ind w:firstLine="740"/>
        <w:jc w:val="both"/>
      </w:pPr>
      <w:r w:rsidRPr="00AF1F83">
        <w:t>требования заявителя.</w:t>
      </w:r>
    </w:p>
    <w:p w:rsidR="000D7174" w:rsidRPr="00AF1F83" w:rsidRDefault="000D7174" w:rsidP="000D7174">
      <w:pPr>
        <w:widowControl w:val="0"/>
        <w:tabs>
          <w:tab w:val="left" w:pos="1177"/>
        </w:tabs>
        <w:jc w:val="both"/>
      </w:pPr>
      <w:r w:rsidRPr="00AF1F83">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0D7174" w:rsidRPr="00AF1F83" w:rsidRDefault="000D7174" w:rsidP="000D7174">
      <w:pPr>
        <w:widowControl w:val="0"/>
        <w:tabs>
          <w:tab w:val="left" w:pos="1177"/>
        </w:tabs>
        <w:jc w:val="both"/>
      </w:pPr>
      <w:r w:rsidRPr="00AF1F83">
        <w:t xml:space="preserve">         29.Заявление, поступившее в Комиссию, подлежит обязательной регистрации с </w:t>
      </w:r>
      <w:r w:rsidRPr="00AF1F83">
        <w:lastRenderedPageBreak/>
        <w:t>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D7174" w:rsidRPr="00AF1F83" w:rsidRDefault="000D7174" w:rsidP="000D7174">
      <w:pPr>
        <w:widowControl w:val="0"/>
        <w:tabs>
          <w:tab w:val="left" w:pos="1177"/>
        </w:tabs>
        <w:jc w:val="both"/>
      </w:pPr>
      <w:r w:rsidRPr="00AF1F83">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D7174" w:rsidRPr="00AF1F83" w:rsidRDefault="000D7174" w:rsidP="000D7174">
      <w:pPr>
        <w:widowControl w:val="0"/>
        <w:jc w:val="both"/>
      </w:pPr>
      <w:r w:rsidRPr="00AF1F83">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D7174" w:rsidRPr="00AF1F83" w:rsidRDefault="000D7174" w:rsidP="000D7174">
      <w:pPr>
        <w:widowControl w:val="0"/>
        <w:tabs>
          <w:tab w:val="left" w:pos="1172"/>
        </w:tabs>
        <w:jc w:val="both"/>
      </w:pPr>
      <w:r w:rsidRPr="00AF1F83">
        <w:t xml:space="preserve">           32. Участник образовательных отношений имеет право лично присутствовать при рассмотрении его заявления на заседании Комиссии.</w:t>
      </w:r>
    </w:p>
    <w:p w:rsidR="000D7174" w:rsidRPr="00AF1F83" w:rsidRDefault="000D7174" w:rsidP="000D7174">
      <w:pPr>
        <w:widowControl w:val="0"/>
        <w:ind w:firstLine="740"/>
        <w:jc w:val="both"/>
      </w:pPr>
      <w:r w:rsidRPr="00AF1F83">
        <w:t>В случае неявки заявителя на заседание Комиссии заявление рассматривается в его отсутствие.</w:t>
      </w:r>
    </w:p>
    <w:p w:rsidR="000D7174" w:rsidRPr="00AF1F83" w:rsidRDefault="000D7174" w:rsidP="000D7174">
      <w:pPr>
        <w:widowControl w:val="0"/>
        <w:tabs>
          <w:tab w:val="left" w:pos="1182"/>
        </w:tabs>
        <w:jc w:val="both"/>
      </w:pPr>
      <w:r w:rsidRPr="00AF1F83">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0D7174" w:rsidRPr="00AF1F83" w:rsidRDefault="000D7174" w:rsidP="000D7174">
      <w:pPr>
        <w:widowControl w:val="0"/>
        <w:tabs>
          <w:tab w:val="left" w:pos="1177"/>
        </w:tabs>
        <w:jc w:val="both"/>
      </w:pPr>
      <w:r w:rsidRPr="00AF1F83">
        <w:t xml:space="preserve">                    34. По запросу Комиссии руководитель организации в установленный Комиссией срок представляет необходимые документы.</w:t>
      </w:r>
    </w:p>
    <w:p w:rsidR="000D7174" w:rsidRPr="005C61FE" w:rsidRDefault="000D7174" w:rsidP="005C61FE">
      <w:pPr>
        <w:widowControl w:val="0"/>
        <w:tabs>
          <w:tab w:val="left" w:pos="1167"/>
        </w:tabs>
        <w:jc w:val="both"/>
      </w:pPr>
      <w:r w:rsidRPr="00AF1F83">
        <w:t xml:space="preserve">                   35. Заседание Комиссии считается правомочным, если на нём присутствует не менее 2/3 (двух третей) членов Комиссии.</w:t>
      </w:r>
    </w:p>
    <w:p w:rsidR="000D7174" w:rsidRPr="00AF1F83" w:rsidRDefault="000D7174" w:rsidP="008C083B">
      <w:pPr>
        <w:widowControl w:val="0"/>
        <w:numPr>
          <w:ilvl w:val="0"/>
          <w:numId w:val="29"/>
        </w:numPr>
        <w:tabs>
          <w:tab w:val="left" w:pos="1599"/>
        </w:tabs>
        <w:jc w:val="center"/>
        <w:rPr>
          <w:b/>
          <w:bCs/>
        </w:rPr>
      </w:pPr>
      <w:r w:rsidRPr="00AF1F83">
        <w:rPr>
          <w:b/>
          <w:bCs/>
        </w:rPr>
        <w:t>Порядок принятия и оформления решений Комиссии</w:t>
      </w:r>
    </w:p>
    <w:p w:rsidR="000D7174" w:rsidRPr="00AF1F83" w:rsidRDefault="000D7174" w:rsidP="000D7174">
      <w:pPr>
        <w:widowControl w:val="0"/>
        <w:tabs>
          <w:tab w:val="left" w:pos="1182"/>
        </w:tabs>
        <w:jc w:val="both"/>
      </w:pPr>
      <w:r w:rsidRPr="00AF1F83">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0D7174" w:rsidRPr="00AF1F83" w:rsidRDefault="000D7174" w:rsidP="000D7174">
      <w:pPr>
        <w:widowControl w:val="0"/>
        <w:tabs>
          <w:tab w:val="left" w:pos="1177"/>
        </w:tabs>
        <w:jc w:val="both"/>
      </w:pPr>
      <w:r w:rsidRPr="00AF1F83">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0D7174" w:rsidRPr="00AF1F83" w:rsidRDefault="000D7174" w:rsidP="000D7174">
      <w:pPr>
        <w:widowControl w:val="0"/>
        <w:tabs>
          <w:tab w:val="left" w:pos="1177"/>
        </w:tabs>
        <w:jc w:val="both"/>
      </w:pPr>
      <w:r w:rsidRPr="00AF1F83">
        <w:t>обучающихся, родителей (законных представителей) несовершеннолетних обучающихся и (или) работников организации.</w:t>
      </w:r>
    </w:p>
    <w:p w:rsidR="000D7174" w:rsidRPr="00AF1F83" w:rsidRDefault="000D7174" w:rsidP="000D7174">
      <w:pPr>
        <w:widowControl w:val="0"/>
        <w:tabs>
          <w:tab w:val="left" w:pos="1182"/>
        </w:tabs>
        <w:jc w:val="both"/>
      </w:pPr>
      <w:r w:rsidRPr="00AF1F83">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0D7174" w:rsidRPr="00AF1F83" w:rsidRDefault="000D7174" w:rsidP="000D7174">
      <w:pPr>
        <w:widowControl w:val="0"/>
        <w:tabs>
          <w:tab w:val="left" w:pos="1167"/>
        </w:tabs>
        <w:jc w:val="both"/>
      </w:pPr>
      <w:r w:rsidRPr="00AF1F83">
        <w:t xml:space="preserve">            39. Решения Комиссии оформляются протоколами заседаний, которые подписываются всеми присутствующими членами Комиссии.</w:t>
      </w:r>
    </w:p>
    <w:p w:rsidR="000D7174" w:rsidRPr="00AF1F83" w:rsidRDefault="000D7174" w:rsidP="000D7174">
      <w:pPr>
        <w:widowControl w:val="0"/>
        <w:tabs>
          <w:tab w:val="left" w:pos="1172"/>
        </w:tabs>
        <w:jc w:val="both"/>
      </w:pPr>
      <w:r w:rsidRPr="00AF1F83">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0D7174" w:rsidRPr="00AF1F83" w:rsidRDefault="000D7174" w:rsidP="000D7174">
      <w:pPr>
        <w:widowControl w:val="0"/>
        <w:tabs>
          <w:tab w:val="left" w:pos="1162"/>
        </w:tabs>
        <w:jc w:val="both"/>
      </w:pPr>
      <w:r w:rsidRPr="00AF1F83">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D7174" w:rsidRPr="00AF1F83" w:rsidRDefault="000D7174" w:rsidP="000D7174">
      <w:pPr>
        <w:widowControl w:val="0"/>
        <w:tabs>
          <w:tab w:val="left" w:pos="1162"/>
        </w:tabs>
        <w:jc w:val="both"/>
      </w:pPr>
      <w:r w:rsidRPr="00AF1F83">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D7174" w:rsidRPr="00AF1F83" w:rsidRDefault="000D7174" w:rsidP="000D7174">
      <w:pPr>
        <w:widowControl w:val="0"/>
        <w:tabs>
          <w:tab w:val="left" w:pos="1162"/>
        </w:tabs>
        <w:jc w:val="both"/>
      </w:pPr>
      <w:r w:rsidRPr="00AF1F83">
        <w:t xml:space="preserve">           43. Срок хранения документов и материалов Комиссии в организации составляет 3 (три) года.</w:t>
      </w:r>
    </w:p>
    <w:p w:rsidR="000A3CF7" w:rsidRDefault="000A3CF7" w:rsidP="000D7174">
      <w:pPr>
        <w:jc w:val="right"/>
        <w:rPr>
          <w:sz w:val="28"/>
          <w:szCs w:val="28"/>
        </w:rPr>
      </w:pPr>
    </w:p>
    <w:p w:rsidR="007C2F14" w:rsidRDefault="007C2F14" w:rsidP="000D7174">
      <w:pPr>
        <w:jc w:val="right"/>
        <w:rPr>
          <w:sz w:val="28"/>
          <w:szCs w:val="28"/>
        </w:rPr>
      </w:pPr>
    </w:p>
    <w:p w:rsidR="000D7174" w:rsidRPr="00E342C6" w:rsidRDefault="000D7174" w:rsidP="000D7174">
      <w:pPr>
        <w:jc w:val="right"/>
        <w:rPr>
          <w:sz w:val="28"/>
          <w:szCs w:val="28"/>
        </w:rPr>
      </w:pPr>
      <w:r w:rsidRPr="00E342C6">
        <w:rPr>
          <w:sz w:val="28"/>
          <w:szCs w:val="28"/>
        </w:rPr>
        <w:lastRenderedPageBreak/>
        <w:t>Приложение №15</w:t>
      </w:r>
    </w:p>
    <w:p w:rsidR="000D7174" w:rsidRDefault="000D7174" w:rsidP="000D7174"/>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1"/>
        <w:gridCol w:w="851"/>
        <w:gridCol w:w="4383"/>
      </w:tblGrid>
      <w:tr w:rsidR="000D7174" w:rsidRPr="00CE23F6" w:rsidTr="008F7A9D">
        <w:tc>
          <w:tcPr>
            <w:tcW w:w="4111" w:type="dxa"/>
            <w:vAlign w:val="center"/>
          </w:tcPr>
          <w:p w:rsidR="000D7174" w:rsidRDefault="000D7174" w:rsidP="008F7A9D">
            <w:pPr>
              <w:jc w:val="center"/>
              <w:rPr>
                <w:b/>
                <w:sz w:val="24"/>
              </w:rPr>
            </w:pPr>
            <w:r>
              <w:rPr>
                <w:b/>
                <w:sz w:val="24"/>
              </w:rPr>
              <w:t>Мотивированное мнение</w:t>
            </w:r>
          </w:p>
          <w:p w:rsidR="000D7174" w:rsidRPr="00CE23F6" w:rsidRDefault="000D7174" w:rsidP="008F7A9D">
            <w:pPr>
              <w:jc w:val="center"/>
              <w:rPr>
                <w:b/>
                <w:sz w:val="24"/>
              </w:rPr>
            </w:pPr>
            <w:r>
              <w:rPr>
                <w:b/>
                <w:sz w:val="24"/>
              </w:rPr>
              <w:t>профкома</w:t>
            </w:r>
          </w:p>
          <w:p w:rsidR="000D7174" w:rsidRDefault="000D7174" w:rsidP="008F7A9D">
            <w:pPr>
              <w:jc w:val="center"/>
              <w:rPr>
                <w:b/>
                <w:sz w:val="24"/>
              </w:rPr>
            </w:pPr>
            <w:r>
              <w:rPr>
                <w:b/>
                <w:sz w:val="24"/>
              </w:rPr>
              <w:t>от</w:t>
            </w:r>
            <w:r w:rsidR="00D951BC">
              <w:rPr>
                <w:b/>
                <w:sz w:val="24"/>
              </w:rPr>
              <w:t xml:space="preserve"> 08</w:t>
            </w:r>
            <w:r w:rsidR="000A3CF7">
              <w:rPr>
                <w:b/>
                <w:sz w:val="24"/>
              </w:rPr>
              <w:t xml:space="preserve">февраля </w:t>
            </w:r>
            <w:r>
              <w:rPr>
                <w:b/>
                <w:sz w:val="24"/>
              </w:rPr>
              <w:t>20</w:t>
            </w:r>
            <w:r w:rsidR="000A3CF7">
              <w:rPr>
                <w:b/>
                <w:sz w:val="24"/>
              </w:rPr>
              <w:t xml:space="preserve">21 </w:t>
            </w:r>
            <w:r>
              <w:rPr>
                <w:b/>
                <w:sz w:val="24"/>
              </w:rPr>
              <w:t>г.</w:t>
            </w:r>
          </w:p>
          <w:p w:rsidR="000D7174" w:rsidRDefault="000D7174" w:rsidP="008F7A9D">
            <w:pPr>
              <w:jc w:val="center"/>
              <w:rPr>
                <w:b/>
                <w:sz w:val="24"/>
              </w:rPr>
            </w:pPr>
            <w:r>
              <w:rPr>
                <w:b/>
                <w:sz w:val="24"/>
              </w:rPr>
              <w:t>Протокол №</w:t>
            </w:r>
            <w:r w:rsidR="00D951BC">
              <w:rPr>
                <w:b/>
                <w:sz w:val="24"/>
              </w:rPr>
              <w:t>3</w:t>
            </w:r>
          </w:p>
          <w:p w:rsidR="000D7174" w:rsidRDefault="000D7174" w:rsidP="008F7A9D">
            <w:pPr>
              <w:jc w:val="center"/>
              <w:rPr>
                <w:b/>
                <w:sz w:val="24"/>
              </w:rPr>
            </w:pPr>
            <w:r>
              <w:rPr>
                <w:b/>
                <w:sz w:val="24"/>
              </w:rPr>
              <w:t xml:space="preserve">__________ </w:t>
            </w:r>
            <w:r w:rsidR="00D951BC">
              <w:rPr>
                <w:b/>
                <w:sz w:val="24"/>
              </w:rPr>
              <w:t>Н.А.Бикенина</w:t>
            </w:r>
          </w:p>
          <w:p w:rsidR="000D7174" w:rsidRPr="0010530C" w:rsidRDefault="000D7174" w:rsidP="008F7A9D">
            <w:pPr>
              <w:jc w:val="center"/>
              <w:rPr>
                <w:b/>
                <w:sz w:val="24"/>
              </w:rPr>
            </w:pPr>
            <w:r w:rsidRPr="0010530C">
              <w:rPr>
                <w:b/>
                <w:sz w:val="24"/>
              </w:rPr>
              <w:t xml:space="preserve">Председатель первичной профсоюзной организации </w:t>
            </w:r>
          </w:p>
          <w:p w:rsidR="000D7174" w:rsidRPr="0010530C" w:rsidRDefault="000D7174" w:rsidP="008F7A9D">
            <w:pPr>
              <w:jc w:val="center"/>
              <w:rPr>
                <w:b/>
                <w:i/>
                <w:sz w:val="20"/>
                <w:szCs w:val="20"/>
              </w:rPr>
            </w:pPr>
          </w:p>
        </w:tc>
        <w:tc>
          <w:tcPr>
            <w:tcW w:w="851" w:type="dxa"/>
            <w:vAlign w:val="center"/>
          </w:tcPr>
          <w:p w:rsidR="000D7174" w:rsidRPr="00CE23F6" w:rsidRDefault="000D7174" w:rsidP="008F7A9D">
            <w:pPr>
              <w:jc w:val="center"/>
              <w:rPr>
                <w:b/>
                <w:sz w:val="24"/>
              </w:rPr>
            </w:pPr>
          </w:p>
        </w:tc>
        <w:tc>
          <w:tcPr>
            <w:tcW w:w="4383" w:type="dxa"/>
            <w:vAlign w:val="center"/>
          </w:tcPr>
          <w:p w:rsidR="000D7174" w:rsidRPr="00CE23F6" w:rsidRDefault="000D7174" w:rsidP="008F7A9D">
            <w:pPr>
              <w:jc w:val="center"/>
              <w:rPr>
                <w:b/>
                <w:sz w:val="24"/>
              </w:rPr>
            </w:pPr>
            <w:r w:rsidRPr="00CE23F6">
              <w:rPr>
                <w:b/>
                <w:sz w:val="24"/>
              </w:rPr>
              <w:t>Утверждаю</w:t>
            </w:r>
          </w:p>
          <w:p w:rsidR="000D7174" w:rsidRPr="00CE23F6" w:rsidRDefault="000D7174" w:rsidP="008F7A9D">
            <w:pPr>
              <w:jc w:val="center"/>
              <w:rPr>
                <w:b/>
                <w:sz w:val="24"/>
              </w:rPr>
            </w:pPr>
            <w:r>
              <w:rPr>
                <w:b/>
                <w:sz w:val="24"/>
              </w:rPr>
              <w:t xml:space="preserve">_________ </w:t>
            </w:r>
            <w:r w:rsidR="00D951BC">
              <w:rPr>
                <w:b/>
                <w:sz w:val="24"/>
              </w:rPr>
              <w:t>А.Ш.Абдурашитова</w:t>
            </w:r>
          </w:p>
          <w:p w:rsidR="000D7174" w:rsidRPr="0010530C" w:rsidRDefault="000D7174" w:rsidP="008F7A9D">
            <w:pPr>
              <w:jc w:val="center"/>
              <w:rPr>
                <w:b/>
                <w:sz w:val="24"/>
              </w:rPr>
            </w:pPr>
            <w:r w:rsidRPr="0010530C">
              <w:rPr>
                <w:b/>
                <w:sz w:val="24"/>
              </w:rPr>
              <w:t xml:space="preserve"> Руководитель </w:t>
            </w:r>
          </w:p>
          <w:p w:rsidR="000D7174" w:rsidRDefault="000D7174" w:rsidP="008F7A9D">
            <w:pPr>
              <w:jc w:val="center"/>
              <w:rPr>
                <w:b/>
                <w:sz w:val="24"/>
              </w:rPr>
            </w:pPr>
            <w:r w:rsidRPr="0010530C">
              <w:rPr>
                <w:b/>
                <w:sz w:val="24"/>
              </w:rPr>
              <w:t xml:space="preserve">Приказ  </w:t>
            </w:r>
          </w:p>
          <w:p w:rsidR="000D7174" w:rsidRPr="0010530C" w:rsidRDefault="000D7174" w:rsidP="008F7A9D">
            <w:pPr>
              <w:jc w:val="center"/>
              <w:rPr>
                <w:b/>
                <w:sz w:val="24"/>
              </w:rPr>
            </w:pPr>
            <w:r w:rsidRPr="0010530C">
              <w:rPr>
                <w:b/>
                <w:sz w:val="24"/>
              </w:rPr>
              <w:t>от  «</w:t>
            </w:r>
            <w:r w:rsidR="00D951BC">
              <w:rPr>
                <w:b/>
                <w:sz w:val="24"/>
              </w:rPr>
              <w:t>08</w:t>
            </w:r>
            <w:r w:rsidRPr="0010530C">
              <w:rPr>
                <w:b/>
                <w:sz w:val="24"/>
              </w:rPr>
              <w:t>»</w:t>
            </w:r>
            <w:r w:rsidR="000A3CF7">
              <w:rPr>
                <w:b/>
                <w:sz w:val="24"/>
              </w:rPr>
              <w:t xml:space="preserve">февраля </w:t>
            </w:r>
            <w:r w:rsidRPr="0010530C">
              <w:rPr>
                <w:b/>
                <w:sz w:val="24"/>
              </w:rPr>
              <w:t>20</w:t>
            </w:r>
            <w:r w:rsidR="000A3CF7">
              <w:rPr>
                <w:b/>
                <w:sz w:val="24"/>
              </w:rPr>
              <w:t>21</w:t>
            </w:r>
            <w:r w:rsidRPr="0010530C">
              <w:rPr>
                <w:b/>
                <w:sz w:val="24"/>
              </w:rPr>
              <w:t>г.</w:t>
            </w:r>
            <w:r>
              <w:rPr>
                <w:b/>
                <w:sz w:val="24"/>
              </w:rPr>
              <w:t xml:space="preserve"> №</w:t>
            </w:r>
            <w:r w:rsidR="00D951BC">
              <w:rPr>
                <w:b/>
                <w:sz w:val="24"/>
              </w:rPr>
              <w:t>43</w:t>
            </w:r>
          </w:p>
          <w:p w:rsidR="000D7174" w:rsidRPr="00CE23F6" w:rsidRDefault="000D7174" w:rsidP="008F7A9D">
            <w:pPr>
              <w:jc w:val="center"/>
              <w:rPr>
                <w:b/>
                <w:sz w:val="24"/>
              </w:rPr>
            </w:pPr>
          </w:p>
        </w:tc>
      </w:tr>
    </w:tbl>
    <w:p w:rsidR="000D7174" w:rsidRDefault="000D7174" w:rsidP="000D7174">
      <w:pPr>
        <w:tabs>
          <w:tab w:val="left" w:pos="5610"/>
        </w:tabs>
        <w:rPr>
          <w:b/>
        </w:rPr>
      </w:pPr>
      <w:r>
        <w:rPr>
          <w:b/>
        </w:rPr>
        <w:tab/>
        <w:t>Доведено до сведения работников</w:t>
      </w:r>
    </w:p>
    <w:p w:rsidR="000D7174" w:rsidRDefault="000D7174" w:rsidP="000D7174">
      <w:pPr>
        <w:tabs>
          <w:tab w:val="left" w:pos="5610"/>
        </w:tabs>
        <w:rPr>
          <w:b/>
        </w:rPr>
      </w:pPr>
      <w:r>
        <w:rPr>
          <w:b/>
        </w:rPr>
        <w:tab/>
        <w:t>на общем собрании  работников</w:t>
      </w:r>
    </w:p>
    <w:p w:rsidR="000D7174" w:rsidRDefault="000A3CF7" w:rsidP="000D7174">
      <w:pPr>
        <w:tabs>
          <w:tab w:val="left" w:pos="5610"/>
        </w:tabs>
        <w:rPr>
          <w:b/>
        </w:rPr>
      </w:pPr>
      <w:r>
        <w:rPr>
          <w:b/>
        </w:rPr>
        <w:t>1</w:t>
      </w:r>
      <w:r w:rsidR="00315692">
        <w:rPr>
          <w:b/>
        </w:rPr>
        <w:t>2</w:t>
      </w:r>
      <w:r>
        <w:rPr>
          <w:b/>
        </w:rPr>
        <w:t xml:space="preserve"> февраля </w:t>
      </w:r>
      <w:r w:rsidR="000D7174">
        <w:rPr>
          <w:b/>
        </w:rPr>
        <w:t>20</w:t>
      </w:r>
      <w:r>
        <w:rPr>
          <w:b/>
        </w:rPr>
        <w:t xml:space="preserve">21 </w:t>
      </w:r>
      <w:r w:rsidR="000D7174">
        <w:rPr>
          <w:b/>
        </w:rPr>
        <w:t>г.</w:t>
      </w:r>
    </w:p>
    <w:p w:rsidR="000D7174" w:rsidRPr="00CE23F6" w:rsidRDefault="000D7174" w:rsidP="000D7174">
      <w:pPr>
        <w:tabs>
          <w:tab w:val="left" w:pos="5700"/>
        </w:tabs>
        <w:rPr>
          <w:b/>
        </w:rPr>
      </w:pPr>
      <w:r>
        <w:rPr>
          <w:b/>
        </w:rPr>
        <w:tab/>
        <w:t>Протокол №</w:t>
      </w:r>
      <w:r w:rsidR="00D951BC">
        <w:rPr>
          <w:b/>
        </w:rPr>
        <w:t>3</w:t>
      </w:r>
    </w:p>
    <w:p w:rsidR="000D7174" w:rsidRDefault="000D7174" w:rsidP="000D7174">
      <w:pPr>
        <w:jc w:val="center"/>
        <w:rPr>
          <w:b/>
          <w:sz w:val="28"/>
          <w:szCs w:val="28"/>
        </w:rPr>
      </w:pPr>
    </w:p>
    <w:p w:rsidR="000D7174" w:rsidRDefault="000D7174" w:rsidP="000D7174">
      <w:pPr>
        <w:jc w:val="center"/>
        <w:rPr>
          <w:b/>
          <w:sz w:val="28"/>
          <w:szCs w:val="28"/>
        </w:rPr>
      </w:pPr>
      <w:r>
        <w:rPr>
          <w:b/>
          <w:sz w:val="28"/>
          <w:szCs w:val="28"/>
        </w:rPr>
        <w:t xml:space="preserve">Положение </w:t>
      </w:r>
    </w:p>
    <w:p w:rsidR="000D7174" w:rsidRDefault="000D7174" w:rsidP="000D7174">
      <w:pPr>
        <w:jc w:val="center"/>
        <w:rPr>
          <w:b/>
          <w:sz w:val="28"/>
          <w:szCs w:val="28"/>
        </w:rPr>
      </w:pPr>
      <w:r>
        <w:rPr>
          <w:b/>
          <w:sz w:val="28"/>
          <w:szCs w:val="28"/>
        </w:rPr>
        <w:t>о порядке предоставления «детского дня»</w:t>
      </w:r>
    </w:p>
    <w:p w:rsidR="000D7174" w:rsidRDefault="000D7174" w:rsidP="000D7174">
      <w:pPr>
        <w:jc w:val="center"/>
        <w:rPr>
          <w:b/>
          <w:sz w:val="28"/>
          <w:szCs w:val="28"/>
        </w:rPr>
      </w:pPr>
    </w:p>
    <w:p w:rsidR="000D7174" w:rsidRDefault="000D7174" w:rsidP="000D7174">
      <w:pPr>
        <w:jc w:val="both"/>
      </w:pPr>
      <w:r>
        <w:t>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0D7174" w:rsidRPr="006A12C6" w:rsidRDefault="000D7174" w:rsidP="000D7174">
      <w:pPr>
        <w:jc w:val="both"/>
        <w:rPr>
          <w:sz w:val="22"/>
          <w:szCs w:val="22"/>
        </w:rPr>
      </w:pPr>
      <w:r>
        <w:t xml:space="preserve">2.Данное </w:t>
      </w:r>
      <w:r w:rsidRPr="006A12C6">
        <w:rPr>
          <w:sz w:val="22"/>
          <w:szCs w:val="22"/>
        </w:rPr>
        <w:t>Постановление "о детском дне",  являюще</w:t>
      </w:r>
      <w:r>
        <w:rPr>
          <w:sz w:val="22"/>
          <w:szCs w:val="22"/>
        </w:rPr>
        <w:t>еся</w:t>
      </w:r>
      <w:r w:rsidRPr="006A12C6">
        <w:rPr>
          <w:sz w:val="22"/>
          <w:szCs w:val="22"/>
        </w:rPr>
        <w:t xml:space="preserve">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0D7174" w:rsidRDefault="000D7174" w:rsidP="000D7174">
      <w:pPr>
        <w:jc w:val="both"/>
      </w:pPr>
      <w:r w:rsidRPr="006A12C6">
        <w:t>3.</w:t>
      </w:r>
      <w:r>
        <w:t xml:space="preserve"> Порядок предоставления женщине свободного времени и  его  оплаты  определяет коллективный договор.</w:t>
      </w:r>
    </w:p>
    <w:p w:rsidR="000D7174" w:rsidRPr="00AD4E08" w:rsidRDefault="000D7174" w:rsidP="000D7174">
      <w:pPr>
        <w:jc w:val="both"/>
      </w:pPr>
      <w:r>
        <w:t xml:space="preserve">4 </w:t>
      </w:r>
      <w:r w:rsidRPr="00AD4E08">
        <w:t xml:space="preserve"> "</w:t>
      </w:r>
      <w:r>
        <w:t>Д</w:t>
      </w:r>
      <w:r w:rsidRPr="00AD4E08">
        <w:t xml:space="preserve">етский день" </w:t>
      </w:r>
      <w:r>
        <w:t xml:space="preserve"> не может быть </w:t>
      </w:r>
      <w:r w:rsidRPr="00AD4E08">
        <w:t xml:space="preserve"> предоставлен работнику только на основании приказа, </w:t>
      </w:r>
      <w:r>
        <w:t xml:space="preserve">так как </w:t>
      </w:r>
      <w:r w:rsidRPr="00AD4E08">
        <w:t xml:space="preserve"> возникает вероятность конфликта с налоговыми органами. </w:t>
      </w:r>
    </w:p>
    <w:p w:rsidR="000D7174" w:rsidRPr="00AD4E08" w:rsidRDefault="000D7174" w:rsidP="000D7174">
      <w:pPr>
        <w:jc w:val="both"/>
        <w:rPr>
          <w:b/>
        </w:rPr>
      </w:pPr>
      <w:r w:rsidRPr="008302F9">
        <w:t xml:space="preserve">5. </w:t>
      </w:r>
      <w:r w:rsidRPr="00AD4E08">
        <w:rPr>
          <w:b/>
        </w:rPr>
        <w:t>Работникам образовательных учреждений «детский день» предоставляется на основании:</w:t>
      </w:r>
    </w:p>
    <w:p w:rsidR="000D7174" w:rsidRDefault="000D7174" w:rsidP="008C083B">
      <w:pPr>
        <w:numPr>
          <w:ilvl w:val="0"/>
          <w:numId w:val="33"/>
        </w:numPr>
        <w:jc w:val="both"/>
        <w:rPr>
          <w:sz w:val="28"/>
          <w:szCs w:val="28"/>
        </w:rPr>
      </w:pPr>
      <w: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D7174" w:rsidRDefault="000D7174" w:rsidP="008C083B">
      <w:pPr>
        <w:numPr>
          <w:ilvl w:val="0"/>
          <w:numId w:val="33"/>
        </w:numPr>
        <w:jc w:val="both"/>
        <w:rPr>
          <w:sz w:val="28"/>
          <w:szCs w:val="28"/>
        </w:rPr>
      </w:pPr>
      <w:r>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0D7174" w:rsidRDefault="000D7174" w:rsidP="008C083B">
      <w:pPr>
        <w:numPr>
          <w:ilvl w:val="0"/>
          <w:numId w:val="33"/>
        </w:numPr>
        <w:jc w:val="both"/>
        <w:rPr>
          <w:b/>
          <w:sz w:val="28"/>
          <w:szCs w:val="28"/>
        </w:rPr>
      </w:pPr>
      <w:r>
        <w:t>коллективного договора  образовательного учреждения между работодателем (директором, заведующим) и первичной профсоюзной организации</w:t>
      </w:r>
      <w:r>
        <w:br/>
      </w:r>
      <w:r>
        <w:rPr>
          <w:b/>
        </w:rPr>
        <w:t>в разделе «Социальные гарантии, льготы»  отраслевого и муниципального Соглашений записано:</w:t>
      </w:r>
    </w:p>
    <w:p w:rsidR="000D7174" w:rsidRDefault="000D7174" w:rsidP="000D7174">
      <w:pPr>
        <w:ind w:left="420"/>
        <w:jc w:val="both"/>
      </w:pPr>
      <w:r>
        <w:t xml:space="preserve">«Предоставление работникам отрасли-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Pr>
          <w:b/>
        </w:rPr>
        <w:t>полностью оплачиваемые</w:t>
      </w:r>
      <w:r>
        <w:t>».</w:t>
      </w:r>
    </w:p>
    <w:p w:rsidR="000D7174" w:rsidRDefault="000D7174" w:rsidP="000D7174">
      <w:pPr>
        <w:jc w:val="both"/>
      </w:pPr>
      <w:r>
        <w:lastRenderedPageBreak/>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0D7174" w:rsidRDefault="000D7174" w:rsidP="000D7174">
      <w:pPr>
        <w:ind w:left="420"/>
        <w:jc w:val="center"/>
        <w:rPr>
          <w:b/>
          <w:sz w:val="28"/>
          <w:szCs w:val="28"/>
        </w:rPr>
      </w:pPr>
    </w:p>
    <w:p w:rsidR="000D7174" w:rsidRDefault="000D7174" w:rsidP="000D7174">
      <w:pPr>
        <w:ind w:left="142"/>
        <w:jc w:val="both"/>
      </w:pPr>
      <w:r>
        <w:rPr>
          <w:b/>
        </w:rPr>
        <w:t xml:space="preserve">7.  </w:t>
      </w:r>
      <w:r w:rsidRPr="008302F9">
        <w:t>«Детский день»</w:t>
      </w:r>
      <w:r w:rsidR="007449D6">
        <w:t xml:space="preserve"> </w:t>
      </w:r>
      <w:r>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0D7174" w:rsidRPr="008302F9" w:rsidRDefault="000D7174" w:rsidP="000D7174">
      <w:pPr>
        <w:jc w:val="both"/>
      </w:pPr>
      <w:r>
        <w:t>8.</w:t>
      </w:r>
      <w:r w:rsidRPr="008302F9">
        <w:t xml:space="preserve">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0D7174" w:rsidRDefault="000D7174" w:rsidP="000D7174">
      <w:pPr>
        <w:jc w:val="both"/>
      </w:pPr>
      <w:r>
        <w:t xml:space="preserve">9.  </w:t>
      </w:r>
      <w:r w:rsidRPr="008302F9">
        <w:t xml:space="preserve">Локальный акт  «Положение  о </w:t>
      </w:r>
      <w:r>
        <w:t xml:space="preserve"> порядке  </w:t>
      </w:r>
      <w:r w:rsidRPr="008302F9">
        <w:t>предоставлени</w:t>
      </w:r>
      <w:r>
        <w:t>я</w:t>
      </w:r>
      <w:r w:rsidRPr="008302F9">
        <w:t xml:space="preserve"> «детского дня»</w:t>
      </w:r>
      <w:r>
        <w:t xml:space="preserve">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0D7174" w:rsidRDefault="000D7174" w:rsidP="000D7174">
      <w:pPr>
        <w:jc w:val="both"/>
        <w:rPr>
          <w:sz w:val="28"/>
          <w:szCs w:val="28"/>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E342C6" w:rsidRDefault="00E342C6" w:rsidP="000D7174">
      <w:pPr>
        <w:jc w:val="right"/>
        <w:rPr>
          <w:i/>
        </w:rPr>
      </w:pPr>
    </w:p>
    <w:p w:rsidR="000D7174" w:rsidRPr="00E342C6" w:rsidRDefault="00310C4A" w:rsidP="000D7174">
      <w:pPr>
        <w:jc w:val="right"/>
        <w:rPr>
          <w:sz w:val="28"/>
          <w:szCs w:val="28"/>
        </w:rPr>
      </w:pPr>
      <w:r>
        <w:rPr>
          <w:sz w:val="28"/>
          <w:szCs w:val="28"/>
        </w:rPr>
        <w:lastRenderedPageBreak/>
        <w:t>Приложение №16</w:t>
      </w:r>
    </w:p>
    <w:tbl>
      <w:tblPr>
        <w:tblW w:w="0" w:type="auto"/>
        <w:tblLook w:val="04A0"/>
      </w:tblPr>
      <w:tblGrid>
        <w:gridCol w:w="4582"/>
        <w:gridCol w:w="4989"/>
      </w:tblGrid>
      <w:tr w:rsidR="000D7174" w:rsidRPr="00311E99" w:rsidTr="008F7A9D">
        <w:tc>
          <w:tcPr>
            <w:tcW w:w="4582" w:type="dxa"/>
          </w:tcPr>
          <w:p w:rsidR="000D7174" w:rsidRPr="00311E99" w:rsidRDefault="000D7174" w:rsidP="008F7A9D">
            <w:pPr>
              <w:tabs>
                <w:tab w:val="left" w:pos="8507"/>
              </w:tabs>
              <w:ind w:firstLine="426"/>
              <w:rPr>
                <w:b/>
              </w:rPr>
            </w:pPr>
            <w:r w:rsidRPr="00311E99">
              <w:rPr>
                <w:b/>
              </w:rPr>
              <w:t>Мотивированное мнение</w:t>
            </w:r>
          </w:p>
          <w:p w:rsidR="000D7174" w:rsidRPr="00311E99" w:rsidRDefault="000D7174" w:rsidP="008F7A9D">
            <w:pPr>
              <w:tabs>
                <w:tab w:val="left" w:pos="8507"/>
              </w:tabs>
              <w:ind w:left="426"/>
              <w:rPr>
                <w:b/>
              </w:rPr>
            </w:pPr>
            <w:r w:rsidRPr="00311E99">
              <w:rPr>
                <w:b/>
              </w:rPr>
              <w:t>Первичной профсоюзной                    организации</w:t>
            </w:r>
          </w:p>
          <w:p w:rsidR="000D7174" w:rsidRPr="00311E99" w:rsidRDefault="000D7174" w:rsidP="008F7A9D">
            <w:pPr>
              <w:tabs>
                <w:tab w:val="left" w:pos="8507"/>
              </w:tabs>
              <w:ind w:firstLine="426"/>
              <w:rPr>
                <w:b/>
              </w:rPr>
            </w:pPr>
            <w:r w:rsidRPr="00311E99">
              <w:rPr>
                <w:b/>
              </w:rPr>
              <w:t xml:space="preserve">Председатель </w:t>
            </w:r>
          </w:p>
          <w:p w:rsidR="000D7174" w:rsidRPr="00311E99" w:rsidRDefault="000D7174" w:rsidP="008F7A9D">
            <w:pPr>
              <w:tabs>
                <w:tab w:val="left" w:pos="8507"/>
              </w:tabs>
              <w:ind w:firstLine="426"/>
              <w:rPr>
                <w:b/>
              </w:rPr>
            </w:pPr>
            <w:r w:rsidRPr="00311E99">
              <w:rPr>
                <w:b/>
              </w:rPr>
              <w:t>профсоюзного комитета</w:t>
            </w:r>
          </w:p>
          <w:p w:rsidR="000D7174" w:rsidRDefault="000D7174" w:rsidP="008F7A9D">
            <w:pPr>
              <w:tabs>
                <w:tab w:val="left" w:pos="8507"/>
              </w:tabs>
              <w:ind w:firstLine="426"/>
            </w:pPr>
          </w:p>
          <w:p w:rsidR="000D7174" w:rsidRDefault="000D7174" w:rsidP="008F7A9D">
            <w:pPr>
              <w:tabs>
                <w:tab w:val="left" w:pos="8507"/>
              </w:tabs>
              <w:ind w:firstLine="426"/>
            </w:pPr>
            <w:r>
              <w:t xml:space="preserve">____________  </w:t>
            </w:r>
            <w:r w:rsidR="00D951BC">
              <w:t>Н.А.Бикенина</w:t>
            </w:r>
          </w:p>
          <w:p w:rsidR="000D7174" w:rsidRPr="00311E99" w:rsidRDefault="000D7174" w:rsidP="000A3CF7">
            <w:pPr>
              <w:tabs>
                <w:tab w:val="left" w:pos="8507"/>
              </w:tabs>
              <w:ind w:firstLine="426"/>
              <w:rPr>
                <w:b/>
              </w:rPr>
            </w:pPr>
            <w:r w:rsidRPr="00311E99">
              <w:rPr>
                <w:b/>
              </w:rPr>
              <w:t xml:space="preserve">Протокол от </w:t>
            </w:r>
            <w:r w:rsidR="00D951BC">
              <w:rPr>
                <w:b/>
              </w:rPr>
              <w:t>08</w:t>
            </w:r>
            <w:r w:rsidR="000A3CF7">
              <w:rPr>
                <w:b/>
              </w:rPr>
              <w:t xml:space="preserve">.02.2021г. </w:t>
            </w:r>
            <w:r w:rsidRPr="00311E99">
              <w:rPr>
                <w:b/>
              </w:rPr>
              <w:t>№</w:t>
            </w:r>
            <w:r w:rsidR="00D951BC">
              <w:rPr>
                <w:b/>
              </w:rPr>
              <w:t>3</w:t>
            </w:r>
          </w:p>
        </w:tc>
        <w:tc>
          <w:tcPr>
            <w:tcW w:w="4989" w:type="dxa"/>
          </w:tcPr>
          <w:p w:rsidR="000D7174" w:rsidRPr="00311E99" w:rsidRDefault="000D7174" w:rsidP="008F7A9D">
            <w:pPr>
              <w:tabs>
                <w:tab w:val="left" w:pos="8507"/>
              </w:tabs>
              <w:ind w:firstLine="426"/>
              <w:rPr>
                <w:b/>
              </w:rPr>
            </w:pPr>
            <w:r w:rsidRPr="00311E99">
              <w:rPr>
                <w:b/>
              </w:rPr>
              <w:t>УТВЕРЖДАЮ</w:t>
            </w:r>
          </w:p>
          <w:p w:rsidR="000D7174" w:rsidRPr="00311E99" w:rsidRDefault="000D7174" w:rsidP="008F7A9D">
            <w:pPr>
              <w:tabs>
                <w:tab w:val="left" w:pos="8507"/>
              </w:tabs>
              <w:ind w:firstLine="426"/>
              <w:jc w:val="right"/>
              <w:rPr>
                <w:b/>
              </w:rPr>
            </w:pPr>
            <w:r w:rsidRPr="00311E99">
              <w:rPr>
                <w:b/>
              </w:rPr>
              <w:t xml:space="preserve">Директор  </w:t>
            </w:r>
            <w:r w:rsidR="00D951BC" w:rsidRPr="00E03F87">
              <w:rPr>
                <w:szCs w:val="20"/>
              </w:rPr>
              <w:t>МБОУ «Русско-татарская средняя общеобразовательная школа №97</w:t>
            </w:r>
          </w:p>
          <w:p w:rsidR="000D7174" w:rsidRPr="00311E99" w:rsidRDefault="000D7174" w:rsidP="008F7A9D">
            <w:pPr>
              <w:tabs>
                <w:tab w:val="left" w:pos="8507"/>
              </w:tabs>
              <w:ind w:firstLine="426"/>
              <w:jc w:val="center"/>
              <w:rPr>
                <w:b/>
              </w:rPr>
            </w:pPr>
          </w:p>
          <w:p w:rsidR="000D7174" w:rsidRPr="00311E99" w:rsidRDefault="00D951BC" w:rsidP="008F7A9D">
            <w:pPr>
              <w:tabs>
                <w:tab w:val="left" w:pos="8507"/>
              </w:tabs>
              <w:ind w:firstLine="426"/>
              <w:jc w:val="right"/>
              <w:rPr>
                <w:b/>
              </w:rPr>
            </w:pPr>
            <w:r>
              <w:rPr>
                <w:b/>
              </w:rPr>
              <w:t xml:space="preserve">_________А.Ш.Абдурашитова       </w:t>
            </w:r>
          </w:p>
          <w:p w:rsidR="000D7174" w:rsidRPr="00311E99" w:rsidRDefault="000D7174" w:rsidP="008F7A9D">
            <w:pPr>
              <w:tabs>
                <w:tab w:val="left" w:pos="1185"/>
                <w:tab w:val="left" w:pos="8507"/>
              </w:tabs>
              <w:rPr>
                <w:b/>
              </w:rPr>
            </w:pPr>
          </w:p>
          <w:p w:rsidR="000D7174" w:rsidRPr="00311E99" w:rsidRDefault="000D7174" w:rsidP="000A3CF7">
            <w:pPr>
              <w:tabs>
                <w:tab w:val="left" w:pos="8507"/>
              </w:tabs>
              <w:rPr>
                <w:b/>
              </w:rPr>
            </w:pPr>
            <w:r w:rsidRPr="00311E99">
              <w:rPr>
                <w:b/>
              </w:rPr>
              <w:t xml:space="preserve">                  Приказ №</w:t>
            </w:r>
            <w:r w:rsidR="00D951BC">
              <w:rPr>
                <w:b/>
              </w:rPr>
              <w:t>43</w:t>
            </w:r>
            <w:r w:rsidRPr="00311E99">
              <w:rPr>
                <w:b/>
              </w:rPr>
              <w:t xml:space="preserve"> от </w:t>
            </w:r>
            <w:r w:rsidR="00D951BC">
              <w:rPr>
                <w:b/>
              </w:rPr>
              <w:t>08</w:t>
            </w:r>
            <w:r w:rsidR="000A3CF7">
              <w:rPr>
                <w:b/>
              </w:rPr>
              <w:t xml:space="preserve">.02.2021г. </w:t>
            </w:r>
          </w:p>
        </w:tc>
      </w:tr>
    </w:tbl>
    <w:p w:rsidR="000D7174" w:rsidRDefault="000D7174" w:rsidP="000D7174">
      <w:pPr>
        <w:jc w:val="center"/>
        <w:rPr>
          <w:b/>
        </w:rPr>
      </w:pPr>
    </w:p>
    <w:p w:rsidR="000D7174" w:rsidRDefault="000D7174" w:rsidP="000D7174">
      <w:pPr>
        <w:jc w:val="center"/>
        <w:rPr>
          <w:b/>
        </w:rPr>
      </w:pPr>
      <w:r>
        <w:rPr>
          <w:b/>
        </w:rPr>
        <w:t>Перечень</w:t>
      </w:r>
    </w:p>
    <w:p w:rsidR="000D7174" w:rsidRDefault="000D7174" w:rsidP="000D7174">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0D7174" w:rsidRDefault="000D7174" w:rsidP="000D7174">
      <w:pPr>
        <w:shd w:val="clear" w:color="auto" w:fill="FFFFFF"/>
        <w:spacing w:line="276" w:lineRule="auto"/>
        <w:ind w:right="998"/>
        <w:jc w:val="center"/>
      </w:pPr>
    </w:p>
    <w:tbl>
      <w:tblPr>
        <w:tblW w:w="0" w:type="auto"/>
        <w:jc w:val="center"/>
        <w:tblLayout w:type="fixed"/>
        <w:tblCellMar>
          <w:left w:w="40" w:type="dxa"/>
          <w:right w:w="40" w:type="dxa"/>
        </w:tblCellMar>
        <w:tblLook w:val="04A0"/>
      </w:tblPr>
      <w:tblGrid>
        <w:gridCol w:w="4253"/>
        <w:gridCol w:w="2410"/>
      </w:tblGrid>
      <w:tr w:rsidR="000D7174" w:rsidTr="008F7A9D">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0D7174" w:rsidRDefault="000D7174" w:rsidP="008F7A9D">
            <w:pPr>
              <w:shd w:val="clear" w:color="auto" w:fill="FFFFFF"/>
              <w:spacing w:line="276" w:lineRule="auto"/>
              <w:rPr>
                <w:spacing w:val="-1"/>
              </w:rPr>
            </w:pPr>
            <w:r>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0D7174" w:rsidRDefault="000D7174" w:rsidP="008F7A9D">
            <w:pPr>
              <w:spacing w:line="276" w:lineRule="auto"/>
            </w:pPr>
            <w:r>
              <w:t xml:space="preserve"> 3  календарных  дня</w:t>
            </w:r>
          </w:p>
        </w:tc>
      </w:tr>
      <w:tr w:rsidR="000D7174" w:rsidTr="008F7A9D">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0D7174" w:rsidRDefault="000D7174" w:rsidP="008F7A9D">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0D7174" w:rsidRDefault="000D7174" w:rsidP="008F7A9D">
            <w:pPr>
              <w:spacing w:line="276" w:lineRule="auto"/>
            </w:pPr>
            <w:r>
              <w:t xml:space="preserve"> 3  календарных дня</w:t>
            </w:r>
          </w:p>
        </w:tc>
      </w:tr>
      <w:tr w:rsidR="000D7174" w:rsidTr="008F7A9D">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0D7174" w:rsidRDefault="000D7174" w:rsidP="008F7A9D">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0D7174" w:rsidRDefault="000D7174" w:rsidP="008F7A9D">
            <w:pPr>
              <w:spacing w:line="276" w:lineRule="auto"/>
            </w:pPr>
            <w:r>
              <w:t>3  календарных дня</w:t>
            </w:r>
          </w:p>
        </w:tc>
      </w:tr>
    </w:tbl>
    <w:p w:rsidR="000D7174" w:rsidRDefault="000D7174" w:rsidP="000D7174">
      <w:pPr>
        <w:shd w:val="clear" w:color="auto" w:fill="FFFFFF"/>
        <w:spacing w:line="276" w:lineRule="auto"/>
        <w:jc w:val="both"/>
        <w:rPr>
          <w:bCs/>
          <w:i/>
          <w:sz w:val="28"/>
        </w:rPr>
      </w:pPr>
    </w:p>
    <w:p w:rsidR="000D7174" w:rsidRDefault="000D7174" w:rsidP="005C61FE">
      <w:pPr>
        <w:shd w:val="clear" w:color="auto" w:fill="FFFFFF"/>
        <w:spacing w:line="276" w:lineRule="auto"/>
        <w:ind w:left="567" w:right="-142" w:firstLine="284"/>
        <w:jc w:val="both"/>
        <w:rPr>
          <w:i/>
        </w:rPr>
      </w:pPr>
      <w:r>
        <w:rPr>
          <w:bCs/>
          <w:i/>
        </w:rPr>
        <w:t xml:space="preserve">Примечание: </w:t>
      </w:r>
      <w:r>
        <w:rPr>
          <w:i/>
          <w:spacing w:val="-1"/>
        </w:rPr>
        <w:t xml:space="preserve">Дополнительный отпуск присоединяется, как правило, к очередному отпуску с учетом режима работы </w:t>
      </w:r>
      <w:r>
        <w:rPr>
          <w:i/>
          <w:spacing w:val="-2"/>
        </w:rPr>
        <w:t>учреждения.</w:t>
      </w:r>
    </w:p>
    <w:p w:rsidR="000D7174" w:rsidRDefault="000D7174" w:rsidP="000D7174">
      <w:pPr>
        <w:spacing w:after="200" w:line="276" w:lineRule="auto"/>
      </w:pPr>
      <w:r>
        <w:rPr>
          <w:b/>
          <w:spacing w:val="-20"/>
        </w:rPr>
        <w:t xml:space="preserve">Основание: ст .119 ТК РФ (пункт 42.2), </w:t>
      </w:r>
      <w:r>
        <w:rPr>
          <w:b/>
        </w:rPr>
        <w:t>ст. 101 ТК РФ, ст. 372 ТК РФ.</w:t>
      </w:r>
    </w:p>
    <w:p w:rsidR="000D7174" w:rsidRDefault="000D7174" w:rsidP="000D7174">
      <w:pPr>
        <w:spacing w:after="200" w:line="276" w:lineRule="auto"/>
        <w:jc w:val="both"/>
        <w:rPr>
          <w:b/>
          <w:color w:val="3C3C3C"/>
          <w:spacing w:val="2"/>
        </w:rPr>
      </w:pPr>
      <w:r>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0D7174" w:rsidRDefault="000D7174" w:rsidP="000D7174">
      <w:pPr>
        <w:spacing w:line="276" w:lineRule="auto"/>
        <w:jc w:val="center"/>
        <w:rPr>
          <w:b/>
          <w:color w:val="3C3C3C"/>
          <w:spacing w:val="2"/>
        </w:rPr>
      </w:pPr>
      <w:r>
        <w:rPr>
          <w:b/>
          <w:color w:val="3C3C3C"/>
          <w:spacing w:val="2"/>
        </w:rPr>
        <w:t>Постановление Кабинета Министров Республики Татарстан</w:t>
      </w:r>
    </w:p>
    <w:p w:rsidR="000D7174" w:rsidRDefault="000D7174" w:rsidP="000D7174">
      <w:pPr>
        <w:shd w:val="clear" w:color="auto" w:fill="FFFFFF"/>
        <w:spacing w:line="288" w:lineRule="atLeast"/>
        <w:jc w:val="center"/>
        <w:textAlignment w:val="baseline"/>
        <w:rPr>
          <w:b/>
          <w:color w:val="3C3C3C"/>
          <w:spacing w:val="2"/>
        </w:rPr>
      </w:pPr>
      <w:r>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0D7174" w:rsidRDefault="000D7174" w:rsidP="000D7174">
      <w:pPr>
        <w:shd w:val="clear" w:color="auto" w:fill="FFFFFF"/>
        <w:spacing w:line="288" w:lineRule="atLeast"/>
        <w:jc w:val="center"/>
        <w:textAlignment w:val="baseline"/>
        <w:rPr>
          <w:b/>
          <w:color w:val="3C3C3C"/>
          <w:spacing w:val="2"/>
        </w:rPr>
      </w:pPr>
      <w:r>
        <w:rPr>
          <w:b/>
          <w:color w:val="3C3C3C"/>
          <w:spacing w:val="2"/>
        </w:rPr>
        <w:t>(с изменениями на 13 ноября 2006 года)</w:t>
      </w:r>
    </w:p>
    <w:p w:rsidR="000D7174" w:rsidRDefault="000D7174" w:rsidP="000D7174">
      <w:pPr>
        <w:shd w:val="clear" w:color="auto" w:fill="FFFFFF"/>
        <w:spacing w:line="315" w:lineRule="atLeast"/>
        <w:ind w:firstLine="567"/>
        <w:jc w:val="both"/>
        <w:textAlignment w:val="baseline"/>
        <w:rPr>
          <w:color w:val="2D2D2D"/>
          <w:spacing w:val="2"/>
        </w:rPr>
      </w:pPr>
      <w:r>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0D7174" w:rsidRDefault="000D7174" w:rsidP="000D7174">
      <w:pPr>
        <w:shd w:val="clear" w:color="auto" w:fill="FFFFFF"/>
        <w:spacing w:line="315" w:lineRule="atLeast"/>
        <w:ind w:firstLine="567"/>
        <w:jc w:val="both"/>
        <w:textAlignment w:val="baseline"/>
        <w:rPr>
          <w:color w:val="2D2D2D"/>
          <w:spacing w:val="2"/>
        </w:rPr>
      </w:pPr>
      <w:r>
        <w:rPr>
          <w:color w:val="2D2D2D"/>
          <w:spacing w:val="2"/>
        </w:rPr>
        <w:t>1. Утвердить прилагаемые </w:t>
      </w:r>
      <w:hyperlink r:id="rId36" w:history="1">
        <w:r>
          <w:rPr>
            <w:rStyle w:val="af0"/>
            <w:color w:val="00466E"/>
            <w:spacing w:val="2"/>
          </w:rPr>
          <w:t>Правила</w:t>
        </w:r>
      </w:hyperlink>
      <w:r>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0D7174" w:rsidRPr="005C61FE" w:rsidRDefault="000D7174" w:rsidP="005C61FE">
      <w:pPr>
        <w:shd w:val="clear" w:color="auto" w:fill="FFFFFF"/>
        <w:spacing w:line="315" w:lineRule="atLeast"/>
        <w:ind w:firstLine="567"/>
        <w:jc w:val="both"/>
        <w:textAlignment w:val="baseline"/>
        <w:rPr>
          <w:color w:val="2D2D2D"/>
          <w:spacing w:val="2"/>
        </w:rPr>
      </w:pPr>
      <w:r>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0D7174" w:rsidRDefault="000D7174" w:rsidP="000D7174">
      <w:pPr>
        <w:shd w:val="clear" w:color="auto" w:fill="FFFFFF"/>
        <w:spacing w:line="315" w:lineRule="atLeast"/>
        <w:ind w:firstLine="567"/>
        <w:jc w:val="both"/>
        <w:textAlignment w:val="baseline"/>
        <w:rPr>
          <w:b/>
          <w:color w:val="2D2D2D"/>
          <w:spacing w:val="2"/>
        </w:rPr>
      </w:pPr>
      <w:r>
        <w:rPr>
          <w:b/>
          <w:color w:val="2D2D2D"/>
          <w:spacing w:val="2"/>
        </w:rPr>
        <w:t>Премьер-министр</w:t>
      </w:r>
    </w:p>
    <w:p w:rsidR="000D7174" w:rsidRDefault="000D7174" w:rsidP="000D7174">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t>Р.Н.Минниханов</w:t>
      </w:r>
    </w:p>
    <w:p w:rsidR="000D7174" w:rsidRDefault="000D7174" w:rsidP="000D7174">
      <w:pPr>
        <w:shd w:val="clear" w:color="auto" w:fill="FFFFFF"/>
        <w:spacing w:line="315" w:lineRule="atLeast"/>
        <w:ind w:firstLine="567"/>
        <w:jc w:val="both"/>
        <w:textAlignment w:val="baseline"/>
        <w:rPr>
          <w:b/>
          <w:color w:val="2D2D2D"/>
          <w:spacing w:val="2"/>
          <w:sz w:val="16"/>
          <w:szCs w:val="16"/>
        </w:rPr>
      </w:pPr>
    </w:p>
    <w:p w:rsidR="000D7174" w:rsidRDefault="000D7174" w:rsidP="000D7174">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0D7174" w:rsidRDefault="000D7174" w:rsidP="000D7174">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0D7174" w:rsidRPr="005C61FE" w:rsidRDefault="000D7174" w:rsidP="005C61FE">
      <w:pPr>
        <w:shd w:val="clear" w:color="auto" w:fill="FFFFFF"/>
        <w:ind w:firstLine="567"/>
        <w:jc w:val="center"/>
        <w:textAlignment w:val="baseline"/>
        <w:outlineLvl w:val="1"/>
        <w:rPr>
          <w:b/>
          <w:spacing w:val="2"/>
          <w:sz w:val="20"/>
          <w:szCs w:val="20"/>
        </w:rPr>
      </w:pPr>
      <w:r w:rsidRPr="004C12AE">
        <w:rPr>
          <w:b/>
          <w:spacing w:val="2"/>
          <w:sz w:val="20"/>
          <w:szCs w:val="20"/>
        </w:rPr>
        <w:lastRenderedPageBreak/>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4C12AE">
        <w:rPr>
          <w:spacing w:val="2"/>
        </w:rPr>
        <w:t xml:space="preserve">1. </w:t>
      </w:r>
      <w:r w:rsidRPr="005C61FE">
        <w:rPr>
          <w:spacing w:val="2"/>
          <w:sz w:val="23"/>
          <w:szCs w:val="23"/>
        </w:rPr>
        <w:t>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Работодатель ведет учет времени, фактически отработанного каждым работником в условиях ненормированного рабочего дня.</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Нерабочие праздничные дни, приходящиеся на период дополнительного отпуска, в число календарных дней отпуска не включаются.</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0D7174" w:rsidRPr="005C61FE" w:rsidRDefault="000D7174" w:rsidP="000D7174">
      <w:pPr>
        <w:shd w:val="clear" w:color="auto" w:fill="FFFFFF"/>
        <w:spacing w:line="315" w:lineRule="atLeast"/>
        <w:ind w:firstLine="567"/>
        <w:jc w:val="both"/>
        <w:textAlignment w:val="baseline"/>
        <w:rPr>
          <w:spacing w:val="2"/>
          <w:sz w:val="23"/>
          <w:szCs w:val="23"/>
        </w:rPr>
      </w:pPr>
      <w:r w:rsidRPr="005C61FE">
        <w:rPr>
          <w:spacing w:val="2"/>
          <w:sz w:val="23"/>
          <w:szCs w:val="23"/>
        </w:rPr>
        <w:t>7. Оплата дополнительных отпусков, предоставляемых работникам с ненормированным рабочим днем, производится в пределах фонда оплаты труда.</w:t>
      </w:r>
    </w:p>
    <w:p w:rsidR="000D7174" w:rsidRPr="005C61FE" w:rsidRDefault="000D7174" w:rsidP="005C61FE">
      <w:pPr>
        <w:rPr>
          <w:b/>
          <w:sz w:val="23"/>
          <w:szCs w:val="23"/>
        </w:rPr>
      </w:pPr>
    </w:p>
    <w:p w:rsidR="000D7174" w:rsidRDefault="000D7174" w:rsidP="000D7174">
      <w:pPr>
        <w:ind w:firstLine="567"/>
        <w:jc w:val="center"/>
        <w:rPr>
          <w:b/>
          <w:sz w:val="20"/>
          <w:szCs w:val="20"/>
        </w:rPr>
      </w:pPr>
      <w:r>
        <w:rPr>
          <w:b/>
          <w:sz w:val="20"/>
          <w:szCs w:val="20"/>
        </w:rPr>
        <w:t>ЖУРНАЛ</w:t>
      </w:r>
    </w:p>
    <w:p w:rsidR="000D7174" w:rsidRDefault="000D7174" w:rsidP="000D7174">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0D7174" w:rsidRDefault="000D7174" w:rsidP="000D7174">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9"/>
        <w:gridCol w:w="1702"/>
        <w:gridCol w:w="1276"/>
        <w:gridCol w:w="1844"/>
        <w:gridCol w:w="1418"/>
        <w:gridCol w:w="1419"/>
        <w:gridCol w:w="2047"/>
      </w:tblGrid>
      <w:tr w:rsidR="000D7174" w:rsidTr="008F7A9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 xml:space="preserve">Поручение работодателя (причина привлечения к работе в режиме ненормированного </w:t>
            </w:r>
          </w:p>
          <w:p w:rsidR="000D7174" w:rsidRDefault="000D7174" w:rsidP="008F7A9D">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0D7174" w:rsidRDefault="000D7174" w:rsidP="008F7A9D">
            <w:pPr>
              <w:jc w:val="center"/>
              <w:rPr>
                <w:sz w:val="20"/>
                <w:szCs w:val="20"/>
              </w:rPr>
            </w:pPr>
            <w:r>
              <w:rPr>
                <w:sz w:val="20"/>
                <w:szCs w:val="20"/>
              </w:rPr>
              <w:t>Общая продолжительность отработанного в рабочий день времени</w:t>
            </w:r>
          </w:p>
        </w:tc>
      </w:tr>
    </w:tbl>
    <w:p w:rsidR="000D7174" w:rsidRPr="00E342C6" w:rsidRDefault="00310C4A" w:rsidP="000D7174">
      <w:pPr>
        <w:jc w:val="right"/>
        <w:rPr>
          <w:rFonts w:eastAsia="Calibri"/>
          <w:noProof/>
          <w:sz w:val="28"/>
          <w:szCs w:val="28"/>
        </w:rPr>
      </w:pPr>
      <w:r>
        <w:rPr>
          <w:rFonts w:eastAsia="Calibri"/>
          <w:noProof/>
          <w:sz w:val="28"/>
          <w:szCs w:val="28"/>
        </w:rPr>
        <w:lastRenderedPageBreak/>
        <w:t>Приложение №17</w:t>
      </w:r>
    </w:p>
    <w:p w:rsidR="000D7174" w:rsidRDefault="000D7174" w:rsidP="000D7174">
      <w:pPr>
        <w:jc w:val="right"/>
        <w:rPr>
          <w:rFonts w:eastAsia="Calibri"/>
          <w:noProof/>
        </w:rPr>
      </w:pPr>
    </w:p>
    <w:tbl>
      <w:tblPr>
        <w:tblW w:w="0" w:type="auto"/>
        <w:tblLook w:val="04A0"/>
      </w:tblPr>
      <w:tblGrid>
        <w:gridCol w:w="4785"/>
        <w:gridCol w:w="4786"/>
      </w:tblGrid>
      <w:tr w:rsidR="000D7174" w:rsidRPr="00CD1A9A" w:rsidTr="000A3CF7">
        <w:trPr>
          <w:trHeight w:val="1680"/>
        </w:trPr>
        <w:tc>
          <w:tcPr>
            <w:tcW w:w="4785" w:type="dxa"/>
            <w:hideMark/>
          </w:tcPr>
          <w:p w:rsidR="000D7174" w:rsidRPr="00CD1A9A" w:rsidRDefault="000D7174" w:rsidP="008F7A9D">
            <w:pPr>
              <w:jc w:val="both"/>
              <w:rPr>
                <w:b/>
                <w:sz w:val="23"/>
                <w:szCs w:val="23"/>
              </w:rPr>
            </w:pPr>
            <w:r w:rsidRPr="00CD1A9A">
              <w:rPr>
                <w:b/>
                <w:sz w:val="23"/>
                <w:szCs w:val="23"/>
              </w:rPr>
              <w:t>Мотивированное мнение</w:t>
            </w:r>
          </w:p>
          <w:p w:rsidR="000D7174" w:rsidRPr="00CD1A9A" w:rsidRDefault="000D7174" w:rsidP="008F7A9D">
            <w:pPr>
              <w:jc w:val="both"/>
              <w:rPr>
                <w:b/>
                <w:sz w:val="23"/>
                <w:szCs w:val="23"/>
              </w:rPr>
            </w:pPr>
            <w:r w:rsidRPr="00CD1A9A">
              <w:rPr>
                <w:b/>
                <w:sz w:val="23"/>
                <w:szCs w:val="23"/>
              </w:rPr>
              <w:t>Первичной профсоюзной</w:t>
            </w:r>
          </w:p>
          <w:p w:rsidR="000D7174" w:rsidRPr="00CD1A9A" w:rsidRDefault="000D7174" w:rsidP="008F7A9D">
            <w:pPr>
              <w:jc w:val="both"/>
              <w:rPr>
                <w:sz w:val="23"/>
                <w:szCs w:val="23"/>
              </w:rPr>
            </w:pPr>
            <w:r w:rsidRPr="00CD1A9A">
              <w:rPr>
                <w:b/>
                <w:sz w:val="23"/>
                <w:szCs w:val="23"/>
              </w:rPr>
              <w:t>организации</w:t>
            </w:r>
          </w:p>
          <w:p w:rsidR="000D7174" w:rsidRPr="00CD1A9A" w:rsidRDefault="000D7174" w:rsidP="008F7A9D">
            <w:pPr>
              <w:jc w:val="both"/>
              <w:rPr>
                <w:b/>
                <w:sz w:val="23"/>
                <w:szCs w:val="23"/>
              </w:rPr>
            </w:pPr>
            <w:r w:rsidRPr="00CD1A9A">
              <w:rPr>
                <w:b/>
                <w:sz w:val="23"/>
                <w:szCs w:val="23"/>
              </w:rPr>
              <w:t xml:space="preserve"> Председатель профкома  </w:t>
            </w:r>
          </w:p>
          <w:p w:rsidR="000D7174" w:rsidRPr="00CD1A9A" w:rsidRDefault="000D7174" w:rsidP="008F7A9D">
            <w:pPr>
              <w:jc w:val="both"/>
              <w:rPr>
                <w:b/>
                <w:sz w:val="23"/>
                <w:szCs w:val="23"/>
              </w:rPr>
            </w:pPr>
            <w:r w:rsidRPr="00CD1A9A">
              <w:rPr>
                <w:b/>
                <w:sz w:val="23"/>
                <w:szCs w:val="23"/>
              </w:rPr>
              <w:t xml:space="preserve">___________ </w:t>
            </w:r>
            <w:r w:rsidR="00F22FF9">
              <w:rPr>
                <w:b/>
                <w:sz w:val="23"/>
                <w:szCs w:val="23"/>
              </w:rPr>
              <w:t>Н.А.Бикенина</w:t>
            </w:r>
          </w:p>
          <w:p w:rsidR="000D7174" w:rsidRPr="00CD1A9A" w:rsidRDefault="000D7174" w:rsidP="008F7A9D">
            <w:pPr>
              <w:jc w:val="both"/>
              <w:rPr>
                <w:b/>
                <w:sz w:val="23"/>
                <w:szCs w:val="23"/>
              </w:rPr>
            </w:pPr>
            <w:r w:rsidRPr="00CD1A9A">
              <w:rPr>
                <w:b/>
                <w:sz w:val="23"/>
                <w:szCs w:val="23"/>
              </w:rPr>
              <w:t>«</w:t>
            </w:r>
            <w:r w:rsidR="00F22FF9">
              <w:rPr>
                <w:b/>
                <w:sz w:val="23"/>
                <w:szCs w:val="23"/>
              </w:rPr>
              <w:t>08</w:t>
            </w:r>
            <w:r w:rsidRPr="00CD1A9A">
              <w:rPr>
                <w:b/>
                <w:sz w:val="23"/>
                <w:szCs w:val="23"/>
              </w:rPr>
              <w:t xml:space="preserve">» </w:t>
            </w:r>
            <w:r w:rsidR="000A3CF7">
              <w:rPr>
                <w:b/>
                <w:sz w:val="23"/>
                <w:szCs w:val="23"/>
              </w:rPr>
              <w:t>февраля 2021</w:t>
            </w:r>
            <w:r w:rsidRPr="00CD1A9A">
              <w:rPr>
                <w:b/>
                <w:sz w:val="23"/>
                <w:szCs w:val="23"/>
              </w:rPr>
              <w:t xml:space="preserve"> г.</w:t>
            </w:r>
          </w:p>
          <w:p w:rsidR="000D7174" w:rsidRPr="00CD1A9A" w:rsidRDefault="000D7174" w:rsidP="000A3CF7">
            <w:pPr>
              <w:jc w:val="both"/>
              <w:rPr>
                <w:b/>
                <w:sz w:val="23"/>
                <w:szCs w:val="23"/>
              </w:rPr>
            </w:pPr>
            <w:r w:rsidRPr="00CD1A9A">
              <w:rPr>
                <w:b/>
                <w:sz w:val="23"/>
                <w:szCs w:val="23"/>
              </w:rPr>
              <w:t>Протокол №</w:t>
            </w:r>
            <w:r w:rsidR="00F22FF9">
              <w:rPr>
                <w:b/>
                <w:sz w:val="23"/>
                <w:szCs w:val="23"/>
              </w:rPr>
              <w:t>3</w:t>
            </w:r>
          </w:p>
        </w:tc>
        <w:tc>
          <w:tcPr>
            <w:tcW w:w="4786" w:type="dxa"/>
            <w:hideMark/>
          </w:tcPr>
          <w:p w:rsidR="000D7174" w:rsidRPr="00CD1A9A" w:rsidRDefault="000D7174" w:rsidP="008F7A9D">
            <w:pPr>
              <w:spacing w:after="100" w:afterAutospacing="1"/>
              <w:jc w:val="center"/>
              <w:outlineLvl w:val="3"/>
              <w:rPr>
                <w:b/>
                <w:bCs/>
                <w:sz w:val="23"/>
                <w:szCs w:val="23"/>
              </w:rPr>
            </w:pPr>
            <w:r w:rsidRPr="00CD1A9A">
              <w:rPr>
                <w:b/>
                <w:bCs/>
                <w:sz w:val="23"/>
                <w:szCs w:val="23"/>
                <w:lang w:eastAsia="en-US"/>
              </w:rPr>
              <w:t>«Утверждаю»</w:t>
            </w:r>
          </w:p>
          <w:p w:rsidR="000D7174" w:rsidRPr="00CD1A9A" w:rsidRDefault="000D7174" w:rsidP="008F7A9D">
            <w:pPr>
              <w:jc w:val="center"/>
              <w:rPr>
                <w:b/>
                <w:sz w:val="23"/>
                <w:szCs w:val="23"/>
              </w:rPr>
            </w:pPr>
            <w:r w:rsidRPr="00CD1A9A">
              <w:rPr>
                <w:b/>
                <w:sz w:val="23"/>
                <w:szCs w:val="23"/>
              </w:rPr>
              <w:t xml:space="preserve">Директор </w:t>
            </w:r>
            <w:r w:rsidR="00F22FF9" w:rsidRPr="00E03F87">
              <w:rPr>
                <w:szCs w:val="20"/>
              </w:rPr>
              <w:t>МБОУ «Русско-татарская средняя общеобразовательная школа №97</w:t>
            </w:r>
            <w:r w:rsidR="00C44496" w:rsidRPr="00CD1A9A">
              <w:rPr>
                <w:b/>
                <w:sz w:val="23"/>
                <w:szCs w:val="23"/>
              </w:rPr>
              <w:t xml:space="preserve"> ___________</w:t>
            </w:r>
            <w:r w:rsidR="00F22FF9">
              <w:rPr>
                <w:b/>
                <w:sz w:val="23"/>
                <w:szCs w:val="23"/>
              </w:rPr>
              <w:t>А.Ш.Абдурашитова</w:t>
            </w:r>
          </w:p>
          <w:p w:rsidR="000D7174" w:rsidRPr="00CD1A9A" w:rsidRDefault="000D7174" w:rsidP="008F7A9D">
            <w:pPr>
              <w:rPr>
                <w:b/>
                <w:sz w:val="23"/>
                <w:szCs w:val="23"/>
              </w:rPr>
            </w:pPr>
            <w:r w:rsidRPr="00CD1A9A">
              <w:rPr>
                <w:b/>
                <w:sz w:val="23"/>
                <w:szCs w:val="23"/>
              </w:rPr>
              <w:t xml:space="preserve">       Приказ  от     «</w:t>
            </w:r>
            <w:r w:rsidR="00F22FF9">
              <w:rPr>
                <w:b/>
                <w:sz w:val="23"/>
                <w:szCs w:val="23"/>
              </w:rPr>
              <w:t>08</w:t>
            </w:r>
            <w:r w:rsidRPr="00CD1A9A">
              <w:rPr>
                <w:b/>
                <w:sz w:val="23"/>
                <w:szCs w:val="23"/>
              </w:rPr>
              <w:t xml:space="preserve">» </w:t>
            </w:r>
            <w:r w:rsidR="000A3CF7">
              <w:rPr>
                <w:b/>
                <w:sz w:val="23"/>
                <w:szCs w:val="23"/>
              </w:rPr>
              <w:t>февраля 2021</w:t>
            </w:r>
            <w:r w:rsidRPr="00CD1A9A">
              <w:rPr>
                <w:b/>
                <w:sz w:val="23"/>
                <w:szCs w:val="23"/>
              </w:rPr>
              <w:t>г. №</w:t>
            </w:r>
            <w:r w:rsidR="00F22FF9">
              <w:rPr>
                <w:b/>
                <w:sz w:val="23"/>
                <w:szCs w:val="23"/>
              </w:rPr>
              <w:t>43</w:t>
            </w:r>
          </w:p>
          <w:p w:rsidR="000D7174" w:rsidRPr="00CD1A9A" w:rsidRDefault="000D7174" w:rsidP="008F7A9D">
            <w:pPr>
              <w:jc w:val="both"/>
              <w:rPr>
                <w:sz w:val="23"/>
                <w:szCs w:val="23"/>
              </w:rPr>
            </w:pPr>
            <w:r w:rsidRPr="00CD1A9A">
              <w:rPr>
                <w:sz w:val="23"/>
                <w:szCs w:val="23"/>
              </w:rPr>
              <w:t> </w:t>
            </w:r>
          </w:p>
        </w:tc>
      </w:tr>
    </w:tbl>
    <w:p w:rsidR="000D7174" w:rsidRPr="00CD1A9A" w:rsidRDefault="000D7174" w:rsidP="000D7174">
      <w:pPr>
        <w:jc w:val="center"/>
        <w:rPr>
          <w:sz w:val="23"/>
          <w:szCs w:val="23"/>
        </w:rPr>
      </w:pPr>
      <w:r w:rsidRPr="00CD1A9A">
        <w:rPr>
          <w:b/>
          <w:bCs/>
          <w:sz w:val="23"/>
          <w:szCs w:val="23"/>
        </w:rPr>
        <w:t>ПОЛОЖЕНИЕ</w:t>
      </w:r>
    </w:p>
    <w:p w:rsidR="000D7174" w:rsidRPr="00CD1A9A" w:rsidRDefault="000D7174" w:rsidP="000D7174">
      <w:pPr>
        <w:jc w:val="center"/>
        <w:rPr>
          <w:sz w:val="23"/>
          <w:szCs w:val="23"/>
        </w:rPr>
      </w:pPr>
      <w:r w:rsidRPr="00CD1A9A">
        <w:rPr>
          <w:b/>
          <w:bCs/>
          <w:sz w:val="23"/>
          <w:szCs w:val="23"/>
        </w:rPr>
        <w:t>об условиях и порядке проведения профессиональной подготовки, переподготовки, повышения квалификации работников</w:t>
      </w:r>
    </w:p>
    <w:p w:rsidR="007449D6" w:rsidRDefault="000D7174" w:rsidP="00C44496">
      <w:pPr>
        <w:jc w:val="center"/>
        <w:rPr>
          <w:b/>
          <w:bCs/>
          <w:sz w:val="23"/>
          <w:szCs w:val="23"/>
        </w:rPr>
      </w:pPr>
      <w:r w:rsidRPr="00CD1A9A">
        <w:rPr>
          <w:b/>
          <w:bCs/>
          <w:sz w:val="23"/>
          <w:szCs w:val="23"/>
        </w:rPr>
        <w:t>МБОУ «</w:t>
      </w:r>
      <w:r w:rsidR="007449D6">
        <w:rPr>
          <w:b/>
          <w:bCs/>
          <w:sz w:val="23"/>
          <w:szCs w:val="23"/>
        </w:rPr>
        <w:t>Русско-татарская с</w:t>
      </w:r>
      <w:r w:rsidR="00C44496" w:rsidRPr="00CD1A9A">
        <w:rPr>
          <w:b/>
          <w:bCs/>
          <w:sz w:val="23"/>
          <w:szCs w:val="23"/>
        </w:rPr>
        <w:t>редняя общеобразовательная школа №</w:t>
      </w:r>
      <w:r w:rsidR="007449D6">
        <w:rPr>
          <w:b/>
          <w:bCs/>
          <w:sz w:val="23"/>
          <w:szCs w:val="23"/>
        </w:rPr>
        <w:t>97»</w:t>
      </w:r>
      <w:r w:rsidR="00C44496" w:rsidRPr="00CD1A9A">
        <w:rPr>
          <w:b/>
          <w:bCs/>
          <w:sz w:val="23"/>
          <w:szCs w:val="23"/>
        </w:rPr>
        <w:t xml:space="preserve"> </w:t>
      </w:r>
    </w:p>
    <w:p w:rsidR="000D7174" w:rsidRPr="00CD1A9A" w:rsidRDefault="00C44496" w:rsidP="00C44496">
      <w:pPr>
        <w:jc w:val="center"/>
        <w:rPr>
          <w:rFonts w:eastAsia="Calibri"/>
          <w:b/>
          <w:sz w:val="23"/>
          <w:szCs w:val="23"/>
          <w:lang w:eastAsia="en-US"/>
        </w:rPr>
      </w:pPr>
      <w:r w:rsidRPr="00CD1A9A">
        <w:rPr>
          <w:b/>
          <w:bCs/>
          <w:sz w:val="23"/>
          <w:szCs w:val="23"/>
        </w:rPr>
        <w:t>Приволжского</w:t>
      </w:r>
      <w:r w:rsidR="000D7174" w:rsidRPr="00CD1A9A">
        <w:rPr>
          <w:rFonts w:eastAsia="Calibri"/>
          <w:b/>
          <w:sz w:val="23"/>
          <w:szCs w:val="23"/>
          <w:lang w:eastAsia="en-US"/>
        </w:rPr>
        <w:t xml:space="preserve"> района г. Казани</w:t>
      </w:r>
    </w:p>
    <w:p w:rsidR="000D7174" w:rsidRPr="00CD1A9A" w:rsidRDefault="000D7174" w:rsidP="000D7174">
      <w:pPr>
        <w:jc w:val="center"/>
        <w:rPr>
          <w:sz w:val="23"/>
          <w:szCs w:val="23"/>
        </w:rPr>
      </w:pPr>
      <w:r w:rsidRPr="00CD1A9A">
        <w:rPr>
          <w:b/>
          <w:bCs/>
          <w:sz w:val="23"/>
          <w:szCs w:val="23"/>
        </w:rPr>
        <w:t>I.ОБЩИЕ ПОЛОЖЕНИЯ</w:t>
      </w:r>
    </w:p>
    <w:p w:rsidR="000D7174" w:rsidRDefault="000D7174" w:rsidP="000D7174">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0D7174" w:rsidRPr="00C44496" w:rsidRDefault="000D7174" w:rsidP="000D7174">
      <w:pPr>
        <w:jc w:val="both"/>
        <w:rPr>
          <w:rFonts w:eastAsia="Calibri"/>
          <w:lang w:eastAsia="en-US"/>
        </w:rPr>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00F22FF9">
        <w:rPr>
          <w:bCs/>
        </w:rPr>
        <w:t>МБОУ</w:t>
      </w:r>
      <w:r w:rsidR="007449D6">
        <w:rPr>
          <w:bCs/>
        </w:rPr>
        <w:t xml:space="preserve"> </w:t>
      </w:r>
      <w:r w:rsidR="00F22FF9" w:rsidRPr="00E03F87">
        <w:rPr>
          <w:szCs w:val="20"/>
        </w:rPr>
        <w:t>«Русско-татарская средняя общеобразовательная школа №97</w:t>
      </w:r>
      <w:r w:rsidR="007449D6">
        <w:rPr>
          <w:szCs w:val="20"/>
        </w:rPr>
        <w:t xml:space="preserve">» </w:t>
      </w:r>
      <w:r w:rsidR="00C44496">
        <w:rPr>
          <w:bCs/>
        </w:rPr>
        <w:t xml:space="preserve">Приволжского </w:t>
      </w:r>
      <w:r>
        <w:rPr>
          <w:bCs/>
        </w:rPr>
        <w:t xml:space="preserve">района г. Казани </w:t>
      </w:r>
    </w:p>
    <w:p w:rsidR="000D7174" w:rsidRDefault="000D7174" w:rsidP="000D7174">
      <w:pPr>
        <w:jc w:val="both"/>
      </w:pPr>
      <w:r>
        <w:rPr>
          <w:b/>
          <w:bCs/>
        </w:rPr>
        <w:t>II. ПРАВА И ОБЯЗАННОСТИ РАБОТОДАТЕЛЯ</w:t>
      </w:r>
    </w:p>
    <w:p w:rsidR="000D7174" w:rsidRDefault="000D7174" w:rsidP="000D7174">
      <w:pPr>
        <w:jc w:val="both"/>
      </w:pPr>
      <w:r>
        <w:t>2.1. Работодатель имеет право:</w:t>
      </w:r>
    </w:p>
    <w:p w:rsidR="000D7174" w:rsidRDefault="000D7174" w:rsidP="000D7174">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0D7174" w:rsidRDefault="000D7174" w:rsidP="000D7174">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0D7174" w:rsidRDefault="000D7174" w:rsidP="000D7174">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0D7174" w:rsidRDefault="000D7174" w:rsidP="000D7174">
      <w:pPr>
        <w:jc w:val="both"/>
      </w:pPr>
      <w:r>
        <w:t>2.2.Работодатель обязан:</w:t>
      </w:r>
    </w:p>
    <w:p w:rsidR="000D7174" w:rsidRDefault="000D7174" w:rsidP="000D7174">
      <w:pPr>
        <w:jc w:val="both"/>
      </w:pPr>
      <w:r>
        <w:t>- при направлении работника для повышения квалификации с отрывом от работы сохранять за ним место;</w:t>
      </w:r>
    </w:p>
    <w:p w:rsidR="000D7174" w:rsidRDefault="000D7174" w:rsidP="000D7174">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0D7174" w:rsidRDefault="000D7174" w:rsidP="000D7174">
      <w:pPr>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0D7174" w:rsidRDefault="000D7174" w:rsidP="000D7174">
      <w:pPr>
        <w:jc w:val="both"/>
      </w:pPr>
      <w: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0D7174" w:rsidRDefault="000D7174" w:rsidP="000D7174">
      <w:pPr>
        <w:jc w:val="both"/>
      </w:pPr>
      <w:r>
        <w:t>- планировать повышение квалификации работника не реже 1 раза в 3 лет;</w:t>
      </w:r>
    </w:p>
    <w:p w:rsidR="000D7174" w:rsidRDefault="000D7174" w:rsidP="000D7174">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0D7174" w:rsidRDefault="000D7174" w:rsidP="000D7174">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0D7174" w:rsidRDefault="000D7174" w:rsidP="000D7174">
      <w:pPr>
        <w:jc w:val="center"/>
      </w:pPr>
      <w:r>
        <w:rPr>
          <w:b/>
          <w:bCs/>
        </w:rPr>
        <w:lastRenderedPageBreak/>
        <w:t>III. ПРАВА И ОБЯЗАННОСТИ ПЕДАГОГИЧЕСКИХ РАБОТНИКОВ</w:t>
      </w:r>
    </w:p>
    <w:p w:rsidR="000D7174" w:rsidRDefault="000D7174" w:rsidP="000D7174">
      <w:pPr>
        <w:jc w:val="both"/>
      </w:pPr>
      <w:r>
        <w:t>3.1. В соответствии со статьей 187 ТК РФ, статьей 47 ФЗ-273 работник имеет право:</w:t>
      </w:r>
    </w:p>
    <w:p w:rsidR="000D7174" w:rsidRDefault="000D7174" w:rsidP="000D7174">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0D7174" w:rsidRDefault="000D7174" w:rsidP="000D7174">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0D7174" w:rsidRDefault="000D7174" w:rsidP="000D7174">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0D7174" w:rsidRDefault="000D7174" w:rsidP="000D7174">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0D7174" w:rsidRDefault="000D7174" w:rsidP="000D7174">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0D7174" w:rsidRDefault="000D7174" w:rsidP="000D7174">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0D7174" w:rsidRDefault="000D7174" w:rsidP="000D7174">
      <w:pPr>
        <w:jc w:val="both"/>
        <w:textAlignment w:val="baseline"/>
      </w:pPr>
      <w:r>
        <w:t xml:space="preserve"> – равенство возможностей на профессиональную подготовку, переподготовку и повышение квалификации.</w:t>
      </w:r>
    </w:p>
    <w:p w:rsidR="000D7174" w:rsidRDefault="000D7174" w:rsidP="000D7174">
      <w:pPr>
        <w:jc w:val="both"/>
      </w:pPr>
      <w:r>
        <w:t xml:space="preserve"> 3.2. Работник обязан:</w:t>
      </w:r>
    </w:p>
    <w:p w:rsidR="000D7174" w:rsidRDefault="000D7174" w:rsidP="000D7174">
      <w:pPr>
        <w:jc w:val="both"/>
      </w:pPr>
      <w:r>
        <w:t>-проходить аттестацию на соответствие занимаемой должности в порядке, установленном законодательством об образовании;</w:t>
      </w:r>
    </w:p>
    <w:p w:rsidR="000D7174" w:rsidRDefault="000D7174" w:rsidP="000D7174">
      <w:pPr>
        <w:jc w:val="both"/>
      </w:pPr>
      <w:r>
        <w:t>- эффективно использовать время, предоставленное работнику для повышения его профессионального роста;</w:t>
      </w:r>
    </w:p>
    <w:p w:rsidR="000D7174" w:rsidRDefault="000D7174" w:rsidP="000D7174">
      <w:pPr>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0D7174" w:rsidRDefault="000D7174" w:rsidP="000D7174">
      <w:pPr>
        <w:jc w:val="center"/>
        <w:rPr>
          <w:b/>
        </w:rPr>
      </w:pPr>
      <w:r>
        <w:rPr>
          <w:b/>
          <w:lang w:val="en-US"/>
        </w:rPr>
        <w:t>IV</w:t>
      </w:r>
      <w:r>
        <w:rPr>
          <w:b/>
        </w:rPr>
        <w:t>. ПРОЦЕДУРА НАПРАВЛЕНИЯ ПЕДАГОГОВ ДОУ НА КУРСЫ ПОВЫШЕНИЯ КВАЛИФИКАЦИИ</w:t>
      </w:r>
    </w:p>
    <w:p w:rsidR="000D7174" w:rsidRDefault="000D7174" w:rsidP="000D7174">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0D7174" w:rsidRDefault="000D7174" w:rsidP="000D7174">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0D7174" w:rsidRDefault="000D7174" w:rsidP="000D7174">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0D7174" w:rsidRDefault="000D7174" w:rsidP="000D7174">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0D7174" w:rsidRDefault="000D7174" w:rsidP="000D7174">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0D7174" w:rsidRDefault="000D7174" w:rsidP="000D7174">
      <w:pPr>
        <w:jc w:val="both"/>
      </w:pPr>
      <w:r>
        <w:t xml:space="preserve">4.6. Куратор учреждения образования в течение всего календарного года отслеживает прохождение курсов педагогами. </w:t>
      </w:r>
    </w:p>
    <w:p w:rsidR="000D7174" w:rsidRDefault="000D7174" w:rsidP="000D7174">
      <w:pPr>
        <w:ind w:left="360" w:right="360"/>
        <w:jc w:val="both"/>
        <w:textAlignment w:val="baseline"/>
        <w:rPr>
          <w:color w:val="222222"/>
        </w:rPr>
      </w:pPr>
      <w:r>
        <w:rPr>
          <w:b/>
          <w:lang w:val="en-US"/>
        </w:rPr>
        <w:t>V</w:t>
      </w:r>
      <w:r>
        <w:rPr>
          <w:b/>
        </w:rPr>
        <w:t>.</w:t>
      </w:r>
      <w:r>
        <w:rPr>
          <w:b/>
          <w:bCs/>
          <w:color w:val="222222"/>
        </w:rPr>
        <w:t>ФОРМЫ ПРОФЕССИОНАЛЬНОЙ ПЕРЕПОДГОТОВКИ И ПОВЫШЕНИЯ КВАЛИФИКАЦИИ</w:t>
      </w:r>
    </w:p>
    <w:p w:rsidR="000D7174" w:rsidRDefault="000D7174" w:rsidP="000D7174">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0D7174" w:rsidRDefault="000D7174" w:rsidP="000D7174">
      <w:pPr>
        <w:jc w:val="both"/>
        <w:textAlignment w:val="baseline"/>
      </w:pPr>
      <w:r>
        <w:lastRenderedPageBreak/>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0D7174" w:rsidRDefault="000D7174" w:rsidP="000D7174">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0D7174" w:rsidRDefault="000D7174" w:rsidP="000D7174">
      <w:pPr>
        <w:jc w:val="both"/>
        <w:textAlignment w:val="baseline"/>
      </w:pPr>
      <w:r>
        <w:t xml:space="preserve">5.4. </w:t>
      </w:r>
      <w:r>
        <w:rPr>
          <w:i/>
          <w:iCs/>
          <w:bdr w:val="none" w:sz="0" w:space="0" w:color="auto" w:frame="1"/>
        </w:rPr>
        <w:t>Повышение квалификации </w:t>
      </w:r>
      <w:r>
        <w:t>работников может проводится в учреждениях системы</w:t>
      </w:r>
      <w:r>
        <w:rPr>
          <w:rFonts w:ascii="Arial" w:hAnsi="Arial" w:cs="Arial"/>
          <w:sz w:val="20"/>
          <w:szCs w:val="20"/>
          <w:shd w:val="clear" w:color="auto" w:fill="EBFCFF"/>
        </w:rPr>
        <w:t>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0D7174" w:rsidRDefault="000D7174" w:rsidP="000D7174">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0D7174" w:rsidRDefault="000D7174" w:rsidP="000D7174">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0D7174" w:rsidRDefault="000D7174" w:rsidP="000D7174">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0D7174" w:rsidRDefault="000D7174" w:rsidP="000D7174">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0D7174" w:rsidRDefault="000D7174" w:rsidP="000D7174">
      <w:pPr>
        <w:jc w:val="both"/>
        <w:textAlignment w:val="baseline"/>
      </w:pPr>
      <w:r>
        <w:t>5.4.5. Самостоятельная подготовка включает в себя:</w:t>
      </w:r>
    </w:p>
    <w:p w:rsidR="000D7174" w:rsidRDefault="000D7174" w:rsidP="000D7174">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0D7174" w:rsidRDefault="000D7174" w:rsidP="000D7174">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0D7174" w:rsidRDefault="000D7174" w:rsidP="000D7174">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0D7174" w:rsidRDefault="000D7174" w:rsidP="000D7174">
      <w:pPr>
        <w:jc w:val="both"/>
        <w:textAlignment w:val="baseline"/>
      </w:pPr>
      <w:r>
        <w:t>– формирование профессионально важных психологических и личностных качеств;</w:t>
      </w:r>
    </w:p>
    <w:p w:rsidR="000D7174" w:rsidRDefault="000D7174" w:rsidP="000D7174">
      <w:pPr>
        <w:jc w:val="both"/>
        <w:textAlignment w:val="baseline"/>
      </w:pPr>
      <w:r>
        <w:t>– изучение и обмен опытом с коллегами;</w:t>
      </w:r>
    </w:p>
    <w:p w:rsidR="000D7174" w:rsidRDefault="000D7174" w:rsidP="000D7174">
      <w:pPr>
        <w:jc w:val="both"/>
        <w:textAlignment w:val="baseline"/>
      </w:pPr>
      <w:r>
        <w:t>– другие способы самостоятельного повышения своего профессионального мастерства.</w:t>
      </w:r>
    </w:p>
    <w:p w:rsidR="000D7174" w:rsidRDefault="000D7174" w:rsidP="000D7174">
      <w:pPr>
        <w:jc w:val="both"/>
        <w:textAlignment w:val="baseline"/>
      </w:pPr>
      <w:r>
        <w:t>5.4.6. </w:t>
      </w:r>
      <w:r>
        <w:rPr>
          <w:i/>
          <w:iCs/>
          <w:bdr w:val="none" w:sz="0" w:space="0" w:color="auto" w:frame="1"/>
        </w:rPr>
        <w:t>Внутреннее обучение </w:t>
      </w:r>
      <w: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0D7174" w:rsidRDefault="000D7174" w:rsidP="000D7174">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0D7174" w:rsidRDefault="000D7174" w:rsidP="000D7174">
      <w:pPr>
        <w:jc w:val="both"/>
        <w:textAlignment w:val="baseline"/>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0D7174" w:rsidRDefault="000D7174" w:rsidP="000D7174">
      <w:pPr>
        <w:ind w:left="360" w:right="360"/>
        <w:jc w:val="both"/>
        <w:textAlignment w:val="baseline"/>
      </w:pPr>
      <w:r>
        <w:rPr>
          <w:b/>
          <w:bCs/>
          <w:lang w:val="en-US"/>
        </w:rPr>
        <w:lastRenderedPageBreak/>
        <w:t>V</w:t>
      </w:r>
      <w:r>
        <w:rPr>
          <w:b/>
          <w:lang w:val="en-US"/>
        </w:rPr>
        <w:t>I</w:t>
      </w:r>
      <w:r>
        <w:rPr>
          <w:b/>
          <w:bCs/>
        </w:rPr>
        <w:t>. ФИНАНСОВОЕ ОБЕСПЕЧЕНИЕ</w:t>
      </w:r>
    </w:p>
    <w:p w:rsidR="000D7174" w:rsidRDefault="000D7174" w:rsidP="000D7174">
      <w:pPr>
        <w:jc w:val="both"/>
        <w:textAlignment w:val="baseline"/>
      </w:pPr>
      <w:r>
        <w:t>6.1. Плановое повышение квалификации педагогических работников финансируется из средств бюджета.</w:t>
      </w:r>
    </w:p>
    <w:p w:rsidR="000D7174" w:rsidRDefault="000D7174" w:rsidP="000D7174">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0D7174" w:rsidRDefault="000D7174" w:rsidP="000D7174">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0D7174" w:rsidRDefault="000D7174" w:rsidP="000D7174">
      <w:pPr>
        <w:jc w:val="both"/>
        <w:textAlignment w:val="baseline"/>
      </w:pPr>
      <w:r>
        <w:t>6.4. Повышение квалификации в форме самообразования осуществляется за счет собственных средств работника.</w:t>
      </w:r>
    </w:p>
    <w:p w:rsidR="000D7174" w:rsidRDefault="000D7174" w:rsidP="000D7174">
      <w:pPr>
        <w:jc w:val="both"/>
        <w:textAlignment w:val="baseline"/>
      </w:pPr>
      <w:r>
        <w:t>6.5. Внутренняя система повышения квалификации производится за счет средств ОО.</w:t>
      </w:r>
    </w:p>
    <w:p w:rsidR="000D7174" w:rsidRDefault="000D7174" w:rsidP="000D7174">
      <w:r>
        <w:rPr>
          <w:b/>
          <w:bCs/>
          <w:lang w:val="en-US"/>
        </w:rPr>
        <w:t>V</w:t>
      </w:r>
      <w:r>
        <w:rPr>
          <w:b/>
          <w:lang w:val="en-US"/>
        </w:rPr>
        <w:t>II</w:t>
      </w:r>
      <w:r>
        <w:rPr>
          <w:b/>
        </w:rPr>
        <w:t xml:space="preserve">. </w:t>
      </w:r>
      <w:r>
        <w:rPr>
          <w:b/>
          <w:bCs/>
        </w:rPr>
        <w:t>ЗАКЛЮЧЕНИЕ</w:t>
      </w:r>
    </w:p>
    <w:p w:rsidR="000D7174" w:rsidRDefault="000D7174" w:rsidP="000D7174">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CD1A9A" w:rsidRDefault="00CD1A9A" w:rsidP="000D7174">
      <w:pPr>
        <w:jc w:val="right"/>
        <w:rPr>
          <w:rFonts w:eastAsia="Calibri"/>
          <w:noProof/>
          <w:sz w:val="28"/>
          <w:szCs w:val="28"/>
        </w:rPr>
      </w:pPr>
    </w:p>
    <w:p w:rsidR="00CD1A9A" w:rsidRDefault="00CD1A9A"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1419E2" w:rsidRDefault="001419E2" w:rsidP="000D7174">
      <w:pPr>
        <w:jc w:val="right"/>
        <w:rPr>
          <w:rFonts w:eastAsia="Calibri"/>
          <w:noProof/>
          <w:sz w:val="28"/>
          <w:szCs w:val="28"/>
        </w:rPr>
      </w:pPr>
    </w:p>
    <w:p w:rsidR="000D7174" w:rsidRPr="00C44496" w:rsidRDefault="00310C4A" w:rsidP="000D7174">
      <w:pPr>
        <w:jc w:val="right"/>
        <w:rPr>
          <w:rFonts w:eastAsia="Calibri"/>
          <w:noProof/>
          <w:sz w:val="28"/>
          <w:szCs w:val="28"/>
        </w:rPr>
      </w:pPr>
      <w:r>
        <w:rPr>
          <w:rFonts w:eastAsia="Calibri"/>
          <w:noProof/>
          <w:sz w:val="28"/>
          <w:szCs w:val="28"/>
        </w:rPr>
        <w:lastRenderedPageBreak/>
        <w:t>Приложение №18</w:t>
      </w:r>
    </w:p>
    <w:p w:rsidR="008F7A9D" w:rsidRDefault="008F7A9D" w:rsidP="008F7A9D">
      <w:pPr>
        <w:spacing w:before="480"/>
        <w:jc w:val="center"/>
        <w:rPr>
          <w:b/>
          <w:sz w:val="28"/>
          <w:szCs w:val="28"/>
          <w:u w:val="single"/>
        </w:rPr>
      </w:pPr>
      <w:r w:rsidRPr="0076066F">
        <w:rPr>
          <w:b/>
          <w:sz w:val="28"/>
          <w:szCs w:val="28"/>
        </w:rPr>
        <w:t xml:space="preserve">Ученический договор № </w:t>
      </w:r>
      <w:r w:rsidRPr="0076066F">
        <w:rPr>
          <w:b/>
          <w:sz w:val="28"/>
          <w:szCs w:val="28"/>
          <w:u w:val="single"/>
        </w:rPr>
        <w:t xml:space="preserve"> _______</w:t>
      </w:r>
    </w:p>
    <w:p w:rsidR="008F7A9D" w:rsidRPr="0076066F" w:rsidRDefault="008F7A9D" w:rsidP="008F7A9D">
      <w:r w:rsidRPr="0076066F">
        <w:t>г. Казань                                                                                “_____” _____ 20_____г.</w:t>
      </w:r>
    </w:p>
    <w:p w:rsidR="008F7A9D" w:rsidRPr="0076066F" w:rsidRDefault="008F7A9D" w:rsidP="008F7A9D"/>
    <w:p w:rsidR="008F7A9D" w:rsidRDefault="008F7A9D" w:rsidP="001419E2">
      <w:pPr>
        <w:jc w:val="both"/>
      </w:pPr>
      <w:r w:rsidRPr="0076066F">
        <w:rPr>
          <w:i/>
          <w:u w:val="single"/>
        </w:rPr>
        <w:t xml:space="preserve">____________ </w:t>
      </w:r>
      <w:r>
        <w:rPr>
          <w:i/>
          <w:u w:val="single"/>
        </w:rPr>
        <w:t xml:space="preserve">________                                   </w:t>
      </w:r>
      <w:r w:rsidRPr="0076066F">
        <w:t xml:space="preserve">именуемое в дальнейшем «Работодатель» </w:t>
      </w:r>
    </w:p>
    <w:p w:rsidR="008F7A9D" w:rsidRPr="00C8049E" w:rsidRDefault="008F7A9D" w:rsidP="001419E2">
      <w:pPr>
        <w:jc w:val="both"/>
        <w:rPr>
          <w:i/>
        </w:rPr>
      </w:pPr>
      <w:r w:rsidRPr="00C8049E">
        <w:rPr>
          <w:i/>
          <w:sz w:val="20"/>
          <w:szCs w:val="20"/>
        </w:rPr>
        <w:t xml:space="preserve">(наименование организации)       </w:t>
      </w:r>
    </w:p>
    <w:p w:rsidR="008F7A9D" w:rsidRPr="00C8049E" w:rsidRDefault="008F7A9D" w:rsidP="001419E2">
      <w:pPr>
        <w:jc w:val="both"/>
      </w:pPr>
      <w:r w:rsidRPr="00C8049E">
        <w:t>в</w:t>
      </w:r>
      <w:r>
        <w:t xml:space="preserve"> лице__________________________________________________________</w:t>
      </w:r>
    </w:p>
    <w:p w:rsidR="008F7A9D" w:rsidRPr="00C8049E" w:rsidRDefault="008F7A9D" w:rsidP="001419E2">
      <w:pPr>
        <w:jc w:val="center"/>
        <w:rPr>
          <w:i/>
          <w:sz w:val="20"/>
          <w:szCs w:val="20"/>
        </w:rPr>
      </w:pPr>
      <w:r w:rsidRPr="00C8049E">
        <w:rPr>
          <w:i/>
          <w:sz w:val="20"/>
          <w:szCs w:val="20"/>
        </w:rPr>
        <w:t>(ФИО руководителя организации)</w:t>
      </w:r>
    </w:p>
    <w:p w:rsidR="008F7A9D" w:rsidRPr="0076066F" w:rsidRDefault="008F7A9D" w:rsidP="001419E2">
      <w:pPr>
        <w:jc w:val="both"/>
      </w:pPr>
    </w:p>
    <w:p w:rsidR="008F7A9D" w:rsidRDefault="008F7A9D" w:rsidP="001419E2">
      <w:pPr>
        <w:jc w:val="both"/>
        <w:rPr>
          <w:i/>
          <w:u w:val="single"/>
        </w:rPr>
      </w:pPr>
      <w:r w:rsidRPr="0076066F">
        <w:t xml:space="preserve">действующего на основании Устава с одной стороны, и </w:t>
      </w:r>
      <w:r w:rsidRPr="0076066F">
        <w:rPr>
          <w:i/>
          <w:u w:val="single"/>
        </w:rPr>
        <w:t>_________________</w:t>
      </w:r>
      <w:r>
        <w:rPr>
          <w:i/>
          <w:u w:val="single"/>
        </w:rPr>
        <w:t>_________</w:t>
      </w:r>
    </w:p>
    <w:p w:rsidR="008F7A9D" w:rsidRDefault="008F7A9D" w:rsidP="001419E2">
      <w:pPr>
        <w:jc w:val="both"/>
        <w:rPr>
          <w:i/>
          <w:sz w:val="20"/>
          <w:szCs w:val="20"/>
        </w:rPr>
      </w:pPr>
      <w:r w:rsidRPr="00C8049E">
        <w:rPr>
          <w:i/>
          <w:sz w:val="20"/>
          <w:szCs w:val="20"/>
        </w:rPr>
        <w:t>(ФИО работника  )</w:t>
      </w:r>
    </w:p>
    <w:p w:rsidR="008F7A9D" w:rsidRPr="001419E2" w:rsidRDefault="008F7A9D" w:rsidP="001419E2">
      <w:pPr>
        <w:jc w:val="both"/>
      </w:pPr>
      <w:r w:rsidRPr="00C8049E">
        <w:t>именуемый (ая)</w:t>
      </w:r>
      <w:r>
        <w:t xml:space="preserve"> в  дальнейшем «Работник»  заключили настоящий договор о  нижеследующем.</w:t>
      </w:r>
    </w:p>
    <w:p w:rsidR="008F7A9D" w:rsidRDefault="008F7A9D"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bookmarkStart w:id="9" w:name="dfasrgoak6"/>
      <w:bookmarkEnd w:id="9"/>
    </w:p>
    <w:p w:rsidR="001419E2" w:rsidRPr="001419E2" w:rsidRDefault="001419E2"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p>
    <w:p w:rsidR="008F7A9D" w:rsidRDefault="008F7A9D"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10" w:name="dfastqtydi"/>
      <w:bookmarkEnd w:id="10"/>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br/>
        <w:t>выполняющем</w:t>
      </w:r>
      <w:r>
        <w:t>у</w:t>
      </w:r>
      <w:r w:rsidRPr="008D71BC">
        <w:t xml:space="preserve"> работу по </w:t>
      </w:r>
      <w:r>
        <w:t xml:space="preserve">должности </w:t>
      </w:r>
      <w:r w:rsidRPr="000D4345">
        <w:t>«</w:t>
      </w:r>
      <w:r w:rsidRPr="000D4345">
        <w:rPr>
          <w:rStyle w:val="fill"/>
        </w:rPr>
        <w:t>__________________</w:t>
      </w:r>
      <w:r>
        <w:rPr>
          <w:rStyle w:val="fill"/>
        </w:rPr>
        <w:t>____________________</w:t>
      </w:r>
      <w:r w:rsidRPr="000D4345">
        <w:t>»</w:t>
      </w:r>
    </w:p>
    <w:p w:rsidR="008F7A9D" w:rsidRDefault="008F7A9D"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sidRPr="000D4345">
        <w:rPr>
          <w:i/>
          <w:sz w:val="20"/>
          <w:szCs w:val="20"/>
        </w:rPr>
        <w:t>( наименование должности по трудовому договору)</w:t>
      </w:r>
    </w:p>
    <w:p w:rsidR="008F7A9D" w:rsidRDefault="008F7A9D"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бакалавриата, программам специалитета или программам магистратуры  </w:t>
      </w:r>
    </w:p>
    <w:p w:rsidR="008F7A9D" w:rsidRPr="003D4BF7" w:rsidRDefault="008F7A9D"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8F7A9D" w:rsidRDefault="008F7A9D" w:rsidP="001419E2">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обучения  в ________________________________________________________________</w:t>
      </w:r>
    </w:p>
    <w:p w:rsidR="008F7A9D" w:rsidRDefault="008F7A9D" w:rsidP="001419E2">
      <w:pPr>
        <w:pStyle w:val="aa"/>
        <w:tabs>
          <w:tab w:val="left" w:pos="720"/>
        </w:tabs>
        <w:spacing w:before="0" w:beforeAutospacing="0" w:after="0" w:afterAutospacing="0"/>
        <w:jc w:val="both"/>
        <w:rPr>
          <w:i/>
          <w:sz w:val="20"/>
          <w:szCs w:val="20"/>
        </w:rPr>
      </w:pPr>
      <w:r>
        <w:tab/>
      </w:r>
      <w:r>
        <w:tab/>
      </w:r>
      <w:r w:rsidRPr="003D4BF7">
        <w:rPr>
          <w:i/>
          <w:sz w:val="20"/>
          <w:szCs w:val="20"/>
        </w:rPr>
        <w:t xml:space="preserve">(полное наименование образовательной организации, </w:t>
      </w:r>
      <w:r>
        <w:rPr>
          <w:i/>
          <w:sz w:val="20"/>
          <w:szCs w:val="20"/>
        </w:rPr>
        <w:t xml:space="preserve"> реквизиты )</w:t>
      </w:r>
    </w:p>
    <w:p w:rsidR="008F7A9D" w:rsidRPr="003D4BF7" w:rsidRDefault="008F7A9D" w:rsidP="001419E2">
      <w:pPr>
        <w:pStyle w:val="aa"/>
        <w:tabs>
          <w:tab w:val="left" w:pos="720"/>
        </w:tabs>
        <w:spacing w:before="0" w:beforeAutospacing="0" w:after="0" w:afterAutospacing="0"/>
        <w:jc w:val="both"/>
        <w:rPr>
          <w:i/>
          <w:sz w:val="20"/>
          <w:szCs w:val="20"/>
        </w:rPr>
      </w:pPr>
      <w:r>
        <w:rPr>
          <w:i/>
          <w:sz w:val="20"/>
          <w:szCs w:val="20"/>
        </w:rPr>
        <w:t>_________________________________________________________________________________</w:t>
      </w:r>
    </w:p>
    <w:p w:rsidR="008F7A9D" w:rsidRPr="000D4345" w:rsidRDefault="008F7A9D" w:rsidP="008F7A9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p>
    <w:p w:rsidR="008F7A9D" w:rsidRPr="000D4345" w:rsidRDefault="008F7A9D" w:rsidP="008F7A9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11" w:name="dfas1nn4fq"/>
      <w:bookmarkStart w:id="12" w:name="dfasf7rs8n"/>
      <w:bookmarkEnd w:id="11"/>
      <w:bookmarkEnd w:id="12"/>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8F7A9D" w:rsidRPr="000D4345" w:rsidRDefault="008F7A9D" w:rsidP="008F7A9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13" w:name="dfasn4w654"/>
      <w:bookmarkEnd w:id="13"/>
      <w:r w:rsidRPr="000D4345">
        <w:t>1.</w:t>
      </w:r>
      <w:r>
        <w:t>3</w:t>
      </w:r>
      <w:r w:rsidRPr="000D4345">
        <w:t xml:space="preserve">. Форма обучения </w:t>
      </w:r>
      <w:r>
        <w:t xml:space="preserve"> (заочная, очно- заочная) </w:t>
      </w:r>
      <w:r w:rsidRPr="000D4345">
        <w:rPr>
          <w:rStyle w:val="fill"/>
        </w:rPr>
        <w:t>_____________________________________</w:t>
      </w:r>
      <w:r w:rsidRPr="000D4345">
        <w:t>.</w:t>
      </w:r>
    </w:p>
    <w:p w:rsidR="008F7A9D" w:rsidRPr="001419E2" w:rsidRDefault="008F7A9D" w:rsidP="008F7A9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14" w:name="dfas9m165v"/>
      <w:bookmarkEnd w:id="14"/>
      <w:r>
        <w:t>1.4</w:t>
      </w:r>
      <w:r w:rsidRPr="000D4345">
        <w:t xml:space="preserve">. </w:t>
      </w:r>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1419E2" w:rsidRDefault="001419E2" w:rsidP="008F7A9D">
      <w:pPr>
        <w:ind w:firstLine="700"/>
        <w:jc w:val="center"/>
        <w:rPr>
          <w:b/>
        </w:rPr>
      </w:pPr>
    </w:p>
    <w:p w:rsidR="008F7A9D" w:rsidRPr="0076066F" w:rsidRDefault="008F7A9D" w:rsidP="008F7A9D">
      <w:pPr>
        <w:ind w:firstLine="700"/>
        <w:jc w:val="center"/>
        <w:rPr>
          <w:b/>
        </w:rPr>
      </w:pPr>
      <w:r w:rsidRPr="0076066F">
        <w:rPr>
          <w:b/>
        </w:rPr>
        <w:t>2. Права и обязанности сторон</w:t>
      </w:r>
    </w:p>
    <w:p w:rsidR="008F7A9D" w:rsidRPr="0076066F" w:rsidRDefault="008F7A9D" w:rsidP="008F7A9D">
      <w:pPr>
        <w:jc w:val="both"/>
      </w:pPr>
      <w:r w:rsidRPr="0076066F">
        <w:t>2.1. Работодатель обязан:</w:t>
      </w:r>
    </w:p>
    <w:p w:rsidR="008F7A9D" w:rsidRPr="0076066F" w:rsidRDefault="008F7A9D" w:rsidP="008C083B">
      <w:pPr>
        <w:numPr>
          <w:ilvl w:val="0"/>
          <w:numId w:val="34"/>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8F7A9D" w:rsidRPr="0076066F" w:rsidRDefault="008F7A9D" w:rsidP="008C083B">
      <w:pPr>
        <w:numPr>
          <w:ilvl w:val="0"/>
          <w:numId w:val="34"/>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 года</w:t>
      </w:r>
      <w:r w:rsidRPr="0076066F">
        <w:t>;</w:t>
      </w:r>
    </w:p>
    <w:p w:rsidR="008F7A9D" w:rsidRPr="0076066F" w:rsidRDefault="008F7A9D" w:rsidP="008C083B">
      <w:pPr>
        <w:numPr>
          <w:ilvl w:val="0"/>
          <w:numId w:val="34"/>
        </w:numPr>
        <w:pBdr>
          <w:top w:val="nil"/>
          <w:left w:val="nil"/>
          <w:bottom w:val="nil"/>
          <w:right w:val="nil"/>
          <w:between w:val="nil"/>
        </w:pBdr>
        <w:contextualSpacing/>
        <w:jc w:val="both"/>
      </w:pPr>
      <w: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8F7A9D" w:rsidRPr="0076066F" w:rsidRDefault="008F7A9D" w:rsidP="008C083B">
      <w:pPr>
        <w:numPr>
          <w:ilvl w:val="0"/>
          <w:numId w:val="34"/>
        </w:numPr>
        <w:pBdr>
          <w:top w:val="nil"/>
          <w:left w:val="nil"/>
          <w:bottom w:val="nil"/>
          <w:right w:val="nil"/>
          <w:between w:val="nil"/>
        </w:pBdr>
        <w:contextualSpacing/>
        <w:jc w:val="both"/>
      </w:pPr>
      <w:r>
        <w:t xml:space="preserve">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w:t>
      </w:r>
      <w:r>
        <w:lastRenderedPageBreak/>
        <w:t>работы, но ниже минимального размера оплаты труда или по соглашению сторон предоставлять один свободный день от работы в неделю.</w:t>
      </w:r>
    </w:p>
    <w:p w:rsidR="008F7A9D" w:rsidRPr="00702B1E" w:rsidRDefault="008F7A9D" w:rsidP="008C083B">
      <w:pPr>
        <w:numPr>
          <w:ilvl w:val="0"/>
          <w:numId w:val="34"/>
        </w:numPr>
        <w:pBdr>
          <w:top w:val="nil"/>
          <w:left w:val="nil"/>
          <w:bottom w:val="nil"/>
          <w:right w:val="nil"/>
          <w:between w:val="nil"/>
        </w:pBdr>
        <w:contextualSpacing/>
        <w:jc w:val="both"/>
      </w:pPr>
      <w:r w:rsidRPr="00702B1E">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8F7A9D" w:rsidRPr="0076066F" w:rsidRDefault="008F7A9D" w:rsidP="008F7A9D">
      <w:pPr>
        <w:jc w:val="both"/>
      </w:pPr>
      <w:r w:rsidRPr="0076066F">
        <w:t>2.2. Работодатель вправе:</w:t>
      </w:r>
    </w:p>
    <w:p w:rsidR="008F7A9D" w:rsidRDefault="008F7A9D" w:rsidP="008C083B">
      <w:pPr>
        <w:numPr>
          <w:ilvl w:val="0"/>
          <w:numId w:val="35"/>
        </w:numPr>
        <w:pBdr>
          <w:top w:val="nil"/>
          <w:left w:val="nil"/>
          <w:bottom w:val="nil"/>
          <w:right w:val="nil"/>
          <w:between w:val="nil"/>
        </w:pBdr>
        <w:spacing w:line="276" w:lineRule="auto"/>
        <w:contextualSpacing/>
        <w:jc w:val="both"/>
      </w:pPr>
      <w: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8F7A9D" w:rsidRPr="0076066F" w:rsidRDefault="008F7A9D" w:rsidP="008F7A9D">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8F7A9D" w:rsidRPr="0076066F" w:rsidRDefault="008F7A9D" w:rsidP="008F7A9D">
      <w:pPr>
        <w:jc w:val="both"/>
      </w:pPr>
      <w:r w:rsidRPr="0076066F">
        <w:t>2.</w:t>
      </w:r>
      <w:r>
        <w:t>3</w:t>
      </w:r>
      <w:r w:rsidRPr="0076066F">
        <w:t xml:space="preserve">. </w:t>
      </w:r>
      <w:r>
        <w:t xml:space="preserve">Работник </w:t>
      </w:r>
      <w:r w:rsidRPr="0076066F">
        <w:t xml:space="preserve"> обязан:</w:t>
      </w:r>
    </w:p>
    <w:p w:rsidR="008F7A9D" w:rsidRDefault="008F7A9D" w:rsidP="008C083B">
      <w:pPr>
        <w:numPr>
          <w:ilvl w:val="0"/>
          <w:numId w:val="36"/>
        </w:numPr>
        <w:pBdr>
          <w:top w:val="nil"/>
          <w:left w:val="nil"/>
          <w:bottom w:val="nil"/>
          <w:right w:val="nil"/>
          <w:between w:val="nil"/>
        </w:pBdr>
        <w:spacing w:line="276" w:lineRule="auto"/>
        <w:contextualSpacing/>
        <w:jc w:val="both"/>
      </w:pPr>
      <w: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8F7A9D" w:rsidRPr="001419E2" w:rsidRDefault="008F7A9D" w:rsidP="001419E2">
      <w:pPr>
        <w:contextualSpacing/>
        <w:jc w:val="both"/>
      </w:pPr>
      <w: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419E2" w:rsidRDefault="001419E2" w:rsidP="008F7A9D">
      <w:pPr>
        <w:ind w:firstLine="700"/>
        <w:jc w:val="center"/>
        <w:rPr>
          <w:b/>
        </w:rPr>
      </w:pPr>
    </w:p>
    <w:p w:rsidR="008F7A9D" w:rsidRPr="0076066F" w:rsidRDefault="008F7A9D" w:rsidP="008F7A9D">
      <w:pPr>
        <w:ind w:firstLine="700"/>
        <w:jc w:val="center"/>
        <w:rPr>
          <w:b/>
        </w:rPr>
      </w:pPr>
      <w:r>
        <w:rPr>
          <w:b/>
        </w:rPr>
        <w:t>3.</w:t>
      </w:r>
      <w:r w:rsidRPr="0076066F">
        <w:rPr>
          <w:b/>
        </w:rPr>
        <w:t xml:space="preserve"> Ответственность сторон</w:t>
      </w:r>
    </w:p>
    <w:p w:rsidR="008F7A9D" w:rsidRPr="0076066F" w:rsidRDefault="008F7A9D" w:rsidP="008F7A9D">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1419E2" w:rsidRDefault="001419E2" w:rsidP="008F7A9D">
      <w:pPr>
        <w:ind w:firstLine="700"/>
        <w:jc w:val="center"/>
        <w:rPr>
          <w:b/>
        </w:rPr>
      </w:pPr>
    </w:p>
    <w:p w:rsidR="008F7A9D" w:rsidRPr="0076066F" w:rsidRDefault="008F7A9D" w:rsidP="008F7A9D">
      <w:pPr>
        <w:ind w:firstLine="700"/>
        <w:jc w:val="center"/>
        <w:rPr>
          <w:b/>
        </w:rPr>
      </w:pPr>
      <w:r>
        <w:rPr>
          <w:b/>
        </w:rPr>
        <w:t>4</w:t>
      </w:r>
      <w:r w:rsidRPr="0076066F">
        <w:rPr>
          <w:b/>
        </w:rPr>
        <w:t>. Основания расторжения договора</w:t>
      </w:r>
    </w:p>
    <w:p w:rsidR="008F7A9D" w:rsidRPr="0076066F" w:rsidRDefault="008F7A9D" w:rsidP="008F7A9D">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8F7A9D" w:rsidRPr="0076066F" w:rsidRDefault="008F7A9D" w:rsidP="008F7A9D">
      <w:pPr>
        <w:jc w:val="both"/>
      </w:pPr>
      <w:r>
        <w:t>4</w:t>
      </w:r>
      <w:r w:rsidRPr="0076066F">
        <w:t>.2.  Договор может быть расторгнут досрочно по соглашению сторон.</w:t>
      </w:r>
    </w:p>
    <w:p w:rsidR="001419E2" w:rsidRDefault="001419E2" w:rsidP="008F7A9D">
      <w:pPr>
        <w:ind w:firstLine="700"/>
        <w:jc w:val="center"/>
        <w:rPr>
          <w:b/>
        </w:rPr>
      </w:pPr>
    </w:p>
    <w:p w:rsidR="008F7A9D" w:rsidRPr="0076066F" w:rsidRDefault="008F7A9D" w:rsidP="008F7A9D">
      <w:pPr>
        <w:ind w:firstLine="700"/>
        <w:jc w:val="center"/>
        <w:rPr>
          <w:b/>
        </w:rPr>
      </w:pPr>
      <w:r>
        <w:rPr>
          <w:b/>
        </w:rPr>
        <w:t>5</w:t>
      </w:r>
      <w:r w:rsidRPr="0076066F">
        <w:rPr>
          <w:b/>
        </w:rPr>
        <w:t>. Прочие условия</w:t>
      </w:r>
    </w:p>
    <w:p w:rsidR="008F7A9D" w:rsidRPr="0076066F" w:rsidRDefault="008F7A9D" w:rsidP="008F7A9D">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8F7A9D" w:rsidRPr="0076066F" w:rsidRDefault="008F7A9D" w:rsidP="008F7A9D">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8F7A9D" w:rsidRPr="0076066F" w:rsidRDefault="008F7A9D" w:rsidP="008F7A9D">
      <w:pPr>
        <w:jc w:val="both"/>
      </w:pPr>
      <w:r>
        <w:t>5</w:t>
      </w:r>
      <w:r w:rsidRPr="0076066F">
        <w:t>.3.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8F7A9D" w:rsidRPr="0076066F" w:rsidRDefault="008F7A9D" w:rsidP="008F7A9D">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8F7A9D" w:rsidRPr="0076066F" w:rsidRDefault="008F7A9D" w:rsidP="008F7A9D">
      <w:pPr>
        <w:jc w:val="both"/>
      </w:pPr>
      <w:r>
        <w:t>5</w:t>
      </w:r>
      <w:r w:rsidRPr="0076066F">
        <w:t>.5. Вопросы, не урегулированные настоящим договором, разрешаются в порядке, установленном действующим законодательством.</w:t>
      </w: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1419E2" w:rsidRDefault="001419E2" w:rsidP="008F7A9D">
      <w:pPr>
        <w:jc w:val="center"/>
        <w:rPr>
          <w:b/>
        </w:rPr>
      </w:pPr>
    </w:p>
    <w:p w:rsidR="008F7A9D" w:rsidRPr="0076066F" w:rsidRDefault="008F7A9D" w:rsidP="008F7A9D">
      <w:pPr>
        <w:jc w:val="center"/>
        <w:rPr>
          <w:b/>
        </w:rPr>
      </w:pPr>
      <w:r>
        <w:rPr>
          <w:b/>
        </w:rPr>
        <w:lastRenderedPageBreak/>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tblPr>
      <w:tblGrid>
        <w:gridCol w:w="4678"/>
        <w:gridCol w:w="4678"/>
      </w:tblGrid>
      <w:tr w:rsidR="008F7A9D" w:rsidRPr="0076066F" w:rsidTr="008F7A9D">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F7A9D" w:rsidRPr="0076066F" w:rsidRDefault="008F7A9D" w:rsidP="008F7A9D">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F7A9D" w:rsidRPr="0076066F" w:rsidRDefault="008F7A9D" w:rsidP="008F7A9D">
            <w:pPr>
              <w:jc w:val="center"/>
            </w:pPr>
            <w:r>
              <w:t>РАБОТНИК</w:t>
            </w:r>
          </w:p>
        </w:tc>
      </w:tr>
      <w:tr w:rsidR="008F7A9D" w:rsidRPr="0076066F" w:rsidTr="008F7A9D">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F7A9D" w:rsidRDefault="008F7A9D" w:rsidP="008F7A9D">
            <w:pPr>
              <w:jc w:val="both"/>
              <w:rPr>
                <w:i/>
                <w:u w:val="single"/>
              </w:rPr>
            </w:pPr>
            <w:r w:rsidRPr="0076066F">
              <w:t xml:space="preserve">Наименование организации: </w:t>
            </w:r>
          </w:p>
          <w:p w:rsidR="008F7A9D" w:rsidRPr="0076066F" w:rsidRDefault="008F7A9D" w:rsidP="008F7A9D">
            <w:pPr>
              <w:jc w:val="both"/>
              <w:rPr>
                <w:i/>
                <w:u w:val="single"/>
              </w:rPr>
            </w:pPr>
          </w:p>
          <w:p w:rsidR="008F7A9D" w:rsidRDefault="008F7A9D" w:rsidP="008F7A9D">
            <w:pPr>
              <w:jc w:val="both"/>
            </w:pPr>
            <w:r w:rsidRPr="0076066F">
              <w:t xml:space="preserve">Адрес: </w:t>
            </w:r>
          </w:p>
          <w:p w:rsidR="008F7A9D" w:rsidRPr="0076066F" w:rsidRDefault="008F7A9D" w:rsidP="008F7A9D">
            <w:pPr>
              <w:jc w:val="both"/>
              <w:rPr>
                <w:i/>
                <w:u w:val="single"/>
              </w:rPr>
            </w:pPr>
          </w:p>
          <w:p w:rsidR="008F7A9D" w:rsidRPr="0076066F" w:rsidRDefault="008F7A9D" w:rsidP="008F7A9D">
            <w:pPr>
              <w:jc w:val="both"/>
              <w:rPr>
                <w:i/>
                <w:u w:val="single"/>
              </w:rPr>
            </w:pPr>
            <w:r w:rsidRPr="0076066F">
              <w:t xml:space="preserve">ИНН </w:t>
            </w:r>
          </w:p>
          <w:p w:rsidR="008F7A9D" w:rsidRPr="0076066F" w:rsidRDefault="008F7A9D" w:rsidP="008F7A9D">
            <w:pPr>
              <w:jc w:val="both"/>
            </w:pPr>
          </w:p>
          <w:p w:rsidR="008F7A9D" w:rsidRPr="0076066F" w:rsidRDefault="008F7A9D" w:rsidP="008F7A9D">
            <w:pPr>
              <w:jc w:val="both"/>
            </w:pPr>
          </w:p>
          <w:p w:rsidR="008F7A9D" w:rsidRPr="0076066F" w:rsidRDefault="008F7A9D" w:rsidP="008F7A9D">
            <w:pPr>
              <w:jc w:val="both"/>
            </w:pPr>
          </w:p>
          <w:p w:rsidR="008F7A9D" w:rsidRPr="0076066F" w:rsidRDefault="008F7A9D" w:rsidP="008F7A9D">
            <w:pPr>
              <w:jc w:val="both"/>
            </w:pPr>
          </w:p>
          <w:p w:rsidR="008F7A9D" w:rsidRDefault="008F7A9D" w:rsidP="008F7A9D">
            <w:pPr>
              <w:jc w:val="both"/>
            </w:pPr>
            <w:r w:rsidRPr="0076066F">
              <w:t>Руководитель предприятия</w:t>
            </w:r>
          </w:p>
          <w:p w:rsidR="008F7A9D" w:rsidRPr="0076066F" w:rsidRDefault="008F7A9D" w:rsidP="008F7A9D">
            <w:pPr>
              <w:jc w:val="both"/>
              <w:rPr>
                <w:i/>
                <w:u w:val="single"/>
              </w:rPr>
            </w:pPr>
            <w:r w:rsidRPr="0076066F">
              <w:t xml:space="preserve"> /ФИО/ </w:t>
            </w:r>
          </w:p>
          <w:p w:rsidR="008F7A9D" w:rsidRPr="0076066F" w:rsidRDefault="008F7A9D" w:rsidP="008F7A9D">
            <w:pPr>
              <w:jc w:val="both"/>
            </w:pPr>
            <w:r w:rsidRPr="0076066F">
              <w:t xml:space="preserve">Подпись: </w:t>
            </w:r>
          </w:p>
          <w:p w:rsidR="008F7A9D" w:rsidRPr="0076066F" w:rsidRDefault="008F7A9D" w:rsidP="008F7A9D">
            <w:pPr>
              <w:jc w:val="both"/>
              <w:rPr>
                <w:i/>
                <w:u w:val="single"/>
              </w:rPr>
            </w:pPr>
            <w:r w:rsidRPr="0076066F">
              <w:t xml:space="preserve">Дата </w:t>
            </w:r>
            <w:r>
              <w:rPr>
                <w:i/>
                <w:u w:val="single"/>
              </w:rPr>
              <w:t>«      »</w:t>
            </w:r>
            <w:r w:rsidRPr="0076066F">
              <w:rPr>
                <w:i/>
                <w:u w:val="single"/>
              </w:rPr>
              <w:t xml:space="preserve">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8F7A9D" w:rsidRPr="0076066F" w:rsidRDefault="008F7A9D" w:rsidP="008F7A9D">
            <w:pPr>
              <w:jc w:val="both"/>
              <w:rPr>
                <w:i/>
                <w:u w:val="single"/>
              </w:rPr>
            </w:pPr>
            <w:r w:rsidRPr="0076066F">
              <w:t xml:space="preserve">ФИО ученика: </w:t>
            </w:r>
          </w:p>
          <w:p w:rsidR="008F7A9D" w:rsidRPr="0076066F" w:rsidRDefault="008F7A9D" w:rsidP="008F7A9D">
            <w:pPr>
              <w:jc w:val="both"/>
            </w:pPr>
            <w:r w:rsidRPr="0076066F">
              <w:t xml:space="preserve">Дата рождения: </w:t>
            </w:r>
          </w:p>
          <w:p w:rsidR="008F7A9D" w:rsidRPr="0076066F" w:rsidRDefault="008F7A9D" w:rsidP="008F7A9D">
            <w:pPr>
              <w:jc w:val="both"/>
              <w:rPr>
                <w:i/>
                <w:u w:val="single"/>
              </w:rPr>
            </w:pPr>
            <w:r w:rsidRPr="0076066F">
              <w:t xml:space="preserve">Паспорт: </w:t>
            </w:r>
          </w:p>
          <w:p w:rsidR="008F7A9D" w:rsidRPr="0076066F" w:rsidRDefault="008F7A9D" w:rsidP="008F7A9D">
            <w:pPr>
              <w:jc w:val="both"/>
              <w:rPr>
                <w:i/>
                <w:u w:val="single"/>
              </w:rPr>
            </w:pPr>
            <w:r w:rsidRPr="0076066F">
              <w:t xml:space="preserve">Адрес регистрации: </w:t>
            </w:r>
          </w:p>
          <w:p w:rsidR="008F7A9D" w:rsidRDefault="008F7A9D" w:rsidP="008F7A9D">
            <w:pPr>
              <w:jc w:val="both"/>
            </w:pPr>
            <w:r w:rsidRPr="0076066F">
              <w:t xml:space="preserve">Страховое свидетельство: </w:t>
            </w:r>
          </w:p>
          <w:p w:rsidR="008F7A9D" w:rsidRPr="0076066F" w:rsidRDefault="008F7A9D" w:rsidP="008F7A9D">
            <w:pPr>
              <w:jc w:val="both"/>
              <w:rPr>
                <w:i/>
                <w:u w:val="single"/>
              </w:rPr>
            </w:pPr>
          </w:p>
          <w:p w:rsidR="008F7A9D" w:rsidRPr="0076066F" w:rsidRDefault="008F7A9D" w:rsidP="008F7A9D">
            <w:pPr>
              <w:jc w:val="both"/>
            </w:pPr>
          </w:p>
          <w:p w:rsidR="008F7A9D" w:rsidRPr="0076066F" w:rsidRDefault="008F7A9D" w:rsidP="008F7A9D">
            <w:pPr>
              <w:jc w:val="both"/>
              <w:rPr>
                <w:i/>
              </w:rPr>
            </w:pPr>
            <w:r w:rsidRPr="0076066F">
              <w:t xml:space="preserve"> Подпись: </w:t>
            </w:r>
          </w:p>
          <w:p w:rsidR="008F7A9D" w:rsidRPr="0076066F" w:rsidRDefault="008F7A9D" w:rsidP="008F7A9D">
            <w:pPr>
              <w:jc w:val="both"/>
              <w:rPr>
                <w:i/>
                <w:u w:val="single"/>
              </w:rPr>
            </w:pPr>
            <w:r w:rsidRPr="0076066F">
              <w:t xml:space="preserve">Дата </w:t>
            </w:r>
            <w:r>
              <w:rPr>
                <w:i/>
                <w:u w:val="single"/>
              </w:rPr>
              <w:t xml:space="preserve">«    »       </w:t>
            </w:r>
            <w:r w:rsidRPr="0076066F">
              <w:rPr>
                <w:i/>
                <w:u w:val="single"/>
              </w:rPr>
              <w:t xml:space="preserve"> 20 год</w:t>
            </w:r>
          </w:p>
        </w:tc>
      </w:tr>
    </w:tbl>
    <w:p w:rsidR="008F7A9D" w:rsidRDefault="008F7A9D" w:rsidP="008F7A9D">
      <w:pPr>
        <w:jc w:val="both"/>
      </w:pPr>
      <w:r w:rsidRPr="0076066F">
        <w:t>Второй экземпляр ученического договора на руки получен</w:t>
      </w:r>
      <w:r>
        <w:t xml:space="preserve">:________________  </w:t>
      </w:r>
    </w:p>
    <w:p w:rsidR="008F7A9D" w:rsidRDefault="008F7A9D" w:rsidP="008F7A9D">
      <w:pPr>
        <w:jc w:val="both"/>
      </w:pPr>
    </w:p>
    <w:p w:rsidR="008F7A9D" w:rsidRPr="0076066F" w:rsidRDefault="008F7A9D" w:rsidP="008F7A9D">
      <w:pPr>
        <w:jc w:val="both"/>
        <w:rPr>
          <w:i/>
          <w:u w:val="single"/>
        </w:rPr>
      </w:pPr>
    </w:p>
    <w:p w:rsidR="008F7A9D" w:rsidRPr="0076066F" w:rsidRDefault="008F7A9D" w:rsidP="008F7A9D">
      <w:pPr>
        <w:jc w:val="both"/>
      </w:pPr>
      <w:r>
        <w:t xml:space="preserve">«_________»   </w:t>
      </w:r>
      <w:r w:rsidRPr="0076066F">
        <w:t xml:space="preserve"> 20</w:t>
      </w:r>
      <w:r>
        <w:t>_____</w:t>
      </w:r>
      <w:r w:rsidRPr="0076066F">
        <w:t xml:space="preserve"> год</w:t>
      </w: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1419E2" w:rsidRDefault="001419E2" w:rsidP="008F7A9D">
      <w:pPr>
        <w:jc w:val="right"/>
        <w:rPr>
          <w:rFonts w:eastAsia="Calibri"/>
          <w:noProof/>
          <w:sz w:val="28"/>
          <w:szCs w:val="28"/>
        </w:rPr>
      </w:pPr>
    </w:p>
    <w:p w:rsidR="008F7A9D" w:rsidRPr="00C44496" w:rsidRDefault="00310C4A" w:rsidP="008F7A9D">
      <w:pPr>
        <w:jc w:val="right"/>
        <w:rPr>
          <w:rFonts w:eastAsia="Calibri"/>
          <w:noProof/>
          <w:sz w:val="28"/>
          <w:szCs w:val="28"/>
        </w:rPr>
      </w:pPr>
      <w:r>
        <w:rPr>
          <w:rFonts w:eastAsia="Calibri"/>
          <w:noProof/>
          <w:sz w:val="28"/>
          <w:szCs w:val="28"/>
        </w:rPr>
        <w:lastRenderedPageBreak/>
        <w:t>Приложение №19</w:t>
      </w:r>
    </w:p>
    <w:p w:rsidR="008F7A9D" w:rsidRDefault="008F7A9D" w:rsidP="008F7A9D">
      <w:pPr>
        <w:pStyle w:val="2"/>
        <w:shd w:val="clear" w:color="auto" w:fill="FFFFFF"/>
        <w:spacing w:before="411" w:beforeAutospacing="0" w:after="274" w:afterAutospacing="0" w:line="343" w:lineRule="atLeast"/>
        <w:ind w:left="329"/>
        <w:jc w:val="center"/>
        <w:textAlignment w:val="baseline"/>
        <w:rPr>
          <w:bCs w:val="0"/>
          <w:color w:val="000000"/>
          <w:sz w:val="24"/>
          <w:szCs w:val="24"/>
        </w:rPr>
      </w:pPr>
      <w:r w:rsidRPr="00431ADE">
        <w:rPr>
          <w:bCs w:val="0"/>
          <w:color w:val="000000"/>
          <w:sz w:val="24"/>
          <w:szCs w:val="24"/>
        </w:rPr>
        <w:t>ПЕРЕЧЕНЬ</w:t>
      </w:r>
      <w:r w:rsidRPr="00431ADE">
        <w:rPr>
          <w:bCs w:val="0"/>
          <w:color w:val="000000"/>
          <w:sz w:val="24"/>
          <w:szCs w:val="24"/>
        </w:rPr>
        <w:br/>
        <w:t>ДОЛЖНОСТЕЙ, РАБОТА В КОТОРЫХ ЗАСЧИТЫВАЕТСЯ В СТАЖ НЕПРЕРЫВНОЙ ПРЕПОДАВАТЕЛЬСКОЙ РАБОТЫ</w:t>
      </w:r>
    </w:p>
    <w:p w:rsidR="008F7A9D" w:rsidRPr="00431ADE" w:rsidRDefault="008F7A9D" w:rsidP="008F7A9D">
      <w:pPr>
        <w:pStyle w:val="2"/>
        <w:shd w:val="clear" w:color="auto" w:fill="FFFFFF"/>
        <w:spacing w:before="0" w:beforeAutospacing="0" w:after="0" w:afterAutospacing="0"/>
        <w:ind w:left="329"/>
        <w:jc w:val="center"/>
        <w:textAlignment w:val="baseline"/>
        <w:rPr>
          <w:bCs w:val="0"/>
          <w:color w:val="000000"/>
          <w:sz w:val="20"/>
          <w:szCs w:val="20"/>
        </w:rPr>
      </w:pPr>
      <w:r w:rsidRPr="00431ADE">
        <w:rPr>
          <w:bCs w:val="0"/>
          <w:color w:val="000000"/>
          <w:sz w:val="20"/>
          <w:szCs w:val="20"/>
        </w:rPr>
        <w:t>ПРИЛОЖЕНИЕ К ПРИКАЗУ МИНИСТЕРСТВА ОБРАЗОВАНИЯ РОССИЙСКОЙ ФЕДЕРАЦИИ</w:t>
      </w:r>
    </w:p>
    <w:p w:rsidR="008F7A9D" w:rsidRPr="00431ADE" w:rsidRDefault="008F7A9D" w:rsidP="008F7A9D">
      <w:pPr>
        <w:pStyle w:val="2"/>
        <w:shd w:val="clear" w:color="auto" w:fill="FFFFFF"/>
        <w:spacing w:before="0" w:beforeAutospacing="0" w:after="0" w:afterAutospacing="0"/>
        <w:ind w:left="329"/>
        <w:jc w:val="center"/>
        <w:textAlignment w:val="baseline"/>
        <w:rPr>
          <w:bCs w:val="0"/>
          <w:color w:val="000000"/>
          <w:sz w:val="53"/>
          <w:szCs w:val="53"/>
        </w:rPr>
      </w:pPr>
      <w:bookmarkStart w:id="15" w:name="h55"/>
      <w:bookmarkEnd w:id="15"/>
      <w:r w:rsidRPr="00431ADE">
        <w:rPr>
          <w:bCs w:val="0"/>
          <w:color w:val="000000"/>
          <w:sz w:val="20"/>
          <w:szCs w:val="20"/>
        </w:rPr>
        <w:t>от 7 декабря 2000 г. N 3570</w:t>
      </w:r>
    </w:p>
    <w:p w:rsidR="008F7A9D" w:rsidRDefault="008F7A9D" w:rsidP="008F7A9D">
      <w:pPr>
        <w:pStyle w:val="dt-p"/>
        <w:shd w:val="clear" w:color="auto" w:fill="FFFFFF"/>
        <w:spacing w:before="0" w:beforeAutospacing="0" w:after="0" w:afterAutospacing="0"/>
        <w:jc w:val="both"/>
        <w:textAlignment w:val="baseline"/>
        <w:rPr>
          <w:color w:val="000000"/>
        </w:rPr>
      </w:pPr>
      <w:r>
        <w:rPr>
          <w:rStyle w:val="dt-m"/>
          <w:color w:val="808080"/>
          <w:sz w:val="18"/>
          <w:szCs w:val="18"/>
        </w:rPr>
        <w:t xml:space="preserve"> .</w:t>
      </w:r>
      <w:r>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16" w:name="l43"/>
      <w:bookmarkEnd w:id="16"/>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профессор</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доцент</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старший преподаватель</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преподаватель</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ассистент</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учитель</w:t>
      </w:r>
      <w:bookmarkStart w:id="17" w:name="l44"/>
      <w:bookmarkEnd w:id="17"/>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учитель - дефектолог</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учитель - логопед</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преподаватель - организатор (основ безопасности жизнедеятельности, допризывной подготовки)</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педагог дополнительного образования</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руководитель физического воспитания</w:t>
      </w:r>
      <w:bookmarkStart w:id="18" w:name="l45"/>
      <w:bookmarkEnd w:id="18"/>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мастер производственного обучения</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старший тренер - преподаватель</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тренер - преподаватель</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концертмейстер</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музыкальный руководитель</w:t>
      </w:r>
      <w:bookmarkStart w:id="19" w:name="_GoBack"/>
      <w:bookmarkEnd w:id="19"/>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воспитатель.</w:t>
      </w:r>
    </w:p>
    <w:p w:rsidR="008F7A9D" w:rsidRDefault="008F7A9D" w:rsidP="008F7A9D">
      <w:pPr>
        <w:pStyle w:val="dt-p"/>
        <w:shd w:val="clear" w:color="auto" w:fill="FFFFFF"/>
        <w:spacing w:before="0" w:beforeAutospacing="0" w:after="0" w:afterAutospacing="0"/>
        <w:jc w:val="both"/>
        <w:textAlignment w:val="baseline"/>
        <w:rPr>
          <w:color w:val="000000"/>
        </w:rPr>
      </w:pPr>
      <w:r w:rsidRPr="001546EA">
        <w:rPr>
          <w:rStyle w:val="dt-m"/>
          <w:sz w:val="18"/>
          <w:szCs w:val="18"/>
        </w:rPr>
        <w:t>2</w:t>
      </w:r>
      <w:r>
        <w:rPr>
          <w:rStyle w:val="dt-m"/>
          <w:color w:val="808080"/>
          <w:sz w:val="18"/>
          <w:szCs w:val="18"/>
        </w:rPr>
        <w:t>.</w:t>
      </w:r>
      <w:r>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20" w:name="l46"/>
      <w:bookmarkEnd w:id="20"/>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ректор, директор, начальник образовательного учреждения, заведующий образовательным учреждением;</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21" w:name="l47"/>
      <w:bookmarkEnd w:id="21"/>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директор, начальник филиала образовательного учреждения;</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заведующий филиалом образовательного учреждения;</w:t>
      </w:r>
      <w:bookmarkStart w:id="22" w:name="l48"/>
      <w:bookmarkEnd w:id="22"/>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старший мастер;</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управляющий учебным хозяйством;</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декан, заместитель декана факультета;</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кафедрой, докторантурой, аспирантурой, отделом, сектором;</w:t>
      </w:r>
      <w:bookmarkStart w:id="23" w:name="l49"/>
      <w:bookmarkEnd w:id="23"/>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ученый секретарь ученого совета;</w:t>
      </w:r>
      <w:bookmarkStart w:id="24" w:name="l50"/>
      <w:bookmarkEnd w:id="24"/>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руководитель (заведующий) производственной практикой;</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методист;</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инструктор - методист;</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старший методист;</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старший воспитатель;</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lastRenderedPageBreak/>
        <w:t>классный воспитатель;</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социальный педагог:</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педагог - психолог;</w:t>
      </w:r>
      <w:bookmarkStart w:id="25" w:name="l51"/>
      <w:bookmarkEnd w:id="25"/>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педагог - организатор;</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старший вожатый;</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инструктор по труду;</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инструктор по физической культуре.</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26" w:name="l52"/>
      <w:bookmarkStart w:id="27" w:name="l53"/>
      <w:bookmarkEnd w:id="26"/>
      <w:bookmarkEnd w:id="27"/>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28" w:name="l54"/>
      <w:bookmarkEnd w:id="28"/>
    </w:p>
    <w:p w:rsidR="008F7A9D" w:rsidRDefault="008F7A9D" w:rsidP="008F7A9D">
      <w:pPr>
        <w:pStyle w:val="dt-p"/>
        <w:shd w:val="clear" w:color="auto" w:fill="FFFFFF"/>
        <w:spacing w:before="0" w:beforeAutospacing="0" w:after="0" w:afterAutospacing="0"/>
        <w:jc w:val="both"/>
        <w:textAlignment w:val="baseline"/>
        <w:rPr>
          <w:color w:val="000000"/>
        </w:rPr>
      </w:pPr>
      <w:r>
        <w:rPr>
          <w:color w:val="000000"/>
        </w:rPr>
        <w:t>-не менее 6 часов в неделю в общеобразовательных и других образовательных учреждениях.</w:t>
      </w:r>
    </w:p>
    <w:p w:rsidR="008F7A9D" w:rsidRPr="00431ADE" w:rsidRDefault="008F7A9D" w:rsidP="008F7A9D">
      <w:pPr>
        <w:jc w:val="both"/>
      </w:pPr>
    </w:p>
    <w:p w:rsidR="008F7A9D" w:rsidRDefault="008F7A9D" w:rsidP="008F7A9D">
      <w:pPr>
        <w:rPr>
          <w:rFonts w:eastAsia="Calibr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C44496" w:rsidRDefault="00C44496" w:rsidP="000D7174">
      <w:pPr>
        <w:jc w:val="right"/>
        <w:rPr>
          <w:rFonts w:eastAsia="Calibri"/>
          <w:i/>
          <w:noProof/>
        </w:rPr>
      </w:pPr>
    </w:p>
    <w:p w:rsidR="007449D6" w:rsidRDefault="007449D6" w:rsidP="000D7174">
      <w:pPr>
        <w:jc w:val="right"/>
        <w:rPr>
          <w:rFonts w:eastAsia="Calibri"/>
          <w:i/>
          <w:noProof/>
        </w:rPr>
      </w:pPr>
    </w:p>
    <w:p w:rsidR="00C44496" w:rsidRDefault="00C44496" w:rsidP="000D7174">
      <w:pPr>
        <w:jc w:val="right"/>
        <w:rPr>
          <w:rFonts w:eastAsia="Calibri"/>
          <w:i/>
          <w:noProof/>
        </w:rPr>
      </w:pPr>
    </w:p>
    <w:p w:rsidR="000D7174" w:rsidRPr="00C44496" w:rsidRDefault="00310C4A" w:rsidP="000D7174">
      <w:pPr>
        <w:jc w:val="right"/>
        <w:rPr>
          <w:rFonts w:eastAsia="Calibri"/>
          <w:noProof/>
          <w:sz w:val="28"/>
          <w:szCs w:val="28"/>
        </w:rPr>
      </w:pPr>
      <w:r>
        <w:rPr>
          <w:rFonts w:eastAsia="Calibri"/>
          <w:noProof/>
          <w:sz w:val="28"/>
          <w:szCs w:val="28"/>
        </w:rPr>
        <w:lastRenderedPageBreak/>
        <w:t>Приложение №20</w:t>
      </w:r>
    </w:p>
    <w:p w:rsidR="000D7174" w:rsidRDefault="000D7174" w:rsidP="000D7174">
      <w:pPr>
        <w:jc w:val="right"/>
        <w:rPr>
          <w:rFonts w:eastAsia="Calibri"/>
          <w:noProof/>
        </w:rPr>
      </w:pPr>
    </w:p>
    <w:tbl>
      <w:tblPr>
        <w:tblW w:w="10065" w:type="dxa"/>
        <w:jc w:val="center"/>
        <w:tblLayout w:type="fixed"/>
        <w:tblCellMar>
          <w:left w:w="0" w:type="dxa"/>
          <w:right w:w="0" w:type="dxa"/>
        </w:tblCellMar>
        <w:tblLook w:val="04A0"/>
      </w:tblPr>
      <w:tblGrid>
        <w:gridCol w:w="4954"/>
        <w:gridCol w:w="863"/>
        <w:gridCol w:w="4248"/>
      </w:tblGrid>
      <w:tr w:rsidR="008F7A9D" w:rsidRPr="00091981" w:rsidTr="008F7A9D">
        <w:trPr>
          <w:trHeight w:val="1799"/>
          <w:jc w:val="center"/>
        </w:trPr>
        <w:tc>
          <w:tcPr>
            <w:tcW w:w="4986" w:type="dxa"/>
          </w:tcPr>
          <w:p w:rsidR="008F7A9D" w:rsidRPr="00091981" w:rsidRDefault="008F7A9D" w:rsidP="008F7A9D">
            <w:pPr>
              <w:autoSpaceDE w:val="0"/>
              <w:autoSpaceDN w:val="0"/>
              <w:adjustRightInd w:val="0"/>
              <w:jc w:val="both"/>
              <w:rPr>
                <w:b/>
              </w:rPr>
            </w:pPr>
            <w:r w:rsidRPr="00091981">
              <w:rPr>
                <w:b/>
              </w:rPr>
              <w:t xml:space="preserve">Введено в действие </w:t>
            </w:r>
          </w:p>
          <w:p w:rsidR="008F7A9D" w:rsidRPr="00091981" w:rsidRDefault="008F7A9D" w:rsidP="008F7A9D">
            <w:pPr>
              <w:autoSpaceDE w:val="0"/>
              <w:autoSpaceDN w:val="0"/>
              <w:adjustRightInd w:val="0"/>
              <w:jc w:val="both"/>
              <w:rPr>
                <w:b/>
              </w:rPr>
            </w:pPr>
            <w:r w:rsidRPr="00091981">
              <w:rPr>
                <w:b/>
              </w:rPr>
              <w:t xml:space="preserve">приказом №  </w:t>
            </w:r>
            <w:r w:rsidR="00F22FF9">
              <w:rPr>
                <w:b/>
              </w:rPr>
              <w:t>43</w:t>
            </w:r>
          </w:p>
          <w:p w:rsidR="008F7A9D" w:rsidRPr="00091981" w:rsidRDefault="008F7A9D" w:rsidP="008F7A9D">
            <w:pPr>
              <w:autoSpaceDE w:val="0"/>
              <w:autoSpaceDN w:val="0"/>
              <w:adjustRightInd w:val="0"/>
              <w:jc w:val="both"/>
              <w:rPr>
                <w:b/>
              </w:rPr>
            </w:pPr>
            <w:r w:rsidRPr="00091981">
              <w:rPr>
                <w:b/>
              </w:rPr>
              <w:t>от «</w:t>
            </w:r>
            <w:r w:rsidR="00F22FF9">
              <w:rPr>
                <w:b/>
              </w:rPr>
              <w:t>08</w:t>
            </w:r>
            <w:r w:rsidRPr="00091981">
              <w:rPr>
                <w:b/>
              </w:rPr>
              <w:t>»</w:t>
            </w:r>
            <w:r w:rsidR="00315692">
              <w:rPr>
                <w:b/>
              </w:rPr>
              <w:t xml:space="preserve">февраля </w:t>
            </w:r>
            <w:r w:rsidRPr="00091981">
              <w:rPr>
                <w:b/>
              </w:rPr>
              <w:t xml:space="preserve"> 20</w:t>
            </w:r>
            <w:r w:rsidR="00315692">
              <w:rPr>
                <w:b/>
              </w:rPr>
              <w:t>21</w:t>
            </w:r>
            <w:r w:rsidRPr="00091981">
              <w:rPr>
                <w:b/>
              </w:rPr>
              <w:t xml:space="preserve">  г.</w:t>
            </w:r>
          </w:p>
          <w:p w:rsidR="008F7A9D" w:rsidRPr="00091981" w:rsidRDefault="008F7A9D" w:rsidP="008F7A9D">
            <w:pPr>
              <w:autoSpaceDE w:val="0"/>
              <w:autoSpaceDN w:val="0"/>
              <w:adjustRightInd w:val="0"/>
              <w:jc w:val="both"/>
              <w:rPr>
                <w:b/>
              </w:rPr>
            </w:pPr>
            <w:r w:rsidRPr="00091981">
              <w:rPr>
                <w:b/>
              </w:rPr>
              <w:t>Директор</w:t>
            </w:r>
            <w:r w:rsidR="00F22FF9" w:rsidRPr="00F22FF9">
              <w:rPr>
                <w:b/>
                <w:szCs w:val="20"/>
              </w:rPr>
              <w:t>МБОУ «Русско-татарская средняя общеобразовательная школа №97</w:t>
            </w:r>
            <w:r w:rsidRPr="00091981">
              <w:rPr>
                <w:b/>
              </w:rPr>
              <w:t xml:space="preserve"> __________ </w:t>
            </w:r>
            <w:r w:rsidR="00F22FF9">
              <w:rPr>
                <w:b/>
              </w:rPr>
              <w:t>А.Ш.Абдурашитова</w:t>
            </w:r>
          </w:p>
          <w:p w:rsidR="008F7A9D" w:rsidRPr="00091981" w:rsidRDefault="008F7A9D" w:rsidP="008F7A9D">
            <w:pPr>
              <w:autoSpaceDE w:val="0"/>
              <w:autoSpaceDN w:val="0"/>
              <w:adjustRightInd w:val="0"/>
              <w:jc w:val="both"/>
              <w:rPr>
                <w:b/>
              </w:rPr>
            </w:pPr>
          </w:p>
        </w:tc>
        <w:tc>
          <w:tcPr>
            <w:tcW w:w="868" w:type="dxa"/>
            <w:hideMark/>
          </w:tcPr>
          <w:p w:rsidR="008F7A9D" w:rsidRPr="00091981" w:rsidRDefault="008F7A9D" w:rsidP="008F7A9D">
            <w:pPr>
              <w:autoSpaceDE w:val="0"/>
              <w:autoSpaceDN w:val="0"/>
              <w:adjustRightInd w:val="0"/>
              <w:jc w:val="both"/>
              <w:rPr>
                <w:b/>
              </w:rPr>
            </w:pPr>
          </w:p>
        </w:tc>
        <w:tc>
          <w:tcPr>
            <w:tcW w:w="4275" w:type="dxa"/>
          </w:tcPr>
          <w:p w:rsidR="008F7A9D" w:rsidRPr="00091981" w:rsidRDefault="008F7A9D" w:rsidP="008F7A9D">
            <w:pPr>
              <w:autoSpaceDE w:val="0"/>
              <w:autoSpaceDN w:val="0"/>
              <w:adjustRightInd w:val="0"/>
              <w:jc w:val="both"/>
              <w:rPr>
                <w:b/>
              </w:rPr>
            </w:pPr>
            <w:r w:rsidRPr="00091981">
              <w:rPr>
                <w:b/>
              </w:rPr>
              <w:t xml:space="preserve">          УТВЕРЖДЕНО</w:t>
            </w:r>
          </w:p>
          <w:p w:rsidR="008F7A9D" w:rsidRDefault="008F7A9D" w:rsidP="008F7A9D">
            <w:pPr>
              <w:autoSpaceDE w:val="0"/>
              <w:autoSpaceDN w:val="0"/>
              <w:adjustRightInd w:val="0"/>
              <w:jc w:val="both"/>
              <w:rPr>
                <w:b/>
              </w:rPr>
            </w:pPr>
            <w:r w:rsidRPr="00091981">
              <w:rPr>
                <w:b/>
              </w:rPr>
              <w:t>на     общем собрании   работников</w:t>
            </w:r>
          </w:p>
          <w:p w:rsidR="008F7A9D" w:rsidRPr="00091981" w:rsidRDefault="008F7A9D" w:rsidP="008F7A9D">
            <w:pPr>
              <w:autoSpaceDE w:val="0"/>
              <w:autoSpaceDN w:val="0"/>
              <w:adjustRightInd w:val="0"/>
              <w:jc w:val="both"/>
              <w:rPr>
                <w:b/>
              </w:rPr>
            </w:pPr>
            <w:r>
              <w:rPr>
                <w:b/>
              </w:rPr>
              <w:t xml:space="preserve">Протокол  № </w:t>
            </w:r>
            <w:r w:rsidR="00F22FF9">
              <w:rPr>
                <w:b/>
              </w:rPr>
              <w:t>3</w:t>
            </w:r>
            <w:r w:rsidRPr="00091981">
              <w:rPr>
                <w:b/>
              </w:rPr>
              <w:t xml:space="preserve"> от «</w:t>
            </w:r>
            <w:r w:rsidR="00F22FF9">
              <w:rPr>
                <w:b/>
              </w:rPr>
              <w:t>08</w:t>
            </w:r>
            <w:r w:rsidRPr="00091981">
              <w:rPr>
                <w:b/>
              </w:rPr>
              <w:t>»</w:t>
            </w:r>
            <w:r w:rsidR="00315692">
              <w:rPr>
                <w:b/>
              </w:rPr>
              <w:t xml:space="preserve"> 02 </w:t>
            </w:r>
            <w:r w:rsidRPr="00091981">
              <w:rPr>
                <w:b/>
              </w:rPr>
              <w:t>20</w:t>
            </w:r>
            <w:r w:rsidR="00315692">
              <w:rPr>
                <w:b/>
              </w:rPr>
              <w:t>21</w:t>
            </w:r>
            <w:r w:rsidRPr="00091981">
              <w:rPr>
                <w:b/>
              </w:rPr>
              <w:t xml:space="preserve">   г. </w:t>
            </w:r>
          </w:p>
          <w:p w:rsidR="008F7A9D" w:rsidRPr="00091981" w:rsidRDefault="008F7A9D" w:rsidP="008F7A9D">
            <w:pPr>
              <w:autoSpaceDE w:val="0"/>
              <w:autoSpaceDN w:val="0"/>
              <w:adjustRightInd w:val="0"/>
              <w:jc w:val="both"/>
              <w:rPr>
                <w:b/>
                <w:u w:val="single"/>
              </w:rPr>
            </w:pPr>
          </w:p>
          <w:p w:rsidR="008F7A9D" w:rsidRPr="00091981" w:rsidRDefault="008F7A9D" w:rsidP="008F7A9D">
            <w:pPr>
              <w:autoSpaceDE w:val="0"/>
              <w:autoSpaceDN w:val="0"/>
              <w:adjustRightInd w:val="0"/>
              <w:jc w:val="both"/>
              <w:rPr>
                <w:b/>
              </w:rPr>
            </w:pPr>
          </w:p>
          <w:p w:rsidR="008F7A9D" w:rsidRPr="00091981" w:rsidRDefault="008F7A9D" w:rsidP="008F7A9D">
            <w:pPr>
              <w:autoSpaceDE w:val="0"/>
              <w:autoSpaceDN w:val="0"/>
              <w:adjustRightInd w:val="0"/>
              <w:jc w:val="both"/>
              <w:rPr>
                <w:b/>
              </w:rPr>
            </w:pPr>
          </w:p>
        </w:tc>
      </w:tr>
    </w:tbl>
    <w:p w:rsidR="008F7A9D" w:rsidRPr="00091981" w:rsidRDefault="008F7A9D" w:rsidP="008F7A9D">
      <w:pPr>
        <w:jc w:val="both"/>
        <w:rPr>
          <w:b/>
        </w:rPr>
      </w:pPr>
      <w:r w:rsidRPr="00091981">
        <w:rPr>
          <w:b/>
        </w:rPr>
        <w:t>Мотивирование мнение</w:t>
      </w:r>
    </w:p>
    <w:p w:rsidR="008F7A9D" w:rsidRPr="00091981" w:rsidRDefault="008F7A9D" w:rsidP="008F7A9D">
      <w:pPr>
        <w:jc w:val="both"/>
        <w:rPr>
          <w:b/>
        </w:rPr>
      </w:pPr>
      <w:r w:rsidRPr="00091981">
        <w:rPr>
          <w:b/>
        </w:rPr>
        <w:t xml:space="preserve"> первичной профсоюзной</w:t>
      </w:r>
    </w:p>
    <w:p w:rsidR="008F7A9D" w:rsidRPr="00091981" w:rsidRDefault="008F7A9D" w:rsidP="008F7A9D">
      <w:pPr>
        <w:jc w:val="both"/>
        <w:rPr>
          <w:b/>
        </w:rPr>
      </w:pPr>
      <w:r w:rsidRPr="00091981">
        <w:rPr>
          <w:b/>
        </w:rPr>
        <w:t xml:space="preserve"> организации</w:t>
      </w:r>
    </w:p>
    <w:p w:rsidR="008F7A9D" w:rsidRPr="00091981" w:rsidRDefault="008F7A9D" w:rsidP="008F7A9D">
      <w:pPr>
        <w:jc w:val="both"/>
        <w:rPr>
          <w:b/>
        </w:rPr>
      </w:pPr>
      <w:r w:rsidRPr="00091981">
        <w:rPr>
          <w:b/>
        </w:rPr>
        <w:t>Председатель профкома</w:t>
      </w:r>
    </w:p>
    <w:p w:rsidR="008F7A9D" w:rsidRPr="00091981" w:rsidRDefault="008F7A9D" w:rsidP="008F7A9D">
      <w:pPr>
        <w:jc w:val="both"/>
        <w:rPr>
          <w:b/>
        </w:rPr>
      </w:pPr>
      <w:r w:rsidRPr="00091981">
        <w:rPr>
          <w:b/>
        </w:rPr>
        <w:t xml:space="preserve">__________ </w:t>
      </w:r>
      <w:r w:rsidR="00F22FF9">
        <w:rPr>
          <w:b/>
        </w:rPr>
        <w:t>Н.А.Бикенина</w:t>
      </w:r>
    </w:p>
    <w:p w:rsidR="008F7A9D" w:rsidRPr="00091981" w:rsidRDefault="00F22FF9" w:rsidP="008F7A9D">
      <w:pPr>
        <w:jc w:val="both"/>
        <w:rPr>
          <w:b/>
        </w:rPr>
      </w:pPr>
      <w:r>
        <w:rPr>
          <w:b/>
        </w:rPr>
        <w:t>«08</w:t>
      </w:r>
      <w:r w:rsidR="008F7A9D" w:rsidRPr="00091981">
        <w:rPr>
          <w:b/>
        </w:rPr>
        <w:t xml:space="preserve">» </w:t>
      </w:r>
      <w:r w:rsidR="00315692">
        <w:rPr>
          <w:b/>
        </w:rPr>
        <w:t xml:space="preserve">февраля </w:t>
      </w:r>
      <w:r w:rsidR="008F7A9D" w:rsidRPr="00091981">
        <w:rPr>
          <w:b/>
        </w:rPr>
        <w:t>20</w:t>
      </w:r>
      <w:r w:rsidR="00315692">
        <w:rPr>
          <w:b/>
        </w:rPr>
        <w:t>21</w:t>
      </w:r>
      <w:r w:rsidR="008F7A9D" w:rsidRPr="00091981">
        <w:rPr>
          <w:b/>
        </w:rPr>
        <w:t xml:space="preserve"> г.</w:t>
      </w:r>
    </w:p>
    <w:p w:rsidR="008F7A9D" w:rsidRDefault="008F7A9D" w:rsidP="008F7A9D">
      <w:pPr>
        <w:jc w:val="center"/>
        <w:rPr>
          <w:b/>
        </w:rPr>
      </w:pPr>
      <w:r>
        <w:rPr>
          <w:b/>
        </w:rPr>
        <w:t>Положение</w:t>
      </w:r>
    </w:p>
    <w:p w:rsidR="008F7A9D" w:rsidRDefault="008F7A9D" w:rsidP="008F7A9D">
      <w:pPr>
        <w:jc w:val="center"/>
        <w:rPr>
          <w:b/>
        </w:rPr>
      </w:pPr>
      <w:r>
        <w:rPr>
          <w:b/>
        </w:rPr>
        <w:t>о комиссии по трудовым спорам</w:t>
      </w:r>
    </w:p>
    <w:p w:rsidR="007449D6" w:rsidRDefault="00F22FF9" w:rsidP="008F7A9D">
      <w:pPr>
        <w:jc w:val="center"/>
        <w:rPr>
          <w:b/>
          <w:szCs w:val="20"/>
        </w:rPr>
      </w:pPr>
      <w:r w:rsidRPr="00F22FF9">
        <w:rPr>
          <w:b/>
          <w:szCs w:val="20"/>
        </w:rPr>
        <w:t>МБОУ «Русско-татарская средняя общеобразовательная школа №97</w:t>
      </w:r>
      <w:r w:rsidR="007449D6">
        <w:rPr>
          <w:b/>
          <w:szCs w:val="20"/>
        </w:rPr>
        <w:t>»</w:t>
      </w:r>
    </w:p>
    <w:p w:rsidR="008F7A9D" w:rsidRDefault="00F22FF9" w:rsidP="008F7A9D">
      <w:pPr>
        <w:jc w:val="center"/>
        <w:rPr>
          <w:i/>
        </w:rPr>
      </w:pPr>
      <w:r w:rsidRPr="00F22FF9">
        <w:rPr>
          <w:b/>
          <w:szCs w:val="20"/>
        </w:rPr>
        <w:t xml:space="preserve"> </w:t>
      </w:r>
      <w:r w:rsidR="00C44496">
        <w:rPr>
          <w:b/>
        </w:rPr>
        <w:t>Приволжского</w:t>
      </w:r>
      <w:r w:rsidR="008F7A9D">
        <w:rPr>
          <w:b/>
        </w:rPr>
        <w:t xml:space="preserve">  района г. Казани</w:t>
      </w:r>
    </w:p>
    <w:p w:rsidR="008F7A9D" w:rsidRDefault="008F7A9D" w:rsidP="008F7A9D">
      <w:pPr>
        <w:jc w:val="both"/>
        <w:rPr>
          <w:bCs/>
          <w:u w:val="single"/>
        </w:rPr>
      </w:pPr>
    </w:p>
    <w:p w:rsidR="008F7A9D" w:rsidRDefault="008F7A9D" w:rsidP="008C083B">
      <w:pPr>
        <w:keepNext/>
        <w:numPr>
          <w:ilvl w:val="0"/>
          <w:numId w:val="37"/>
        </w:numPr>
        <w:ind w:left="0" w:firstLine="0"/>
        <w:jc w:val="both"/>
        <w:outlineLvl w:val="0"/>
        <w:rPr>
          <w:b/>
          <w:bCs/>
          <w:kern w:val="32"/>
        </w:rPr>
      </w:pPr>
      <w:r>
        <w:rPr>
          <w:b/>
          <w:bCs/>
          <w:kern w:val="32"/>
        </w:rPr>
        <w:t>Общие положения</w:t>
      </w:r>
    </w:p>
    <w:p w:rsidR="008F7A9D" w:rsidRDefault="008F7A9D" w:rsidP="008C083B">
      <w:pPr>
        <w:numPr>
          <w:ilvl w:val="1"/>
          <w:numId w:val="37"/>
        </w:numPr>
        <w:tabs>
          <w:tab w:val="num" w:pos="720"/>
        </w:tabs>
        <w:ind w:left="720"/>
        <w:jc w:val="both"/>
      </w:pPr>
      <w: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8F7A9D" w:rsidRDefault="008F7A9D" w:rsidP="008C083B">
      <w:pPr>
        <w:numPr>
          <w:ilvl w:val="1"/>
          <w:numId w:val="37"/>
        </w:numPr>
        <w:tabs>
          <w:tab w:val="num" w:pos="720"/>
        </w:tabs>
        <w:ind w:left="720"/>
        <w:jc w:val="both"/>
      </w:pPr>
      <w:r>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8F7A9D" w:rsidRDefault="008F7A9D" w:rsidP="008C083B">
      <w:pPr>
        <w:numPr>
          <w:ilvl w:val="1"/>
          <w:numId w:val="37"/>
        </w:numPr>
        <w:tabs>
          <w:tab w:val="num" w:pos="720"/>
        </w:tabs>
        <w:ind w:left="720"/>
        <w:jc w:val="both"/>
      </w:pPr>
      <w:r>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8F7A9D" w:rsidRDefault="008F7A9D" w:rsidP="008F7A9D">
      <w:pPr>
        <w:ind w:left="720"/>
        <w:jc w:val="both"/>
      </w:pPr>
      <w:r>
        <w:t>Рассмотрение спора в КТС не является обязательным условием, работник может обратиться в суд, минуя комиссию.</w:t>
      </w:r>
    </w:p>
    <w:p w:rsidR="008F7A9D" w:rsidRDefault="008F7A9D" w:rsidP="008F7A9D">
      <w:pPr>
        <w:ind w:left="720"/>
        <w:jc w:val="both"/>
      </w:pPr>
      <w:r>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8F7A9D" w:rsidRDefault="008F7A9D" w:rsidP="008F7A9D">
      <w:pPr>
        <w:ind w:left="720"/>
        <w:jc w:val="both"/>
        <w:rPr>
          <w:smallCaps/>
        </w:rPr>
      </w:pPr>
    </w:p>
    <w:p w:rsidR="008F7A9D" w:rsidRDefault="008F7A9D" w:rsidP="008C083B">
      <w:pPr>
        <w:keepNext/>
        <w:numPr>
          <w:ilvl w:val="0"/>
          <w:numId w:val="37"/>
        </w:numPr>
        <w:ind w:left="0" w:firstLine="0"/>
        <w:jc w:val="both"/>
        <w:outlineLvl w:val="0"/>
        <w:rPr>
          <w:b/>
          <w:bCs/>
          <w:kern w:val="32"/>
        </w:rPr>
      </w:pPr>
      <w:r>
        <w:rPr>
          <w:b/>
          <w:bCs/>
          <w:kern w:val="32"/>
        </w:rPr>
        <w:t>Компетенция членов комиссии</w:t>
      </w:r>
    </w:p>
    <w:p w:rsidR="008F7A9D" w:rsidRDefault="008F7A9D" w:rsidP="008C083B">
      <w:pPr>
        <w:numPr>
          <w:ilvl w:val="1"/>
          <w:numId w:val="37"/>
        </w:numPr>
        <w:tabs>
          <w:tab w:val="num" w:pos="720"/>
        </w:tabs>
        <w:ind w:left="720"/>
        <w:jc w:val="both"/>
      </w:pPr>
      <w:r>
        <w:t>КТС рассматривает споры:</w:t>
      </w:r>
    </w:p>
    <w:p w:rsidR="008F7A9D" w:rsidRDefault="008F7A9D" w:rsidP="008C083B">
      <w:pPr>
        <w:numPr>
          <w:ilvl w:val="0"/>
          <w:numId w:val="38"/>
        </w:numPr>
        <w:jc w:val="both"/>
      </w:pPr>
      <w:r>
        <w:t>о признании недействительными условий, включенных в содержание трудового договора, а также всего договора в целом;</w:t>
      </w:r>
    </w:p>
    <w:p w:rsidR="008F7A9D" w:rsidRDefault="008F7A9D" w:rsidP="008C083B">
      <w:pPr>
        <w:numPr>
          <w:ilvl w:val="0"/>
          <w:numId w:val="38"/>
        </w:numPr>
        <w:jc w:val="both"/>
      </w:pPr>
      <w:r>
        <w:t>о неправильных или неточных записях в трудовой книжке, об исправлении или дополнении этих записей;</w:t>
      </w:r>
    </w:p>
    <w:p w:rsidR="008F7A9D" w:rsidRDefault="008F7A9D" w:rsidP="008C083B">
      <w:pPr>
        <w:numPr>
          <w:ilvl w:val="0"/>
          <w:numId w:val="38"/>
        </w:numPr>
        <w:jc w:val="both"/>
      </w:pPr>
      <w:r>
        <w:t>о переводе на другую работу;</w:t>
      </w:r>
    </w:p>
    <w:p w:rsidR="008F7A9D" w:rsidRDefault="008F7A9D" w:rsidP="008C083B">
      <w:pPr>
        <w:numPr>
          <w:ilvl w:val="0"/>
          <w:numId w:val="38"/>
        </w:numPr>
        <w:jc w:val="both"/>
      </w:pPr>
      <w:r>
        <w:t>об изменении существенных условий труда;</w:t>
      </w:r>
    </w:p>
    <w:p w:rsidR="008F7A9D" w:rsidRDefault="008F7A9D" w:rsidP="008C083B">
      <w:pPr>
        <w:numPr>
          <w:ilvl w:val="0"/>
          <w:numId w:val="38"/>
        </w:numPr>
        <w:jc w:val="both"/>
      </w:pPr>
      <w:r>
        <w:t>об оплате труда (в том числе о праве на премию и о размере премии);</w:t>
      </w:r>
    </w:p>
    <w:p w:rsidR="008F7A9D" w:rsidRDefault="008F7A9D" w:rsidP="008C083B">
      <w:pPr>
        <w:numPr>
          <w:ilvl w:val="0"/>
          <w:numId w:val="38"/>
        </w:numPr>
        <w:jc w:val="both"/>
      </w:pPr>
      <w:r>
        <w:t>о дисциплинарных взысканиях, наложенных на работника;</w:t>
      </w:r>
    </w:p>
    <w:p w:rsidR="008F7A9D" w:rsidRDefault="008F7A9D" w:rsidP="008C083B">
      <w:pPr>
        <w:numPr>
          <w:ilvl w:val="0"/>
          <w:numId w:val="38"/>
        </w:numPr>
        <w:jc w:val="both"/>
      </w:pPr>
      <w:r>
        <w:t>об отстранении от работы (должности), о допуске к работе;</w:t>
      </w:r>
    </w:p>
    <w:p w:rsidR="008F7A9D" w:rsidRDefault="008F7A9D" w:rsidP="008C083B">
      <w:pPr>
        <w:numPr>
          <w:ilvl w:val="0"/>
          <w:numId w:val="38"/>
        </w:numPr>
        <w:jc w:val="both"/>
      </w:pPr>
      <w:r>
        <w:t>о нарушении прав работника на безопасные условия труда;</w:t>
      </w:r>
    </w:p>
    <w:p w:rsidR="008F7A9D" w:rsidRDefault="008F7A9D" w:rsidP="008C083B">
      <w:pPr>
        <w:numPr>
          <w:ilvl w:val="0"/>
          <w:numId w:val="38"/>
        </w:numPr>
        <w:jc w:val="both"/>
      </w:pPr>
      <w:r>
        <w:lastRenderedPageBreak/>
        <w:t xml:space="preserve">о предоставлении компенсаций работнику, занятому на работах с вредными и тяжелыми условиями труда; </w:t>
      </w:r>
    </w:p>
    <w:p w:rsidR="008F7A9D" w:rsidRDefault="008F7A9D" w:rsidP="008C083B">
      <w:pPr>
        <w:numPr>
          <w:ilvl w:val="0"/>
          <w:numId w:val="38"/>
        </w:numPr>
        <w:jc w:val="both"/>
      </w:pPr>
      <w:r>
        <w:t>о материальной ответственности работника и взыскании с виновного работника суммы причиненного ущерба;</w:t>
      </w:r>
    </w:p>
    <w:p w:rsidR="008F7A9D" w:rsidRDefault="008F7A9D" w:rsidP="008C083B">
      <w:pPr>
        <w:numPr>
          <w:ilvl w:val="0"/>
          <w:numId w:val="38"/>
        </w:numPr>
        <w:jc w:val="both"/>
      </w:pPr>
      <w:r>
        <w:t xml:space="preserve">об обеспечении работника средствами индивидуальной защиты; </w:t>
      </w:r>
    </w:p>
    <w:p w:rsidR="008F7A9D" w:rsidRDefault="008F7A9D" w:rsidP="008C083B">
      <w:pPr>
        <w:numPr>
          <w:ilvl w:val="0"/>
          <w:numId w:val="38"/>
        </w:numPr>
        <w:jc w:val="both"/>
      </w:pPr>
      <w:r>
        <w:t>о нарушении прав работника на получение отпуска;</w:t>
      </w:r>
    </w:p>
    <w:p w:rsidR="008F7A9D" w:rsidRDefault="008F7A9D" w:rsidP="008C083B">
      <w:pPr>
        <w:numPr>
          <w:ilvl w:val="0"/>
          <w:numId w:val="38"/>
        </w:numPr>
        <w:jc w:val="both"/>
      </w:pPr>
      <w:r>
        <w:t>о предоставлении работнику социально-трудовых льгот и гарантий;</w:t>
      </w:r>
    </w:p>
    <w:p w:rsidR="008F7A9D" w:rsidRDefault="008F7A9D" w:rsidP="008C083B">
      <w:pPr>
        <w:numPr>
          <w:ilvl w:val="0"/>
          <w:numId w:val="38"/>
        </w:numPr>
        <w:jc w:val="both"/>
      </w:pPr>
      <w:r>
        <w:t>об исчислении трудового стажа, необходимого для предоставления очередных и дополнительных отпусков;</w:t>
      </w:r>
    </w:p>
    <w:p w:rsidR="008F7A9D" w:rsidRDefault="008F7A9D" w:rsidP="008C083B">
      <w:pPr>
        <w:numPr>
          <w:ilvl w:val="0"/>
          <w:numId w:val="38"/>
        </w:numPr>
        <w:jc w:val="both"/>
      </w:pPr>
      <w: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8F7A9D" w:rsidRDefault="008F7A9D" w:rsidP="008C083B">
      <w:pPr>
        <w:numPr>
          <w:ilvl w:val="1"/>
          <w:numId w:val="37"/>
        </w:numPr>
        <w:tabs>
          <w:tab w:val="num" w:pos="720"/>
        </w:tabs>
        <w:ind w:left="720"/>
        <w:jc w:val="both"/>
      </w:pPr>
      <w: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8F7A9D" w:rsidRDefault="008F7A9D" w:rsidP="008F7A9D">
      <w:pPr>
        <w:ind w:left="720"/>
        <w:jc w:val="both"/>
      </w:pPr>
    </w:p>
    <w:p w:rsidR="008F7A9D" w:rsidRDefault="008F7A9D" w:rsidP="008C083B">
      <w:pPr>
        <w:keepNext/>
        <w:numPr>
          <w:ilvl w:val="0"/>
          <w:numId w:val="37"/>
        </w:numPr>
        <w:ind w:left="0" w:firstLine="0"/>
        <w:jc w:val="both"/>
        <w:outlineLvl w:val="0"/>
        <w:rPr>
          <w:b/>
          <w:bCs/>
          <w:kern w:val="32"/>
        </w:rPr>
      </w:pPr>
      <w:r>
        <w:rPr>
          <w:b/>
          <w:bCs/>
          <w:kern w:val="32"/>
        </w:rPr>
        <w:t>Состав и порядок образования КТС</w:t>
      </w:r>
    </w:p>
    <w:p w:rsidR="008F7A9D" w:rsidRDefault="008F7A9D" w:rsidP="008C083B">
      <w:pPr>
        <w:numPr>
          <w:ilvl w:val="1"/>
          <w:numId w:val="39"/>
        </w:numPr>
        <w:tabs>
          <w:tab w:val="num" w:pos="720"/>
        </w:tabs>
        <w:ind w:left="720"/>
        <w:jc w:val="both"/>
        <w:rPr>
          <w:i/>
          <w:iCs/>
        </w:rPr>
      </w:pPr>
      <w: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Pr>
          <w:i/>
          <w:iCs/>
        </w:rPr>
        <w:t>.</w:t>
      </w:r>
    </w:p>
    <w:p w:rsidR="008F7A9D" w:rsidRDefault="008F7A9D" w:rsidP="008C083B">
      <w:pPr>
        <w:numPr>
          <w:ilvl w:val="1"/>
          <w:numId w:val="39"/>
        </w:numPr>
        <w:tabs>
          <w:tab w:val="num" w:pos="720"/>
        </w:tabs>
        <w:ind w:left="720"/>
        <w:jc w:val="both"/>
        <w:rPr>
          <w:i/>
          <w:iCs/>
        </w:rPr>
      </w:pPr>
      <w: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8F7A9D" w:rsidRDefault="008F7A9D" w:rsidP="008C083B">
      <w:pPr>
        <w:numPr>
          <w:ilvl w:val="1"/>
          <w:numId w:val="39"/>
        </w:numPr>
        <w:tabs>
          <w:tab w:val="num" w:pos="720"/>
        </w:tabs>
        <w:ind w:left="720"/>
        <w:jc w:val="both"/>
        <w:rPr>
          <w:i/>
          <w:iCs/>
        </w:rPr>
      </w:pPr>
      <w:r>
        <w:t>Представители работодателя назначаются распоряжением (приказом) руководителя образовательного учреждения.</w:t>
      </w:r>
    </w:p>
    <w:p w:rsidR="008F7A9D" w:rsidRDefault="008F7A9D" w:rsidP="008C083B">
      <w:pPr>
        <w:numPr>
          <w:ilvl w:val="1"/>
          <w:numId w:val="39"/>
        </w:numPr>
        <w:tabs>
          <w:tab w:val="num" w:pos="720"/>
        </w:tabs>
        <w:ind w:left="720"/>
        <w:jc w:val="both"/>
        <w:rPr>
          <w:i/>
          <w:iCs/>
        </w:rPr>
      </w:pPr>
      <w:r>
        <w:t xml:space="preserve">КТС избирает из своего состава председателя и секретаря. </w:t>
      </w:r>
    </w:p>
    <w:p w:rsidR="008F7A9D" w:rsidRDefault="008F7A9D" w:rsidP="008C083B">
      <w:pPr>
        <w:numPr>
          <w:ilvl w:val="1"/>
          <w:numId w:val="39"/>
        </w:numPr>
        <w:tabs>
          <w:tab w:val="num" w:pos="720"/>
        </w:tabs>
        <w:ind w:left="720"/>
        <w:jc w:val="both"/>
        <w:rPr>
          <w:i/>
          <w:iCs/>
        </w:rPr>
      </w:pPr>
      <w: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8F7A9D" w:rsidRDefault="008F7A9D" w:rsidP="008C083B">
      <w:pPr>
        <w:numPr>
          <w:ilvl w:val="1"/>
          <w:numId w:val="39"/>
        </w:numPr>
        <w:tabs>
          <w:tab w:val="num" w:pos="720"/>
        </w:tabs>
        <w:ind w:left="720"/>
        <w:jc w:val="both"/>
        <w:rPr>
          <w:i/>
          <w:iCs/>
        </w:rPr>
      </w:pPr>
      <w: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8F7A9D" w:rsidRDefault="008F7A9D" w:rsidP="008F7A9D">
      <w:pPr>
        <w:ind w:left="720"/>
        <w:jc w:val="both"/>
        <w:rPr>
          <w:i/>
          <w:iCs/>
        </w:rPr>
      </w:pPr>
    </w:p>
    <w:p w:rsidR="008F7A9D" w:rsidRDefault="008F7A9D" w:rsidP="008C083B">
      <w:pPr>
        <w:keepNext/>
        <w:numPr>
          <w:ilvl w:val="0"/>
          <w:numId w:val="37"/>
        </w:numPr>
        <w:jc w:val="both"/>
        <w:outlineLvl w:val="0"/>
        <w:rPr>
          <w:b/>
          <w:bCs/>
          <w:kern w:val="32"/>
        </w:rPr>
      </w:pPr>
      <w:r>
        <w:rPr>
          <w:b/>
          <w:bCs/>
          <w:kern w:val="32"/>
        </w:rPr>
        <w:t>Права и обязанности членов КТС</w:t>
      </w:r>
    </w:p>
    <w:p w:rsidR="008F7A9D" w:rsidRDefault="008F7A9D" w:rsidP="008C083B">
      <w:pPr>
        <w:numPr>
          <w:ilvl w:val="1"/>
          <w:numId w:val="40"/>
        </w:numPr>
        <w:jc w:val="both"/>
      </w:pPr>
      <w:r>
        <w:t>Члены КТС при рассмотрении споров и работе в КТС имеют право:</w:t>
      </w:r>
    </w:p>
    <w:p w:rsidR="008F7A9D" w:rsidRDefault="008F7A9D" w:rsidP="008C083B">
      <w:pPr>
        <w:numPr>
          <w:ilvl w:val="0"/>
          <w:numId w:val="41"/>
        </w:numPr>
        <w:jc w:val="both"/>
      </w:pPr>
      <w:r>
        <w:t xml:space="preserve">запрашивать и знакомиться с материалами, имеющимися и представляемыми в КТС, принимать по ним решения; </w:t>
      </w:r>
    </w:p>
    <w:p w:rsidR="008F7A9D" w:rsidRDefault="008F7A9D" w:rsidP="008C083B">
      <w:pPr>
        <w:numPr>
          <w:ilvl w:val="0"/>
          <w:numId w:val="41"/>
        </w:numPr>
        <w:jc w:val="both"/>
      </w:pPr>
      <w:r>
        <w:t>участвовать в исследовании доказательств;</w:t>
      </w:r>
    </w:p>
    <w:p w:rsidR="008F7A9D" w:rsidRDefault="008F7A9D" w:rsidP="008C083B">
      <w:pPr>
        <w:numPr>
          <w:ilvl w:val="0"/>
          <w:numId w:val="41"/>
        </w:numPr>
        <w:jc w:val="both"/>
      </w:pPr>
      <w:r>
        <w:t>задавать вопросы и делать запросы лицам, участвующим в рассмотрении спора в КТС.</w:t>
      </w:r>
    </w:p>
    <w:p w:rsidR="008F7A9D" w:rsidRDefault="008F7A9D" w:rsidP="008C083B">
      <w:pPr>
        <w:numPr>
          <w:ilvl w:val="1"/>
          <w:numId w:val="40"/>
        </w:numPr>
        <w:jc w:val="both"/>
      </w:pPr>
      <w: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8F7A9D" w:rsidRDefault="008F7A9D" w:rsidP="008C083B">
      <w:pPr>
        <w:numPr>
          <w:ilvl w:val="1"/>
          <w:numId w:val="40"/>
        </w:numPr>
        <w:jc w:val="both"/>
      </w:pPr>
      <w: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8F7A9D" w:rsidRDefault="008F7A9D" w:rsidP="008C083B">
      <w:pPr>
        <w:numPr>
          <w:ilvl w:val="1"/>
          <w:numId w:val="40"/>
        </w:numPr>
        <w:jc w:val="both"/>
      </w:pPr>
      <w: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8F7A9D" w:rsidRDefault="008F7A9D" w:rsidP="008C083B">
      <w:pPr>
        <w:numPr>
          <w:ilvl w:val="1"/>
          <w:numId w:val="40"/>
        </w:numPr>
        <w:jc w:val="both"/>
      </w:pPr>
      <w: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8F7A9D" w:rsidRDefault="008F7A9D" w:rsidP="008F7A9D">
      <w:pPr>
        <w:ind w:left="720"/>
        <w:jc w:val="both"/>
      </w:pPr>
    </w:p>
    <w:p w:rsidR="008F7A9D" w:rsidRDefault="008F7A9D" w:rsidP="008C083B">
      <w:pPr>
        <w:keepNext/>
        <w:numPr>
          <w:ilvl w:val="0"/>
          <w:numId w:val="37"/>
        </w:numPr>
        <w:jc w:val="both"/>
        <w:outlineLvl w:val="0"/>
        <w:rPr>
          <w:b/>
          <w:bCs/>
          <w:kern w:val="32"/>
        </w:rPr>
      </w:pPr>
      <w:r>
        <w:rPr>
          <w:b/>
          <w:bCs/>
          <w:kern w:val="32"/>
        </w:rPr>
        <w:lastRenderedPageBreak/>
        <w:t>Порядок обращения в КТС</w:t>
      </w:r>
    </w:p>
    <w:p w:rsidR="008F7A9D" w:rsidRDefault="008F7A9D" w:rsidP="008C083B">
      <w:pPr>
        <w:numPr>
          <w:ilvl w:val="1"/>
          <w:numId w:val="42"/>
        </w:numPr>
        <w:tabs>
          <w:tab w:val="num" w:pos="720"/>
        </w:tabs>
        <w:ind w:left="720"/>
        <w:jc w:val="both"/>
      </w:pPr>
      <w:r>
        <w:t>Работник имеет право обратиться в КТС в трехмесячный срок с того дня, когда он узнал или должен был узнать о нарушении своего права.</w:t>
      </w:r>
    </w:p>
    <w:p w:rsidR="008F7A9D" w:rsidRDefault="008F7A9D" w:rsidP="008C083B">
      <w:pPr>
        <w:numPr>
          <w:ilvl w:val="1"/>
          <w:numId w:val="42"/>
        </w:numPr>
        <w:tabs>
          <w:tab w:val="num" w:pos="720"/>
        </w:tabs>
        <w:ind w:left="720"/>
        <w:jc w:val="both"/>
      </w:pPr>
      <w:r>
        <w:t>Обращение работника в КТС составляется в форме письменного заявления, которое должно содержать:</w:t>
      </w:r>
    </w:p>
    <w:p w:rsidR="008F7A9D" w:rsidRDefault="008F7A9D" w:rsidP="008C083B">
      <w:pPr>
        <w:numPr>
          <w:ilvl w:val="0"/>
          <w:numId w:val="43"/>
        </w:numPr>
        <w:jc w:val="both"/>
      </w:pPr>
      <w:r>
        <w:t>наименование организации и его структурного подразделения;</w:t>
      </w:r>
    </w:p>
    <w:p w:rsidR="008F7A9D" w:rsidRDefault="008F7A9D" w:rsidP="008C083B">
      <w:pPr>
        <w:numPr>
          <w:ilvl w:val="0"/>
          <w:numId w:val="43"/>
        </w:numPr>
        <w:jc w:val="both"/>
      </w:pPr>
      <w:r>
        <w:t>фамилию, имя, отчество, должность (профессию) по месту основной работы, почтовый адрес места жительства заявителя;</w:t>
      </w:r>
    </w:p>
    <w:p w:rsidR="008F7A9D" w:rsidRDefault="008F7A9D" w:rsidP="008C083B">
      <w:pPr>
        <w:numPr>
          <w:ilvl w:val="0"/>
          <w:numId w:val="43"/>
        </w:numPr>
        <w:jc w:val="both"/>
      </w:pPr>
      <w:r>
        <w:t>существо спорного вопроса и требования заявителя;</w:t>
      </w:r>
    </w:p>
    <w:p w:rsidR="008F7A9D" w:rsidRDefault="008F7A9D" w:rsidP="008C083B">
      <w:pPr>
        <w:numPr>
          <w:ilvl w:val="0"/>
          <w:numId w:val="43"/>
        </w:numPr>
        <w:jc w:val="both"/>
      </w:pPr>
      <w:r>
        <w:t>обстоятельства и доказательства, на которые заявитель ссылается;</w:t>
      </w:r>
    </w:p>
    <w:p w:rsidR="008F7A9D" w:rsidRDefault="008F7A9D" w:rsidP="008C083B">
      <w:pPr>
        <w:numPr>
          <w:ilvl w:val="0"/>
          <w:numId w:val="43"/>
        </w:numPr>
        <w:jc w:val="both"/>
      </w:pPr>
      <w:r>
        <w:t>перечень прилагаемых к заявлению документов;</w:t>
      </w:r>
    </w:p>
    <w:p w:rsidR="008F7A9D" w:rsidRDefault="008F7A9D" w:rsidP="008C083B">
      <w:pPr>
        <w:numPr>
          <w:ilvl w:val="0"/>
          <w:numId w:val="43"/>
        </w:numPr>
        <w:jc w:val="both"/>
      </w:pPr>
      <w:r>
        <w:t>личную подпись заявителя и дату составления заявления.</w:t>
      </w:r>
    </w:p>
    <w:p w:rsidR="008F7A9D" w:rsidRDefault="008F7A9D" w:rsidP="008C083B">
      <w:pPr>
        <w:numPr>
          <w:ilvl w:val="1"/>
          <w:numId w:val="42"/>
        </w:numPr>
        <w:tabs>
          <w:tab w:val="num" w:pos="720"/>
        </w:tabs>
        <w:ind w:left="720"/>
        <w:jc w:val="both"/>
      </w:pPr>
      <w: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8F7A9D" w:rsidRDefault="008F7A9D" w:rsidP="008F7A9D">
      <w:pPr>
        <w:ind w:left="720"/>
        <w:jc w:val="both"/>
      </w:pPr>
    </w:p>
    <w:p w:rsidR="008F7A9D" w:rsidRDefault="008F7A9D" w:rsidP="008C083B">
      <w:pPr>
        <w:keepNext/>
        <w:numPr>
          <w:ilvl w:val="0"/>
          <w:numId w:val="37"/>
        </w:numPr>
        <w:jc w:val="both"/>
        <w:outlineLvl w:val="0"/>
        <w:rPr>
          <w:b/>
          <w:bCs/>
          <w:kern w:val="32"/>
        </w:rPr>
      </w:pPr>
      <w:r>
        <w:rPr>
          <w:b/>
          <w:bCs/>
          <w:kern w:val="32"/>
        </w:rPr>
        <w:t>Порядок рассмотрения трудового спора</w:t>
      </w:r>
    </w:p>
    <w:p w:rsidR="008F7A9D" w:rsidRDefault="008F7A9D" w:rsidP="008C083B">
      <w:pPr>
        <w:numPr>
          <w:ilvl w:val="1"/>
          <w:numId w:val="44"/>
        </w:numPr>
        <w:tabs>
          <w:tab w:val="num" w:pos="720"/>
        </w:tabs>
        <w:ind w:left="720"/>
        <w:jc w:val="both"/>
      </w:pPr>
      <w:r>
        <w:t>КТС обязана рассмотреть индивидуальный трудовой спор в течение десяти календарных дней со дня подачи работником заявления.</w:t>
      </w:r>
    </w:p>
    <w:p w:rsidR="008F7A9D" w:rsidRDefault="008F7A9D" w:rsidP="008C083B">
      <w:pPr>
        <w:numPr>
          <w:ilvl w:val="1"/>
          <w:numId w:val="44"/>
        </w:numPr>
        <w:tabs>
          <w:tab w:val="num" w:pos="720"/>
        </w:tabs>
        <w:ind w:left="720"/>
        <w:jc w:val="both"/>
      </w:pPr>
      <w: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8F7A9D" w:rsidRDefault="008F7A9D" w:rsidP="008C083B">
      <w:pPr>
        <w:numPr>
          <w:ilvl w:val="1"/>
          <w:numId w:val="44"/>
        </w:numPr>
        <w:tabs>
          <w:tab w:val="num" w:pos="720"/>
        </w:tabs>
        <w:ind w:left="720"/>
        <w:jc w:val="both"/>
      </w:pPr>
      <w: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8F7A9D" w:rsidRDefault="008F7A9D" w:rsidP="008C083B">
      <w:pPr>
        <w:numPr>
          <w:ilvl w:val="1"/>
          <w:numId w:val="44"/>
        </w:numPr>
        <w:tabs>
          <w:tab w:val="num" w:pos="720"/>
        </w:tabs>
        <w:ind w:left="720"/>
        <w:jc w:val="both"/>
      </w:pPr>
      <w: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8F7A9D" w:rsidRDefault="008F7A9D" w:rsidP="008C083B">
      <w:pPr>
        <w:numPr>
          <w:ilvl w:val="1"/>
          <w:numId w:val="44"/>
        </w:numPr>
        <w:tabs>
          <w:tab w:val="num" w:pos="720"/>
        </w:tabs>
        <w:ind w:left="720"/>
        <w:jc w:val="both"/>
      </w:pPr>
      <w: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8F7A9D" w:rsidRDefault="008F7A9D" w:rsidP="008C083B">
      <w:pPr>
        <w:numPr>
          <w:ilvl w:val="1"/>
          <w:numId w:val="44"/>
        </w:numPr>
        <w:tabs>
          <w:tab w:val="num" w:pos="720"/>
        </w:tabs>
        <w:ind w:left="720"/>
        <w:jc w:val="both"/>
      </w:pPr>
      <w:r>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8F7A9D" w:rsidRDefault="008F7A9D" w:rsidP="008C083B">
      <w:pPr>
        <w:numPr>
          <w:ilvl w:val="1"/>
          <w:numId w:val="44"/>
        </w:numPr>
        <w:tabs>
          <w:tab w:val="num" w:pos="720"/>
        </w:tabs>
        <w:ind w:left="720"/>
        <w:jc w:val="both"/>
      </w:pPr>
      <w:r>
        <w:t xml:space="preserve">При неявке работодателя или его представителя на заседание, КТС рассматривает спор без их участия. </w:t>
      </w:r>
    </w:p>
    <w:p w:rsidR="008F7A9D" w:rsidRDefault="008F7A9D" w:rsidP="008C083B">
      <w:pPr>
        <w:numPr>
          <w:ilvl w:val="1"/>
          <w:numId w:val="44"/>
        </w:numPr>
        <w:tabs>
          <w:tab w:val="num" w:pos="720"/>
        </w:tabs>
        <w:ind w:left="720"/>
        <w:jc w:val="both"/>
      </w:pPr>
      <w:r>
        <w:t>По требованию КТС руководитель организации обязан в установленный срок представлять ей необходимые документы и расчеты.</w:t>
      </w:r>
    </w:p>
    <w:p w:rsidR="008F7A9D" w:rsidRDefault="008F7A9D" w:rsidP="008C083B">
      <w:pPr>
        <w:numPr>
          <w:ilvl w:val="1"/>
          <w:numId w:val="44"/>
        </w:numPr>
        <w:tabs>
          <w:tab w:val="num" w:pos="720"/>
        </w:tabs>
        <w:ind w:left="720"/>
        <w:jc w:val="both"/>
      </w:pPr>
      <w:r>
        <w:t>На заседании КТС ведется протокол, который подписывается председателем и заверяется печатью КТС.</w:t>
      </w:r>
    </w:p>
    <w:p w:rsidR="008F7A9D" w:rsidRDefault="008F7A9D" w:rsidP="008C083B">
      <w:pPr>
        <w:numPr>
          <w:ilvl w:val="1"/>
          <w:numId w:val="44"/>
        </w:numPr>
        <w:tabs>
          <w:tab w:val="num" w:pos="720"/>
        </w:tabs>
        <w:ind w:left="720"/>
        <w:jc w:val="both"/>
      </w:pPr>
      <w: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8F7A9D" w:rsidRDefault="008F7A9D" w:rsidP="008F7A9D">
      <w:pPr>
        <w:ind w:left="720"/>
        <w:jc w:val="both"/>
      </w:pPr>
    </w:p>
    <w:p w:rsidR="008F7A9D" w:rsidRDefault="008F7A9D" w:rsidP="008C083B">
      <w:pPr>
        <w:keepNext/>
        <w:numPr>
          <w:ilvl w:val="0"/>
          <w:numId w:val="37"/>
        </w:numPr>
        <w:jc w:val="both"/>
        <w:outlineLvl w:val="0"/>
        <w:rPr>
          <w:b/>
          <w:bCs/>
          <w:kern w:val="32"/>
        </w:rPr>
      </w:pPr>
      <w:r>
        <w:rPr>
          <w:b/>
          <w:bCs/>
          <w:kern w:val="32"/>
        </w:rPr>
        <w:t>Решение КТС</w:t>
      </w:r>
    </w:p>
    <w:p w:rsidR="008F7A9D" w:rsidRDefault="008F7A9D" w:rsidP="008C083B">
      <w:pPr>
        <w:numPr>
          <w:ilvl w:val="1"/>
          <w:numId w:val="45"/>
        </w:numPr>
        <w:tabs>
          <w:tab w:val="num" w:pos="720"/>
        </w:tabs>
        <w:ind w:left="720"/>
        <w:jc w:val="both"/>
      </w:pPr>
      <w: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8F7A9D" w:rsidRDefault="008F7A9D" w:rsidP="008C083B">
      <w:pPr>
        <w:numPr>
          <w:ilvl w:val="1"/>
          <w:numId w:val="45"/>
        </w:numPr>
        <w:tabs>
          <w:tab w:val="num" w:pos="720"/>
        </w:tabs>
        <w:ind w:left="720"/>
        <w:jc w:val="both"/>
      </w:pPr>
      <w:r>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8F7A9D" w:rsidRDefault="008F7A9D" w:rsidP="008C083B">
      <w:pPr>
        <w:numPr>
          <w:ilvl w:val="1"/>
          <w:numId w:val="45"/>
        </w:numPr>
        <w:tabs>
          <w:tab w:val="num" w:pos="720"/>
        </w:tabs>
        <w:ind w:left="720"/>
        <w:jc w:val="both"/>
      </w:pPr>
      <w:r>
        <w:t xml:space="preserve">В решении КТС указываются:  </w:t>
      </w:r>
    </w:p>
    <w:p w:rsidR="008F7A9D" w:rsidRDefault="008F7A9D" w:rsidP="008C083B">
      <w:pPr>
        <w:numPr>
          <w:ilvl w:val="0"/>
          <w:numId w:val="46"/>
        </w:numPr>
        <w:jc w:val="both"/>
      </w:pPr>
      <w:r>
        <w:t>наименование организации (подразделения), фамилия, имя, отчество, должность, профессия или специальность обратившегося в КТС работника;</w:t>
      </w:r>
    </w:p>
    <w:p w:rsidR="008F7A9D" w:rsidRDefault="008F7A9D" w:rsidP="008C083B">
      <w:pPr>
        <w:numPr>
          <w:ilvl w:val="0"/>
          <w:numId w:val="46"/>
        </w:numPr>
        <w:jc w:val="both"/>
      </w:pPr>
      <w:r>
        <w:t>даты обращения в КТС и рассмотрения спора;</w:t>
      </w:r>
    </w:p>
    <w:p w:rsidR="008F7A9D" w:rsidRDefault="008F7A9D" w:rsidP="008C083B">
      <w:pPr>
        <w:numPr>
          <w:ilvl w:val="0"/>
          <w:numId w:val="46"/>
        </w:numPr>
        <w:jc w:val="both"/>
      </w:pPr>
      <w:r>
        <w:t>существо (предмет) спора;</w:t>
      </w:r>
    </w:p>
    <w:p w:rsidR="008F7A9D" w:rsidRDefault="008F7A9D" w:rsidP="008C083B">
      <w:pPr>
        <w:numPr>
          <w:ilvl w:val="0"/>
          <w:numId w:val="46"/>
        </w:numPr>
        <w:jc w:val="both"/>
      </w:pPr>
      <w:r>
        <w:rPr>
          <w:spacing w:val="-4"/>
        </w:rPr>
        <w:t>фамилии, имена, отчества членов КТС и других лиц, присутствовавших на заседании;</w:t>
      </w:r>
    </w:p>
    <w:p w:rsidR="008F7A9D" w:rsidRDefault="008F7A9D" w:rsidP="008C083B">
      <w:pPr>
        <w:numPr>
          <w:ilvl w:val="0"/>
          <w:numId w:val="46"/>
        </w:numPr>
        <w:jc w:val="both"/>
      </w:pPr>
      <w:r>
        <w:t>существо решения и его правовое обоснование (со ссылкой на закон, иной нормативный правовой акт);</w:t>
      </w:r>
    </w:p>
    <w:p w:rsidR="008F7A9D" w:rsidRDefault="008F7A9D" w:rsidP="008C083B">
      <w:pPr>
        <w:numPr>
          <w:ilvl w:val="0"/>
          <w:numId w:val="46"/>
        </w:numPr>
        <w:jc w:val="both"/>
      </w:pPr>
      <w:r>
        <w:t xml:space="preserve">результаты голосования. </w:t>
      </w:r>
    </w:p>
    <w:p w:rsidR="008F7A9D" w:rsidRDefault="008F7A9D" w:rsidP="008C083B">
      <w:pPr>
        <w:numPr>
          <w:ilvl w:val="1"/>
          <w:numId w:val="45"/>
        </w:numPr>
        <w:tabs>
          <w:tab w:val="num" w:pos="720"/>
        </w:tabs>
        <w:ind w:left="720"/>
        <w:jc w:val="both"/>
      </w:pPr>
      <w: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8F7A9D" w:rsidRDefault="008F7A9D" w:rsidP="008C083B">
      <w:pPr>
        <w:numPr>
          <w:ilvl w:val="1"/>
          <w:numId w:val="45"/>
        </w:numPr>
        <w:tabs>
          <w:tab w:val="num" w:pos="720"/>
        </w:tabs>
        <w:ind w:left="720"/>
        <w:jc w:val="both"/>
      </w:pPr>
      <w:r>
        <w:t>Решение КТС хранится в организации 10 лет (</w:t>
      </w:r>
      <w:r>
        <w:rPr>
          <w:i/>
          <w:iCs/>
        </w:rPr>
        <w:t>сроки хранения определяются КТС)</w:t>
      </w:r>
      <w:r>
        <w:t>.</w:t>
      </w:r>
    </w:p>
    <w:p w:rsidR="008F7A9D" w:rsidRDefault="008F7A9D" w:rsidP="008F7A9D">
      <w:pPr>
        <w:ind w:left="720"/>
        <w:jc w:val="both"/>
      </w:pPr>
    </w:p>
    <w:p w:rsidR="008F7A9D" w:rsidRDefault="008F7A9D" w:rsidP="008C083B">
      <w:pPr>
        <w:keepNext/>
        <w:numPr>
          <w:ilvl w:val="0"/>
          <w:numId w:val="37"/>
        </w:numPr>
        <w:jc w:val="both"/>
        <w:outlineLvl w:val="0"/>
        <w:rPr>
          <w:b/>
          <w:bCs/>
          <w:kern w:val="32"/>
        </w:rPr>
      </w:pPr>
      <w:r>
        <w:rPr>
          <w:b/>
          <w:bCs/>
          <w:kern w:val="32"/>
        </w:rPr>
        <w:t>Исполнение решения КТС</w:t>
      </w:r>
    </w:p>
    <w:p w:rsidR="008F7A9D" w:rsidRDefault="008F7A9D" w:rsidP="008C083B">
      <w:pPr>
        <w:numPr>
          <w:ilvl w:val="1"/>
          <w:numId w:val="47"/>
        </w:numPr>
        <w:tabs>
          <w:tab w:val="num" w:pos="720"/>
        </w:tabs>
        <w:ind w:left="720"/>
        <w:jc w:val="both"/>
      </w:pPr>
      <w:r>
        <w:t>Решение КТС подлежит исполнению в течение трех дней по истечении десяти дней, предусмотренных на обжалование.</w:t>
      </w:r>
    </w:p>
    <w:p w:rsidR="008F7A9D" w:rsidRDefault="008F7A9D" w:rsidP="008C083B">
      <w:pPr>
        <w:numPr>
          <w:ilvl w:val="1"/>
          <w:numId w:val="47"/>
        </w:numPr>
        <w:tabs>
          <w:tab w:val="num" w:pos="720"/>
        </w:tabs>
        <w:ind w:left="720"/>
        <w:jc w:val="both"/>
      </w:pPr>
      <w: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8F7A9D" w:rsidRDefault="008F7A9D" w:rsidP="008C083B">
      <w:pPr>
        <w:numPr>
          <w:ilvl w:val="1"/>
          <w:numId w:val="47"/>
        </w:numPr>
        <w:tabs>
          <w:tab w:val="num" w:pos="720"/>
        </w:tabs>
        <w:ind w:left="720"/>
        <w:jc w:val="both"/>
      </w:pPr>
      <w:r>
        <w:t>В удостоверении указывается:</w:t>
      </w:r>
    </w:p>
    <w:p w:rsidR="008F7A9D" w:rsidRDefault="008F7A9D" w:rsidP="008C083B">
      <w:pPr>
        <w:numPr>
          <w:ilvl w:val="0"/>
          <w:numId w:val="48"/>
        </w:numPr>
        <w:jc w:val="both"/>
      </w:pPr>
      <w:r>
        <w:t>полное наименование КТС;</w:t>
      </w:r>
    </w:p>
    <w:p w:rsidR="008F7A9D" w:rsidRDefault="008F7A9D" w:rsidP="008C083B">
      <w:pPr>
        <w:numPr>
          <w:ilvl w:val="0"/>
          <w:numId w:val="48"/>
        </w:numPr>
        <w:jc w:val="both"/>
      </w:pPr>
      <w:r>
        <w:t>спор, по которому было выдано удостоверение, и его номер;</w:t>
      </w:r>
    </w:p>
    <w:p w:rsidR="008F7A9D" w:rsidRDefault="008F7A9D" w:rsidP="008C083B">
      <w:pPr>
        <w:numPr>
          <w:ilvl w:val="0"/>
          <w:numId w:val="48"/>
        </w:numPr>
        <w:jc w:val="both"/>
      </w:pPr>
      <w:r>
        <w:t>дата принятия решения КТС;</w:t>
      </w:r>
    </w:p>
    <w:p w:rsidR="008F7A9D" w:rsidRDefault="008F7A9D" w:rsidP="008C083B">
      <w:pPr>
        <w:numPr>
          <w:ilvl w:val="0"/>
          <w:numId w:val="48"/>
        </w:numPr>
        <w:jc w:val="both"/>
      </w:pPr>
      <w:r>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8F7A9D" w:rsidRDefault="008F7A9D" w:rsidP="008C083B">
      <w:pPr>
        <w:numPr>
          <w:ilvl w:val="0"/>
          <w:numId w:val="48"/>
        </w:numPr>
        <w:jc w:val="both"/>
      </w:pPr>
      <w:r>
        <w:t xml:space="preserve">существо решения по спору; </w:t>
      </w:r>
    </w:p>
    <w:p w:rsidR="008F7A9D" w:rsidRDefault="008F7A9D" w:rsidP="008C083B">
      <w:pPr>
        <w:numPr>
          <w:ilvl w:val="0"/>
          <w:numId w:val="48"/>
        </w:numPr>
        <w:jc w:val="both"/>
      </w:pPr>
      <w:r>
        <w:t>дата вступления в силу решения КТС;</w:t>
      </w:r>
    </w:p>
    <w:p w:rsidR="008F7A9D" w:rsidRDefault="008F7A9D" w:rsidP="008C083B">
      <w:pPr>
        <w:numPr>
          <w:ilvl w:val="0"/>
          <w:numId w:val="48"/>
        </w:numPr>
        <w:jc w:val="both"/>
      </w:pPr>
      <w:r>
        <w:t>дата выдачи удостоверения и срок предъявления его к исполнению.</w:t>
      </w:r>
    </w:p>
    <w:p w:rsidR="008F7A9D" w:rsidRDefault="008F7A9D" w:rsidP="008C083B">
      <w:pPr>
        <w:numPr>
          <w:ilvl w:val="1"/>
          <w:numId w:val="47"/>
        </w:numPr>
        <w:tabs>
          <w:tab w:val="num" w:pos="720"/>
        </w:tabs>
        <w:ind w:left="720"/>
        <w:jc w:val="both"/>
      </w:pPr>
      <w:r>
        <w:t>Удостоверение заверяется подписью председателя КТС и печатью образовательного учреждения.</w:t>
      </w:r>
    </w:p>
    <w:p w:rsidR="008F7A9D" w:rsidRDefault="008F7A9D" w:rsidP="008C083B">
      <w:pPr>
        <w:numPr>
          <w:ilvl w:val="1"/>
          <w:numId w:val="47"/>
        </w:numPr>
        <w:tabs>
          <w:tab w:val="num" w:pos="720"/>
        </w:tabs>
        <w:ind w:left="720"/>
        <w:jc w:val="both"/>
      </w:pPr>
      <w: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8F7A9D" w:rsidRDefault="008F7A9D" w:rsidP="008C083B">
      <w:pPr>
        <w:numPr>
          <w:ilvl w:val="1"/>
          <w:numId w:val="47"/>
        </w:numPr>
        <w:tabs>
          <w:tab w:val="num" w:pos="720"/>
        </w:tabs>
        <w:ind w:left="720"/>
        <w:jc w:val="both"/>
      </w:pPr>
      <w: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8F7A9D" w:rsidRDefault="008F7A9D" w:rsidP="008C083B">
      <w:pPr>
        <w:numPr>
          <w:ilvl w:val="1"/>
          <w:numId w:val="47"/>
        </w:numPr>
        <w:tabs>
          <w:tab w:val="num" w:pos="720"/>
        </w:tabs>
        <w:ind w:left="720"/>
        <w:jc w:val="both"/>
      </w:pPr>
      <w:r>
        <w:lastRenderedPageBreak/>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8F7A9D" w:rsidRDefault="008F7A9D" w:rsidP="008F7A9D">
      <w:pPr>
        <w:ind w:left="720"/>
        <w:jc w:val="both"/>
      </w:pPr>
    </w:p>
    <w:p w:rsidR="008F7A9D" w:rsidRDefault="008F7A9D" w:rsidP="008C083B">
      <w:pPr>
        <w:keepNext/>
        <w:numPr>
          <w:ilvl w:val="0"/>
          <w:numId w:val="37"/>
        </w:numPr>
        <w:jc w:val="both"/>
        <w:outlineLvl w:val="0"/>
        <w:rPr>
          <w:b/>
          <w:bCs/>
          <w:kern w:val="32"/>
        </w:rPr>
      </w:pPr>
      <w:r>
        <w:rPr>
          <w:b/>
          <w:bCs/>
          <w:kern w:val="32"/>
        </w:rPr>
        <w:t>Обжалование решения</w:t>
      </w:r>
    </w:p>
    <w:p w:rsidR="008F7A9D" w:rsidRDefault="008F7A9D" w:rsidP="008C083B">
      <w:pPr>
        <w:numPr>
          <w:ilvl w:val="1"/>
          <w:numId w:val="49"/>
        </w:numPr>
        <w:tabs>
          <w:tab w:val="num" w:pos="720"/>
        </w:tabs>
        <w:ind w:left="720"/>
        <w:jc w:val="both"/>
      </w:pPr>
      <w:r>
        <w:t>В случае если индивидуальный трудовой спор не рассмотрен КТС в десятидневный срок, работник вправе перенести его рассмотрение в суд.</w:t>
      </w:r>
    </w:p>
    <w:p w:rsidR="008F7A9D" w:rsidRDefault="008F7A9D" w:rsidP="008C083B">
      <w:pPr>
        <w:numPr>
          <w:ilvl w:val="1"/>
          <w:numId w:val="49"/>
        </w:numPr>
        <w:tabs>
          <w:tab w:val="num" w:pos="720"/>
        </w:tabs>
        <w:ind w:left="720"/>
        <w:jc w:val="both"/>
      </w:pPr>
      <w:r>
        <w:t>Решение КТС может быть обжаловано работником или работодателем в суд в десятидневный срок со дня вручения ему копии решения комиссии</w:t>
      </w:r>
    </w:p>
    <w:p w:rsidR="001419E2" w:rsidRDefault="001419E2" w:rsidP="001419E2">
      <w:pPr>
        <w:tabs>
          <w:tab w:val="num" w:pos="1080"/>
        </w:tabs>
        <w:ind w:left="720"/>
        <w:jc w:val="both"/>
      </w:pPr>
    </w:p>
    <w:p w:rsidR="008F7A9D" w:rsidRPr="00FF57BD" w:rsidRDefault="008F7A9D" w:rsidP="00A2098D">
      <w:pPr>
        <w:pStyle w:val="ae"/>
        <w:ind w:left="390"/>
        <w:rPr>
          <w:sz w:val="25"/>
          <w:szCs w:val="25"/>
        </w:rPr>
      </w:pPr>
      <w:r w:rsidRPr="00FF57BD">
        <w:rPr>
          <w:sz w:val="25"/>
          <w:szCs w:val="25"/>
        </w:rPr>
        <w:t>ЖУРНАЛ регистрации ЗАЯВЛЕНИЙ РАБОТНИКОВ</w:t>
      </w:r>
    </w:p>
    <w:p w:rsidR="008F7A9D" w:rsidRPr="00C953AA" w:rsidRDefault="008F7A9D" w:rsidP="00C953AA">
      <w:pPr>
        <w:jc w:val="center"/>
        <w:rPr>
          <w:sz w:val="25"/>
          <w:szCs w:val="25"/>
        </w:rPr>
      </w:pPr>
      <w:r w:rsidRPr="00C953AA">
        <w:rPr>
          <w:sz w:val="25"/>
          <w:szCs w:val="25"/>
        </w:rPr>
        <w:t>в комиссию по трудовым спорам</w:t>
      </w:r>
    </w:p>
    <w:p w:rsidR="008F7A9D" w:rsidRPr="00FF57BD" w:rsidRDefault="008F7A9D" w:rsidP="00C953AA">
      <w:pPr>
        <w:pStyle w:val="ae"/>
        <w:ind w:left="390"/>
        <w:rPr>
          <w:sz w:val="25"/>
          <w:szCs w:val="25"/>
        </w:rPr>
      </w:pPr>
    </w:p>
    <w:p w:rsidR="008F7A9D" w:rsidRPr="00FF57BD" w:rsidRDefault="008F7A9D" w:rsidP="00C953AA">
      <w:pPr>
        <w:pStyle w:val="ae"/>
        <w:ind w:left="390"/>
        <w:rPr>
          <w:bCs/>
          <w:sz w:val="25"/>
          <w:szCs w:val="25"/>
        </w:rPr>
      </w:pPr>
      <w:r w:rsidRPr="00FF57BD">
        <w:rPr>
          <w:bCs/>
          <w:sz w:val="25"/>
          <w:szCs w:val="25"/>
        </w:rPr>
        <w:t>_____________________________________________________________________</w:t>
      </w:r>
      <w:r w:rsidR="007449D6">
        <w:rPr>
          <w:bCs/>
          <w:sz w:val="25"/>
          <w:szCs w:val="25"/>
        </w:rPr>
        <w:t>__</w:t>
      </w:r>
    </w:p>
    <w:p w:rsidR="008F7A9D" w:rsidRPr="00FF57BD" w:rsidRDefault="008F7A9D" w:rsidP="00C953AA">
      <w:pPr>
        <w:pStyle w:val="ae"/>
        <w:ind w:left="390"/>
        <w:rPr>
          <w:sz w:val="25"/>
          <w:szCs w:val="25"/>
        </w:rPr>
      </w:pPr>
      <w:r w:rsidRPr="00FF57BD">
        <w:rPr>
          <w:bCs/>
          <w:sz w:val="25"/>
          <w:szCs w:val="25"/>
        </w:rPr>
        <w:t>_____________________________________________</w:t>
      </w:r>
      <w:r w:rsidR="007449D6">
        <w:rPr>
          <w:bCs/>
          <w:sz w:val="25"/>
          <w:szCs w:val="25"/>
        </w:rPr>
        <w:t>__________________________</w:t>
      </w:r>
    </w:p>
    <w:p w:rsidR="008F7A9D" w:rsidRPr="00FF57BD" w:rsidRDefault="008F7A9D" w:rsidP="00C953AA">
      <w:pPr>
        <w:pStyle w:val="ae"/>
        <w:ind w:left="390"/>
        <w:jc w:val="center"/>
        <w:rPr>
          <w:vertAlign w:val="superscript"/>
        </w:rPr>
      </w:pPr>
      <w:r w:rsidRPr="00FF57BD">
        <w:rPr>
          <w:vertAlign w:val="superscript"/>
        </w:rPr>
        <w:t>Название образовательного учреждения, рабочего подразделения</w:t>
      </w:r>
    </w:p>
    <w:p w:rsidR="008F7A9D" w:rsidRPr="00C953AA" w:rsidRDefault="008F7A9D" w:rsidP="00C953AA">
      <w:pPr>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8F7A9D" w:rsidRPr="00515EBE" w:rsidTr="008F7A9D">
        <w:trPr>
          <w:cantSplit/>
          <w:trHeight w:val="459"/>
        </w:trPr>
        <w:tc>
          <w:tcPr>
            <w:tcW w:w="431" w:type="dxa"/>
            <w:vMerge w:val="restart"/>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 п/п</w:t>
            </w:r>
          </w:p>
        </w:tc>
        <w:tc>
          <w:tcPr>
            <w:tcW w:w="528" w:type="dxa"/>
            <w:vMerge w:val="restart"/>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подачи заявления</w:t>
            </w:r>
          </w:p>
        </w:tc>
        <w:tc>
          <w:tcPr>
            <w:tcW w:w="567" w:type="dxa"/>
            <w:vMerge w:val="restart"/>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Ф.И.О. работника</w:t>
            </w:r>
          </w:p>
        </w:tc>
        <w:tc>
          <w:tcPr>
            <w:tcW w:w="567" w:type="dxa"/>
            <w:vMerge w:val="restart"/>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Существо спора</w:t>
            </w:r>
          </w:p>
        </w:tc>
        <w:tc>
          <w:tcPr>
            <w:tcW w:w="425" w:type="dxa"/>
            <w:vMerge w:val="restart"/>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Существо решения</w:t>
            </w:r>
          </w:p>
        </w:tc>
        <w:tc>
          <w:tcPr>
            <w:tcW w:w="425" w:type="dxa"/>
            <w:vMerge w:val="restart"/>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решения КТС</w:t>
            </w:r>
          </w:p>
        </w:tc>
        <w:tc>
          <w:tcPr>
            <w:tcW w:w="1701" w:type="dxa"/>
            <w:gridSpan w:val="4"/>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Выдача копии решения КТС</w:t>
            </w:r>
          </w:p>
        </w:tc>
        <w:tc>
          <w:tcPr>
            <w:tcW w:w="425" w:type="dxa"/>
            <w:vMerge w:val="restart"/>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исполнения решения</w:t>
            </w:r>
          </w:p>
        </w:tc>
        <w:tc>
          <w:tcPr>
            <w:tcW w:w="1137" w:type="dxa"/>
            <w:gridSpan w:val="2"/>
            <w:vMerge w:val="restart"/>
            <w:shd w:val="clear" w:color="auto" w:fill="auto"/>
          </w:tcPr>
          <w:p w:rsidR="008F7A9D" w:rsidRPr="00223B59" w:rsidRDefault="008F7A9D" w:rsidP="008F7A9D">
            <w:pPr>
              <w:pStyle w:val="af8"/>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8F7A9D" w:rsidRPr="00223B59" w:rsidRDefault="008F7A9D" w:rsidP="008F7A9D">
            <w:pPr>
              <w:pStyle w:val="af8"/>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Продление срока обращения к судебному исполнителю</w:t>
            </w:r>
          </w:p>
        </w:tc>
      </w:tr>
      <w:tr w:rsidR="008F7A9D" w:rsidRPr="00515EBE" w:rsidTr="008F7A9D">
        <w:trPr>
          <w:cantSplit/>
          <w:trHeight w:val="1134"/>
        </w:trPr>
        <w:tc>
          <w:tcPr>
            <w:tcW w:w="431" w:type="dxa"/>
            <w:vMerge/>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p>
        </w:tc>
        <w:tc>
          <w:tcPr>
            <w:tcW w:w="528"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850" w:type="dxa"/>
            <w:gridSpan w:val="2"/>
            <w:shd w:val="clear" w:color="auto" w:fill="auto"/>
          </w:tcPr>
          <w:p w:rsidR="008F7A9D" w:rsidRPr="00223B59" w:rsidRDefault="008F7A9D" w:rsidP="008F7A9D">
            <w:pPr>
              <w:pStyle w:val="af8"/>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Руководителю ОУ</w:t>
            </w:r>
          </w:p>
        </w:tc>
        <w:tc>
          <w:tcPr>
            <w:tcW w:w="851" w:type="dxa"/>
            <w:gridSpan w:val="2"/>
            <w:shd w:val="clear" w:color="auto" w:fill="auto"/>
          </w:tcPr>
          <w:p w:rsidR="008F7A9D" w:rsidRPr="00223B59" w:rsidRDefault="008F7A9D" w:rsidP="008F7A9D">
            <w:pPr>
              <w:pStyle w:val="af8"/>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Работнику</w:t>
            </w:r>
          </w:p>
          <w:p w:rsidR="008F7A9D" w:rsidRPr="00123D9D" w:rsidRDefault="008F7A9D" w:rsidP="008F7A9D">
            <w:pPr>
              <w:jc w:val="center"/>
            </w:pPr>
          </w:p>
        </w:tc>
        <w:tc>
          <w:tcPr>
            <w:tcW w:w="425" w:type="dxa"/>
            <w:vMerge/>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p>
        </w:tc>
        <w:tc>
          <w:tcPr>
            <w:tcW w:w="1137" w:type="dxa"/>
            <w:gridSpan w:val="2"/>
            <w:vMerge/>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p>
        </w:tc>
        <w:tc>
          <w:tcPr>
            <w:tcW w:w="1134" w:type="dxa"/>
            <w:gridSpan w:val="2"/>
            <w:vMerge/>
            <w:shd w:val="clear" w:color="auto" w:fill="auto"/>
          </w:tcPr>
          <w:p w:rsidR="008F7A9D" w:rsidRPr="00223B59" w:rsidRDefault="008F7A9D" w:rsidP="008F7A9D">
            <w:pPr>
              <w:pStyle w:val="af8"/>
              <w:spacing w:before="0"/>
              <w:jc w:val="both"/>
              <w:rPr>
                <w:rFonts w:ascii="Times New Roman" w:hAnsi="Times New Roman"/>
                <w:b w:val="0"/>
                <w:sz w:val="25"/>
                <w:szCs w:val="25"/>
                <w:vertAlign w:val="superscript"/>
              </w:rPr>
            </w:pPr>
          </w:p>
        </w:tc>
        <w:tc>
          <w:tcPr>
            <w:tcW w:w="709" w:type="dxa"/>
            <w:tcBorders>
              <w:top w:val="single" w:sz="4" w:space="0" w:color="auto"/>
            </w:tcBorders>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рассмотрения спора</w:t>
            </w:r>
          </w:p>
        </w:tc>
        <w:tc>
          <w:tcPr>
            <w:tcW w:w="1559" w:type="dxa"/>
            <w:gridSpan w:val="2"/>
            <w:tcBorders>
              <w:top w:val="single" w:sz="4" w:space="0" w:color="auto"/>
            </w:tcBorders>
            <w:shd w:val="clear" w:color="auto" w:fill="auto"/>
          </w:tcPr>
          <w:p w:rsidR="008F7A9D" w:rsidRPr="00223B59" w:rsidRDefault="008F7A9D" w:rsidP="008F7A9D">
            <w:pPr>
              <w:pStyle w:val="af8"/>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Решение КТС</w:t>
            </w:r>
          </w:p>
        </w:tc>
      </w:tr>
      <w:tr w:rsidR="008F7A9D" w:rsidRPr="00515EBE" w:rsidTr="008F7A9D">
        <w:trPr>
          <w:cantSplit/>
          <w:trHeight w:val="1134"/>
        </w:trPr>
        <w:tc>
          <w:tcPr>
            <w:tcW w:w="431"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28"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426"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p w:rsidR="008F7A9D" w:rsidRPr="00123D9D" w:rsidRDefault="008F7A9D" w:rsidP="008F7A9D">
            <w:pPr>
              <w:ind w:left="113" w:right="113"/>
            </w:pPr>
          </w:p>
        </w:tc>
        <w:tc>
          <w:tcPr>
            <w:tcW w:w="424"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425"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426"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425"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70"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567"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567"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567"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709"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567"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p>
        </w:tc>
        <w:tc>
          <w:tcPr>
            <w:tcW w:w="878"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Срок продлен</w:t>
            </w:r>
          </w:p>
        </w:tc>
        <w:tc>
          <w:tcPr>
            <w:tcW w:w="681" w:type="dxa"/>
            <w:shd w:val="clear" w:color="auto" w:fill="auto"/>
            <w:textDirection w:val="btLr"/>
          </w:tcPr>
          <w:p w:rsidR="008F7A9D" w:rsidRPr="00223B59" w:rsidRDefault="008F7A9D" w:rsidP="008F7A9D">
            <w:pPr>
              <w:pStyle w:val="af8"/>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Срок не продлен</w:t>
            </w:r>
          </w:p>
        </w:tc>
      </w:tr>
      <w:tr w:rsidR="008F7A9D" w:rsidRPr="00515EBE" w:rsidTr="008F7A9D">
        <w:tc>
          <w:tcPr>
            <w:tcW w:w="431"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w:t>
            </w:r>
          </w:p>
        </w:tc>
        <w:tc>
          <w:tcPr>
            <w:tcW w:w="528"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2</w:t>
            </w:r>
          </w:p>
        </w:tc>
        <w:tc>
          <w:tcPr>
            <w:tcW w:w="567"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3</w:t>
            </w:r>
          </w:p>
        </w:tc>
        <w:tc>
          <w:tcPr>
            <w:tcW w:w="567"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4</w:t>
            </w:r>
          </w:p>
        </w:tc>
        <w:tc>
          <w:tcPr>
            <w:tcW w:w="425"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5</w:t>
            </w:r>
          </w:p>
        </w:tc>
        <w:tc>
          <w:tcPr>
            <w:tcW w:w="425"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6</w:t>
            </w:r>
          </w:p>
        </w:tc>
        <w:tc>
          <w:tcPr>
            <w:tcW w:w="426"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7</w:t>
            </w:r>
          </w:p>
        </w:tc>
        <w:tc>
          <w:tcPr>
            <w:tcW w:w="424"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8</w:t>
            </w:r>
          </w:p>
        </w:tc>
        <w:tc>
          <w:tcPr>
            <w:tcW w:w="425"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9</w:t>
            </w:r>
          </w:p>
        </w:tc>
        <w:tc>
          <w:tcPr>
            <w:tcW w:w="426"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10</w:t>
            </w:r>
          </w:p>
        </w:tc>
        <w:tc>
          <w:tcPr>
            <w:tcW w:w="425"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11</w:t>
            </w:r>
          </w:p>
        </w:tc>
        <w:tc>
          <w:tcPr>
            <w:tcW w:w="570"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12</w:t>
            </w:r>
          </w:p>
        </w:tc>
        <w:tc>
          <w:tcPr>
            <w:tcW w:w="567"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13</w:t>
            </w:r>
          </w:p>
        </w:tc>
        <w:tc>
          <w:tcPr>
            <w:tcW w:w="567"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14</w:t>
            </w:r>
          </w:p>
        </w:tc>
        <w:tc>
          <w:tcPr>
            <w:tcW w:w="567"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15</w:t>
            </w:r>
          </w:p>
        </w:tc>
        <w:tc>
          <w:tcPr>
            <w:tcW w:w="709"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16</w:t>
            </w:r>
          </w:p>
        </w:tc>
        <w:tc>
          <w:tcPr>
            <w:tcW w:w="567"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17</w:t>
            </w:r>
          </w:p>
        </w:tc>
        <w:tc>
          <w:tcPr>
            <w:tcW w:w="878"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18</w:t>
            </w:r>
          </w:p>
        </w:tc>
        <w:tc>
          <w:tcPr>
            <w:tcW w:w="681" w:type="dxa"/>
            <w:shd w:val="clear" w:color="auto" w:fill="auto"/>
          </w:tcPr>
          <w:p w:rsidR="008F7A9D" w:rsidRPr="00223B59" w:rsidRDefault="008F7A9D" w:rsidP="008F7A9D">
            <w:pPr>
              <w:pStyle w:val="af8"/>
              <w:jc w:val="both"/>
              <w:rPr>
                <w:rFonts w:ascii="Times New Roman" w:hAnsi="Times New Roman"/>
                <w:sz w:val="22"/>
                <w:szCs w:val="22"/>
                <w:vertAlign w:val="superscript"/>
              </w:rPr>
            </w:pPr>
            <w:r w:rsidRPr="00223B59">
              <w:rPr>
                <w:rFonts w:ascii="Times New Roman" w:hAnsi="Times New Roman"/>
                <w:sz w:val="22"/>
                <w:szCs w:val="22"/>
                <w:vertAlign w:val="superscript"/>
              </w:rPr>
              <w:t>19</w:t>
            </w:r>
          </w:p>
        </w:tc>
      </w:tr>
      <w:tr w:rsidR="008F7A9D" w:rsidRPr="00515EBE" w:rsidTr="008F7A9D">
        <w:tc>
          <w:tcPr>
            <w:tcW w:w="431"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28"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67"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67"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5"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5"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6"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4"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5"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6"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425"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70"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67"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67"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67"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709"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567"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878"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c>
          <w:tcPr>
            <w:tcW w:w="681" w:type="dxa"/>
            <w:shd w:val="clear" w:color="auto" w:fill="auto"/>
          </w:tcPr>
          <w:p w:rsidR="008F7A9D" w:rsidRPr="00223B59" w:rsidRDefault="008F7A9D" w:rsidP="008F7A9D">
            <w:pPr>
              <w:pStyle w:val="af8"/>
              <w:jc w:val="both"/>
              <w:rPr>
                <w:rFonts w:ascii="Times New Roman" w:hAnsi="Times New Roman"/>
                <w:sz w:val="10"/>
                <w:szCs w:val="10"/>
                <w:vertAlign w:val="superscript"/>
              </w:rPr>
            </w:pPr>
          </w:p>
        </w:tc>
      </w:tr>
    </w:tbl>
    <w:p w:rsidR="008F7A9D" w:rsidRDefault="008F7A9D" w:rsidP="008F7A9D">
      <w:pPr>
        <w:pStyle w:val="ae"/>
        <w:ind w:left="390"/>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7449D6" w:rsidRDefault="007449D6" w:rsidP="001419E2">
      <w:pPr>
        <w:pStyle w:val="ae"/>
        <w:ind w:left="390"/>
        <w:jc w:val="right"/>
        <w:rPr>
          <w:i/>
          <w:sz w:val="25"/>
          <w:szCs w:val="25"/>
        </w:rPr>
      </w:pPr>
    </w:p>
    <w:p w:rsidR="008F7A9D" w:rsidRPr="00FF57BD" w:rsidRDefault="008F7A9D" w:rsidP="001419E2">
      <w:pPr>
        <w:pStyle w:val="ae"/>
        <w:ind w:left="390"/>
        <w:jc w:val="right"/>
        <w:rPr>
          <w:i/>
          <w:sz w:val="25"/>
          <w:szCs w:val="25"/>
        </w:rPr>
      </w:pPr>
      <w:r w:rsidRPr="00FF57BD">
        <w:rPr>
          <w:i/>
          <w:sz w:val="25"/>
          <w:szCs w:val="25"/>
        </w:rPr>
        <w:lastRenderedPageBreak/>
        <w:t>Приложение 2</w:t>
      </w:r>
    </w:p>
    <w:p w:rsidR="008F7A9D" w:rsidRPr="00FF57BD" w:rsidRDefault="008F7A9D" w:rsidP="008F7A9D">
      <w:pPr>
        <w:pStyle w:val="ae"/>
        <w:ind w:left="390"/>
        <w:rPr>
          <w:sz w:val="25"/>
          <w:szCs w:val="25"/>
        </w:rPr>
      </w:pPr>
    </w:p>
    <w:p w:rsidR="008F7A9D" w:rsidRPr="00FF57BD" w:rsidRDefault="008F7A9D" w:rsidP="00A2098D">
      <w:pPr>
        <w:pStyle w:val="ae"/>
        <w:ind w:left="390"/>
        <w:rPr>
          <w:sz w:val="25"/>
          <w:szCs w:val="25"/>
        </w:rPr>
      </w:pPr>
      <w:r w:rsidRPr="00FF57BD">
        <w:rPr>
          <w:sz w:val="25"/>
          <w:szCs w:val="25"/>
        </w:rPr>
        <w:t>ПРОТОКОЛ № ____  заседания КТС</w:t>
      </w:r>
    </w:p>
    <w:tbl>
      <w:tblPr>
        <w:tblW w:w="10613" w:type="dxa"/>
        <w:jc w:val="center"/>
        <w:tblLayout w:type="fixed"/>
        <w:tblLook w:val="01E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8F7A9D" w:rsidRPr="0053701A" w:rsidTr="008F7A9D">
        <w:trPr>
          <w:trHeight w:val="395"/>
          <w:jc w:val="center"/>
        </w:trPr>
        <w:tc>
          <w:tcPr>
            <w:tcW w:w="10613" w:type="dxa"/>
            <w:gridSpan w:val="22"/>
          </w:tcPr>
          <w:p w:rsidR="008F7A9D" w:rsidRPr="0053701A" w:rsidRDefault="008F7A9D" w:rsidP="008F7A9D">
            <w:pPr>
              <w:rPr>
                <w:sz w:val="25"/>
                <w:szCs w:val="25"/>
              </w:rPr>
            </w:pPr>
            <w:r w:rsidRPr="0053701A">
              <w:rPr>
                <w:sz w:val="25"/>
                <w:szCs w:val="25"/>
              </w:rPr>
              <w:t>село (район)___________________________</w:t>
            </w:r>
            <w:r>
              <w:rPr>
                <w:sz w:val="25"/>
                <w:szCs w:val="25"/>
              </w:rPr>
              <w:t xml:space="preserve">_________ «____»____________2020 </w:t>
            </w:r>
            <w:r w:rsidRPr="0053701A">
              <w:rPr>
                <w:sz w:val="25"/>
                <w:szCs w:val="25"/>
              </w:rPr>
              <w:t>г.</w:t>
            </w:r>
          </w:p>
        </w:tc>
      </w:tr>
      <w:tr w:rsidR="008F7A9D" w:rsidRPr="0053701A" w:rsidTr="008F7A9D">
        <w:trPr>
          <w:trHeight w:val="284"/>
          <w:jc w:val="center"/>
        </w:trPr>
        <w:tc>
          <w:tcPr>
            <w:tcW w:w="10613" w:type="dxa"/>
            <w:gridSpan w:val="22"/>
            <w:tcBorders>
              <w:bottom w:val="single" w:sz="4" w:space="0" w:color="auto"/>
            </w:tcBorders>
          </w:tcPr>
          <w:p w:rsidR="008F7A9D" w:rsidRPr="0053701A" w:rsidRDefault="008F7A9D" w:rsidP="008F7A9D">
            <w:pPr>
              <w:jc w:val="center"/>
              <w:rPr>
                <w:bCs/>
                <w:sz w:val="25"/>
                <w:szCs w:val="25"/>
              </w:rPr>
            </w:pPr>
          </w:p>
        </w:tc>
      </w:tr>
      <w:tr w:rsidR="008F7A9D" w:rsidRPr="0053701A" w:rsidTr="008F7A9D">
        <w:trPr>
          <w:trHeight w:val="284"/>
          <w:jc w:val="center"/>
        </w:trPr>
        <w:tc>
          <w:tcPr>
            <w:tcW w:w="10613" w:type="dxa"/>
            <w:gridSpan w:val="22"/>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(наименование организации/подразделения)</w:t>
            </w:r>
          </w:p>
        </w:tc>
      </w:tr>
      <w:tr w:rsidR="008F7A9D" w:rsidRPr="0053701A" w:rsidTr="008F7A9D">
        <w:trPr>
          <w:trHeight w:val="284"/>
          <w:jc w:val="center"/>
        </w:trPr>
        <w:tc>
          <w:tcPr>
            <w:tcW w:w="3403" w:type="dxa"/>
            <w:gridSpan w:val="9"/>
          </w:tcPr>
          <w:p w:rsidR="008F7A9D" w:rsidRPr="0053701A" w:rsidRDefault="008F7A9D" w:rsidP="008F7A9D">
            <w:pPr>
              <w:rPr>
                <w:sz w:val="25"/>
                <w:szCs w:val="25"/>
              </w:rPr>
            </w:pPr>
            <w:r w:rsidRPr="0053701A">
              <w:rPr>
                <w:sz w:val="25"/>
                <w:szCs w:val="25"/>
              </w:rPr>
              <w:t>Избранный состав КТС</w:t>
            </w:r>
          </w:p>
        </w:tc>
        <w:tc>
          <w:tcPr>
            <w:tcW w:w="1138" w:type="dxa"/>
            <w:gridSpan w:val="5"/>
            <w:tcBorders>
              <w:bottom w:val="single" w:sz="4" w:space="0" w:color="auto"/>
            </w:tcBorders>
          </w:tcPr>
          <w:p w:rsidR="008F7A9D" w:rsidRPr="0053701A" w:rsidRDefault="008F7A9D" w:rsidP="008F7A9D">
            <w:pPr>
              <w:rPr>
                <w:sz w:val="25"/>
                <w:szCs w:val="25"/>
              </w:rPr>
            </w:pPr>
          </w:p>
        </w:tc>
        <w:tc>
          <w:tcPr>
            <w:tcW w:w="6072" w:type="dxa"/>
            <w:gridSpan w:val="8"/>
          </w:tcPr>
          <w:p w:rsidR="008F7A9D" w:rsidRPr="0053701A" w:rsidRDefault="008F7A9D" w:rsidP="008F7A9D">
            <w:pPr>
              <w:rPr>
                <w:sz w:val="25"/>
                <w:szCs w:val="25"/>
              </w:rPr>
            </w:pPr>
            <w:r w:rsidRPr="0053701A">
              <w:rPr>
                <w:sz w:val="25"/>
                <w:szCs w:val="25"/>
              </w:rPr>
              <w:t>человек</w:t>
            </w:r>
          </w:p>
        </w:tc>
      </w:tr>
      <w:tr w:rsidR="008F7A9D" w:rsidRPr="0053701A" w:rsidTr="008F7A9D">
        <w:trPr>
          <w:trHeight w:val="284"/>
          <w:jc w:val="center"/>
        </w:trPr>
        <w:tc>
          <w:tcPr>
            <w:tcW w:w="10613" w:type="dxa"/>
            <w:gridSpan w:val="22"/>
          </w:tcPr>
          <w:p w:rsidR="008F7A9D" w:rsidRPr="0053701A" w:rsidRDefault="008F7A9D" w:rsidP="008F7A9D">
            <w:pPr>
              <w:rPr>
                <w:sz w:val="25"/>
                <w:szCs w:val="25"/>
              </w:rPr>
            </w:pPr>
            <w:r w:rsidRPr="0053701A">
              <w:rPr>
                <w:sz w:val="25"/>
                <w:szCs w:val="25"/>
              </w:rPr>
              <w:t>ПРИСУТСВОВАЛИ:</w:t>
            </w:r>
          </w:p>
        </w:tc>
      </w:tr>
      <w:tr w:rsidR="008F7A9D" w:rsidRPr="0053701A" w:rsidTr="008F7A9D">
        <w:trPr>
          <w:trHeight w:val="284"/>
          <w:jc w:val="center"/>
        </w:trPr>
        <w:tc>
          <w:tcPr>
            <w:tcW w:w="2425" w:type="dxa"/>
            <w:gridSpan w:val="4"/>
          </w:tcPr>
          <w:p w:rsidR="008F7A9D" w:rsidRPr="0053701A" w:rsidRDefault="008F7A9D" w:rsidP="008F7A9D">
            <w:pPr>
              <w:rPr>
                <w:sz w:val="25"/>
                <w:szCs w:val="25"/>
              </w:rPr>
            </w:pPr>
            <w:r w:rsidRPr="0053701A">
              <w:rPr>
                <w:sz w:val="25"/>
                <w:szCs w:val="25"/>
              </w:rPr>
              <w:t>Председатель</w:t>
            </w:r>
            <w:r w:rsidRPr="0053701A">
              <w:rPr>
                <w:smallCaps/>
                <w:sz w:val="25"/>
                <w:szCs w:val="25"/>
              </w:rPr>
              <w:t xml:space="preserve"> КТС</w:t>
            </w:r>
          </w:p>
        </w:tc>
        <w:tc>
          <w:tcPr>
            <w:tcW w:w="8188" w:type="dxa"/>
            <w:gridSpan w:val="18"/>
            <w:tcBorders>
              <w:bottom w:val="single" w:sz="4" w:space="0" w:color="auto"/>
            </w:tcBorders>
          </w:tcPr>
          <w:p w:rsidR="008F7A9D" w:rsidRPr="0053701A" w:rsidRDefault="008F7A9D" w:rsidP="008F7A9D">
            <w:pPr>
              <w:rPr>
                <w:sz w:val="25"/>
                <w:szCs w:val="25"/>
              </w:rPr>
            </w:pPr>
          </w:p>
        </w:tc>
      </w:tr>
      <w:tr w:rsidR="008F7A9D" w:rsidRPr="0053701A" w:rsidTr="008F7A9D">
        <w:trPr>
          <w:trHeight w:val="198"/>
          <w:jc w:val="center"/>
        </w:trPr>
        <w:tc>
          <w:tcPr>
            <w:tcW w:w="2425" w:type="dxa"/>
            <w:gridSpan w:val="4"/>
          </w:tcPr>
          <w:p w:rsidR="008F7A9D" w:rsidRPr="0053701A" w:rsidRDefault="008F7A9D" w:rsidP="008F7A9D">
            <w:pPr>
              <w:rPr>
                <w:sz w:val="25"/>
                <w:szCs w:val="25"/>
              </w:rPr>
            </w:pPr>
          </w:p>
        </w:tc>
        <w:tc>
          <w:tcPr>
            <w:tcW w:w="8188" w:type="dxa"/>
            <w:gridSpan w:val="18"/>
          </w:tcPr>
          <w:p w:rsidR="008F7A9D" w:rsidRPr="0053701A" w:rsidRDefault="008F7A9D" w:rsidP="008F7A9D">
            <w:pPr>
              <w:jc w:val="center"/>
              <w:rPr>
                <w:sz w:val="25"/>
                <w:szCs w:val="25"/>
                <w:vertAlign w:val="superscript"/>
              </w:rPr>
            </w:pPr>
            <w:r w:rsidRPr="0053701A">
              <w:rPr>
                <w:sz w:val="25"/>
                <w:szCs w:val="25"/>
                <w:vertAlign w:val="superscript"/>
              </w:rPr>
              <w:t>(фамилия, имя, отчество)</w:t>
            </w:r>
          </w:p>
        </w:tc>
      </w:tr>
      <w:tr w:rsidR="008F7A9D" w:rsidRPr="0053701A" w:rsidTr="008F7A9D">
        <w:trPr>
          <w:trHeight w:val="284"/>
          <w:jc w:val="center"/>
        </w:trPr>
        <w:tc>
          <w:tcPr>
            <w:tcW w:w="2425" w:type="dxa"/>
            <w:gridSpan w:val="4"/>
          </w:tcPr>
          <w:p w:rsidR="008F7A9D" w:rsidRPr="0053701A" w:rsidRDefault="008F7A9D" w:rsidP="008F7A9D">
            <w:pPr>
              <w:rPr>
                <w:sz w:val="25"/>
                <w:szCs w:val="25"/>
              </w:rPr>
            </w:pPr>
            <w:r w:rsidRPr="0053701A">
              <w:rPr>
                <w:sz w:val="25"/>
                <w:szCs w:val="25"/>
              </w:rPr>
              <w:t>Члены КТС</w:t>
            </w:r>
          </w:p>
        </w:tc>
        <w:tc>
          <w:tcPr>
            <w:tcW w:w="8188" w:type="dxa"/>
            <w:gridSpan w:val="18"/>
            <w:tcBorders>
              <w:bottom w:val="single" w:sz="4" w:space="0" w:color="auto"/>
            </w:tcBorders>
          </w:tcPr>
          <w:p w:rsidR="008F7A9D" w:rsidRPr="0053701A" w:rsidRDefault="008F7A9D" w:rsidP="008F7A9D">
            <w:pPr>
              <w:rPr>
                <w:sz w:val="25"/>
                <w:szCs w:val="25"/>
              </w:rPr>
            </w:pPr>
          </w:p>
        </w:tc>
      </w:tr>
      <w:tr w:rsidR="008F7A9D" w:rsidRPr="0053701A" w:rsidTr="008F7A9D">
        <w:trPr>
          <w:trHeight w:val="198"/>
          <w:jc w:val="center"/>
        </w:trPr>
        <w:tc>
          <w:tcPr>
            <w:tcW w:w="2425" w:type="dxa"/>
            <w:gridSpan w:val="4"/>
          </w:tcPr>
          <w:p w:rsidR="008F7A9D" w:rsidRPr="0053701A" w:rsidRDefault="008F7A9D" w:rsidP="008F7A9D">
            <w:pPr>
              <w:rPr>
                <w:sz w:val="25"/>
                <w:szCs w:val="25"/>
              </w:rPr>
            </w:pPr>
          </w:p>
        </w:tc>
        <w:tc>
          <w:tcPr>
            <w:tcW w:w="8188" w:type="dxa"/>
            <w:gridSpan w:val="18"/>
          </w:tcPr>
          <w:p w:rsidR="008F7A9D" w:rsidRPr="0053701A" w:rsidRDefault="008F7A9D" w:rsidP="008F7A9D">
            <w:pPr>
              <w:jc w:val="center"/>
              <w:rPr>
                <w:sz w:val="25"/>
                <w:szCs w:val="25"/>
                <w:vertAlign w:val="superscript"/>
              </w:rPr>
            </w:pPr>
            <w:r w:rsidRPr="0053701A">
              <w:rPr>
                <w:sz w:val="25"/>
                <w:szCs w:val="25"/>
                <w:vertAlign w:val="superscript"/>
              </w:rPr>
              <w:t>(фамилии, имена, отчества)</w:t>
            </w:r>
          </w:p>
        </w:tc>
      </w:tr>
      <w:tr w:rsidR="008F7A9D" w:rsidRPr="0053701A" w:rsidTr="008F7A9D">
        <w:trPr>
          <w:trHeight w:val="284"/>
          <w:jc w:val="center"/>
        </w:trPr>
        <w:tc>
          <w:tcPr>
            <w:tcW w:w="2285" w:type="dxa"/>
            <w:gridSpan w:val="3"/>
          </w:tcPr>
          <w:p w:rsidR="008F7A9D" w:rsidRPr="0053701A" w:rsidRDefault="008F7A9D" w:rsidP="008F7A9D">
            <w:pPr>
              <w:rPr>
                <w:sz w:val="25"/>
                <w:szCs w:val="25"/>
              </w:rPr>
            </w:pPr>
            <w:r w:rsidRPr="0053701A">
              <w:rPr>
                <w:sz w:val="25"/>
                <w:szCs w:val="25"/>
              </w:rPr>
              <w:t>Секретарь КТС</w:t>
            </w:r>
          </w:p>
        </w:tc>
        <w:tc>
          <w:tcPr>
            <w:tcW w:w="8328" w:type="dxa"/>
            <w:gridSpan w:val="19"/>
            <w:tcBorders>
              <w:bottom w:val="single" w:sz="4" w:space="0" w:color="auto"/>
            </w:tcBorders>
          </w:tcPr>
          <w:p w:rsidR="008F7A9D" w:rsidRPr="0053701A" w:rsidRDefault="008F7A9D" w:rsidP="008F7A9D">
            <w:pPr>
              <w:rPr>
                <w:sz w:val="25"/>
                <w:szCs w:val="25"/>
              </w:rPr>
            </w:pPr>
          </w:p>
        </w:tc>
      </w:tr>
      <w:tr w:rsidR="008F7A9D" w:rsidRPr="0053701A" w:rsidTr="008F7A9D">
        <w:trPr>
          <w:trHeight w:val="198"/>
          <w:jc w:val="center"/>
        </w:trPr>
        <w:tc>
          <w:tcPr>
            <w:tcW w:w="2285" w:type="dxa"/>
            <w:gridSpan w:val="3"/>
          </w:tcPr>
          <w:p w:rsidR="008F7A9D" w:rsidRPr="0053701A" w:rsidRDefault="008F7A9D" w:rsidP="008F7A9D">
            <w:pPr>
              <w:rPr>
                <w:sz w:val="25"/>
                <w:szCs w:val="25"/>
              </w:rPr>
            </w:pPr>
          </w:p>
        </w:tc>
        <w:tc>
          <w:tcPr>
            <w:tcW w:w="8328" w:type="dxa"/>
            <w:gridSpan w:val="19"/>
          </w:tcPr>
          <w:p w:rsidR="008F7A9D" w:rsidRPr="0053701A" w:rsidRDefault="008F7A9D" w:rsidP="008F7A9D">
            <w:pPr>
              <w:jc w:val="center"/>
              <w:rPr>
                <w:sz w:val="25"/>
                <w:szCs w:val="25"/>
                <w:vertAlign w:val="superscript"/>
              </w:rPr>
            </w:pPr>
            <w:r w:rsidRPr="0053701A">
              <w:rPr>
                <w:sz w:val="25"/>
                <w:szCs w:val="25"/>
                <w:vertAlign w:val="superscript"/>
              </w:rPr>
              <w:t>(фамилия, имя, отчество)</w:t>
            </w:r>
          </w:p>
        </w:tc>
      </w:tr>
      <w:tr w:rsidR="008F7A9D" w:rsidRPr="0053701A" w:rsidTr="008F7A9D">
        <w:trPr>
          <w:trHeight w:val="284"/>
          <w:jc w:val="center"/>
        </w:trPr>
        <w:tc>
          <w:tcPr>
            <w:tcW w:w="5214" w:type="dxa"/>
            <w:gridSpan w:val="17"/>
          </w:tcPr>
          <w:p w:rsidR="008F7A9D" w:rsidRPr="0053701A" w:rsidRDefault="008F7A9D" w:rsidP="008F7A9D">
            <w:pPr>
              <w:rPr>
                <w:sz w:val="25"/>
                <w:szCs w:val="25"/>
              </w:rPr>
            </w:pPr>
            <w:r w:rsidRPr="0053701A">
              <w:rPr>
                <w:sz w:val="25"/>
                <w:szCs w:val="25"/>
              </w:rPr>
              <w:t>представители интересов работников</w:t>
            </w:r>
          </w:p>
        </w:tc>
        <w:tc>
          <w:tcPr>
            <w:tcW w:w="5399" w:type="dxa"/>
            <w:gridSpan w:val="5"/>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0613" w:type="dxa"/>
            <w:gridSpan w:val="22"/>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0613" w:type="dxa"/>
            <w:gridSpan w:val="22"/>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(председатель, члены профкома, иное лицо: фамилия, имя, отчество)</w:t>
            </w:r>
          </w:p>
        </w:tc>
      </w:tr>
      <w:tr w:rsidR="008F7A9D" w:rsidRPr="0053701A" w:rsidTr="008F7A9D">
        <w:trPr>
          <w:trHeight w:val="284"/>
          <w:jc w:val="center"/>
        </w:trPr>
        <w:tc>
          <w:tcPr>
            <w:tcW w:w="3821" w:type="dxa"/>
            <w:gridSpan w:val="11"/>
          </w:tcPr>
          <w:p w:rsidR="008F7A9D" w:rsidRPr="0053701A" w:rsidRDefault="008F7A9D" w:rsidP="008F7A9D">
            <w:pPr>
              <w:rPr>
                <w:sz w:val="25"/>
                <w:szCs w:val="25"/>
              </w:rPr>
            </w:pPr>
            <w:r w:rsidRPr="0053701A">
              <w:rPr>
                <w:sz w:val="25"/>
                <w:szCs w:val="25"/>
              </w:rPr>
              <w:t>представитель работодателя</w:t>
            </w:r>
          </w:p>
        </w:tc>
        <w:tc>
          <w:tcPr>
            <w:tcW w:w="6792" w:type="dxa"/>
            <w:gridSpan w:val="11"/>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3821" w:type="dxa"/>
            <w:gridSpan w:val="11"/>
          </w:tcPr>
          <w:p w:rsidR="008F7A9D" w:rsidRPr="0053701A" w:rsidRDefault="008F7A9D" w:rsidP="008F7A9D">
            <w:pPr>
              <w:rPr>
                <w:sz w:val="25"/>
                <w:szCs w:val="25"/>
              </w:rPr>
            </w:pPr>
          </w:p>
        </w:tc>
        <w:tc>
          <w:tcPr>
            <w:tcW w:w="6792" w:type="dxa"/>
            <w:gridSpan w:val="11"/>
          </w:tcPr>
          <w:p w:rsidR="008F7A9D" w:rsidRPr="0053701A" w:rsidRDefault="008F7A9D" w:rsidP="008F7A9D">
            <w:pPr>
              <w:jc w:val="center"/>
              <w:rPr>
                <w:sz w:val="25"/>
                <w:szCs w:val="25"/>
                <w:vertAlign w:val="superscript"/>
              </w:rPr>
            </w:pPr>
            <w:r w:rsidRPr="0053701A">
              <w:rPr>
                <w:sz w:val="25"/>
                <w:szCs w:val="25"/>
                <w:vertAlign w:val="superscript"/>
              </w:rPr>
              <w:t>(должность, фамилия, имя, отчество)</w:t>
            </w:r>
          </w:p>
        </w:tc>
      </w:tr>
      <w:tr w:rsidR="008F7A9D" w:rsidRPr="0053701A" w:rsidTr="008F7A9D">
        <w:trPr>
          <w:trHeight w:val="284"/>
          <w:jc w:val="center"/>
        </w:trPr>
        <w:tc>
          <w:tcPr>
            <w:tcW w:w="7505" w:type="dxa"/>
            <w:gridSpan w:val="20"/>
          </w:tcPr>
          <w:p w:rsidR="008F7A9D" w:rsidRPr="0053701A" w:rsidRDefault="008F7A9D" w:rsidP="008F7A9D">
            <w:pPr>
              <w:rPr>
                <w:spacing w:val="-2"/>
                <w:sz w:val="25"/>
                <w:szCs w:val="25"/>
              </w:rPr>
            </w:pPr>
            <w:r w:rsidRPr="0053701A">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7505" w:type="dxa"/>
            <w:gridSpan w:val="20"/>
          </w:tcPr>
          <w:p w:rsidR="008F7A9D" w:rsidRPr="0053701A" w:rsidRDefault="008F7A9D" w:rsidP="008F7A9D">
            <w:pPr>
              <w:rPr>
                <w:sz w:val="25"/>
                <w:szCs w:val="25"/>
              </w:rPr>
            </w:pPr>
          </w:p>
        </w:tc>
        <w:tc>
          <w:tcPr>
            <w:tcW w:w="3108" w:type="dxa"/>
            <w:gridSpan w:val="2"/>
          </w:tcPr>
          <w:p w:rsidR="008F7A9D" w:rsidRPr="0053701A" w:rsidRDefault="008F7A9D" w:rsidP="008F7A9D">
            <w:pPr>
              <w:jc w:val="center"/>
              <w:rPr>
                <w:sz w:val="25"/>
                <w:szCs w:val="25"/>
                <w:vertAlign w:val="superscript"/>
              </w:rPr>
            </w:pPr>
            <w:r w:rsidRPr="0053701A">
              <w:rPr>
                <w:sz w:val="25"/>
                <w:szCs w:val="25"/>
                <w:vertAlign w:val="superscript"/>
              </w:rPr>
              <w:t>(дата, номер)</w:t>
            </w:r>
          </w:p>
        </w:tc>
      </w:tr>
      <w:tr w:rsidR="008F7A9D" w:rsidRPr="0053701A" w:rsidTr="008F7A9D">
        <w:trPr>
          <w:trHeight w:val="284"/>
          <w:jc w:val="center"/>
        </w:trPr>
        <w:tc>
          <w:tcPr>
            <w:tcW w:w="1652" w:type="dxa"/>
            <w:gridSpan w:val="2"/>
          </w:tcPr>
          <w:p w:rsidR="008F7A9D" w:rsidRPr="0053701A" w:rsidRDefault="008F7A9D" w:rsidP="008F7A9D">
            <w:pPr>
              <w:rPr>
                <w:sz w:val="25"/>
                <w:szCs w:val="25"/>
              </w:rPr>
            </w:pPr>
            <w:r w:rsidRPr="0053701A">
              <w:rPr>
                <w:sz w:val="25"/>
                <w:szCs w:val="25"/>
              </w:rPr>
              <w:t>свидетели</w:t>
            </w:r>
          </w:p>
        </w:tc>
        <w:tc>
          <w:tcPr>
            <w:tcW w:w="8961" w:type="dxa"/>
            <w:gridSpan w:val="20"/>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652" w:type="dxa"/>
            <w:gridSpan w:val="2"/>
          </w:tcPr>
          <w:p w:rsidR="008F7A9D" w:rsidRPr="0053701A" w:rsidRDefault="008F7A9D" w:rsidP="008F7A9D">
            <w:pPr>
              <w:rPr>
                <w:sz w:val="25"/>
                <w:szCs w:val="25"/>
              </w:rPr>
            </w:pPr>
          </w:p>
        </w:tc>
        <w:tc>
          <w:tcPr>
            <w:tcW w:w="8961" w:type="dxa"/>
            <w:gridSpan w:val="20"/>
          </w:tcPr>
          <w:p w:rsidR="008F7A9D" w:rsidRPr="0053701A" w:rsidRDefault="008F7A9D" w:rsidP="008F7A9D">
            <w:pPr>
              <w:jc w:val="center"/>
              <w:rPr>
                <w:sz w:val="25"/>
                <w:szCs w:val="25"/>
                <w:vertAlign w:val="superscript"/>
              </w:rPr>
            </w:pPr>
            <w:r w:rsidRPr="0053701A">
              <w:rPr>
                <w:sz w:val="25"/>
                <w:szCs w:val="25"/>
                <w:vertAlign w:val="superscript"/>
              </w:rPr>
              <w:t>(фамилии, имена, отчества)</w:t>
            </w:r>
          </w:p>
        </w:tc>
      </w:tr>
      <w:tr w:rsidR="008F7A9D" w:rsidRPr="0053701A" w:rsidTr="008F7A9D">
        <w:trPr>
          <w:trHeight w:val="284"/>
          <w:jc w:val="center"/>
        </w:trPr>
        <w:tc>
          <w:tcPr>
            <w:tcW w:w="3047" w:type="dxa"/>
            <w:gridSpan w:val="7"/>
          </w:tcPr>
          <w:p w:rsidR="008F7A9D" w:rsidRPr="0053701A" w:rsidRDefault="008F7A9D" w:rsidP="008F7A9D">
            <w:pPr>
              <w:rPr>
                <w:sz w:val="25"/>
                <w:szCs w:val="25"/>
              </w:rPr>
            </w:pPr>
            <w:r w:rsidRPr="0053701A">
              <w:rPr>
                <w:sz w:val="25"/>
                <w:szCs w:val="25"/>
              </w:rPr>
              <w:t>специалисты, эксперты</w:t>
            </w:r>
          </w:p>
        </w:tc>
        <w:tc>
          <w:tcPr>
            <w:tcW w:w="7566" w:type="dxa"/>
            <w:gridSpan w:val="15"/>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3047" w:type="dxa"/>
            <w:gridSpan w:val="7"/>
          </w:tcPr>
          <w:p w:rsidR="008F7A9D" w:rsidRPr="0053701A" w:rsidRDefault="008F7A9D" w:rsidP="008F7A9D">
            <w:pPr>
              <w:rPr>
                <w:sz w:val="25"/>
                <w:szCs w:val="25"/>
              </w:rPr>
            </w:pPr>
          </w:p>
        </w:tc>
        <w:tc>
          <w:tcPr>
            <w:tcW w:w="7566" w:type="dxa"/>
            <w:gridSpan w:val="15"/>
          </w:tcPr>
          <w:p w:rsidR="008F7A9D" w:rsidRPr="0053701A" w:rsidRDefault="008F7A9D" w:rsidP="008F7A9D">
            <w:pPr>
              <w:jc w:val="center"/>
              <w:rPr>
                <w:sz w:val="25"/>
                <w:szCs w:val="25"/>
                <w:vertAlign w:val="superscript"/>
              </w:rPr>
            </w:pPr>
            <w:r w:rsidRPr="0053701A">
              <w:rPr>
                <w:sz w:val="25"/>
                <w:szCs w:val="25"/>
                <w:vertAlign w:val="superscript"/>
              </w:rPr>
              <w:t>(фамилии, имена, отчества)</w:t>
            </w:r>
          </w:p>
        </w:tc>
      </w:tr>
      <w:tr w:rsidR="008F7A9D" w:rsidRPr="0053701A" w:rsidTr="008F7A9D">
        <w:trPr>
          <w:trHeight w:val="284"/>
          <w:jc w:val="center"/>
        </w:trPr>
        <w:tc>
          <w:tcPr>
            <w:tcW w:w="2987" w:type="dxa"/>
            <w:gridSpan w:val="6"/>
          </w:tcPr>
          <w:p w:rsidR="008F7A9D" w:rsidRPr="0053701A" w:rsidRDefault="008F7A9D" w:rsidP="008F7A9D">
            <w:pPr>
              <w:rPr>
                <w:sz w:val="25"/>
                <w:szCs w:val="25"/>
              </w:rPr>
            </w:pPr>
            <w:r w:rsidRPr="0053701A">
              <w:rPr>
                <w:sz w:val="25"/>
                <w:szCs w:val="25"/>
              </w:rPr>
              <w:t>слушали заявление</w:t>
            </w:r>
          </w:p>
        </w:tc>
        <w:tc>
          <w:tcPr>
            <w:tcW w:w="7626" w:type="dxa"/>
            <w:gridSpan w:val="16"/>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2987" w:type="dxa"/>
            <w:gridSpan w:val="6"/>
          </w:tcPr>
          <w:p w:rsidR="008F7A9D" w:rsidRPr="0053701A" w:rsidRDefault="008F7A9D" w:rsidP="008F7A9D">
            <w:pPr>
              <w:rPr>
                <w:sz w:val="25"/>
                <w:szCs w:val="25"/>
              </w:rPr>
            </w:pPr>
          </w:p>
        </w:tc>
        <w:tc>
          <w:tcPr>
            <w:tcW w:w="7626" w:type="dxa"/>
            <w:gridSpan w:val="16"/>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(фамилия, имя, отчество)</w:t>
            </w:r>
          </w:p>
        </w:tc>
      </w:tr>
      <w:tr w:rsidR="008F7A9D" w:rsidRPr="0053701A" w:rsidTr="008F7A9D">
        <w:trPr>
          <w:trHeight w:val="284"/>
          <w:jc w:val="center"/>
        </w:trPr>
        <w:tc>
          <w:tcPr>
            <w:tcW w:w="1471" w:type="dxa"/>
          </w:tcPr>
          <w:p w:rsidR="008F7A9D" w:rsidRPr="0053701A" w:rsidRDefault="008F7A9D" w:rsidP="008F7A9D">
            <w:pPr>
              <w:rPr>
                <w:sz w:val="25"/>
                <w:szCs w:val="25"/>
              </w:rPr>
            </w:pPr>
            <w:r w:rsidRPr="0053701A">
              <w:rPr>
                <w:sz w:val="25"/>
                <w:szCs w:val="25"/>
              </w:rPr>
              <w:t>по вопросу</w:t>
            </w:r>
          </w:p>
        </w:tc>
        <w:tc>
          <w:tcPr>
            <w:tcW w:w="9142" w:type="dxa"/>
            <w:gridSpan w:val="21"/>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471" w:type="dxa"/>
          </w:tcPr>
          <w:p w:rsidR="008F7A9D" w:rsidRPr="0053701A" w:rsidRDefault="008F7A9D" w:rsidP="008F7A9D">
            <w:pPr>
              <w:rPr>
                <w:sz w:val="25"/>
                <w:szCs w:val="25"/>
              </w:rPr>
            </w:pPr>
          </w:p>
        </w:tc>
        <w:tc>
          <w:tcPr>
            <w:tcW w:w="9142" w:type="dxa"/>
            <w:gridSpan w:val="21"/>
          </w:tcPr>
          <w:p w:rsidR="008F7A9D" w:rsidRPr="0053701A" w:rsidRDefault="008F7A9D" w:rsidP="008F7A9D">
            <w:pPr>
              <w:jc w:val="center"/>
              <w:rPr>
                <w:sz w:val="25"/>
                <w:szCs w:val="25"/>
                <w:vertAlign w:val="superscript"/>
              </w:rPr>
            </w:pPr>
            <w:r w:rsidRPr="0053701A">
              <w:rPr>
                <w:sz w:val="25"/>
                <w:szCs w:val="25"/>
                <w:vertAlign w:val="superscript"/>
              </w:rPr>
              <w:t>(краткое содержание)</w:t>
            </w:r>
          </w:p>
        </w:tc>
      </w:tr>
      <w:tr w:rsidR="008F7A9D" w:rsidRPr="0053701A" w:rsidTr="008F7A9D">
        <w:trPr>
          <w:trHeight w:val="284"/>
          <w:jc w:val="center"/>
        </w:trPr>
        <w:tc>
          <w:tcPr>
            <w:tcW w:w="1471" w:type="dxa"/>
          </w:tcPr>
          <w:p w:rsidR="008F7A9D" w:rsidRPr="0053701A" w:rsidRDefault="008F7A9D" w:rsidP="008F7A9D">
            <w:pPr>
              <w:rPr>
                <w:sz w:val="25"/>
                <w:szCs w:val="25"/>
              </w:rPr>
            </w:pPr>
            <w:r w:rsidRPr="0053701A">
              <w:rPr>
                <w:sz w:val="25"/>
                <w:szCs w:val="25"/>
              </w:rPr>
              <w:t>выступили:</w:t>
            </w:r>
          </w:p>
        </w:tc>
        <w:tc>
          <w:tcPr>
            <w:tcW w:w="9142" w:type="dxa"/>
            <w:gridSpan w:val="21"/>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471" w:type="dxa"/>
          </w:tcPr>
          <w:p w:rsidR="008F7A9D" w:rsidRPr="0053701A" w:rsidRDefault="008F7A9D" w:rsidP="008F7A9D">
            <w:pPr>
              <w:rPr>
                <w:sz w:val="25"/>
                <w:szCs w:val="25"/>
              </w:rPr>
            </w:pPr>
          </w:p>
        </w:tc>
        <w:tc>
          <w:tcPr>
            <w:tcW w:w="9142" w:type="dxa"/>
            <w:gridSpan w:val="21"/>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(работник, представитель работодателя, другие участники заседания, члены КТС)</w:t>
            </w:r>
          </w:p>
        </w:tc>
      </w:tr>
      <w:tr w:rsidR="008F7A9D" w:rsidRPr="0053701A" w:rsidTr="008F7A9D">
        <w:trPr>
          <w:trHeight w:val="284"/>
          <w:jc w:val="center"/>
        </w:trPr>
        <w:tc>
          <w:tcPr>
            <w:tcW w:w="10613" w:type="dxa"/>
            <w:gridSpan w:val="22"/>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0613" w:type="dxa"/>
            <w:gridSpan w:val="22"/>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(краткое содержание выступлений)</w:t>
            </w:r>
          </w:p>
        </w:tc>
      </w:tr>
      <w:tr w:rsidR="008F7A9D" w:rsidRPr="0053701A" w:rsidTr="008F7A9D">
        <w:trPr>
          <w:gridAfter w:val="1"/>
          <w:wAfter w:w="11" w:type="dxa"/>
          <w:trHeight w:val="284"/>
          <w:jc w:val="center"/>
        </w:trPr>
        <w:tc>
          <w:tcPr>
            <w:tcW w:w="4748" w:type="dxa"/>
            <w:gridSpan w:val="15"/>
          </w:tcPr>
          <w:p w:rsidR="008F7A9D" w:rsidRPr="0053701A" w:rsidRDefault="008F7A9D" w:rsidP="008F7A9D">
            <w:pPr>
              <w:rPr>
                <w:sz w:val="25"/>
                <w:szCs w:val="25"/>
              </w:rPr>
            </w:pPr>
            <w:r w:rsidRPr="0053701A">
              <w:rPr>
                <w:sz w:val="25"/>
                <w:szCs w:val="25"/>
              </w:rPr>
              <w:t>РЕЗУЛЬТАТЫ ОБСУЖДЕНИЯ:</w:t>
            </w:r>
          </w:p>
        </w:tc>
        <w:tc>
          <w:tcPr>
            <w:tcW w:w="5854" w:type="dxa"/>
            <w:gridSpan w:val="6"/>
          </w:tcPr>
          <w:p w:rsidR="008F7A9D" w:rsidRPr="0053701A" w:rsidRDefault="008F7A9D" w:rsidP="008F7A9D">
            <w:pPr>
              <w:rPr>
                <w:sz w:val="25"/>
                <w:szCs w:val="25"/>
              </w:rPr>
            </w:pPr>
          </w:p>
        </w:tc>
      </w:tr>
      <w:tr w:rsidR="008F7A9D" w:rsidRPr="0053701A" w:rsidTr="008F7A9D">
        <w:trPr>
          <w:trHeight w:val="284"/>
          <w:jc w:val="center"/>
        </w:trPr>
        <w:tc>
          <w:tcPr>
            <w:tcW w:w="10613" w:type="dxa"/>
            <w:gridSpan w:val="22"/>
          </w:tcPr>
          <w:p w:rsidR="008F7A9D" w:rsidRPr="0053701A" w:rsidRDefault="008F7A9D" w:rsidP="008F7A9D">
            <w:pPr>
              <w:rPr>
                <w:sz w:val="25"/>
                <w:szCs w:val="25"/>
              </w:rPr>
            </w:pPr>
            <w:r w:rsidRPr="0053701A">
              <w:rPr>
                <w:sz w:val="25"/>
                <w:szCs w:val="25"/>
              </w:rPr>
              <w:t xml:space="preserve">На основании обсуждения, с учетом конкретных обстоятельств и имеющихся </w:t>
            </w:r>
          </w:p>
        </w:tc>
      </w:tr>
      <w:tr w:rsidR="008F7A9D" w:rsidRPr="0053701A" w:rsidTr="008F7A9D">
        <w:trPr>
          <w:trHeight w:val="284"/>
          <w:jc w:val="center"/>
        </w:trPr>
        <w:tc>
          <w:tcPr>
            <w:tcW w:w="3707" w:type="dxa"/>
            <w:gridSpan w:val="10"/>
          </w:tcPr>
          <w:p w:rsidR="008F7A9D" w:rsidRPr="0053701A" w:rsidRDefault="008F7A9D" w:rsidP="008F7A9D">
            <w:pPr>
              <w:rPr>
                <w:sz w:val="25"/>
                <w:szCs w:val="25"/>
              </w:rPr>
            </w:pPr>
            <w:r w:rsidRPr="0053701A">
              <w:rPr>
                <w:sz w:val="25"/>
                <w:szCs w:val="25"/>
              </w:rPr>
              <w:t>материалов, руководствуясь</w:t>
            </w:r>
          </w:p>
        </w:tc>
        <w:tc>
          <w:tcPr>
            <w:tcW w:w="6906" w:type="dxa"/>
            <w:gridSpan w:val="12"/>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3707" w:type="dxa"/>
            <w:gridSpan w:val="10"/>
            <w:tcBorders>
              <w:bottom w:val="single" w:sz="4" w:space="0" w:color="auto"/>
            </w:tcBorders>
          </w:tcPr>
          <w:p w:rsidR="008F7A9D" w:rsidRPr="0053701A" w:rsidRDefault="008F7A9D" w:rsidP="008F7A9D">
            <w:pPr>
              <w:rPr>
                <w:sz w:val="25"/>
                <w:szCs w:val="25"/>
              </w:rPr>
            </w:pPr>
          </w:p>
        </w:tc>
        <w:tc>
          <w:tcPr>
            <w:tcW w:w="6906" w:type="dxa"/>
            <w:gridSpan w:val="12"/>
            <w:tcBorders>
              <w:bottom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(указываются конкретные правовые нормы,</w:t>
            </w:r>
          </w:p>
          <w:p w:rsidR="008F7A9D" w:rsidRPr="0053701A" w:rsidRDefault="008F7A9D" w:rsidP="008F7A9D">
            <w:pPr>
              <w:rPr>
                <w:sz w:val="25"/>
                <w:szCs w:val="25"/>
              </w:rPr>
            </w:pPr>
          </w:p>
        </w:tc>
      </w:tr>
      <w:tr w:rsidR="008F7A9D" w:rsidRPr="0053701A" w:rsidTr="008F7A9D">
        <w:trPr>
          <w:trHeight w:val="284"/>
          <w:jc w:val="center"/>
        </w:trPr>
        <w:tc>
          <w:tcPr>
            <w:tcW w:w="10613" w:type="dxa"/>
            <w:gridSpan w:val="22"/>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статьи законов, ТК РФ, пункты других актов, соглашений, коллективного договора, трудового договора)</w:t>
            </w:r>
          </w:p>
        </w:tc>
      </w:tr>
      <w:tr w:rsidR="008F7A9D" w:rsidRPr="0053701A" w:rsidTr="008F7A9D">
        <w:trPr>
          <w:trHeight w:val="284"/>
          <w:jc w:val="center"/>
        </w:trPr>
        <w:tc>
          <w:tcPr>
            <w:tcW w:w="4126" w:type="dxa"/>
            <w:gridSpan w:val="13"/>
          </w:tcPr>
          <w:p w:rsidR="008F7A9D" w:rsidRPr="0053701A" w:rsidRDefault="008F7A9D" w:rsidP="008F7A9D">
            <w:pPr>
              <w:rPr>
                <w:sz w:val="25"/>
                <w:szCs w:val="25"/>
              </w:rPr>
            </w:pPr>
            <w:r w:rsidRPr="0053701A">
              <w:rPr>
                <w:sz w:val="25"/>
                <w:szCs w:val="25"/>
              </w:rPr>
              <w:t>КТС ПРИЗНАЛА ТРЕБОВАНИЯ</w:t>
            </w:r>
          </w:p>
        </w:tc>
        <w:tc>
          <w:tcPr>
            <w:tcW w:w="6487" w:type="dxa"/>
            <w:gridSpan w:val="9"/>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4126" w:type="dxa"/>
            <w:gridSpan w:val="13"/>
          </w:tcPr>
          <w:p w:rsidR="008F7A9D" w:rsidRPr="0053701A" w:rsidRDefault="008F7A9D" w:rsidP="008F7A9D">
            <w:pPr>
              <w:rPr>
                <w:sz w:val="25"/>
                <w:szCs w:val="25"/>
              </w:rPr>
            </w:pPr>
          </w:p>
        </w:tc>
        <w:tc>
          <w:tcPr>
            <w:tcW w:w="6487" w:type="dxa"/>
            <w:gridSpan w:val="9"/>
          </w:tcPr>
          <w:p w:rsidR="008F7A9D" w:rsidRPr="0053701A" w:rsidRDefault="008F7A9D" w:rsidP="008F7A9D">
            <w:pPr>
              <w:jc w:val="center"/>
              <w:rPr>
                <w:sz w:val="25"/>
                <w:szCs w:val="25"/>
                <w:vertAlign w:val="superscript"/>
              </w:rPr>
            </w:pPr>
            <w:r w:rsidRPr="0053701A">
              <w:rPr>
                <w:sz w:val="25"/>
                <w:szCs w:val="25"/>
                <w:vertAlign w:val="superscript"/>
              </w:rPr>
              <w:t>(фамилия, имя, отчество работника)</w:t>
            </w:r>
          </w:p>
        </w:tc>
      </w:tr>
      <w:tr w:rsidR="008F7A9D" w:rsidRPr="0053701A" w:rsidTr="008F7A9D">
        <w:trPr>
          <w:trHeight w:val="284"/>
          <w:jc w:val="center"/>
        </w:trPr>
        <w:tc>
          <w:tcPr>
            <w:tcW w:w="3333" w:type="dxa"/>
            <w:gridSpan w:val="8"/>
          </w:tcPr>
          <w:p w:rsidR="008F7A9D" w:rsidRPr="0053701A" w:rsidRDefault="008F7A9D" w:rsidP="008F7A9D">
            <w:pPr>
              <w:rPr>
                <w:sz w:val="25"/>
                <w:szCs w:val="25"/>
              </w:rPr>
            </w:pPr>
          </w:p>
        </w:tc>
        <w:tc>
          <w:tcPr>
            <w:tcW w:w="7280" w:type="dxa"/>
            <w:gridSpan w:val="14"/>
          </w:tcPr>
          <w:p w:rsidR="008F7A9D" w:rsidRPr="0053701A" w:rsidRDefault="008F7A9D" w:rsidP="008F7A9D">
            <w:pPr>
              <w:rPr>
                <w:sz w:val="25"/>
                <w:szCs w:val="25"/>
              </w:rPr>
            </w:pPr>
            <w:r w:rsidRPr="0053701A">
              <w:rPr>
                <w:sz w:val="25"/>
                <w:szCs w:val="25"/>
              </w:rPr>
              <w:t>обоснованными</w:t>
            </w:r>
          </w:p>
        </w:tc>
      </w:tr>
      <w:tr w:rsidR="008F7A9D" w:rsidRPr="0053701A" w:rsidTr="008F7A9D">
        <w:trPr>
          <w:trHeight w:val="284"/>
          <w:jc w:val="center"/>
        </w:trPr>
        <w:tc>
          <w:tcPr>
            <w:tcW w:w="3333" w:type="dxa"/>
            <w:gridSpan w:val="8"/>
          </w:tcPr>
          <w:p w:rsidR="008F7A9D" w:rsidRPr="0053701A" w:rsidRDefault="008F7A9D" w:rsidP="008F7A9D">
            <w:pPr>
              <w:rPr>
                <w:sz w:val="25"/>
                <w:szCs w:val="25"/>
              </w:rPr>
            </w:pPr>
          </w:p>
        </w:tc>
        <w:tc>
          <w:tcPr>
            <w:tcW w:w="7280" w:type="dxa"/>
            <w:gridSpan w:val="14"/>
          </w:tcPr>
          <w:p w:rsidR="008F7A9D" w:rsidRPr="0053701A" w:rsidRDefault="008F7A9D" w:rsidP="008F7A9D">
            <w:pPr>
              <w:rPr>
                <w:sz w:val="25"/>
                <w:szCs w:val="25"/>
              </w:rPr>
            </w:pPr>
            <w:r w:rsidRPr="0053701A">
              <w:rPr>
                <w:sz w:val="25"/>
                <w:szCs w:val="25"/>
              </w:rPr>
              <w:t>необоснованными</w:t>
            </w:r>
          </w:p>
        </w:tc>
      </w:tr>
      <w:tr w:rsidR="008F7A9D" w:rsidRPr="0053701A" w:rsidTr="008F7A9D">
        <w:trPr>
          <w:trHeight w:val="284"/>
          <w:jc w:val="center"/>
        </w:trPr>
        <w:tc>
          <w:tcPr>
            <w:tcW w:w="3888" w:type="dxa"/>
            <w:gridSpan w:val="12"/>
          </w:tcPr>
          <w:p w:rsidR="008F7A9D" w:rsidRPr="0053701A" w:rsidRDefault="008F7A9D" w:rsidP="008F7A9D">
            <w:pPr>
              <w:rPr>
                <w:sz w:val="25"/>
                <w:szCs w:val="25"/>
              </w:rPr>
            </w:pPr>
            <w:r w:rsidRPr="0053701A">
              <w:rPr>
                <w:sz w:val="25"/>
                <w:szCs w:val="25"/>
              </w:rPr>
              <w:t>РЕЗУЛЬТАТЫ ГОЛОСОВАНИЯ</w:t>
            </w:r>
          </w:p>
        </w:tc>
        <w:tc>
          <w:tcPr>
            <w:tcW w:w="860" w:type="dxa"/>
            <w:gridSpan w:val="3"/>
          </w:tcPr>
          <w:p w:rsidR="008F7A9D" w:rsidRPr="0053701A" w:rsidRDefault="008F7A9D" w:rsidP="008F7A9D">
            <w:pPr>
              <w:rPr>
                <w:sz w:val="25"/>
                <w:szCs w:val="25"/>
              </w:rPr>
            </w:pPr>
            <w:r w:rsidRPr="0053701A">
              <w:rPr>
                <w:sz w:val="25"/>
                <w:szCs w:val="25"/>
              </w:rPr>
              <w:t>«за»</w:t>
            </w:r>
          </w:p>
        </w:tc>
        <w:tc>
          <w:tcPr>
            <w:tcW w:w="540" w:type="dxa"/>
            <w:gridSpan w:val="3"/>
            <w:tcBorders>
              <w:bottom w:val="single" w:sz="4" w:space="0" w:color="auto"/>
            </w:tcBorders>
          </w:tcPr>
          <w:p w:rsidR="008F7A9D" w:rsidRPr="0053701A" w:rsidRDefault="008F7A9D" w:rsidP="008F7A9D">
            <w:pPr>
              <w:rPr>
                <w:sz w:val="25"/>
                <w:szCs w:val="25"/>
              </w:rPr>
            </w:pPr>
          </w:p>
        </w:tc>
        <w:tc>
          <w:tcPr>
            <w:tcW w:w="1450" w:type="dxa"/>
          </w:tcPr>
          <w:p w:rsidR="008F7A9D" w:rsidRPr="0053701A" w:rsidRDefault="008F7A9D" w:rsidP="008F7A9D">
            <w:pPr>
              <w:rPr>
                <w:sz w:val="25"/>
                <w:szCs w:val="25"/>
              </w:rPr>
            </w:pPr>
            <w:r w:rsidRPr="0053701A">
              <w:rPr>
                <w:sz w:val="25"/>
                <w:szCs w:val="25"/>
              </w:rPr>
              <w:t>«против»</w:t>
            </w:r>
          </w:p>
        </w:tc>
        <w:tc>
          <w:tcPr>
            <w:tcW w:w="3875" w:type="dxa"/>
            <w:gridSpan w:val="3"/>
            <w:tcBorders>
              <w:bottom w:val="single" w:sz="4" w:space="0" w:color="auto"/>
            </w:tcBorders>
          </w:tcPr>
          <w:p w:rsidR="008F7A9D" w:rsidRPr="0053701A" w:rsidRDefault="008F7A9D" w:rsidP="008F7A9D">
            <w:pPr>
              <w:rPr>
                <w:sz w:val="25"/>
                <w:szCs w:val="25"/>
              </w:rPr>
            </w:pPr>
          </w:p>
        </w:tc>
      </w:tr>
      <w:tr w:rsidR="008F7A9D" w:rsidRPr="0053701A" w:rsidTr="008F7A9D">
        <w:trPr>
          <w:trHeight w:val="284"/>
          <w:jc w:val="center"/>
        </w:trPr>
        <w:tc>
          <w:tcPr>
            <w:tcW w:w="10613" w:type="dxa"/>
            <w:gridSpan w:val="22"/>
          </w:tcPr>
          <w:p w:rsidR="008F7A9D" w:rsidRPr="0053701A" w:rsidRDefault="008F7A9D" w:rsidP="008F7A9D">
            <w:pPr>
              <w:rPr>
                <w:sz w:val="25"/>
                <w:szCs w:val="25"/>
              </w:rPr>
            </w:pPr>
            <w:r w:rsidRPr="0053701A">
              <w:rPr>
                <w:sz w:val="25"/>
                <w:szCs w:val="25"/>
              </w:rPr>
              <w:t>Решение прилагается</w:t>
            </w:r>
          </w:p>
        </w:tc>
      </w:tr>
      <w:tr w:rsidR="008F7A9D" w:rsidRPr="0053701A" w:rsidTr="008F7A9D">
        <w:trPr>
          <w:trHeight w:val="284"/>
          <w:jc w:val="center"/>
        </w:trPr>
        <w:tc>
          <w:tcPr>
            <w:tcW w:w="2808" w:type="dxa"/>
            <w:gridSpan w:val="5"/>
          </w:tcPr>
          <w:p w:rsidR="008F7A9D" w:rsidRPr="0053701A" w:rsidRDefault="008F7A9D" w:rsidP="008F7A9D">
            <w:pPr>
              <w:rPr>
                <w:sz w:val="25"/>
                <w:szCs w:val="25"/>
              </w:rPr>
            </w:pPr>
            <w:r w:rsidRPr="0053701A">
              <w:rPr>
                <w:sz w:val="25"/>
                <w:szCs w:val="25"/>
              </w:rPr>
              <w:t>ПРЕДСЕДАТЕЛЬ КТС</w:t>
            </w:r>
          </w:p>
        </w:tc>
        <w:tc>
          <w:tcPr>
            <w:tcW w:w="2160" w:type="dxa"/>
            <w:gridSpan w:val="11"/>
            <w:tcBorders>
              <w:bottom w:val="single" w:sz="4" w:space="0" w:color="auto"/>
            </w:tcBorders>
          </w:tcPr>
          <w:p w:rsidR="008F7A9D" w:rsidRPr="0053701A" w:rsidRDefault="008F7A9D" w:rsidP="008F7A9D">
            <w:pPr>
              <w:rPr>
                <w:sz w:val="25"/>
                <w:szCs w:val="25"/>
              </w:rPr>
            </w:pPr>
          </w:p>
        </w:tc>
        <w:tc>
          <w:tcPr>
            <w:tcW w:w="5645" w:type="dxa"/>
            <w:gridSpan w:val="6"/>
          </w:tcPr>
          <w:p w:rsidR="008F7A9D" w:rsidRPr="0053701A" w:rsidRDefault="008F7A9D" w:rsidP="008F7A9D">
            <w:pPr>
              <w:jc w:val="center"/>
              <w:rPr>
                <w:sz w:val="25"/>
                <w:szCs w:val="25"/>
                <w:vertAlign w:val="superscript"/>
              </w:rPr>
            </w:pPr>
            <w:r w:rsidRPr="0053701A">
              <w:rPr>
                <w:sz w:val="25"/>
                <w:szCs w:val="25"/>
                <w:vertAlign w:val="superscript"/>
              </w:rPr>
              <w:t>(подпись)</w:t>
            </w:r>
          </w:p>
        </w:tc>
      </w:tr>
      <w:tr w:rsidR="008F7A9D" w:rsidRPr="0053701A" w:rsidTr="008F7A9D">
        <w:trPr>
          <w:trHeight w:val="284"/>
          <w:jc w:val="center"/>
        </w:trPr>
        <w:tc>
          <w:tcPr>
            <w:tcW w:w="2808" w:type="dxa"/>
            <w:gridSpan w:val="5"/>
          </w:tcPr>
          <w:p w:rsidR="008F7A9D" w:rsidRPr="0053701A" w:rsidRDefault="008F7A9D" w:rsidP="008F7A9D">
            <w:pPr>
              <w:rPr>
                <w:sz w:val="25"/>
                <w:szCs w:val="25"/>
              </w:rPr>
            </w:pPr>
          </w:p>
        </w:tc>
        <w:tc>
          <w:tcPr>
            <w:tcW w:w="2160" w:type="dxa"/>
            <w:gridSpan w:val="11"/>
          </w:tcPr>
          <w:p w:rsidR="008F7A9D" w:rsidRPr="0053701A" w:rsidRDefault="008F7A9D" w:rsidP="008F7A9D">
            <w:pPr>
              <w:rPr>
                <w:sz w:val="25"/>
                <w:szCs w:val="25"/>
              </w:rPr>
            </w:pPr>
            <w:r w:rsidRPr="0053701A">
              <w:rPr>
                <w:sz w:val="25"/>
                <w:szCs w:val="25"/>
              </w:rPr>
              <w:t>МЕСТО ПЕЧАТИ</w:t>
            </w:r>
          </w:p>
        </w:tc>
        <w:tc>
          <w:tcPr>
            <w:tcW w:w="5645" w:type="dxa"/>
            <w:gridSpan w:val="6"/>
          </w:tcPr>
          <w:p w:rsidR="008F7A9D" w:rsidRPr="0053701A" w:rsidRDefault="008F7A9D" w:rsidP="008F7A9D">
            <w:pPr>
              <w:rPr>
                <w:sz w:val="25"/>
                <w:szCs w:val="25"/>
              </w:rPr>
            </w:pPr>
          </w:p>
        </w:tc>
      </w:tr>
    </w:tbl>
    <w:p w:rsidR="008F7A9D" w:rsidRDefault="008F7A9D" w:rsidP="008F7A9D"/>
    <w:p w:rsidR="008F7A9D" w:rsidRDefault="008F7A9D" w:rsidP="008F7A9D"/>
    <w:p w:rsidR="008F7A9D" w:rsidRPr="00FF57BD" w:rsidRDefault="008F7A9D" w:rsidP="008F7A9D">
      <w:pPr>
        <w:pStyle w:val="ae"/>
        <w:ind w:left="390"/>
        <w:jc w:val="right"/>
        <w:rPr>
          <w:i/>
          <w:sz w:val="25"/>
          <w:szCs w:val="25"/>
        </w:rPr>
      </w:pPr>
      <w:r w:rsidRPr="00FF57BD">
        <w:rPr>
          <w:i/>
          <w:sz w:val="25"/>
          <w:szCs w:val="25"/>
        </w:rPr>
        <w:t>Приложение 3</w:t>
      </w:r>
    </w:p>
    <w:p w:rsidR="008F7A9D" w:rsidRPr="00FF57BD" w:rsidRDefault="008F7A9D" w:rsidP="00A2098D">
      <w:pPr>
        <w:pStyle w:val="ae"/>
        <w:ind w:left="390"/>
        <w:rPr>
          <w:sz w:val="25"/>
          <w:szCs w:val="25"/>
        </w:rPr>
      </w:pPr>
      <w:r w:rsidRPr="00FF57BD">
        <w:rPr>
          <w:sz w:val="25"/>
          <w:szCs w:val="25"/>
        </w:rPr>
        <w:t>РЕШЕНИЕ Комиссии по трудовым спорам</w:t>
      </w:r>
    </w:p>
    <w:tbl>
      <w:tblPr>
        <w:tblW w:w="10020" w:type="dxa"/>
        <w:tblLayout w:type="fixed"/>
        <w:tblLook w:val="01E0"/>
      </w:tblPr>
      <w:tblGrid>
        <w:gridCol w:w="355"/>
        <w:gridCol w:w="1287"/>
        <w:gridCol w:w="903"/>
        <w:gridCol w:w="263"/>
        <w:gridCol w:w="180"/>
        <w:gridCol w:w="900"/>
        <w:gridCol w:w="860"/>
        <w:gridCol w:w="540"/>
        <w:gridCol w:w="164"/>
        <w:gridCol w:w="1276"/>
        <w:gridCol w:w="3292"/>
      </w:tblGrid>
      <w:tr w:rsidR="008F7A9D" w:rsidRPr="0053701A" w:rsidTr="008F7A9D">
        <w:tc>
          <w:tcPr>
            <w:tcW w:w="10020" w:type="dxa"/>
            <w:gridSpan w:val="11"/>
            <w:tcBorders>
              <w:bottom w:val="single" w:sz="4" w:space="0" w:color="auto"/>
            </w:tcBorders>
          </w:tcPr>
          <w:p w:rsidR="008F7A9D" w:rsidRPr="0053701A" w:rsidRDefault="008F7A9D" w:rsidP="008F7A9D">
            <w:pPr>
              <w:jc w:val="center"/>
              <w:rPr>
                <w:i/>
                <w:u w:val="single"/>
              </w:rPr>
            </w:pPr>
          </w:p>
        </w:tc>
      </w:tr>
      <w:tr w:rsidR="008F7A9D" w:rsidRPr="0053701A" w:rsidTr="008F7A9D">
        <w:tc>
          <w:tcPr>
            <w:tcW w:w="10020" w:type="dxa"/>
            <w:gridSpan w:val="11"/>
            <w:tcBorders>
              <w:top w:val="single" w:sz="4" w:space="0" w:color="auto"/>
            </w:tcBorders>
          </w:tcPr>
          <w:p w:rsidR="008F7A9D" w:rsidRPr="0053701A" w:rsidRDefault="008F7A9D" w:rsidP="008F7A9D">
            <w:pPr>
              <w:jc w:val="center"/>
              <w:rPr>
                <w:vertAlign w:val="superscript"/>
              </w:rPr>
            </w:pPr>
            <w:r w:rsidRPr="0053701A">
              <w:rPr>
                <w:sz w:val="22"/>
                <w:szCs w:val="22"/>
                <w:vertAlign w:val="superscript"/>
              </w:rPr>
              <w:t>(наименование организации /подразделения)</w:t>
            </w:r>
          </w:p>
        </w:tc>
      </w:tr>
      <w:tr w:rsidR="008F7A9D" w:rsidRPr="0053701A" w:rsidTr="008F7A9D">
        <w:tc>
          <w:tcPr>
            <w:tcW w:w="5452" w:type="dxa"/>
            <w:gridSpan w:val="9"/>
          </w:tcPr>
          <w:p w:rsidR="008F7A9D" w:rsidRPr="0053701A" w:rsidRDefault="008F7A9D" w:rsidP="008F7A9D">
            <w:pPr>
              <w:rPr>
                <w:sz w:val="25"/>
                <w:szCs w:val="25"/>
              </w:rPr>
            </w:pPr>
            <w:r>
              <w:rPr>
                <w:sz w:val="25"/>
                <w:szCs w:val="25"/>
              </w:rPr>
              <w:t xml:space="preserve">«____»__________________2020 </w:t>
            </w:r>
            <w:r w:rsidRPr="0053701A">
              <w:rPr>
                <w:sz w:val="25"/>
                <w:szCs w:val="25"/>
              </w:rPr>
              <w:t>г.</w:t>
            </w:r>
          </w:p>
        </w:tc>
        <w:tc>
          <w:tcPr>
            <w:tcW w:w="4568" w:type="dxa"/>
            <w:gridSpan w:val="2"/>
          </w:tcPr>
          <w:p w:rsidR="008F7A9D" w:rsidRPr="0053701A" w:rsidRDefault="008F7A9D" w:rsidP="008F7A9D">
            <w:pPr>
              <w:rPr>
                <w:sz w:val="25"/>
                <w:szCs w:val="25"/>
              </w:rPr>
            </w:pPr>
          </w:p>
        </w:tc>
      </w:tr>
      <w:tr w:rsidR="008F7A9D" w:rsidRPr="0053701A" w:rsidTr="008F7A9D">
        <w:tc>
          <w:tcPr>
            <w:tcW w:w="2808" w:type="dxa"/>
            <w:gridSpan w:val="4"/>
          </w:tcPr>
          <w:p w:rsidR="008F7A9D" w:rsidRPr="0053701A" w:rsidRDefault="008F7A9D" w:rsidP="008F7A9D">
            <w:pPr>
              <w:rPr>
                <w:sz w:val="25"/>
                <w:szCs w:val="25"/>
              </w:rPr>
            </w:pPr>
            <w:r w:rsidRPr="0053701A">
              <w:rPr>
                <w:sz w:val="25"/>
                <w:szCs w:val="25"/>
              </w:rPr>
              <w:t>Рассмотрев заявление</w:t>
            </w:r>
          </w:p>
        </w:tc>
        <w:tc>
          <w:tcPr>
            <w:tcW w:w="7212" w:type="dxa"/>
            <w:gridSpan w:val="7"/>
            <w:tcBorders>
              <w:bottom w:val="single" w:sz="4" w:space="0" w:color="auto"/>
            </w:tcBorders>
          </w:tcPr>
          <w:p w:rsidR="008F7A9D" w:rsidRPr="0053701A" w:rsidRDefault="008F7A9D" w:rsidP="008F7A9D"/>
        </w:tc>
      </w:tr>
      <w:tr w:rsidR="008F7A9D" w:rsidRPr="0053701A" w:rsidTr="008F7A9D">
        <w:tc>
          <w:tcPr>
            <w:tcW w:w="2808" w:type="dxa"/>
            <w:gridSpan w:val="4"/>
          </w:tcPr>
          <w:p w:rsidR="008F7A9D" w:rsidRPr="0053701A" w:rsidRDefault="008F7A9D" w:rsidP="008F7A9D">
            <w:pPr>
              <w:rPr>
                <w:sz w:val="25"/>
                <w:szCs w:val="25"/>
              </w:rPr>
            </w:pPr>
          </w:p>
        </w:tc>
        <w:tc>
          <w:tcPr>
            <w:tcW w:w="7212" w:type="dxa"/>
            <w:gridSpan w:val="7"/>
          </w:tcPr>
          <w:p w:rsidR="008F7A9D" w:rsidRPr="0053701A" w:rsidRDefault="008F7A9D" w:rsidP="008F7A9D">
            <w:pPr>
              <w:jc w:val="center"/>
              <w:rPr>
                <w:spacing w:val="-2"/>
                <w:vertAlign w:val="superscript"/>
              </w:rPr>
            </w:pPr>
            <w:r w:rsidRPr="0053701A">
              <w:rPr>
                <w:spacing w:val="-2"/>
                <w:sz w:val="22"/>
                <w:szCs w:val="22"/>
                <w:vertAlign w:val="superscript"/>
              </w:rPr>
              <w:t>(фамилия, имя, отчество, должность, профессия работника)</w:t>
            </w:r>
          </w:p>
        </w:tc>
      </w:tr>
      <w:tr w:rsidR="008F7A9D" w:rsidRPr="0053701A" w:rsidTr="008F7A9D">
        <w:tc>
          <w:tcPr>
            <w:tcW w:w="10020" w:type="dxa"/>
            <w:gridSpan w:val="11"/>
          </w:tcPr>
          <w:p w:rsidR="008F7A9D" w:rsidRPr="0053701A" w:rsidRDefault="008F7A9D" w:rsidP="008F7A9D">
            <w:pPr>
              <w:rPr>
                <w:sz w:val="25"/>
                <w:szCs w:val="25"/>
              </w:rPr>
            </w:pPr>
            <w:r>
              <w:rPr>
                <w:sz w:val="25"/>
                <w:szCs w:val="25"/>
              </w:rPr>
              <w:t xml:space="preserve">от «___»_______________2020 </w:t>
            </w:r>
            <w:r w:rsidRPr="0053701A">
              <w:rPr>
                <w:sz w:val="25"/>
                <w:szCs w:val="25"/>
              </w:rPr>
              <w:t>г.</w:t>
            </w:r>
          </w:p>
        </w:tc>
      </w:tr>
      <w:tr w:rsidR="008F7A9D" w:rsidRPr="0053701A" w:rsidTr="008F7A9D">
        <w:tc>
          <w:tcPr>
            <w:tcW w:w="10020" w:type="dxa"/>
            <w:gridSpan w:val="11"/>
          </w:tcPr>
          <w:p w:rsidR="008F7A9D" w:rsidRPr="0053701A" w:rsidRDefault="008F7A9D" w:rsidP="008F7A9D">
            <w:pPr>
              <w:rPr>
                <w:sz w:val="25"/>
                <w:szCs w:val="25"/>
              </w:rPr>
            </w:pPr>
            <w:r w:rsidRPr="0053701A">
              <w:rPr>
                <w:sz w:val="25"/>
                <w:szCs w:val="25"/>
              </w:rPr>
              <w:t>(дата подачи заявления)</w:t>
            </w:r>
          </w:p>
        </w:tc>
      </w:tr>
      <w:tr w:rsidR="008F7A9D" w:rsidRPr="0053701A" w:rsidTr="008F7A9D">
        <w:tc>
          <w:tcPr>
            <w:tcW w:w="355" w:type="dxa"/>
          </w:tcPr>
          <w:p w:rsidR="008F7A9D" w:rsidRPr="0053701A" w:rsidRDefault="008F7A9D" w:rsidP="008F7A9D">
            <w:pPr>
              <w:rPr>
                <w:sz w:val="25"/>
                <w:szCs w:val="25"/>
              </w:rPr>
            </w:pPr>
            <w:r w:rsidRPr="0053701A">
              <w:rPr>
                <w:sz w:val="25"/>
                <w:szCs w:val="25"/>
              </w:rPr>
              <w:t>о</w:t>
            </w:r>
          </w:p>
        </w:tc>
        <w:tc>
          <w:tcPr>
            <w:tcW w:w="9665" w:type="dxa"/>
            <w:gridSpan w:val="10"/>
            <w:tcBorders>
              <w:bottom w:val="single" w:sz="4" w:space="0" w:color="auto"/>
            </w:tcBorders>
          </w:tcPr>
          <w:p w:rsidR="008F7A9D" w:rsidRPr="0053701A" w:rsidRDefault="008F7A9D" w:rsidP="008F7A9D">
            <w:pPr>
              <w:rPr>
                <w:sz w:val="25"/>
                <w:szCs w:val="25"/>
              </w:rPr>
            </w:pPr>
          </w:p>
        </w:tc>
      </w:tr>
      <w:tr w:rsidR="008F7A9D" w:rsidRPr="0053701A" w:rsidTr="008F7A9D">
        <w:tc>
          <w:tcPr>
            <w:tcW w:w="10020" w:type="dxa"/>
            <w:gridSpan w:val="11"/>
          </w:tcPr>
          <w:p w:rsidR="008F7A9D" w:rsidRPr="0053701A" w:rsidRDefault="008F7A9D" w:rsidP="008F7A9D">
            <w:pPr>
              <w:jc w:val="center"/>
              <w:rPr>
                <w:vertAlign w:val="superscript"/>
              </w:rPr>
            </w:pPr>
            <w:r w:rsidRPr="0053701A">
              <w:rPr>
                <w:sz w:val="22"/>
                <w:szCs w:val="22"/>
                <w:vertAlign w:val="superscript"/>
              </w:rPr>
              <w:t>(краткое содержание требования работника)</w:t>
            </w:r>
          </w:p>
        </w:tc>
      </w:tr>
      <w:tr w:rsidR="008F7A9D" w:rsidRPr="0053701A" w:rsidTr="008F7A9D">
        <w:tc>
          <w:tcPr>
            <w:tcW w:w="10020" w:type="dxa"/>
            <w:gridSpan w:val="11"/>
          </w:tcPr>
          <w:p w:rsidR="008F7A9D" w:rsidRPr="0053701A" w:rsidRDefault="008F7A9D" w:rsidP="008F7A9D">
            <w:pPr>
              <w:rPr>
                <w:sz w:val="25"/>
                <w:szCs w:val="25"/>
              </w:rPr>
            </w:pPr>
            <w:r w:rsidRPr="0053701A">
              <w:rPr>
                <w:sz w:val="25"/>
                <w:szCs w:val="25"/>
              </w:rPr>
              <w:t>ПРИСУТСВОВАЛИ:</w:t>
            </w:r>
          </w:p>
        </w:tc>
      </w:tr>
      <w:tr w:rsidR="008F7A9D" w:rsidRPr="0053701A" w:rsidTr="008F7A9D">
        <w:tc>
          <w:tcPr>
            <w:tcW w:w="2545" w:type="dxa"/>
            <w:gridSpan w:val="3"/>
          </w:tcPr>
          <w:p w:rsidR="008F7A9D" w:rsidRPr="0053701A" w:rsidRDefault="008F7A9D" w:rsidP="008F7A9D">
            <w:pPr>
              <w:rPr>
                <w:sz w:val="25"/>
                <w:szCs w:val="25"/>
              </w:rPr>
            </w:pPr>
            <w:r w:rsidRPr="0053701A">
              <w:rPr>
                <w:sz w:val="25"/>
                <w:szCs w:val="25"/>
              </w:rPr>
              <w:t>Председатель</w:t>
            </w:r>
            <w:r w:rsidRPr="0053701A">
              <w:rPr>
                <w:smallCaps/>
                <w:sz w:val="25"/>
                <w:szCs w:val="25"/>
              </w:rPr>
              <w:t xml:space="preserve"> КТС</w:t>
            </w:r>
          </w:p>
        </w:tc>
        <w:tc>
          <w:tcPr>
            <w:tcW w:w="7475" w:type="dxa"/>
            <w:gridSpan w:val="8"/>
            <w:tcBorders>
              <w:bottom w:val="single" w:sz="4" w:space="0" w:color="auto"/>
            </w:tcBorders>
          </w:tcPr>
          <w:p w:rsidR="008F7A9D" w:rsidRPr="0053701A" w:rsidRDefault="008F7A9D" w:rsidP="008F7A9D">
            <w:pPr>
              <w:rPr>
                <w:sz w:val="25"/>
                <w:szCs w:val="25"/>
              </w:rPr>
            </w:pPr>
          </w:p>
        </w:tc>
      </w:tr>
      <w:tr w:rsidR="008F7A9D" w:rsidRPr="0053701A" w:rsidTr="008F7A9D">
        <w:tc>
          <w:tcPr>
            <w:tcW w:w="2545" w:type="dxa"/>
            <w:gridSpan w:val="3"/>
          </w:tcPr>
          <w:p w:rsidR="008F7A9D" w:rsidRPr="0053701A" w:rsidRDefault="008F7A9D" w:rsidP="008F7A9D">
            <w:pPr>
              <w:rPr>
                <w:sz w:val="25"/>
                <w:szCs w:val="25"/>
              </w:rPr>
            </w:pPr>
          </w:p>
        </w:tc>
        <w:tc>
          <w:tcPr>
            <w:tcW w:w="7475" w:type="dxa"/>
            <w:gridSpan w:val="8"/>
          </w:tcPr>
          <w:p w:rsidR="008F7A9D" w:rsidRPr="0053701A" w:rsidRDefault="008F7A9D" w:rsidP="008F7A9D">
            <w:pPr>
              <w:jc w:val="center"/>
              <w:rPr>
                <w:vertAlign w:val="superscript"/>
              </w:rPr>
            </w:pPr>
            <w:r w:rsidRPr="0053701A">
              <w:rPr>
                <w:sz w:val="22"/>
                <w:szCs w:val="22"/>
                <w:vertAlign w:val="superscript"/>
              </w:rPr>
              <w:t>(фамилия имя, отчество)</w:t>
            </w:r>
          </w:p>
        </w:tc>
      </w:tr>
      <w:tr w:rsidR="008F7A9D" w:rsidRPr="0053701A" w:rsidTr="008F7A9D">
        <w:tc>
          <w:tcPr>
            <w:tcW w:w="1642" w:type="dxa"/>
            <w:gridSpan w:val="2"/>
          </w:tcPr>
          <w:p w:rsidR="008F7A9D" w:rsidRPr="0053701A" w:rsidRDefault="008F7A9D" w:rsidP="008F7A9D">
            <w:pPr>
              <w:rPr>
                <w:sz w:val="25"/>
                <w:szCs w:val="25"/>
              </w:rPr>
            </w:pPr>
            <w:r w:rsidRPr="0053701A">
              <w:rPr>
                <w:sz w:val="25"/>
                <w:szCs w:val="25"/>
              </w:rPr>
              <w:t>Члены КТС</w:t>
            </w:r>
          </w:p>
        </w:tc>
        <w:tc>
          <w:tcPr>
            <w:tcW w:w="8378" w:type="dxa"/>
            <w:gridSpan w:val="9"/>
            <w:tcBorders>
              <w:bottom w:val="single" w:sz="4" w:space="0" w:color="auto"/>
            </w:tcBorders>
          </w:tcPr>
          <w:p w:rsidR="008F7A9D" w:rsidRPr="0053701A" w:rsidRDefault="008F7A9D" w:rsidP="008F7A9D">
            <w:pPr>
              <w:rPr>
                <w:sz w:val="25"/>
                <w:szCs w:val="25"/>
              </w:rPr>
            </w:pPr>
          </w:p>
        </w:tc>
      </w:tr>
      <w:tr w:rsidR="008F7A9D" w:rsidRPr="0053701A" w:rsidTr="008F7A9D">
        <w:tc>
          <w:tcPr>
            <w:tcW w:w="1642" w:type="dxa"/>
            <w:gridSpan w:val="2"/>
          </w:tcPr>
          <w:p w:rsidR="008F7A9D" w:rsidRPr="0053701A" w:rsidRDefault="008F7A9D" w:rsidP="008F7A9D">
            <w:pPr>
              <w:rPr>
                <w:sz w:val="25"/>
                <w:szCs w:val="25"/>
              </w:rPr>
            </w:pPr>
          </w:p>
        </w:tc>
        <w:tc>
          <w:tcPr>
            <w:tcW w:w="8378" w:type="dxa"/>
            <w:gridSpan w:val="9"/>
          </w:tcPr>
          <w:p w:rsidR="008F7A9D" w:rsidRPr="0053701A" w:rsidRDefault="008F7A9D" w:rsidP="008F7A9D">
            <w:pPr>
              <w:jc w:val="center"/>
              <w:rPr>
                <w:vertAlign w:val="superscript"/>
              </w:rPr>
            </w:pPr>
            <w:r w:rsidRPr="0053701A">
              <w:rPr>
                <w:sz w:val="22"/>
                <w:szCs w:val="22"/>
                <w:vertAlign w:val="superscript"/>
              </w:rPr>
              <w:t>(фамилии, имена, отчества)</w:t>
            </w:r>
          </w:p>
        </w:tc>
      </w:tr>
      <w:tr w:rsidR="008F7A9D" w:rsidRPr="0053701A" w:rsidTr="008F7A9D">
        <w:tc>
          <w:tcPr>
            <w:tcW w:w="10020" w:type="dxa"/>
            <w:gridSpan w:val="11"/>
          </w:tcPr>
          <w:p w:rsidR="008F7A9D" w:rsidRPr="0053701A" w:rsidRDefault="008F7A9D" w:rsidP="008F7A9D">
            <w:pPr>
              <w:rPr>
                <w:sz w:val="25"/>
                <w:szCs w:val="25"/>
              </w:rPr>
            </w:pPr>
          </w:p>
        </w:tc>
      </w:tr>
      <w:tr w:rsidR="008F7A9D" w:rsidRPr="0053701A" w:rsidTr="008F7A9D">
        <w:tc>
          <w:tcPr>
            <w:tcW w:w="3888" w:type="dxa"/>
            <w:gridSpan w:val="6"/>
          </w:tcPr>
          <w:p w:rsidR="008F7A9D" w:rsidRPr="0053701A" w:rsidRDefault="008F7A9D" w:rsidP="008F7A9D">
            <w:pPr>
              <w:rPr>
                <w:sz w:val="25"/>
                <w:szCs w:val="25"/>
              </w:rPr>
            </w:pPr>
            <w:r w:rsidRPr="0053701A">
              <w:rPr>
                <w:sz w:val="25"/>
                <w:szCs w:val="25"/>
              </w:rPr>
              <w:t>Другие присутствовавшие лица</w:t>
            </w:r>
          </w:p>
        </w:tc>
        <w:tc>
          <w:tcPr>
            <w:tcW w:w="6132" w:type="dxa"/>
            <w:gridSpan w:val="5"/>
            <w:tcBorders>
              <w:bottom w:val="single" w:sz="4" w:space="0" w:color="auto"/>
            </w:tcBorders>
          </w:tcPr>
          <w:p w:rsidR="008F7A9D" w:rsidRPr="0053701A" w:rsidRDefault="008F7A9D" w:rsidP="008F7A9D">
            <w:pPr>
              <w:rPr>
                <w:sz w:val="25"/>
                <w:szCs w:val="25"/>
              </w:rPr>
            </w:pPr>
          </w:p>
        </w:tc>
      </w:tr>
      <w:tr w:rsidR="008F7A9D" w:rsidRPr="0053701A" w:rsidTr="008F7A9D">
        <w:tc>
          <w:tcPr>
            <w:tcW w:w="3888" w:type="dxa"/>
            <w:gridSpan w:val="6"/>
            <w:tcBorders>
              <w:bottom w:val="single" w:sz="4" w:space="0" w:color="auto"/>
            </w:tcBorders>
          </w:tcPr>
          <w:p w:rsidR="008F7A9D" w:rsidRPr="0053701A" w:rsidRDefault="008F7A9D" w:rsidP="008F7A9D">
            <w:pPr>
              <w:rPr>
                <w:sz w:val="25"/>
                <w:szCs w:val="25"/>
              </w:rPr>
            </w:pPr>
          </w:p>
        </w:tc>
        <w:tc>
          <w:tcPr>
            <w:tcW w:w="6132" w:type="dxa"/>
            <w:gridSpan w:val="5"/>
            <w:tcBorders>
              <w:bottom w:val="single" w:sz="4" w:space="0" w:color="auto"/>
            </w:tcBorders>
          </w:tcPr>
          <w:p w:rsidR="008F7A9D" w:rsidRPr="0053701A" w:rsidRDefault="008F7A9D" w:rsidP="008F7A9D">
            <w:pPr>
              <w:jc w:val="center"/>
              <w:rPr>
                <w:vertAlign w:val="superscript"/>
              </w:rPr>
            </w:pPr>
            <w:r w:rsidRPr="0053701A">
              <w:rPr>
                <w:sz w:val="22"/>
                <w:szCs w:val="22"/>
                <w:vertAlign w:val="superscript"/>
              </w:rPr>
              <w:t>(фамилии, имена, отчества)</w:t>
            </w:r>
          </w:p>
        </w:tc>
      </w:tr>
      <w:tr w:rsidR="008F7A9D" w:rsidRPr="0053701A" w:rsidTr="008F7A9D">
        <w:tc>
          <w:tcPr>
            <w:tcW w:w="3888" w:type="dxa"/>
            <w:gridSpan w:val="6"/>
            <w:tcBorders>
              <w:top w:val="single" w:sz="4" w:space="0" w:color="auto"/>
            </w:tcBorders>
          </w:tcPr>
          <w:p w:rsidR="008F7A9D" w:rsidRPr="0053701A" w:rsidRDefault="008F7A9D" w:rsidP="008F7A9D">
            <w:pPr>
              <w:rPr>
                <w:sz w:val="25"/>
                <w:szCs w:val="25"/>
              </w:rPr>
            </w:pPr>
            <w:r w:rsidRPr="0053701A">
              <w:rPr>
                <w:sz w:val="25"/>
                <w:szCs w:val="25"/>
              </w:rPr>
              <w:t>комиссия решила на основании</w:t>
            </w:r>
          </w:p>
        </w:tc>
        <w:tc>
          <w:tcPr>
            <w:tcW w:w="6132" w:type="dxa"/>
            <w:gridSpan w:val="5"/>
            <w:tcBorders>
              <w:top w:val="single" w:sz="4" w:space="0" w:color="auto"/>
              <w:bottom w:val="single" w:sz="4" w:space="0" w:color="auto"/>
            </w:tcBorders>
          </w:tcPr>
          <w:p w:rsidR="008F7A9D" w:rsidRPr="0053701A" w:rsidRDefault="008F7A9D" w:rsidP="008F7A9D">
            <w:pPr>
              <w:rPr>
                <w:sz w:val="25"/>
                <w:szCs w:val="25"/>
              </w:rPr>
            </w:pPr>
          </w:p>
        </w:tc>
      </w:tr>
      <w:tr w:rsidR="008F7A9D" w:rsidRPr="0053701A" w:rsidTr="008F7A9D">
        <w:tc>
          <w:tcPr>
            <w:tcW w:w="10020" w:type="dxa"/>
            <w:gridSpan w:val="11"/>
            <w:tcBorders>
              <w:bottom w:val="single" w:sz="4" w:space="0" w:color="auto"/>
            </w:tcBorders>
          </w:tcPr>
          <w:p w:rsidR="008F7A9D" w:rsidRPr="0053701A" w:rsidRDefault="008F7A9D" w:rsidP="008F7A9D">
            <w:pPr>
              <w:jc w:val="right"/>
              <w:rPr>
                <w:vertAlign w:val="superscript"/>
              </w:rPr>
            </w:pPr>
            <w:r w:rsidRPr="0053701A">
              <w:rPr>
                <w:sz w:val="22"/>
                <w:szCs w:val="22"/>
                <w:vertAlign w:val="superscript"/>
              </w:rPr>
              <w:t xml:space="preserve">(указываются конкретные правовые нормы, </w:t>
            </w:r>
          </w:p>
          <w:p w:rsidR="008F7A9D" w:rsidRPr="0053701A" w:rsidRDefault="008F7A9D" w:rsidP="008F7A9D"/>
        </w:tc>
      </w:tr>
      <w:tr w:rsidR="008F7A9D" w:rsidRPr="0053701A" w:rsidTr="008F7A9D">
        <w:tc>
          <w:tcPr>
            <w:tcW w:w="10020" w:type="dxa"/>
            <w:gridSpan w:val="11"/>
            <w:tcBorders>
              <w:bottom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статьи законов, ТК РФ, пункты других актов, соглашений, коллективного договора, трудового договора)</w:t>
            </w:r>
          </w:p>
        </w:tc>
      </w:tr>
      <w:tr w:rsidR="008F7A9D" w:rsidRPr="0053701A" w:rsidTr="008F7A9D">
        <w:tc>
          <w:tcPr>
            <w:tcW w:w="10020" w:type="dxa"/>
            <w:gridSpan w:val="11"/>
            <w:tcBorders>
              <w:top w:val="single" w:sz="4" w:space="0" w:color="auto"/>
              <w:bottom w:val="single" w:sz="4" w:space="0" w:color="auto"/>
            </w:tcBorders>
          </w:tcPr>
          <w:p w:rsidR="008F7A9D" w:rsidRPr="0053701A" w:rsidRDefault="008F7A9D" w:rsidP="008F7A9D">
            <w:pPr>
              <w:rPr>
                <w:sz w:val="25"/>
                <w:szCs w:val="25"/>
              </w:rPr>
            </w:pPr>
          </w:p>
        </w:tc>
      </w:tr>
      <w:tr w:rsidR="008F7A9D" w:rsidRPr="0053701A" w:rsidTr="008F7A9D">
        <w:tc>
          <w:tcPr>
            <w:tcW w:w="10020" w:type="dxa"/>
            <w:gridSpan w:val="11"/>
            <w:tcBorders>
              <w:top w:val="single" w:sz="4" w:space="0" w:color="auto"/>
            </w:tcBorders>
          </w:tcPr>
          <w:p w:rsidR="008F7A9D" w:rsidRPr="0053701A" w:rsidRDefault="008F7A9D" w:rsidP="008F7A9D">
            <w:pPr>
              <w:jc w:val="center"/>
              <w:rPr>
                <w:sz w:val="25"/>
                <w:szCs w:val="25"/>
                <w:vertAlign w:val="superscript"/>
              </w:rPr>
            </w:pPr>
            <w:r w:rsidRPr="0053701A">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8F7A9D" w:rsidRPr="0053701A" w:rsidTr="008F7A9D">
        <w:tc>
          <w:tcPr>
            <w:tcW w:w="10020" w:type="dxa"/>
            <w:gridSpan w:val="11"/>
          </w:tcPr>
          <w:p w:rsidR="008F7A9D" w:rsidRPr="0053701A" w:rsidRDefault="008F7A9D" w:rsidP="008F7A9D">
            <w:pPr>
              <w:rPr>
                <w:sz w:val="25"/>
                <w:szCs w:val="25"/>
              </w:rPr>
            </w:pPr>
          </w:p>
        </w:tc>
      </w:tr>
      <w:tr w:rsidR="008F7A9D" w:rsidRPr="0053701A" w:rsidTr="008F7A9D">
        <w:trPr>
          <w:trHeight w:val="284"/>
        </w:trPr>
        <w:tc>
          <w:tcPr>
            <w:tcW w:w="3888" w:type="dxa"/>
            <w:gridSpan w:val="6"/>
          </w:tcPr>
          <w:p w:rsidR="008F7A9D" w:rsidRPr="0053701A" w:rsidRDefault="008F7A9D" w:rsidP="008F7A9D">
            <w:pPr>
              <w:rPr>
                <w:sz w:val="25"/>
                <w:szCs w:val="25"/>
              </w:rPr>
            </w:pPr>
            <w:r w:rsidRPr="0053701A">
              <w:rPr>
                <w:sz w:val="25"/>
                <w:szCs w:val="25"/>
              </w:rPr>
              <w:t>РЕЗУЛЬТАТЫ ГОЛОСОВАНИЯ</w:t>
            </w:r>
          </w:p>
        </w:tc>
        <w:tc>
          <w:tcPr>
            <w:tcW w:w="860" w:type="dxa"/>
          </w:tcPr>
          <w:p w:rsidR="008F7A9D" w:rsidRPr="0053701A" w:rsidRDefault="008F7A9D" w:rsidP="008F7A9D">
            <w:pPr>
              <w:rPr>
                <w:sz w:val="25"/>
                <w:szCs w:val="25"/>
              </w:rPr>
            </w:pPr>
            <w:r w:rsidRPr="0053701A">
              <w:rPr>
                <w:sz w:val="25"/>
                <w:szCs w:val="25"/>
              </w:rPr>
              <w:t>«за»</w:t>
            </w:r>
          </w:p>
        </w:tc>
        <w:tc>
          <w:tcPr>
            <w:tcW w:w="540" w:type="dxa"/>
            <w:tcBorders>
              <w:bottom w:val="single" w:sz="4" w:space="0" w:color="auto"/>
            </w:tcBorders>
          </w:tcPr>
          <w:p w:rsidR="008F7A9D" w:rsidRPr="0053701A" w:rsidRDefault="008F7A9D" w:rsidP="008F7A9D">
            <w:pPr>
              <w:rPr>
                <w:sz w:val="25"/>
                <w:szCs w:val="25"/>
              </w:rPr>
            </w:pPr>
          </w:p>
        </w:tc>
        <w:tc>
          <w:tcPr>
            <w:tcW w:w="1440" w:type="dxa"/>
            <w:gridSpan w:val="2"/>
          </w:tcPr>
          <w:p w:rsidR="008F7A9D" w:rsidRPr="0053701A" w:rsidRDefault="008F7A9D" w:rsidP="008F7A9D">
            <w:pPr>
              <w:rPr>
                <w:sz w:val="25"/>
                <w:szCs w:val="25"/>
              </w:rPr>
            </w:pPr>
            <w:r w:rsidRPr="0053701A">
              <w:rPr>
                <w:sz w:val="25"/>
                <w:szCs w:val="25"/>
              </w:rPr>
              <w:t>«против»</w:t>
            </w:r>
          </w:p>
        </w:tc>
        <w:tc>
          <w:tcPr>
            <w:tcW w:w="3292" w:type="dxa"/>
            <w:tcBorders>
              <w:bottom w:val="single" w:sz="4" w:space="0" w:color="auto"/>
            </w:tcBorders>
          </w:tcPr>
          <w:p w:rsidR="008F7A9D" w:rsidRPr="0053701A" w:rsidRDefault="008F7A9D" w:rsidP="008F7A9D">
            <w:pPr>
              <w:rPr>
                <w:sz w:val="25"/>
                <w:szCs w:val="25"/>
              </w:rPr>
            </w:pPr>
          </w:p>
        </w:tc>
      </w:tr>
      <w:tr w:rsidR="008F7A9D" w:rsidRPr="0053701A" w:rsidTr="008F7A9D">
        <w:trPr>
          <w:trHeight w:val="284"/>
        </w:trPr>
        <w:tc>
          <w:tcPr>
            <w:tcW w:w="2988" w:type="dxa"/>
            <w:gridSpan w:val="5"/>
          </w:tcPr>
          <w:p w:rsidR="008F7A9D" w:rsidRDefault="008F7A9D" w:rsidP="008F7A9D">
            <w:pPr>
              <w:rPr>
                <w:sz w:val="25"/>
                <w:szCs w:val="25"/>
              </w:rPr>
            </w:pPr>
          </w:p>
          <w:p w:rsidR="008F7A9D" w:rsidRPr="0053701A" w:rsidRDefault="008F7A9D" w:rsidP="008F7A9D">
            <w:pPr>
              <w:rPr>
                <w:sz w:val="25"/>
                <w:szCs w:val="25"/>
              </w:rPr>
            </w:pPr>
            <w:r w:rsidRPr="0053701A">
              <w:rPr>
                <w:sz w:val="25"/>
                <w:szCs w:val="25"/>
              </w:rPr>
              <w:t>ПРЕДСЕДАТЕЛЬ КТС</w:t>
            </w:r>
          </w:p>
        </w:tc>
        <w:tc>
          <w:tcPr>
            <w:tcW w:w="2464" w:type="dxa"/>
            <w:gridSpan w:val="4"/>
            <w:tcBorders>
              <w:bottom w:val="single" w:sz="4" w:space="0" w:color="auto"/>
            </w:tcBorders>
          </w:tcPr>
          <w:p w:rsidR="008F7A9D" w:rsidRPr="0053701A" w:rsidRDefault="008F7A9D" w:rsidP="008F7A9D">
            <w:pPr>
              <w:rPr>
                <w:sz w:val="25"/>
                <w:szCs w:val="25"/>
              </w:rPr>
            </w:pPr>
          </w:p>
        </w:tc>
        <w:tc>
          <w:tcPr>
            <w:tcW w:w="4568" w:type="dxa"/>
            <w:gridSpan w:val="2"/>
          </w:tcPr>
          <w:p w:rsidR="008F7A9D" w:rsidRPr="0053701A" w:rsidRDefault="008F7A9D" w:rsidP="008F7A9D">
            <w:pPr>
              <w:tabs>
                <w:tab w:val="left" w:pos="1710"/>
                <w:tab w:val="center" w:pos="2176"/>
              </w:tabs>
              <w:rPr>
                <w:sz w:val="25"/>
                <w:szCs w:val="25"/>
                <w:vertAlign w:val="superscript"/>
              </w:rPr>
            </w:pPr>
            <w:r>
              <w:rPr>
                <w:sz w:val="25"/>
                <w:szCs w:val="25"/>
                <w:vertAlign w:val="superscript"/>
              </w:rPr>
              <w:tab/>
            </w:r>
            <w:r w:rsidRPr="0053701A">
              <w:rPr>
                <w:sz w:val="25"/>
                <w:szCs w:val="25"/>
                <w:vertAlign w:val="superscript"/>
              </w:rPr>
              <w:t>(подпись)</w:t>
            </w:r>
          </w:p>
        </w:tc>
      </w:tr>
      <w:tr w:rsidR="008F7A9D" w:rsidRPr="0053701A" w:rsidTr="008F7A9D">
        <w:trPr>
          <w:trHeight w:val="284"/>
        </w:trPr>
        <w:tc>
          <w:tcPr>
            <w:tcW w:w="2988" w:type="dxa"/>
            <w:gridSpan w:val="5"/>
          </w:tcPr>
          <w:p w:rsidR="008F7A9D" w:rsidRPr="0053701A" w:rsidRDefault="008F7A9D" w:rsidP="008F7A9D">
            <w:pPr>
              <w:rPr>
                <w:sz w:val="25"/>
                <w:szCs w:val="25"/>
              </w:rPr>
            </w:pPr>
          </w:p>
        </w:tc>
        <w:tc>
          <w:tcPr>
            <w:tcW w:w="2464" w:type="dxa"/>
            <w:gridSpan w:val="4"/>
          </w:tcPr>
          <w:p w:rsidR="008F7A9D" w:rsidRPr="0053701A" w:rsidRDefault="008F7A9D" w:rsidP="008F7A9D">
            <w:pPr>
              <w:rPr>
                <w:sz w:val="25"/>
                <w:szCs w:val="25"/>
              </w:rPr>
            </w:pPr>
            <w:r w:rsidRPr="0053701A">
              <w:rPr>
                <w:sz w:val="25"/>
                <w:szCs w:val="25"/>
              </w:rPr>
              <w:t>МЕСТО ПЕЧАТИ</w:t>
            </w:r>
          </w:p>
        </w:tc>
        <w:tc>
          <w:tcPr>
            <w:tcW w:w="4568" w:type="dxa"/>
            <w:gridSpan w:val="2"/>
          </w:tcPr>
          <w:p w:rsidR="008F7A9D" w:rsidRPr="0053701A" w:rsidRDefault="008F7A9D" w:rsidP="008F7A9D">
            <w:pPr>
              <w:rPr>
                <w:sz w:val="25"/>
                <w:szCs w:val="25"/>
              </w:rPr>
            </w:pPr>
          </w:p>
        </w:tc>
      </w:tr>
    </w:tbl>
    <w:p w:rsidR="008F7A9D" w:rsidRPr="00FF57BD" w:rsidRDefault="008F7A9D" w:rsidP="008F7A9D">
      <w:pPr>
        <w:pStyle w:val="ae"/>
        <w:ind w:left="390"/>
        <w:rPr>
          <w:bCs/>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7449D6" w:rsidRDefault="007449D6" w:rsidP="008F7A9D">
      <w:pPr>
        <w:pStyle w:val="ae"/>
        <w:ind w:left="390"/>
        <w:jc w:val="right"/>
        <w:rPr>
          <w:i/>
          <w:sz w:val="25"/>
          <w:szCs w:val="25"/>
        </w:rPr>
      </w:pPr>
    </w:p>
    <w:p w:rsidR="008F7A9D" w:rsidRPr="00FF57BD" w:rsidRDefault="008F7A9D" w:rsidP="008F7A9D">
      <w:pPr>
        <w:pStyle w:val="ae"/>
        <w:ind w:left="390"/>
        <w:jc w:val="right"/>
        <w:rPr>
          <w:i/>
          <w:sz w:val="25"/>
          <w:szCs w:val="25"/>
        </w:rPr>
      </w:pPr>
      <w:r w:rsidRPr="00FF57BD">
        <w:rPr>
          <w:i/>
          <w:sz w:val="25"/>
          <w:szCs w:val="25"/>
        </w:rPr>
        <w:lastRenderedPageBreak/>
        <w:t>Приложение 4</w:t>
      </w:r>
    </w:p>
    <w:p w:rsidR="008F7A9D" w:rsidRPr="00FF57BD" w:rsidRDefault="008F7A9D" w:rsidP="00A2098D">
      <w:pPr>
        <w:pStyle w:val="ae"/>
        <w:ind w:left="390"/>
        <w:rPr>
          <w:sz w:val="25"/>
          <w:szCs w:val="25"/>
        </w:rPr>
      </w:pPr>
      <w:r w:rsidRPr="00FF57BD">
        <w:rPr>
          <w:sz w:val="25"/>
          <w:szCs w:val="25"/>
        </w:rPr>
        <w:t>Удостоверение</w:t>
      </w:r>
    </w:p>
    <w:p w:rsidR="008F7A9D" w:rsidRPr="00FF57BD" w:rsidRDefault="008F7A9D" w:rsidP="008F7A9D">
      <w:pPr>
        <w:pStyle w:val="ae"/>
        <w:ind w:left="390"/>
        <w:jc w:val="center"/>
        <w:rPr>
          <w:sz w:val="25"/>
          <w:szCs w:val="25"/>
        </w:rPr>
      </w:pPr>
      <w:r w:rsidRPr="00FF57BD">
        <w:rPr>
          <w:sz w:val="25"/>
          <w:szCs w:val="25"/>
        </w:rPr>
        <w:t>НА ПРИНУДИТЕЛЬНОЕ ИСПОЛНЕНИЕ РЕШЕНИЯ КТС</w:t>
      </w:r>
    </w:p>
    <w:p w:rsidR="008F7A9D" w:rsidRPr="00FF57BD" w:rsidRDefault="008F7A9D" w:rsidP="008F7A9D">
      <w:pPr>
        <w:pStyle w:val="ae"/>
        <w:ind w:left="390"/>
        <w:rPr>
          <w:sz w:val="25"/>
          <w:szCs w:val="25"/>
        </w:rPr>
      </w:pPr>
      <w:r w:rsidRPr="00FF57BD">
        <w:rPr>
          <w:sz w:val="25"/>
          <w:szCs w:val="25"/>
        </w:rPr>
        <w:t>НА ОСНОВАНИИ РЕШЕНИЯ КОМИССИИ ПО ТРУДОВЫМ СПОРАМ</w:t>
      </w:r>
    </w:p>
    <w:tbl>
      <w:tblPr>
        <w:tblW w:w="0" w:type="auto"/>
        <w:tblLook w:val="01E0"/>
      </w:tblPr>
      <w:tblGrid>
        <w:gridCol w:w="479"/>
        <w:gridCol w:w="1135"/>
        <w:gridCol w:w="454"/>
        <w:gridCol w:w="2988"/>
        <w:gridCol w:w="4515"/>
      </w:tblGrid>
      <w:tr w:rsidR="008F7A9D" w:rsidRPr="0053701A" w:rsidTr="008F7A9D">
        <w:tc>
          <w:tcPr>
            <w:tcW w:w="10008" w:type="dxa"/>
            <w:gridSpan w:val="5"/>
            <w:tcBorders>
              <w:bottom w:val="single" w:sz="4" w:space="0" w:color="auto"/>
            </w:tcBorders>
          </w:tcPr>
          <w:p w:rsidR="008F7A9D" w:rsidRPr="0053701A" w:rsidRDefault="008F7A9D" w:rsidP="008F7A9D">
            <w:pPr>
              <w:jc w:val="center"/>
            </w:pPr>
          </w:p>
        </w:tc>
      </w:tr>
      <w:tr w:rsidR="008F7A9D" w:rsidRPr="0053701A" w:rsidTr="008F7A9D">
        <w:trPr>
          <w:trHeight w:val="167"/>
        </w:trPr>
        <w:tc>
          <w:tcPr>
            <w:tcW w:w="10008" w:type="dxa"/>
            <w:gridSpan w:val="5"/>
            <w:tcBorders>
              <w:top w:val="single" w:sz="4" w:space="0" w:color="auto"/>
            </w:tcBorders>
          </w:tcPr>
          <w:p w:rsidR="008F7A9D" w:rsidRPr="0053701A" w:rsidRDefault="008F7A9D" w:rsidP="008F7A9D">
            <w:pPr>
              <w:jc w:val="center"/>
              <w:rPr>
                <w:vertAlign w:val="superscript"/>
              </w:rPr>
            </w:pPr>
            <w:r w:rsidRPr="0053701A">
              <w:rPr>
                <w:sz w:val="22"/>
                <w:szCs w:val="22"/>
                <w:vertAlign w:val="superscript"/>
              </w:rPr>
              <w:t>(наименование организации /подразделения/)</w:t>
            </w:r>
          </w:p>
        </w:tc>
      </w:tr>
      <w:tr w:rsidR="008F7A9D" w:rsidRPr="0053701A" w:rsidTr="008F7A9D">
        <w:tc>
          <w:tcPr>
            <w:tcW w:w="5204" w:type="dxa"/>
            <w:gridSpan w:val="4"/>
          </w:tcPr>
          <w:p w:rsidR="008F7A9D" w:rsidRPr="0053701A" w:rsidRDefault="008F7A9D" w:rsidP="008F7A9D">
            <w:pPr>
              <w:rPr>
                <w:sz w:val="25"/>
                <w:szCs w:val="25"/>
              </w:rPr>
            </w:pPr>
            <w:r w:rsidRPr="0053701A">
              <w:rPr>
                <w:sz w:val="25"/>
                <w:szCs w:val="25"/>
              </w:rPr>
              <w:t>от «___»___________________20__г.</w:t>
            </w:r>
          </w:p>
        </w:tc>
        <w:tc>
          <w:tcPr>
            <w:tcW w:w="4804" w:type="dxa"/>
          </w:tcPr>
          <w:p w:rsidR="008F7A9D" w:rsidRPr="0053701A" w:rsidRDefault="008F7A9D" w:rsidP="008F7A9D"/>
        </w:tc>
      </w:tr>
      <w:tr w:rsidR="008F7A9D" w:rsidRPr="0053701A" w:rsidTr="008F7A9D">
        <w:tc>
          <w:tcPr>
            <w:tcW w:w="1617" w:type="dxa"/>
            <w:gridSpan w:val="2"/>
          </w:tcPr>
          <w:p w:rsidR="008F7A9D" w:rsidRPr="0053701A" w:rsidRDefault="008F7A9D" w:rsidP="008F7A9D">
            <w:pPr>
              <w:rPr>
                <w:sz w:val="25"/>
                <w:szCs w:val="25"/>
              </w:rPr>
            </w:pPr>
            <w:r w:rsidRPr="0053701A">
              <w:rPr>
                <w:sz w:val="25"/>
                <w:szCs w:val="25"/>
              </w:rPr>
              <w:t xml:space="preserve">гражданин </w:t>
            </w:r>
          </w:p>
        </w:tc>
        <w:tc>
          <w:tcPr>
            <w:tcW w:w="8391" w:type="dxa"/>
            <w:gridSpan w:val="3"/>
            <w:tcBorders>
              <w:bottom w:val="single" w:sz="4" w:space="0" w:color="auto"/>
            </w:tcBorders>
          </w:tcPr>
          <w:p w:rsidR="008F7A9D" w:rsidRPr="0053701A" w:rsidRDefault="008F7A9D" w:rsidP="008F7A9D">
            <w:pPr>
              <w:rPr>
                <w:sz w:val="25"/>
                <w:szCs w:val="25"/>
              </w:rPr>
            </w:pPr>
          </w:p>
        </w:tc>
      </w:tr>
      <w:tr w:rsidR="008F7A9D" w:rsidRPr="0053701A" w:rsidTr="008F7A9D">
        <w:tc>
          <w:tcPr>
            <w:tcW w:w="10008" w:type="dxa"/>
            <w:gridSpan w:val="5"/>
          </w:tcPr>
          <w:p w:rsidR="008F7A9D" w:rsidRPr="0053701A" w:rsidRDefault="008F7A9D" w:rsidP="008F7A9D">
            <w:pPr>
              <w:jc w:val="center"/>
              <w:rPr>
                <w:sz w:val="25"/>
                <w:szCs w:val="25"/>
                <w:vertAlign w:val="superscript"/>
              </w:rPr>
            </w:pPr>
            <w:r w:rsidRPr="0053701A">
              <w:rPr>
                <w:sz w:val="25"/>
                <w:szCs w:val="25"/>
                <w:vertAlign w:val="superscript"/>
              </w:rPr>
              <w:t>(фамилия, имя, отчество работника, спор которого рассмотрен комиссией, его место жительства, дата и место рождения)</w:t>
            </w:r>
          </w:p>
        </w:tc>
      </w:tr>
      <w:tr w:rsidR="008F7A9D" w:rsidRPr="0053701A" w:rsidTr="008F7A9D">
        <w:tc>
          <w:tcPr>
            <w:tcW w:w="2071" w:type="dxa"/>
            <w:gridSpan w:val="3"/>
          </w:tcPr>
          <w:p w:rsidR="008F7A9D" w:rsidRPr="0053701A" w:rsidRDefault="008F7A9D" w:rsidP="008F7A9D">
            <w:pPr>
              <w:rPr>
                <w:sz w:val="25"/>
                <w:szCs w:val="25"/>
              </w:rPr>
            </w:pPr>
            <w:r w:rsidRPr="0053701A">
              <w:rPr>
                <w:sz w:val="25"/>
                <w:szCs w:val="25"/>
              </w:rPr>
              <w:t>имеет право на</w:t>
            </w:r>
          </w:p>
        </w:tc>
        <w:tc>
          <w:tcPr>
            <w:tcW w:w="7937" w:type="dxa"/>
            <w:gridSpan w:val="2"/>
          </w:tcPr>
          <w:p w:rsidR="008F7A9D" w:rsidRPr="0053701A" w:rsidRDefault="008F7A9D" w:rsidP="008F7A9D">
            <w:pPr>
              <w:rPr>
                <w:sz w:val="25"/>
                <w:szCs w:val="25"/>
              </w:rPr>
            </w:pPr>
          </w:p>
        </w:tc>
      </w:tr>
      <w:tr w:rsidR="008F7A9D" w:rsidRPr="0053701A" w:rsidTr="008F7A9D">
        <w:tc>
          <w:tcPr>
            <w:tcW w:w="10008" w:type="dxa"/>
            <w:gridSpan w:val="5"/>
          </w:tcPr>
          <w:p w:rsidR="008F7A9D" w:rsidRPr="0053701A" w:rsidRDefault="008F7A9D" w:rsidP="008F7A9D">
            <w:pPr>
              <w:jc w:val="center"/>
              <w:rPr>
                <w:vertAlign w:val="superscript"/>
              </w:rPr>
            </w:pPr>
            <w:r w:rsidRPr="0053701A">
              <w:rPr>
                <w:sz w:val="22"/>
                <w:szCs w:val="22"/>
                <w:vertAlign w:val="superscript"/>
              </w:rPr>
              <w:t>(приводится формулировка решения комиссии)</w:t>
            </w:r>
          </w:p>
        </w:tc>
      </w:tr>
      <w:tr w:rsidR="008F7A9D" w:rsidRPr="0053701A" w:rsidTr="008F7A9D">
        <w:tc>
          <w:tcPr>
            <w:tcW w:w="479" w:type="dxa"/>
          </w:tcPr>
          <w:p w:rsidR="008F7A9D" w:rsidRPr="0053701A" w:rsidRDefault="008F7A9D" w:rsidP="008F7A9D">
            <w:pPr>
              <w:rPr>
                <w:sz w:val="25"/>
                <w:szCs w:val="25"/>
              </w:rPr>
            </w:pPr>
            <w:r w:rsidRPr="0053701A">
              <w:rPr>
                <w:sz w:val="25"/>
                <w:szCs w:val="25"/>
              </w:rPr>
              <w:t>от</w:t>
            </w:r>
          </w:p>
        </w:tc>
        <w:tc>
          <w:tcPr>
            <w:tcW w:w="9529" w:type="dxa"/>
            <w:gridSpan w:val="4"/>
            <w:tcBorders>
              <w:bottom w:val="single" w:sz="4" w:space="0" w:color="auto"/>
            </w:tcBorders>
          </w:tcPr>
          <w:p w:rsidR="008F7A9D" w:rsidRPr="0053701A" w:rsidRDefault="008F7A9D" w:rsidP="008F7A9D"/>
        </w:tc>
      </w:tr>
      <w:tr w:rsidR="008F7A9D" w:rsidRPr="0053701A" w:rsidTr="008F7A9D">
        <w:tc>
          <w:tcPr>
            <w:tcW w:w="10008" w:type="dxa"/>
            <w:gridSpan w:val="5"/>
          </w:tcPr>
          <w:p w:rsidR="008F7A9D" w:rsidRPr="0053701A" w:rsidRDefault="008F7A9D" w:rsidP="008F7A9D">
            <w:pPr>
              <w:jc w:val="center"/>
              <w:rPr>
                <w:sz w:val="25"/>
                <w:szCs w:val="25"/>
                <w:vertAlign w:val="superscript"/>
              </w:rPr>
            </w:pPr>
            <w:r w:rsidRPr="0053701A">
              <w:rPr>
                <w:sz w:val="25"/>
                <w:szCs w:val="25"/>
                <w:vertAlign w:val="superscript"/>
              </w:rPr>
              <w:t>(наименование организации-должника, ее адрес)</w:t>
            </w:r>
          </w:p>
        </w:tc>
      </w:tr>
      <w:tr w:rsidR="008F7A9D" w:rsidRPr="0053701A" w:rsidTr="008F7A9D">
        <w:tc>
          <w:tcPr>
            <w:tcW w:w="10008" w:type="dxa"/>
            <w:gridSpan w:val="5"/>
          </w:tcPr>
          <w:p w:rsidR="008F7A9D" w:rsidRPr="0053701A" w:rsidRDefault="008F7A9D" w:rsidP="008F7A9D">
            <w:pPr>
              <w:rPr>
                <w:sz w:val="25"/>
                <w:szCs w:val="25"/>
              </w:rPr>
            </w:pPr>
            <w:r w:rsidRPr="0053701A">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8F7A9D" w:rsidRPr="0053701A" w:rsidRDefault="008F7A9D" w:rsidP="008F7A9D">
            <w:pPr>
              <w:rPr>
                <w:sz w:val="25"/>
                <w:szCs w:val="25"/>
              </w:rPr>
            </w:pPr>
          </w:p>
        </w:tc>
      </w:tr>
      <w:tr w:rsidR="008F7A9D" w:rsidRPr="0053701A" w:rsidTr="008F7A9D">
        <w:trPr>
          <w:trHeight w:val="421"/>
        </w:trPr>
        <w:tc>
          <w:tcPr>
            <w:tcW w:w="5204" w:type="dxa"/>
            <w:gridSpan w:val="4"/>
          </w:tcPr>
          <w:p w:rsidR="008F7A9D" w:rsidRPr="0053701A" w:rsidRDefault="008F7A9D" w:rsidP="008F7A9D">
            <w:pPr>
              <w:rPr>
                <w:sz w:val="25"/>
                <w:szCs w:val="25"/>
              </w:rPr>
            </w:pPr>
            <w:r w:rsidRPr="0053701A">
              <w:rPr>
                <w:sz w:val="25"/>
                <w:szCs w:val="25"/>
              </w:rPr>
              <w:t>Дата выдачи исполнительного документа</w:t>
            </w:r>
          </w:p>
        </w:tc>
        <w:tc>
          <w:tcPr>
            <w:tcW w:w="4804" w:type="dxa"/>
          </w:tcPr>
          <w:p w:rsidR="008F7A9D" w:rsidRPr="0053701A" w:rsidRDefault="008F7A9D" w:rsidP="008F7A9D">
            <w:pPr>
              <w:rPr>
                <w:sz w:val="25"/>
                <w:szCs w:val="25"/>
              </w:rPr>
            </w:pPr>
            <w:r w:rsidRPr="0053701A">
              <w:rPr>
                <w:sz w:val="25"/>
                <w:szCs w:val="25"/>
              </w:rPr>
              <w:t>«_____» _____________20_ года</w:t>
            </w:r>
          </w:p>
        </w:tc>
      </w:tr>
    </w:tbl>
    <w:p w:rsidR="008F7A9D" w:rsidRPr="00FF57BD" w:rsidRDefault="008F7A9D" w:rsidP="008C083B">
      <w:pPr>
        <w:pStyle w:val="ae"/>
        <w:numPr>
          <w:ilvl w:val="0"/>
          <w:numId w:val="49"/>
        </w:numPr>
        <w:rPr>
          <w:sz w:val="25"/>
          <w:szCs w:val="25"/>
        </w:rPr>
      </w:pPr>
      <w:r w:rsidRPr="00FF57BD">
        <w:rPr>
          <w:sz w:val="25"/>
          <w:szCs w:val="25"/>
        </w:rPr>
        <w:t>Председатель КТС __________________ (подпись)</w:t>
      </w:r>
    </w:p>
    <w:p w:rsidR="008F7A9D" w:rsidRPr="00FF57BD" w:rsidRDefault="008F7A9D" w:rsidP="008C083B">
      <w:pPr>
        <w:pStyle w:val="ae"/>
        <w:numPr>
          <w:ilvl w:val="0"/>
          <w:numId w:val="49"/>
        </w:numPr>
        <w:rPr>
          <w:sz w:val="25"/>
          <w:szCs w:val="25"/>
        </w:rPr>
      </w:pPr>
      <w:r w:rsidRPr="00FF57BD">
        <w:rPr>
          <w:sz w:val="25"/>
          <w:szCs w:val="25"/>
        </w:rPr>
        <w:t>МЕСТО ПЕЧАТИ</w:t>
      </w:r>
    </w:p>
    <w:tbl>
      <w:tblPr>
        <w:tblW w:w="0" w:type="auto"/>
        <w:tblLook w:val="01E0"/>
      </w:tblPr>
      <w:tblGrid>
        <w:gridCol w:w="9571"/>
      </w:tblGrid>
      <w:tr w:rsidR="008F7A9D" w:rsidRPr="0053701A" w:rsidTr="008F7A9D">
        <w:tc>
          <w:tcPr>
            <w:tcW w:w="9853" w:type="dxa"/>
            <w:tcBorders>
              <w:bottom w:val="single" w:sz="4" w:space="0" w:color="auto"/>
            </w:tcBorders>
          </w:tcPr>
          <w:p w:rsidR="008F7A9D" w:rsidRPr="0053701A" w:rsidRDefault="008F7A9D" w:rsidP="008F7A9D">
            <w:pPr>
              <w:rPr>
                <w:sz w:val="25"/>
                <w:szCs w:val="25"/>
              </w:rPr>
            </w:pPr>
          </w:p>
        </w:tc>
      </w:tr>
    </w:tbl>
    <w:p w:rsidR="008F7A9D" w:rsidRPr="00FF57BD" w:rsidRDefault="008F7A9D" w:rsidP="008C083B">
      <w:pPr>
        <w:pStyle w:val="ae"/>
        <w:numPr>
          <w:ilvl w:val="0"/>
          <w:numId w:val="49"/>
        </w:numPr>
        <w:rPr>
          <w:sz w:val="20"/>
          <w:szCs w:val="20"/>
          <w:vertAlign w:val="superscript"/>
        </w:rPr>
      </w:pPr>
      <w:r w:rsidRPr="00FF57BD">
        <w:rPr>
          <w:sz w:val="20"/>
          <w:szCs w:val="20"/>
          <w:vertAlign w:val="superscript"/>
        </w:rPr>
        <w:t xml:space="preserve">                                                                                                (Отметка судебного исполнителя о приведении в исполнение решения КТС)</w:t>
      </w:r>
    </w:p>
    <w:p w:rsidR="008F7A9D" w:rsidRDefault="008F7A9D" w:rsidP="008F7A9D"/>
    <w:p w:rsidR="00C953AA" w:rsidRDefault="00C953AA" w:rsidP="008F7A9D">
      <w:pPr>
        <w:jc w:val="right"/>
        <w:rPr>
          <w:rFonts w:eastAsia="Calibri"/>
          <w:i/>
          <w:noProof/>
        </w:rPr>
      </w:pPr>
    </w:p>
    <w:p w:rsidR="00C953AA" w:rsidRDefault="00C953AA" w:rsidP="008F7A9D">
      <w:pPr>
        <w:jc w:val="right"/>
        <w:rPr>
          <w:rFonts w:eastAsia="Calibri"/>
          <w:i/>
          <w:noProof/>
        </w:rPr>
      </w:pPr>
    </w:p>
    <w:p w:rsidR="00C953AA" w:rsidRDefault="00C953AA" w:rsidP="008F7A9D">
      <w:pPr>
        <w:jc w:val="right"/>
        <w:rPr>
          <w:rFonts w:eastAsia="Calibri"/>
          <w:i/>
          <w:noProof/>
        </w:rPr>
      </w:pPr>
    </w:p>
    <w:p w:rsidR="00C953AA" w:rsidRDefault="00C953AA" w:rsidP="008F7A9D">
      <w:pPr>
        <w:jc w:val="right"/>
        <w:rPr>
          <w:rFonts w:eastAsia="Calibri"/>
          <w:i/>
          <w:noProof/>
        </w:rPr>
      </w:pPr>
    </w:p>
    <w:p w:rsidR="00C953AA" w:rsidRDefault="00C953AA" w:rsidP="008F7A9D">
      <w:pPr>
        <w:jc w:val="right"/>
        <w:rPr>
          <w:rFonts w:eastAsia="Calibri"/>
          <w:i/>
          <w:noProof/>
        </w:rPr>
      </w:pPr>
    </w:p>
    <w:p w:rsidR="00C953AA" w:rsidRDefault="00C953AA" w:rsidP="008F7A9D">
      <w:pPr>
        <w:jc w:val="right"/>
        <w:rPr>
          <w:rFonts w:eastAsia="Calibri"/>
          <w:i/>
          <w:noProof/>
        </w:rPr>
      </w:pPr>
    </w:p>
    <w:p w:rsidR="00315692" w:rsidRDefault="00315692"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7449D6" w:rsidRDefault="007449D6" w:rsidP="008F7A9D">
      <w:pPr>
        <w:jc w:val="right"/>
        <w:rPr>
          <w:rFonts w:eastAsia="Calibri"/>
          <w:noProof/>
          <w:sz w:val="28"/>
          <w:szCs w:val="28"/>
        </w:rPr>
      </w:pPr>
    </w:p>
    <w:p w:rsidR="00315692" w:rsidRDefault="00315692" w:rsidP="008F7A9D">
      <w:pPr>
        <w:jc w:val="right"/>
        <w:rPr>
          <w:rFonts w:eastAsia="Calibri"/>
          <w:noProof/>
          <w:sz w:val="28"/>
          <w:szCs w:val="28"/>
        </w:rPr>
      </w:pPr>
    </w:p>
    <w:p w:rsidR="000D7174" w:rsidRPr="00C953AA" w:rsidRDefault="00310C4A" w:rsidP="008F7A9D">
      <w:pPr>
        <w:jc w:val="right"/>
        <w:rPr>
          <w:rFonts w:eastAsia="Calibri"/>
          <w:noProof/>
          <w:sz w:val="28"/>
          <w:szCs w:val="28"/>
        </w:rPr>
      </w:pPr>
      <w:r>
        <w:rPr>
          <w:rFonts w:eastAsia="Calibri"/>
          <w:noProof/>
          <w:sz w:val="28"/>
          <w:szCs w:val="28"/>
        </w:rPr>
        <w:lastRenderedPageBreak/>
        <w:t>Приложение №21</w:t>
      </w:r>
    </w:p>
    <w:p w:rsidR="00B72A7A" w:rsidRDefault="00B72A7A" w:rsidP="00B72A7A">
      <w:pPr>
        <w:tabs>
          <w:tab w:val="left" w:pos="4240"/>
        </w:tabs>
        <w:rPr>
          <w:b/>
          <w:bCs/>
        </w:rPr>
      </w:pPr>
    </w:p>
    <w:tbl>
      <w:tblPr>
        <w:tblW w:w="0" w:type="auto"/>
        <w:tblLook w:val="04A0"/>
      </w:tblPr>
      <w:tblGrid>
        <w:gridCol w:w="4111"/>
        <w:gridCol w:w="851"/>
        <w:gridCol w:w="4383"/>
      </w:tblGrid>
      <w:tr w:rsidR="00B72A7A" w:rsidRPr="00CE23F6" w:rsidTr="00B72A7A">
        <w:tc>
          <w:tcPr>
            <w:tcW w:w="4111" w:type="dxa"/>
            <w:vAlign w:val="center"/>
          </w:tcPr>
          <w:p w:rsidR="00B72A7A" w:rsidRDefault="00B72A7A" w:rsidP="00B72A7A">
            <w:pPr>
              <w:jc w:val="center"/>
              <w:rPr>
                <w:b/>
              </w:rPr>
            </w:pPr>
            <w:r>
              <w:rPr>
                <w:b/>
              </w:rPr>
              <w:t>Мотивированное мнение</w:t>
            </w:r>
          </w:p>
          <w:p w:rsidR="00B72A7A" w:rsidRPr="00CE23F6" w:rsidRDefault="00B72A7A" w:rsidP="00B72A7A">
            <w:pPr>
              <w:jc w:val="center"/>
              <w:rPr>
                <w:b/>
              </w:rPr>
            </w:pPr>
            <w:r>
              <w:rPr>
                <w:b/>
              </w:rPr>
              <w:t>профкома</w:t>
            </w:r>
          </w:p>
          <w:p w:rsidR="00B72A7A" w:rsidRDefault="00B72A7A" w:rsidP="00B72A7A">
            <w:pPr>
              <w:jc w:val="center"/>
              <w:rPr>
                <w:b/>
              </w:rPr>
            </w:pPr>
            <w:r>
              <w:rPr>
                <w:b/>
              </w:rPr>
              <w:t>от</w:t>
            </w:r>
            <w:r w:rsidR="00F22FF9">
              <w:rPr>
                <w:b/>
              </w:rPr>
              <w:t>08</w:t>
            </w:r>
            <w:r w:rsidR="00315692">
              <w:rPr>
                <w:b/>
              </w:rPr>
              <w:t xml:space="preserve"> февраля </w:t>
            </w:r>
            <w:r>
              <w:rPr>
                <w:b/>
              </w:rPr>
              <w:t>20</w:t>
            </w:r>
            <w:r w:rsidR="00315692">
              <w:rPr>
                <w:b/>
              </w:rPr>
              <w:t>21</w:t>
            </w:r>
            <w:r>
              <w:rPr>
                <w:b/>
              </w:rPr>
              <w:t>г.</w:t>
            </w:r>
          </w:p>
          <w:p w:rsidR="00B72A7A" w:rsidRDefault="00B72A7A" w:rsidP="00B72A7A">
            <w:pPr>
              <w:jc w:val="center"/>
              <w:rPr>
                <w:b/>
              </w:rPr>
            </w:pPr>
            <w:r>
              <w:rPr>
                <w:b/>
              </w:rPr>
              <w:t>Протокол №</w:t>
            </w:r>
            <w:r w:rsidR="00F22FF9">
              <w:rPr>
                <w:b/>
              </w:rPr>
              <w:t>3</w:t>
            </w:r>
          </w:p>
          <w:p w:rsidR="00B72A7A" w:rsidRDefault="00B72A7A" w:rsidP="00B72A7A">
            <w:pPr>
              <w:jc w:val="center"/>
              <w:rPr>
                <w:b/>
              </w:rPr>
            </w:pPr>
            <w:r>
              <w:rPr>
                <w:b/>
              </w:rPr>
              <w:t xml:space="preserve">__________ </w:t>
            </w:r>
            <w:r w:rsidR="00F22FF9">
              <w:rPr>
                <w:b/>
              </w:rPr>
              <w:t>Н.А.Бикенина</w:t>
            </w:r>
          </w:p>
          <w:p w:rsidR="00B72A7A" w:rsidRPr="0010530C" w:rsidRDefault="00B72A7A" w:rsidP="00B72A7A">
            <w:pPr>
              <w:jc w:val="center"/>
              <w:rPr>
                <w:b/>
              </w:rPr>
            </w:pPr>
            <w:r w:rsidRPr="0010530C">
              <w:rPr>
                <w:b/>
              </w:rPr>
              <w:t xml:space="preserve">Председатель первичной профсоюзной организации </w:t>
            </w:r>
          </w:p>
          <w:p w:rsidR="00B72A7A" w:rsidRPr="0010530C" w:rsidRDefault="00B72A7A" w:rsidP="00B72A7A">
            <w:pPr>
              <w:jc w:val="center"/>
              <w:rPr>
                <w:b/>
                <w:i/>
                <w:sz w:val="20"/>
                <w:szCs w:val="20"/>
              </w:rPr>
            </w:pPr>
          </w:p>
        </w:tc>
        <w:tc>
          <w:tcPr>
            <w:tcW w:w="851" w:type="dxa"/>
            <w:vAlign w:val="center"/>
          </w:tcPr>
          <w:p w:rsidR="00B72A7A" w:rsidRPr="00CE23F6" w:rsidRDefault="00B72A7A" w:rsidP="00B72A7A">
            <w:pPr>
              <w:jc w:val="center"/>
              <w:rPr>
                <w:b/>
              </w:rPr>
            </w:pPr>
          </w:p>
        </w:tc>
        <w:tc>
          <w:tcPr>
            <w:tcW w:w="4383" w:type="dxa"/>
            <w:vAlign w:val="center"/>
          </w:tcPr>
          <w:p w:rsidR="00B72A7A" w:rsidRPr="00CE23F6" w:rsidRDefault="00B72A7A" w:rsidP="00B72A7A">
            <w:pPr>
              <w:jc w:val="center"/>
              <w:rPr>
                <w:b/>
              </w:rPr>
            </w:pPr>
            <w:r w:rsidRPr="00CE23F6">
              <w:rPr>
                <w:b/>
              </w:rPr>
              <w:t>Утверждаю</w:t>
            </w:r>
          </w:p>
          <w:p w:rsidR="00B72A7A" w:rsidRPr="00CE23F6" w:rsidRDefault="00B72A7A" w:rsidP="00B72A7A">
            <w:pPr>
              <w:jc w:val="center"/>
              <w:rPr>
                <w:b/>
              </w:rPr>
            </w:pPr>
            <w:r>
              <w:rPr>
                <w:b/>
              </w:rPr>
              <w:t xml:space="preserve">_________ </w:t>
            </w:r>
            <w:r w:rsidR="00F22FF9">
              <w:rPr>
                <w:b/>
              </w:rPr>
              <w:t>А.Ш.Абдурашитова</w:t>
            </w:r>
          </w:p>
          <w:p w:rsidR="00B72A7A" w:rsidRPr="0010530C" w:rsidRDefault="00B72A7A" w:rsidP="00B72A7A">
            <w:pPr>
              <w:jc w:val="center"/>
              <w:rPr>
                <w:b/>
              </w:rPr>
            </w:pPr>
            <w:r w:rsidRPr="0010530C">
              <w:rPr>
                <w:b/>
              </w:rPr>
              <w:t xml:space="preserve"> Руководитель </w:t>
            </w:r>
          </w:p>
          <w:p w:rsidR="00B72A7A" w:rsidRDefault="00B72A7A" w:rsidP="00B72A7A">
            <w:pPr>
              <w:jc w:val="center"/>
              <w:rPr>
                <w:b/>
              </w:rPr>
            </w:pPr>
            <w:r w:rsidRPr="0010530C">
              <w:rPr>
                <w:b/>
              </w:rPr>
              <w:t xml:space="preserve">Приказ  </w:t>
            </w:r>
          </w:p>
          <w:p w:rsidR="00B72A7A" w:rsidRPr="00CE23F6" w:rsidRDefault="00B72A7A" w:rsidP="00315692">
            <w:pPr>
              <w:jc w:val="center"/>
              <w:rPr>
                <w:b/>
              </w:rPr>
            </w:pPr>
            <w:r w:rsidRPr="0010530C">
              <w:rPr>
                <w:b/>
              </w:rPr>
              <w:t>от  «</w:t>
            </w:r>
            <w:r w:rsidR="00F22FF9">
              <w:rPr>
                <w:b/>
              </w:rPr>
              <w:t>08</w:t>
            </w:r>
            <w:r w:rsidRPr="0010530C">
              <w:rPr>
                <w:b/>
              </w:rPr>
              <w:t>»</w:t>
            </w:r>
            <w:r w:rsidR="00315692">
              <w:rPr>
                <w:b/>
              </w:rPr>
              <w:t xml:space="preserve">февраля </w:t>
            </w:r>
            <w:r w:rsidRPr="0010530C">
              <w:rPr>
                <w:b/>
              </w:rPr>
              <w:t>20</w:t>
            </w:r>
            <w:r w:rsidR="00315692">
              <w:rPr>
                <w:b/>
              </w:rPr>
              <w:t>21</w:t>
            </w:r>
            <w:r w:rsidRPr="0010530C">
              <w:rPr>
                <w:b/>
              </w:rPr>
              <w:t>г.</w:t>
            </w:r>
            <w:r>
              <w:rPr>
                <w:b/>
              </w:rPr>
              <w:t xml:space="preserve"> №</w:t>
            </w:r>
            <w:r w:rsidR="00F22FF9">
              <w:rPr>
                <w:b/>
              </w:rPr>
              <w:t>43</w:t>
            </w:r>
          </w:p>
        </w:tc>
      </w:tr>
    </w:tbl>
    <w:p w:rsidR="00B72A7A" w:rsidRDefault="00B72A7A" w:rsidP="00B72A7A">
      <w:pPr>
        <w:tabs>
          <w:tab w:val="left" w:pos="5610"/>
        </w:tabs>
        <w:rPr>
          <w:b/>
        </w:rPr>
      </w:pPr>
      <w:r>
        <w:rPr>
          <w:b/>
        </w:rPr>
        <w:tab/>
        <w:t>Доведено до сведения работников</w:t>
      </w:r>
    </w:p>
    <w:p w:rsidR="00B72A7A" w:rsidRDefault="00B72A7A" w:rsidP="00B72A7A">
      <w:pPr>
        <w:tabs>
          <w:tab w:val="left" w:pos="5610"/>
        </w:tabs>
        <w:rPr>
          <w:b/>
        </w:rPr>
      </w:pPr>
      <w:r>
        <w:rPr>
          <w:b/>
        </w:rPr>
        <w:tab/>
        <w:t>на общем собрании  работников</w:t>
      </w:r>
    </w:p>
    <w:p w:rsidR="00B72A7A" w:rsidRDefault="00F22FF9" w:rsidP="00B72A7A">
      <w:pPr>
        <w:tabs>
          <w:tab w:val="left" w:pos="5610"/>
        </w:tabs>
        <w:rPr>
          <w:b/>
        </w:rPr>
      </w:pPr>
      <w:r>
        <w:rPr>
          <w:b/>
        </w:rPr>
        <w:t>08</w:t>
      </w:r>
      <w:r w:rsidR="00315692">
        <w:rPr>
          <w:b/>
        </w:rPr>
        <w:t xml:space="preserve"> февраля </w:t>
      </w:r>
      <w:r w:rsidR="00B72A7A">
        <w:rPr>
          <w:b/>
        </w:rPr>
        <w:t>20</w:t>
      </w:r>
      <w:r w:rsidR="00315692">
        <w:rPr>
          <w:b/>
        </w:rPr>
        <w:t>21</w:t>
      </w:r>
      <w:r w:rsidR="00B72A7A">
        <w:rPr>
          <w:b/>
        </w:rPr>
        <w:t>г.</w:t>
      </w:r>
    </w:p>
    <w:p w:rsidR="00B72A7A" w:rsidRPr="00CE23F6" w:rsidRDefault="00F22FF9" w:rsidP="00B72A7A">
      <w:pPr>
        <w:tabs>
          <w:tab w:val="left" w:pos="5700"/>
        </w:tabs>
        <w:rPr>
          <w:b/>
        </w:rPr>
      </w:pPr>
      <w:r>
        <w:rPr>
          <w:b/>
        </w:rPr>
        <w:tab/>
        <w:t>Протокол №3</w:t>
      </w:r>
    </w:p>
    <w:p w:rsidR="00B72A7A" w:rsidRDefault="00B72A7A" w:rsidP="00B72A7A">
      <w:pPr>
        <w:tabs>
          <w:tab w:val="left" w:pos="4240"/>
        </w:tabs>
        <w:ind w:left="4240"/>
        <w:rPr>
          <w:b/>
          <w:bCs/>
        </w:rPr>
      </w:pPr>
    </w:p>
    <w:p w:rsidR="00B72A7A" w:rsidRDefault="00B72A7A" w:rsidP="00B72A7A">
      <w:pPr>
        <w:tabs>
          <w:tab w:val="left" w:pos="4240"/>
        </w:tabs>
        <w:jc w:val="center"/>
        <w:rPr>
          <w:b/>
          <w:bCs/>
        </w:rPr>
      </w:pPr>
      <w:r>
        <w:rPr>
          <w:b/>
          <w:bCs/>
        </w:rPr>
        <w:t>Положение</w:t>
      </w:r>
    </w:p>
    <w:p w:rsidR="00B72A7A" w:rsidRDefault="00B72A7A" w:rsidP="00B72A7A">
      <w:pPr>
        <w:tabs>
          <w:tab w:val="left" w:pos="4240"/>
        </w:tabs>
        <w:jc w:val="center"/>
        <w:rPr>
          <w:b/>
          <w:bCs/>
        </w:rPr>
      </w:pPr>
      <w:r>
        <w:rPr>
          <w:b/>
          <w:bCs/>
        </w:rPr>
        <w:t xml:space="preserve">о системе управления охраной труда </w:t>
      </w:r>
    </w:p>
    <w:p w:rsidR="007449D6" w:rsidRDefault="00C953AA" w:rsidP="00B72A7A">
      <w:pPr>
        <w:tabs>
          <w:tab w:val="left" w:pos="4240"/>
        </w:tabs>
        <w:jc w:val="center"/>
        <w:rPr>
          <w:b/>
          <w:szCs w:val="20"/>
        </w:rPr>
      </w:pPr>
      <w:r>
        <w:rPr>
          <w:b/>
          <w:bCs/>
        </w:rPr>
        <w:t xml:space="preserve">Муниципальное бюджетное общеобразовательное учреждение </w:t>
      </w:r>
      <w:r w:rsidR="00F22FF9" w:rsidRPr="00F22FF9">
        <w:rPr>
          <w:b/>
          <w:szCs w:val="20"/>
        </w:rPr>
        <w:t>«Русско-татарская средняя общеобразовательная школа №97</w:t>
      </w:r>
      <w:r w:rsidR="007449D6">
        <w:rPr>
          <w:b/>
          <w:szCs w:val="20"/>
        </w:rPr>
        <w:t>»</w:t>
      </w:r>
    </w:p>
    <w:p w:rsidR="00B72A7A" w:rsidRDefault="00C953AA" w:rsidP="00B72A7A">
      <w:pPr>
        <w:tabs>
          <w:tab w:val="left" w:pos="4240"/>
        </w:tabs>
        <w:jc w:val="center"/>
        <w:rPr>
          <w:b/>
          <w:bCs/>
        </w:rPr>
      </w:pPr>
      <w:r>
        <w:rPr>
          <w:b/>
          <w:bCs/>
        </w:rPr>
        <w:t>Приволжского района г.Казани</w:t>
      </w:r>
    </w:p>
    <w:p w:rsidR="00B72A7A" w:rsidRPr="00C953AA" w:rsidRDefault="00B72A7A" w:rsidP="00C953AA">
      <w:pPr>
        <w:tabs>
          <w:tab w:val="left" w:pos="4240"/>
        </w:tabs>
        <w:rPr>
          <w:bCs/>
          <w:i/>
          <w:sz w:val="20"/>
          <w:szCs w:val="20"/>
        </w:rPr>
      </w:pPr>
    </w:p>
    <w:p w:rsidR="00B72A7A" w:rsidRDefault="00B72A7A" w:rsidP="00B72A7A">
      <w:pPr>
        <w:tabs>
          <w:tab w:val="left" w:pos="4240"/>
        </w:tabs>
        <w:ind w:left="4240"/>
        <w:rPr>
          <w:b/>
          <w:bCs/>
        </w:rPr>
      </w:pPr>
      <w:r>
        <w:rPr>
          <w:b/>
          <w:bCs/>
        </w:rPr>
        <w:t>1.Общие положения</w:t>
      </w:r>
    </w:p>
    <w:p w:rsidR="00B72A7A" w:rsidRDefault="00B72A7A" w:rsidP="00B72A7A">
      <w:pPr>
        <w:spacing w:line="283" w:lineRule="exact"/>
        <w:rPr>
          <w:sz w:val="20"/>
          <w:szCs w:val="20"/>
        </w:rPr>
      </w:pPr>
    </w:p>
    <w:p w:rsidR="00B72A7A" w:rsidRDefault="00B72A7A" w:rsidP="00B72A7A">
      <w:pPr>
        <w:tabs>
          <w:tab w:val="left" w:pos="840"/>
        </w:tabs>
        <w:spacing w:line="237" w:lineRule="auto"/>
        <w:ind w:left="860" w:hanging="599"/>
        <w:jc w:val="both"/>
        <w:rPr>
          <w:sz w:val="20"/>
          <w:szCs w:val="20"/>
        </w:rPr>
      </w:pPr>
      <w:r>
        <w:t>1.1.</w:t>
      </w:r>
      <w:r>
        <w:rPr>
          <w:sz w:val="20"/>
          <w:szCs w:val="20"/>
        </w:rPr>
        <w:tab/>
      </w:r>
      <w:r>
        <w:t>Положение о системе управления ох</w:t>
      </w:r>
      <w:r w:rsidR="00C166F4">
        <w:t>раной труда (далее — Положение)</w:t>
      </w:r>
      <w:r w:rsidR="007449D6">
        <w:t xml:space="preserve"> </w:t>
      </w:r>
      <w:r w:rsidR="00C166F4" w:rsidRPr="00E03F87">
        <w:rPr>
          <w:szCs w:val="20"/>
        </w:rPr>
        <w:t>МБОУ «Русско-татарская средняя общеобразовательная школа №97</w:t>
      </w:r>
      <w:r w:rsidR="007449D6">
        <w:rPr>
          <w:szCs w:val="20"/>
        </w:rPr>
        <w:t xml:space="preserve">» </w:t>
      </w:r>
      <w:r>
        <w:t>(далее — Школа)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B72A7A" w:rsidRDefault="00B72A7A" w:rsidP="00B72A7A">
      <w:pPr>
        <w:spacing w:line="14" w:lineRule="exact"/>
        <w:rPr>
          <w:sz w:val="20"/>
          <w:szCs w:val="20"/>
        </w:rPr>
      </w:pPr>
    </w:p>
    <w:p w:rsidR="00B72A7A" w:rsidRDefault="00B72A7A" w:rsidP="00B72A7A">
      <w:pPr>
        <w:spacing w:line="237" w:lineRule="auto"/>
        <w:ind w:left="260" w:firstLine="600"/>
        <w:jc w:val="both"/>
        <w:rPr>
          <w:sz w:val="20"/>
          <w:szCs w:val="20"/>
        </w:rPr>
      </w:pPr>
      <w:r>
        <w:t>Создание и обеспечение функционирования СУОТ осуществляется ди</w:t>
      </w:r>
      <w:r w:rsidR="00C953AA">
        <w:t xml:space="preserve">ректором (далее - работодатель) </w:t>
      </w:r>
      <w:r w:rsidR="00C166F4" w:rsidRPr="00E03F87">
        <w:rPr>
          <w:szCs w:val="20"/>
        </w:rPr>
        <w:t>МБОУ «Русско-татарская средняя общеобразовательная школа №97</w:t>
      </w:r>
      <w:r w:rsidR="00C953AA">
        <w:t xml:space="preserve">» </w:t>
      </w:r>
      <w:r>
        <w:t>(далее – Школа)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B72A7A" w:rsidRDefault="00B72A7A" w:rsidP="00B72A7A">
      <w:pPr>
        <w:spacing w:line="6" w:lineRule="exact"/>
        <w:rPr>
          <w:sz w:val="20"/>
          <w:szCs w:val="20"/>
        </w:rPr>
      </w:pPr>
    </w:p>
    <w:p w:rsidR="00B72A7A" w:rsidRDefault="00B72A7A" w:rsidP="00B72A7A">
      <w:pPr>
        <w:ind w:left="860"/>
        <w:rPr>
          <w:sz w:val="20"/>
          <w:szCs w:val="20"/>
        </w:rPr>
      </w:pPr>
      <w:r>
        <w:t>СУОТ представляет собой сочетание:</w:t>
      </w:r>
    </w:p>
    <w:p w:rsidR="00B72A7A" w:rsidRDefault="00B72A7A" w:rsidP="00B72A7A">
      <w:pPr>
        <w:spacing w:line="29" w:lineRule="exact"/>
        <w:rPr>
          <w:sz w:val="20"/>
          <w:szCs w:val="20"/>
        </w:rPr>
      </w:pPr>
    </w:p>
    <w:p w:rsidR="00B72A7A" w:rsidRDefault="00B72A7A" w:rsidP="00B72A7A">
      <w:pPr>
        <w:numPr>
          <w:ilvl w:val="0"/>
          <w:numId w:val="50"/>
        </w:numPr>
        <w:tabs>
          <w:tab w:val="left" w:pos="1580"/>
        </w:tabs>
        <w:spacing w:line="225" w:lineRule="auto"/>
        <w:ind w:left="1580" w:hanging="358"/>
        <w:rPr>
          <w:rFonts w:ascii="Symbol" w:eastAsia="Symbol" w:hAnsi="Symbol" w:cs="Symbol"/>
        </w:rPr>
      </w:pPr>
      <w:r>
        <w:t>организационных структур Школы с фиксированными обязанностями его должностных лиц;</w:t>
      </w:r>
    </w:p>
    <w:p w:rsidR="00B72A7A" w:rsidRDefault="00B72A7A" w:rsidP="00B72A7A">
      <w:pPr>
        <w:spacing w:line="32" w:lineRule="exact"/>
        <w:rPr>
          <w:rFonts w:ascii="Symbol" w:eastAsia="Symbol" w:hAnsi="Symbol" w:cs="Symbol"/>
        </w:rPr>
      </w:pPr>
    </w:p>
    <w:p w:rsidR="00B72A7A" w:rsidRDefault="00B72A7A" w:rsidP="00B72A7A">
      <w:pPr>
        <w:numPr>
          <w:ilvl w:val="0"/>
          <w:numId w:val="50"/>
        </w:numPr>
        <w:tabs>
          <w:tab w:val="left" w:pos="1580"/>
        </w:tabs>
        <w:spacing w:line="228" w:lineRule="auto"/>
        <w:ind w:left="1580" w:hanging="358"/>
        <w:jc w:val="both"/>
        <w:rPr>
          <w:rFonts w:ascii="Symbol" w:eastAsia="Symbol" w:hAnsi="Symbol" w:cs="Symbol"/>
        </w:rPr>
      </w:pPr>
      <w: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50"/>
        </w:numPr>
        <w:tabs>
          <w:tab w:val="left" w:pos="1580"/>
        </w:tabs>
        <w:spacing w:line="225" w:lineRule="auto"/>
        <w:ind w:left="1580" w:right="20" w:hanging="358"/>
        <w:rPr>
          <w:rFonts w:ascii="Symbol" w:eastAsia="Symbol" w:hAnsi="Symbol" w:cs="Symbol"/>
        </w:rPr>
      </w:pPr>
      <w:r>
        <w:t>устанавливающей (локальные нормативные акты Школы) и фиксирующей (журналы, акты, записи) документации.</w:t>
      </w:r>
    </w:p>
    <w:p w:rsidR="00B72A7A" w:rsidRDefault="00B72A7A" w:rsidP="00B72A7A">
      <w:pPr>
        <w:spacing w:line="13" w:lineRule="exact"/>
        <w:rPr>
          <w:sz w:val="20"/>
          <w:szCs w:val="20"/>
        </w:rPr>
      </w:pPr>
    </w:p>
    <w:p w:rsidR="00B72A7A" w:rsidRDefault="00B72A7A" w:rsidP="00B72A7A">
      <w:pPr>
        <w:spacing w:line="232" w:lineRule="auto"/>
        <w:ind w:left="260" w:firstLine="600"/>
        <w:jc w:val="both"/>
        <w:rPr>
          <w:sz w:val="20"/>
          <w:szCs w:val="20"/>
        </w:rPr>
      </w:pPr>
      <w:r>
        <w:t>Действие СУОТ распространяется на всей территории, во всѐм здании и сооружениях Школы.</w:t>
      </w:r>
    </w:p>
    <w:p w:rsidR="00B72A7A" w:rsidRDefault="00B72A7A" w:rsidP="00B72A7A">
      <w:pPr>
        <w:spacing w:line="14" w:lineRule="exact"/>
        <w:rPr>
          <w:sz w:val="20"/>
          <w:szCs w:val="20"/>
        </w:rPr>
      </w:pPr>
    </w:p>
    <w:p w:rsidR="00B72A7A" w:rsidRDefault="00B72A7A" w:rsidP="00B72A7A">
      <w:pPr>
        <w:spacing w:line="235" w:lineRule="auto"/>
        <w:ind w:left="260" w:firstLine="600"/>
        <w:jc w:val="both"/>
        <w:rPr>
          <w:sz w:val="20"/>
          <w:szCs w:val="20"/>
        </w:rPr>
      </w:pPr>
      <w:r>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B72A7A" w:rsidRDefault="00B72A7A" w:rsidP="00B72A7A">
      <w:pPr>
        <w:spacing w:line="14" w:lineRule="exact"/>
        <w:rPr>
          <w:sz w:val="20"/>
          <w:szCs w:val="20"/>
        </w:rPr>
      </w:pPr>
    </w:p>
    <w:p w:rsidR="00B72A7A" w:rsidRDefault="00B72A7A" w:rsidP="00B72A7A">
      <w:pPr>
        <w:spacing w:line="232" w:lineRule="auto"/>
        <w:ind w:left="260" w:firstLine="600"/>
        <w:jc w:val="both"/>
        <w:rPr>
          <w:sz w:val="20"/>
          <w:szCs w:val="20"/>
        </w:rPr>
      </w:pPr>
      <w: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72A7A" w:rsidRDefault="00B72A7A" w:rsidP="00B72A7A">
      <w:pPr>
        <w:spacing w:line="14" w:lineRule="exact"/>
        <w:rPr>
          <w:sz w:val="20"/>
          <w:szCs w:val="20"/>
        </w:rPr>
      </w:pPr>
    </w:p>
    <w:p w:rsidR="00B72A7A" w:rsidRDefault="00B72A7A" w:rsidP="00B72A7A">
      <w:pPr>
        <w:spacing w:line="232" w:lineRule="auto"/>
        <w:ind w:left="260" w:firstLine="600"/>
        <w:jc w:val="both"/>
        <w:rPr>
          <w:sz w:val="20"/>
          <w:szCs w:val="20"/>
        </w:rPr>
      </w:pPr>
      <w:r>
        <w:lastRenderedPageBreak/>
        <w:t>Настоящие Положение является локальным нормативным актом, регламентирующим деятельность Школы.</w:t>
      </w:r>
    </w:p>
    <w:p w:rsidR="00B72A7A" w:rsidRDefault="00B72A7A" w:rsidP="00B72A7A">
      <w:pPr>
        <w:spacing w:line="14" w:lineRule="exact"/>
        <w:rPr>
          <w:sz w:val="20"/>
          <w:szCs w:val="20"/>
        </w:rPr>
      </w:pPr>
    </w:p>
    <w:p w:rsidR="00B72A7A" w:rsidRDefault="00B72A7A" w:rsidP="00B72A7A">
      <w:pPr>
        <w:spacing w:line="232" w:lineRule="auto"/>
        <w:ind w:left="260" w:firstLine="600"/>
        <w:jc w:val="both"/>
        <w:rPr>
          <w:sz w:val="20"/>
          <w:szCs w:val="20"/>
        </w:rPr>
      </w:pPr>
      <w:r>
        <w:t>Положение согласовывается с профсоюзным комитетом работников Школы и утверждается директором.</w:t>
      </w:r>
    </w:p>
    <w:p w:rsidR="00B72A7A" w:rsidRDefault="00B72A7A" w:rsidP="00B72A7A">
      <w:pPr>
        <w:spacing w:line="14" w:lineRule="exact"/>
        <w:rPr>
          <w:sz w:val="20"/>
          <w:szCs w:val="20"/>
        </w:rPr>
      </w:pPr>
    </w:p>
    <w:p w:rsidR="00B72A7A" w:rsidRDefault="00B72A7A" w:rsidP="00B72A7A">
      <w:pPr>
        <w:spacing w:line="235" w:lineRule="auto"/>
        <w:ind w:left="260" w:firstLine="600"/>
        <w:jc w:val="both"/>
        <w:rPr>
          <w:sz w:val="20"/>
          <w:szCs w:val="20"/>
        </w:rPr>
      </w:pPr>
      <w:r>
        <w:t>Настоящее Положение принимается на неопределенный срок. Изменения и дополнения к настоящему Положению утверждаются директором Школы. После внесения изменений в настоящее Положение или принятия его в новой редакции предыдущая редакция Положения утрачивает силу.</w:t>
      </w:r>
    </w:p>
    <w:p w:rsidR="00B72A7A" w:rsidRDefault="00B72A7A" w:rsidP="00B72A7A">
      <w:pPr>
        <w:spacing w:line="282" w:lineRule="exact"/>
        <w:rPr>
          <w:sz w:val="20"/>
          <w:szCs w:val="20"/>
        </w:rPr>
      </w:pPr>
    </w:p>
    <w:p w:rsidR="00B72A7A" w:rsidRDefault="00B72A7A" w:rsidP="00B72A7A">
      <w:pPr>
        <w:numPr>
          <w:ilvl w:val="0"/>
          <w:numId w:val="51"/>
        </w:numPr>
        <w:tabs>
          <w:tab w:val="left" w:pos="4240"/>
        </w:tabs>
        <w:ind w:left="4240" w:hanging="608"/>
        <w:rPr>
          <w:b/>
          <w:bCs/>
        </w:rPr>
      </w:pPr>
      <w:r>
        <w:rPr>
          <w:b/>
          <w:bCs/>
        </w:rPr>
        <w:t>Нормативная база</w:t>
      </w:r>
    </w:p>
    <w:p w:rsidR="00B72A7A" w:rsidRDefault="00B72A7A" w:rsidP="00B72A7A">
      <w:pPr>
        <w:spacing w:line="283" w:lineRule="exact"/>
        <w:rPr>
          <w:sz w:val="20"/>
          <w:szCs w:val="20"/>
        </w:rPr>
      </w:pPr>
    </w:p>
    <w:p w:rsidR="00B72A7A" w:rsidRDefault="00B72A7A" w:rsidP="00B72A7A">
      <w:pPr>
        <w:spacing w:line="237" w:lineRule="auto"/>
        <w:ind w:left="260" w:firstLine="600"/>
        <w:jc w:val="both"/>
        <w:rPr>
          <w:sz w:val="20"/>
          <w:szCs w:val="20"/>
        </w:rPr>
      </w:pPr>
      <w:r>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Pr>
          <w:rFonts w:ascii="Calibri" w:eastAsia="Calibri" w:hAnsi="Calibri" w:cs="Calibri"/>
        </w:rPr>
        <w:t>.</w:t>
      </w:r>
    </w:p>
    <w:p w:rsidR="00B72A7A" w:rsidRDefault="00B72A7A" w:rsidP="00B72A7A">
      <w:pPr>
        <w:numPr>
          <w:ilvl w:val="2"/>
          <w:numId w:val="52"/>
        </w:numPr>
        <w:tabs>
          <w:tab w:val="left" w:pos="3900"/>
        </w:tabs>
        <w:ind w:left="3900" w:hanging="592"/>
        <w:rPr>
          <w:b/>
          <w:bCs/>
        </w:rPr>
      </w:pPr>
      <w:r>
        <w:rPr>
          <w:b/>
          <w:bCs/>
        </w:rPr>
        <w:t>Термины и определения</w:t>
      </w:r>
    </w:p>
    <w:p w:rsidR="00B72A7A" w:rsidRDefault="00B72A7A" w:rsidP="00B72A7A">
      <w:pPr>
        <w:spacing w:line="283" w:lineRule="exact"/>
        <w:rPr>
          <w:b/>
          <w:bCs/>
        </w:rPr>
      </w:pPr>
    </w:p>
    <w:p w:rsidR="00B72A7A" w:rsidRDefault="00B72A7A" w:rsidP="00B72A7A">
      <w:pPr>
        <w:numPr>
          <w:ilvl w:val="0"/>
          <w:numId w:val="52"/>
        </w:numPr>
        <w:tabs>
          <w:tab w:val="left" w:pos="1155"/>
        </w:tabs>
        <w:spacing w:line="232" w:lineRule="auto"/>
        <w:ind w:left="260" w:right="20" w:firstLine="602"/>
      </w:pPr>
      <w:r>
        <w:t>настоящем Положении применяют следующие термины с соответствующими определениями:</w:t>
      </w:r>
    </w:p>
    <w:p w:rsidR="00B72A7A" w:rsidRDefault="00B72A7A" w:rsidP="00B72A7A">
      <w:pPr>
        <w:spacing w:line="14" w:lineRule="exact"/>
      </w:pPr>
    </w:p>
    <w:p w:rsidR="00B72A7A" w:rsidRDefault="00B72A7A" w:rsidP="00B72A7A">
      <w:pPr>
        <w:spacing w:line="235" w:lineRule="auto"/>
        <w:ind w:left="260" w:firstLine="600"/>
        <w:jc w:val="both"/>
      </w:pPr>
      <w:r>
        <w:rPr>
          <w:b/>
          <w:bCs/>
        </w:rPr>
        <w:t xml:space="preserve">Авария </w:t>
      </w:r>
      <w:r>
        <w:t>—</w:t>
      </w:r>
      <w:r w:rsidR="007449D6">
        <w:t xml:space="preserve"> </w:t>
      </w:r>
      <w:r>
        <w:t>разрушение сооружений,</w:t>
      </w:r>
      <w:r w:rsidR="007449D6">
        <w:t xml:space="preserve"> </w:t>
      </w:r>
      <w:r>
        <w:t>оборудования,</w:t>
      </w:r>
      <w:r w:rsidR="007449D6">
        <w:t xml:space="preserve"> </w:t>
      </w:r>
      <w:r>
        <w:t>технических устройств,</w:t>
      </w:r>
      <w:r w:rsidR="007449D6">
        <w:t xml:space="preserve"> </w:t>
      </w:r>
      <w:r>
        <w:t>неконтролируемые взрыв и/или выброс опасных веществ, создающие угрозу жизни и здоровью людей.</w:t>
      </w:r>
    </w:p>
    <w:p w:rsidR="00B72A7A" w:rsidRDefault="00B72A7A" w:rsidP="00B72A7A">
      <w:pPr>
        <w:spacing w:line="13" w:lineRule="exact"/>
      </w:pPr>
    </w:p>
    <w:p w:rsidR="00B72A7A" w:rsidRDefault="00B72A7A" w:rsidP="00B72A7A">
      <w:pPr>
        <w:spacing w:line="235" w:lineRule="auto"/>
        <w:ind w:left="260" w:firstLine="600"/>
        <w:jc w:val="both"/>
      </w:pPr>
      <w:r>
        <w:rPr>
          <w:b/>
          <w:bCs/>
        </w:rPr>
        <w:t xml:space="preserve">Специальная оценка условий труда </w:t>
      </w:r>
      <w:r>
        <w:t>—единый комплекс последовательно</w:t>
      </w:r>
      <w:r w:rsidR="00396BA7">
        <w:t xml:space="preserve"> </w:t>
      </w:r>
      <w: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72A7A" w:rsidRDefault="00B72A7A" w:rsidP="00B72A7A">
      <w:pPr>
        <w:spacing w:line="13" w:lineRule="exact"/>
      </w:pPr>
    </w:p>
    <w:p w:rsidR="00B72A7A" w:rsidRDefault="00B72A7A" w:rsidP="00B72A7A">
      <w:pPr>
        <w:spacing w:line="232" w:lineRule="auto"/>
        <w:ind w:left="260" w:firstLine="600"/>
      </w:pPr>
      <w:r>
        <w:rPr>
          <w:b/>
          <w:bCs/>
        </w:rPr>
        <w:t xml:space="preserve">Безопасность </w:t>
      </w:r>
      <w:r>
        <w:t>—состояние,</w:t>
      </w:r>
      <w:r w:rsidR="00396BA7">
        <w:t xml:space="preserve"> </w:t>
      </w:r>
      <w:r>
        <w:t>при котором риск для здоровья и безопасности</w:t>
      </w:r>
      <w:r w:rsidR="00396BA7">
        <w:t xml:space="preserve"> </w:t>
      </w:r>
      <w:r>
        <w:t>персонала находится на приемлемом уровне.</w:t>
      </w:r>
    </w:p>
    <w:p w:rsidR="00B72A7A" w:rsidRDefault="00B72A7A" w:rsidP="00B72A7A">
      <w:pPr>
        <w:spacing w:line="1" w:lineRule="exact"/>
      </w:pPr>
    </w:p>
    <w:p w:rsidR="00B72A7A" w:rsidRDefault="00B72A7A" w:rsidP="00B72A7A">
      <w:pPr>
        <w:ind w:left="860"/>
      </w:pPr>
      <w:r>
        <w:rPr>
          <w:b/>
          <w:bCs/>
        </w:rPr>
        <w:t xml:space="preserve">Безопасность производственного процесса </w:t>
      </w:r>
      <w:r>
        <w:t>—по ГОСТ12.0.002.</w:t>
      </w:r>
    </w:p>
    <w:p w:rsidR="00B72A7A" w:rsidRDefault="00B72A7A" w:rsidP="00B72A7A">
      <w:pPr>
        <w:spacing w:line="12" w:lineRule="exact"/>
      </w:pPr>
    </w:p>
    <w:p w:rsidR="00B72A7A" w:rsidRDefault="00B72A7A" w:rsidP="00B72A7A">
      <w:pPr>
        <w:spacing w:line="235" w:lineRule="auto"/>
        <w:ind w:left="260" w:firstLine="600"/>
        <w:jc w:val="both"/>
      </w:pPr>
      <w:r>
        <w:rPr>
          <w:b/>
          <w:bCs/>
        </w:rPr>
        <w:t xml:space="preserve">Безопасные условия труда </w:t>
      </w:r>
      <w:r>
        <w:t>—условия труда,</w:t>
      </w:r>
      <w:r w:rsidR="00396BA7">
        <w:t xml:space="preserve"> </w:t>
      </w:r>
      <w:r>
        <w:t>при которых воздействие на</w:t>
      </w:r>
      <w:r w:rsidR="00396BA7">
        <w:t xml:space="preserve"> </w:t>
      </w:r>
      <w:r>
        <w:t>работающих вредных или опасных производственных факторов исключено либо уровни их воздействия не превышают установленные нормативы.</w:t>
      </w:r>
    </w:p>
    <w:p w:rsidR="00B72A7A" w:rsidRDefault="00B72A7A" w:rsidP="00B72A7A">
      <w:pPr>
        <w:spacing w:line="13" w:lineRule="exact"/>
      </w:pPr>
    </w:p>
    <w:p w:rsidR="00B72A7A" w:rsidRDefault="00B72A7A" w:rsidP="00B72A7A">
      <w:pPr>
        <w:spacing w:line="232" w:lineRule="auto"/>
        <w:ind w:left="860"/>
      </w:pPr>
      <w:r>
        <w:rPr>
          <w:b/>
          <w:bCs/>
        </w:rPr>
        <w:t xml:space="preserve">Компетентность </w:t>
      </w:r>
      <w:r>
        <w:t>—демонстрируемая способность применять знания и навыки.</w:t>
      </w:r>
      <w:r>
        <w:rPr>
          <w:b/>
          <w:bCs/>
        </w:rPr>
        <w:t xml:space="preserve"> Несоответствие </w:t>
      </w:r>
      <w:r>
        <w:t>—какое-либо отклонение от стандартов,</w:t>
      </w:r>
      <w:r w:rsidR="00396BA7">
        <w:t xml:space="preserve"> </w:t>
      </w:r>
      <w:r>
        <w:t>технических регламентов,</w:t>
      </w:r>
    </w:p>
    <w:p w:rsidR="00B72A7A" w:rsidRDefault="00B72A7A" w:rsidP="00B72A7A">
      <w:pPr>
        <w:spacing w:line="14" w:lineRule="exact"/>
      </w:pPr>
    </w:p>
    <w:p w:rsidR="00B72A7A" w:rsidRDefault="00B72A7A" w:rsidP="00B72A7A">
      <w:pPr>
        <w:spacing w:line="235" w:lineRule="auto"/>
        <w:ind w:left="260"/>
        <w:jc w:val="both"/>
      </w:pPr>
      <w: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72A7A" w:rsidRDefault="00B72A7A" w:rsidP="00B72A7A">
      <w:pPr>
        <w:spacing w:line="13" w:lineRule="exact"/>
      </w:pPr>
    </w:p>
    <w:p w:rsidR="00B72A7A" w:rsidRDefault="00B72A7A" w:rsidP="00B72A7A">
      <w:pPr>
        <w:spacing w:line="232" w:lineRule="auto"/>
        <w:ind w:left="260" w:firstLine="600"/>
      </w:pPr>
      <w:r>
        <w:rPr>
          <w:b/>
          <w:bCs/>
        </w:rPr>
        <w:t xml:space="preserve">Происшествие </w:t>
      </w:r>
      <w:r>
        <w:t>—событие,</w:t>
      </w:r>
      <w:r w:rsidR="00396BA7">
        <w:t xml:space="preserve"> </w:t>
      </w:r>
      <w:r>
        <w:t>которое приводит или может привести к несчастному</w:t>
      </w:r>
      <w:r w:rsidR="00396BA7">
        <w:t xml:space="preserve"> </w:t>
      </w:r>
      <w:r>
        <w:t>случаю.</w:t>
      </w:r>
    </w:p>
    <w:p w:rsidR="00B72A7A" w:rsidRDefault="00B72A7A" w:rsidP="00B72A7A">
      <w:pPr>
        <w:spacing w:line="13" w:lineRule="exact"/>
      </w:pPr>
    </w:p>
    <w:p w:rsidR="00B72A7A" w:rsidRDefault="00B72A7A" w:rsidP="00B72A7A">
      <w:pPr>
        <w:spacing w:line="232" w:lineRule="auto"/>
        <w:ind w:left="260" w:firstLine="600"/>
      </w:pPr>
      <w:r>
        <w:rPr>
          <w:b/>
          <w:bCs/>
        </w:rPr>
        <w:t xml:space="preserve">Несчастный случай </w:t>
      </w:r>
      <w:r>
        <w:t>-нежелательное событие,</w:t>
      </w:r>
      <w:r w:rsidR="00396BA7">
        <w:t xml:space="preserve"> </w:t>
      </w:r>
      <w:r>
        <w:t>приводящее к смертельному исходу,</w:t>
      </w:r>
      <w:r w:rsidR="00396BA7">
        <w:t xml:space="preserve"> </w:t>
      </w:r>
      <w:r>
        <w:t>травме или заболеванию работника.</w:t>
      </w:r>
    </w:p>
    <w:p w:rsidR="00B72A7A" w:rsidRDefault="00B72A7A" w:rsidP="00B72A7A">
      <w:pPr>
        <w:spacing w:line="13" w:lineRule="exact"/>
      </w:pPr>
    </w:p>
    <w:p w:rsidR="00B72A7A" w:rsidRDefault="00B72A7A" w:rsidP="00B72A7A">
      <w:pPr>
        <w:spacing w:line="232" w:lineRule="auto"/>
        <w:ind w:left="260" w:firstLine="600"/>
      </w:pPr>
      <w:r>
        <w:rPr>
          <w:b/>
          <w:bCs/>
        </w:rPr>
        <w:t xml:space="preserve">Организация работ по охране труда </w:t>
      </w:r>
      <w:r>
        <w:t>—система взаимоувязанных мероприятий,</w:t>
      </w:r>
      <w:r w:rsidR="00396BA7">
        <w:t xml:space="preserve"> </w:t>
      </w:r>
      <w:r>
        <w:t>направленных на обеспечение охраны труда.</w:t>
      </w:r>
    </w:p>
    <w:p w:rsidR="00B72A7A" w:rsidRDefault="00B72A7A" w:rsidP="00B72A7A">
      <w:pPr>
        <w:spacing w:line="13" w:lineRule="exact"/>
      </w:pPr>
    </w:p>
    <w:p w:rsidR="00B72A7A" w:rsidRDefault="00B72A7A" w:rsidP="00B72A7A">
      <w:pPr>
        <w:spacing w:line="235" w:lineRule="auto"/>
        <w:ind w:left="260" w:firstLine="600"/>
        <w:jc w:val="both"/>
      </w:pPr>
      <w:r>
        <w:rPr>
          <w:b/>
          <w:bCs/>
        </w:rPr>
        <w:lastRenderedPageBreak/>
        <w:t xml:space="preserve">Охрана труда </w:t>
      </w:r>
      <w:r>
        <w:t>—система сохранения жизни и здоровья работников в процессе</w:t>
      </w:r>
      <w:r w:rsidR="00396BA7">
        <w:t xml:space="preserve"> </w:t>
      </w:r>
      <w: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B72A7A" w:rsidRDefault="00B72A7A" w:rsidP="00B72A7A">
      <w:pPr>
        <w:spacing w:line="13" w:lineRule="exact"/>
      </w:pPr>
    </w:p>
    <w:p w:rsidR="00B72A7A" w:rsidRDefault="00B72A7A" w:rsidP="00B72A7A">
      <w:pPr>
        <w:spacing w:line="232" w:lineRule="auto"/>
        <w:ind w:left="260" w:firstLine="600"/>
      </w:pPr>
      <w:r>
        <w:rPr>
          <w:b/>
          <w:bCs/>
        </w:rPr>
        <w:t xml:space="preserve">Риск для здоровья и безопасности персонала </w:t>
      </w:r>
      <w:r>
        <w:t>—вероятность и последствия</w:t>
      </w:r>
      <w:r w:rsidR="00396BA7">
        <w:t xml:space="preserve"> </w:t>
      </w:r>
      <w:r>
        <w:t>реализации опасного для здоровья и безопасности персонала события.</w:t>
      </w:r>
    </w:p>
    <w:p w:rsidR="00B72A7A" w:rsidRDefault="00B72A7A" w:rsidP="00B72A7A">
      <w:pPr>
        <w:spacing w:line="14" w:lineRule="exact"/>
      </w:pPr>
    </w:p>
    <w:p w:rsidR="00B72A7A" w:rsidRDefault="00B72A7A" w:rsidP="00B72A7A">
      <w:pPr>
        <w:spacing w:line="235" w:lineRule="auto"/>
        <w:ind w:left="260" w:firstLine="600"/>
        <w:jc w:val="both"/>
      </w:pPr>
      <w:r>
        <w:rPr>
          <w:b/>
          <w:bCs/>
        </w:rPr>
        <w:t xml:space="preserve">Сертификация работ по охране труда в организациях </w:t>
      </w:r>
      <w:r>
        <w:t>—деятельность органов по</w:t>
      </w:r>
      <w:r w:rsidR="00396BA7">
        <w:t xml:space="preserve"> </w:t>
      </w:r>
      <w: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B72A7A" w:rsidRDefault="00B72A7A" w:rsidP="00B72A7A">
      <w:pPr>
        <w:spacing w:line="1" w:lineRule="exact"/>
      </w:pPr>
    </w:p>
    <w:p w:rsidR="00B72A7A" w:rsidRDefault="00B72A7A" w:rsidP="00B72A7A">
      <w:pPr>
        <w:ind w:left="860"/>
      </w:pPr>
      <w:r>
        <w:rPr>
          <w:b/>
          <w:bCs/>
        </w:rPr>
        <w:t xml:space="preserve">Система  управления  охраной  труда  </w:t>
      </w:r>
      <w:r>
        <w:t>—часть  общей  системы  управления</w:t>
      </w:r>
    </w:p>
    <w:p w:rsidR="00B72A7A" w:rsidRDefault="00B72A7A" w:rsidP="00B72A7A">
      <w:pPr>
        <w:spacing w:line="12" w:lineRule="exact"/>
      </w:pPr>
    </w:p>
    <w:p w:rsidR="00B72A7A" w:rsidRDefault="00B72A7A" w:rsidP="00B72A7A">
      <w:pPr>
        <w:spacing w:line="232" w:lineRule="auto"/>
        <w:ind w:left="260"/>
      </w:pPr>
      <w:r>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B72A7A" w:rsidRDefault="00B72A7A" w:rsidP="00B72A7A">
      <w:pPr>
        <w:spacing w:line="13" w:lineRule="exact"/>
      </w:pPr>
    </w:p>
    <w:p w:rsidR="00B72A7A" w:rsidRDefault="00B72A7A" w:rsidP="00B72A7A">
      <w:pPr>
        <w:spacing w:line="235" w:lineRule="auto"/>
        <w:ind w:left="260" w:firstLine="600"/>
        <w:jc w:val="both"/>
      </w:pPr>
      <w:r>
        <w:rPr>
          <w:b/>
          <w:bCs/>
        </w:rPr>
        <w:t xml:space="preserve">Средства индивидуальной и коллективной защиты работников </w:t>
      </w:r>
      <w:r>
        <w:t>—технические</w:t>
      </w:r>
      <w:r w:rsidR="00396BA7">
        <w:t xml:space="preserve"> </w:t>
      </w:r>
      <w: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72A7A" w:rsidRDefault="00B72A7A" w:rsidP="00B72A7A">
      <w:pPr>
        <w:spacing w:line="13" w:lineRule="exact"/>
      </w:pPr>
    </w:p>
    <w:p w:rsidR="00B72A7A" w:rsidRDefault="00B72A7A" w:rsidP="00B72A7A">
      <w:pPr>
        <w:spacing w:line="235" w:lineRule="auto"/>
        <w:ind w:left="260" w:firstLine="600"/>
        <w:jc w:val="both"/>
      </w:pPr>
      <w:r>
        <w:rPr>
          <w:b/>
          <w:bCs/>
        </w:rPr>
        <w:t xml:space="preserve">Травмоопасность </w:t>
      </w:r>
      <w:r>
        <w:t>—соответствие рабочих мест требованиям безопасности труда,</w:t>
      </w:r>
      <w:r w:rsidR="00396BA7">
        <w:t xml:space="preserve"> </w:t>
      </w:r>
      <w:r>
        <w:t>исключающим травмирование работающих в условиях, установленных нормативными правовыми актами по охране труда.</w:t>
      </w:r>
    </w:p>
    <w:p w:rsidR="00B72A7A" w:rsidRDefault="00B72A7A" w:rsidP="00B72A7A">
      <w:pPr>
        <w:spacing w:line="2" w:lineRule="exact"/>
      </w:pPr>
    </w:p>
    <w:p w:rsidR="00B72A7A" w:rsidRDefault="00B72A7A" w:rsidP="00B72A7A">
      <w:pPr>
        <w:ind w:left="860"/>
      </w:pPr>
      <w:r>
        <w:rPr>
          <w:b/>
          <w:bCs/>
        </w:rPr>
        <w:t xml:space="preserve">Требования безопасности труда (требования безопасности) </w:t>
      </w:r>
      <w:r>
        <w:t>—по ГОСТ12.0.002.</w:t>
      </w:r>
    </w:p>
    <w:p w:rsidR="00B72A7A" w:rsidRDefault="00B72A7A" w:rsidP="00B72A7A">
      <w:pPr>
        <w:spacing w:line="12" w:lineRule="exact"/>
      </w:pPr>
    </w:p>
    <w:p w:rsidR="00B72A7A" w:rsidRDefault="00B72A7A" w:rsidP="00B72A7A">
      <w:pPr>
        <w:spacing w:line="232" w:lineRule="auto"/>
        <w:ind w:left="260" w:firstLine="600"/>
      </w:pPr>
      <w:r>
        <w:rPr>
          <w:b/>
          <w:bCs/>
        </w:rPr>
        <w:t xml:space="preserve">Условия труда </w:t>
      </w:r>
      <w:r>
        <w:t>—совокупность факторов производственной среды и трудового</w:t>
      </w:r>
      <w:r w:rsidR="00396BA7">
        <w:t xml:space="preserve"> </w:t>
      </w:r>
      <w:r>
        <w:t>процесса, оказывающих влияние на работоспособность и здоровье работника.</w:t>
      </w:r>
    </w:p>
    <w:p w:rsidR="00B72A7A" w:rsidRDefault="00B72A7A" w:rsidP="00B72A7A">
      <w:pPr>
        <w:spacing w:line="282" w:lineRule="exact"/>
      </w:pPr>
    </w:p>
    <w:p w:rsidR="00B72A7A" w:rsidRDefault="00B72A7A" w:rsidP="00B72A7A">
      <w:pPr>
        <w:numPr>
          <w:ilvl w:val="1"/>
          <w:numId w:val="53"/>
        </w:numPr>
        <w:tabs>
          <w:tab w:val="left" w:pos="2600"/>
        </w:tabs>
        <w:ind w:left="2600" w:hanging="598"/>
        <w:rPr>
          <w:b/>
          <w:bCs/>
        </w:rPr>
      </w:pPr>
      <w:r>
        <w:rPr>
          <w:b/>
          <w:bCs/>
        </w:rPr>
        <w:t>Политика работодателя в области охраны труда</w:t>
      </w:r>
    </w:p>
    <w:p w:rsidR="00B72A7A" w:rsidRDefault="00B72A7A" w:rsidP="00B72A7A">
      <w:pPr>
        <w:spacing w:line="283" w:lineRule="exact"/>
        <w:rPr>
          <w:sz w:val="20"/>
          <w:szCs w:val="20"/>
        </w:rPr>
      </w:pPr>
    </w:p>
    <w:p w:rsidR="00B72A7A" w:rsidRDefault="00B72A7A" w:rsidP="00B72A7A">
      <w:pPr>
        <w:spacing w:line="232" w:lineRule="auto"/>
        <w:ind w:left="260" w:firstLine="600"/>
        <w:jc w:val="both"/>
        <w:rPr>
          <w:sz w:val="20"/>
          <w:szCs w:val="20"/>
        </w:rPr>
      </w:pPr>
      <w: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B72A7A" w:rsidRDefault="00B72A7A" w:rsidP="00B72A7A">
      <w:pPr>
        <w:spacing w:line="126" w:lineRule="exact"/>
        <w:jc w:val="both"/>
        <w:rPr>
          <w:sz w:val="20"/>
          <w:szCs w:val="20"/>
        </w:rPr>
      </w:pPr>
    </w:p>
    <w:p w:rsidR="00B72A7A" w:rsidRDefault="00B72A7A" w:rsidP="00B72A7A">
      <w:pPr>
        <w:spacing w:line="232" w:lineRule="auto"/>
        <w:ind w:left="260"/>
        <w:jc w:val="both"/>
        <w:rPr>
          <w:sz w:val="20"/>
          <w:szCs w:val="20"/>
        </w:rPr>
      </w:pPr>
      <w:r>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B72A7A" w:rsidRDefault="00B72A7A" w:rsidP="00B72A7A">
      <w:pPr>
        <w:spacing w:line="2" w:lineRule="exact"/>
        <w:jc w:val="both"/>
        <w:rPr>
          <w:sz w:val="20"/>
          <w:szCs w:val="20"/>
        </w:rPr>
      </w:pPr>
    </w:p>
    <w:p w:rsidR="00B72A7A" w:rsidRDefault="00B72A7A" w:rsidP="00B72A7A">
      <w:pPr>
        <w:ind w:left="860"/>
        <w:jc w:val="both"/>
        <w:rPr>
          <w:sz w:val="20"/>
          <w:szCs w:val="20"/>
        </w:rPr>
      </w:pPr>
      <w:r>
        <w:t>Политика по охране труда обеспечивает:</w:t>
      </w:r>
    </w:p>
    <w:p w:rsidR="00B72A7A" w:rsidRDefault="00B72A7A" w:rsidP="00B72A7A">
      <w:pPr>
        <w:spacing w:line="31" w:lineRule="exact"/>
        <w:jc w:val="both"/>
        <w:rPr>
          <w:sz w:val="20"/>
          <w:szCs w:val="20"/>
        </w:rPr>
      </w:pPr>
    </w:p>
    <w:p w:rsidR="00B72A7A" w:rsidRDefault="00B72A7A" w:rsidP="00B72A7A">
      <w:pPr>
        <w:numPr>
          <w:ilvl w:val="1"/>
          <w:numId w:val="54"/>
        </w:numPr>
        <w:tabs>
          <w:tab w:val="left" w:pos="1580"/>
        </w:tabs>
        <w:spacing w:line="225" w:lineRule="auto"/>
        <w:ind w:left="1580" w:right="20" w:hanging="358"/>
        <w:jc w:val="both"/>
        <w:rPr>
          <w:rFonts w:ascii="Symbol" w:eastAsia="Symbol" w:hAnsi="Symbol" w:cs="Symbol"/>
        </w:rPr>
      </w:pPr>
      <w:r>
        <w:t>приоритет сохранения жизни и здоровья работников в процессе их трудовой деятельности;</w:t>
      </w:r>
    </w:p>
    <w:p w:rsidR="00B72A7A" w:rsidRDefault="00B72A7A" w:rsidP="00B72A7A">
      <w:pPr>
        <w:spacing w:line="2" w:lineRule="exact"/>
        <w:rPr>
          <w:rFonts w:ascii="Symbol" w:eastAsia="Symbol" w:hAnsi="Symbol" w:cs="Symbol"/>
        </w:rPr>
      </w:pPr>
    </w:p>
    <w:p w:rsidR="00B72A7A" w:rsidRDefault="00B72A7A" w:rsidP="00B72A7A">
      <w:pPr>
        <w:numPr>
          <w:ilvl w:val="1"/>
          <w:numId w:val="54"/>
        </w:numPr>
        <w:tabs>
          <w:tab w:val="left" w:pos="1580"/>
        </w:tabs>
        <w:ind w:left="1580" w:hanging="358"/>
        <w:rPr>
          <w:rFonts w:ascii="Symbol" w:eastAsia="Symbol" w:hAnsi="Symbol" w:cs="Symbol"/>
        </w:rPr>
      </w:pPr>
      <w:r>
        <w:t>соответствие условий труда на рабочих местах требованиям охраны труда;</w:t>
      </w:r>
    </w:p>
    <w:p w:rsidR="00B72A7A" w:rsidRDefault="00B72A7A" w:rsidP="00B72A7A">
      <w:pPr>
        <w:spacing w:line="29" w:lineRule="exact"/>
        <w:rPr>
          <w:rFonts w:ascii="Symbol" w:eastAsia="Symbol" w:hAnsi="Symbol" w:cs="Symbol"/>
        </w:rPr>
      </w:pPr>
    </w:p>
    <w:p w:rsidR="00B72A7A" w:rsidRDefault="00B72A7A" w:rsidP="00B72A7A">
      <w:pPr>
        <w:numPr>
          <w:ilvl w:val="1"/>
          <w:numId w:val="54"/>
        </w:numPr>
        <w:tabs>
          <w:tab w:val="left" w:pos="1580"/>
        </w:tabs>
        <w:spacing w:line="232" w:lineRule="auto"/>
        <w:ind w:left="1580" w:hanging="358"/>
        <w:jc w:val="both"/>
        <w:rPr>
          <w:rFonts w:ascii="Symbol" w:eastAsia="Symbol" w:hAnsi="Symbol" w:cs="Symbol"/>
        </w:rPr>
      </w:pPr>
      <w: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72A7A" w:rsidRDefault="00B72A7A" w:rsidP="00B72A7A">
      <w:pPr>
        <w:spacing w:line="33" w:lineRule="exact"/>
        <w:rPr>
          <w:rFonts w:ascii="Symbol" w:eastAsia="Symbol" w:hAnsi="Symbol" w:cs="Symbol"/>
        </w:rPr>
      </w:pPr>
    </w:p>
    <w:p w:rsidR="00B72A7A" w:rsidRDefault="00B72A7A" w:rsidP="00B72A7A">
      <w:pPr>
        <w:numPr>
          <w:ilvl w:val="1"/>
          <w:numId w:val="54"/>
        </w:numPr>
        <w:tabs>
          <w:tab w:val="left" w:pos="1580"/>
        </w:tabs>
        <w:spacing w:line="232" w:lineRule="auto"/>
        <w:ind w:left="1580" w:hanging="358"/>
        <w:jc w:val="both"/>
        <w:rPr>
          <w:rFonts w:ascii="Symbol" w:eastAsia="Symbol" w:hAnsi="Symbol" w:cs="Symbol"/>
        </w:rPr>
      </w:pPr>
      <w:r>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72A7A" w:rsidRDefault="00B72A7A" w:rsidP="00B72A7A">
      <w:pPr>
        <w:spacing w:line="1" w:lineRule="exact"/>
        <w:rPr>
          <w:rFonts w:ascii="Symbol" w:eastAsia="Symbol" w:hAnsi="Symbol" w:cs="Symbol"/>
        </w:rPr>
      </w:pPr>
    </w:p>
    <w:p w:rsidR="00B72A7A" w:rsidRDefault="00B72A7A" w:rsidP="00B72A7A">
      <w:pPr>
        <w:numPr>
          <w:ilvl w:val="1"/>
          <w:numId w:val="54"/>
        </w:numPr>
        <w:tabs>
          <w:tab w:val="left" w:pos="1580"/>
        </w:tabs>
        <w:ind w:left="1580" w:hanging="358"/>
        <w:rPr>
          <w:rFonts w:ascii="Symbol" w:eastAsia="Symbol" w:hAnsi="Symbol" w:cs="Symbol"/>
        </w:rPr>
      </w:pPr>
      <w:r>
        <w:t>непрерывное совершенствование и повышение эффективности СУОТ;</w:t>
      </w:r>
    </w:p>
    <w:p w:rsidR="00B72A7A" w:rsidRDefault="00B72A7A" w:rsidP="00B72A7A">
      <w:pPr>
        <w:spacing w:line="29" w:lineRule="exact"/>
        <w:rPr>
          <w:rFonts w:ascii="Symbol" w:eastAsia="Symbol" w:hAnsi="Symbol" w:cs="Symbol"/>
        </w:rPr>
      </w:pPr>
    </w:p>
    <w:p w:rsidR="00B72A7A" w:rsidRDefault="00B72A7A" w:rsidP="00B72A7A">
      <w:pPr>
        <w:numPr>
          <w:ilvl w:val="1"/>
          <w:numId w:val="54"/>
        </w:numPr>
        <w:tabs>
          <w:tab w:val="left" w:pos="1580"/>
        </w:tabs>
        <w:spacing w:line="232" w:lineRule="auto"/>
        <w:ind w:left="1580" w:hanging="358"/>
        <w:jc w:val="both"/>
        <w:rPr>
          <w:rFonts w:ascii="Symbol" w:eastAsia="Symbol" w:hAnsi="Symbol" w:cs="Symbol"/>
        </w:rPr>
      </w:pPr>
      <w: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72A7A" w:rsidRDefault="00B72A7A" w:rsidP="00B72A7A">
      <w:pPr>
        <w:spacing w:line="36" w:lineRule="exact"/>
        <w:rPr>
          <w:rFonts w:ascii="Symbol" w:eastAsia="Symbol" w:hAnsi="Symbol" w:cs="Symbol"/>
        </w:rPr>
      </w:pPr>
    </w:p>
    <w:p w:rsidR="00B72A7A" w:rsidRDefault="00B72A7A" w:rsidP="00B72A7A">
      <w:pPr>
        <w:numPr>
          <w:ilvl w:val="1"/>
          <w:numId w:val="54"/>
        </w:numPr>
        <w:tabs>
          <w:tab w:val="left" w:pos="1580"/>
        </w:tabs>
        <w:spacing w:line="225" w:lineRule="auto"/>
        <w:ind w:left="1580" w:hanging="358"/>
        <w:rPr>
          <w:rFonts w:ascii="Symbol" w:eastAsia="Symbol" w:hAnsi="Symbol" w:cs="Symbol"/>
        </w:rPr>
      </w:pPr>
      <w:r>
        <w:lastRenderedPageBreak/>
        <w:t>личную заинтересованность в обеспечении, насколько это возможно, безопасных условий труда;</w:t>
      </w:r>
    </w:p>
    <w:p w:rsidR="00B72A7A" w:rsidRDefault="00B72A7A" w:rsidP="00B72A7A">
      <w:pPr>
        <w:spacing w:line="32" w:lineRule="exact"/>
        <w:rPr>
          <w:rFonts w:ascii="Symbol" w:eastAsia="Symbol" w:hAnsi="Symbol" w:cs="Symbol"/>
        </w:rPr>
      </w:pPr>
    </w:p>
    <w:p w:rsidR="00B72A7A" w:rsidRDefault="00B72A7A" w:rsidP="00B72A7A">
      <w:pPr>
        <w:numPr>
          <w:ilvl w:val="1"/>
          <w:numId w:val="54"/>
        </w:numPr>
        <w:tabs>
          <w:tab w:val="left" w:pos="1580"/>
        </w:tabs>
        <w:spacing w:line="225" w:lineRule="auto"/>
        <w:ind w:left="1580" w:hanging="358"/>
        <w:rPr>
          <w:rFonts w:ascii="Symbol" w:eastAsia="Symbol" w:hAnsi="Symbol" w:cs="Symbol"/>
        </w:rPr>
      </w:pPr>
      <w:r>
        <w:t>выполнение иных обязанностей в области охраны труда исходя из специфики своей деятельности.</w:t>
      </w:r>
    </w:p>
    <w:p w:rsidR="00B72A7A" w:rsidRDefault="00B72A7A" w:rsidP="00B72A7A">
      <w:pPr>
        <w:numPr>
          <w:ilvl w:val="0"/>
          <w:numId w:val="54"/>
        </w:numPr>
        <w:tabs>
          <w:tab w:val="left" w:pos="480"/>
        </w:tabs>
        <w:ind w:left="480" w:hanging="218"/>
      </w:pPr>
      <w:r>
        <w:t>Политике по охране труда отражаются:</w:t>
      </w:r>
    </w:p>
    <w:p w:rsidR="00B72A7A" w:rsidRDefault="00B72A7A" w:rsidP="00B72A7A">
      <w:pPr>
        <w:spacing w:line="31" w:lineRule="exact"/>
      </w:pPr>
    </w:p>
    <w:p w:rsidR="00B72A7A" w:rsidRDefault="00B72A7A" w:rsidP="00B72A7A">
      <w:pPr>
        <w:numPr>
          <w:ilvl w:val="1"/>
          <w:numId w:val="54"/>
        </w:numPr>
        <w:tabs>
          <w:tab w:val="left" w:pos="1580"/>
        </w:tabs>
        <w:spacing w:line="225" w:lineRule="auto"/>
        <w:ind w:left="1580" w:hanging="358"/>
        <w:rPr>
          <w:rFonts w:ascii="Symbol" w:eastAsia="Symbol" w:hAnsi="Symbol" w:cs="Symbol"/>
        </w:rPr>
      </w:pPr>
      <w:r>
        <w:t>положения о соответствии условий труда на рабочих местах работодателя требованиям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1"/>
          <w:numId w:val="54"/>
        </w:numPr>
        <w:tabs>
          <w:tab w:val="left" w:pos="1580"/>
        </w:tabs>
        <w:spacing w:line="225" w:lineRule="auto"/>
        <w:ind w:left="1580" w:right="20" w:hanging="358"/>
        <w:rPr>
          <w:rFonts w:ascii="Symbol" w:eastAsia="Symbol" w:hAnsi="Symbol" w:cs="Symbol"/>
        </w:rPr>
      </w:pPr>
      <w:r>
        <w:t>обязательства работодателя по предотвращению травматизма и ухудшения здоровья работников;</w:t>
      </w:r>
    </w:p>
    <w:p w:rsidR="00B72A7A" w:rsidRDefault="00B72A7A" w:rsidP="00B72A7A">
      <w:pPr>
        <w:spacing w:line="1" w:lineRule="exact"/>
        <w:rPr>
          <w:rFonts w:ascii="Symbol" w:eastAsia="Symbol" w:hAnsi="Symbol" w:cs="Symbol"/>
        </w:rPr>
      </w:pPr>
    </w:p>
    <w:p w:rsidR="00B72A7A" w:rsidRDefault="00B72A7A" w:rsidP="00B72A7A">
      <w:pPr>
        <w:numPr>
          <w:ilvl w:val="1"/>
          <w:numId w:val="54"/>
        </w:numPr>
        <w:tabs>
          <w:tab w:val="left" w:pos="1580"/>
        </w:tabs>
        <w:ind w:left="1580" w:hanging="358"/>
        <w:rPr>
          <w:rFonts w:ascii="Symbol" w:eastAsia="Symbol" w:hAnsi="Symbol" w:cs="Symbol"/>
        </w:rPr>
      </w:pPr>
      <w:r>
        <w:t>положения об учете специфики деятельности работодателя;</w:t>
      </w:r>
    </w:p>
    <w:p w:rsidR="00B72A7A" w:rsidRDefault="00B72A7A" w:rsidP="00B72A7A">
      <w:pPr>
        <w:numPr>
          <w:ilvl w:val="1"/>
          <w:numId w:val="54"/>
        </w:numPr>
        <w:tabs>
          <w:tab w:val="left" w:pos="1580"/>
        </w:tabs>
        <w:ind w:left="1580" w:hanging="358"/>
        <w:rPr>
          <w:rFonts w:ascii="Symbol" w:eastAsia="Symbol" w:hAnsi="Symbol" w:cs="Symbol"/>
        </w:rPr>
      </w:pPr>
      <w:r>
        <w:t>порядок совершенствования функционирования СУОТ.</w:t>
      </w:r>
    </w:p>
    <w:p w:rsidR="00B72A7A" w:rsidRDefault="00B72A7A" w:rsidP="00B72A7A">
      <w:pPr>
        <w:spacing w:line="9" w:lineRule="exact"/>
        <w:rPr>
          <w:sz w:val="20"/>
          <w:szCs w:val="20"/>
        </w:rPr>
      </w:pPr>
    </w:p>
    <w:p w:rsidR="00B72A7A" w:rsidRDefault="00B72A7A" w:rsidP="00B72A7A">
      <w:pPr>
        <w:spacing w:line="235" w:lineRule="auto"/>
        <w:ind w:left="260" w:firstLine="600"/>
        <w:jc w:val="both"/>
        <w:rPr>
          <w:sz w:val="20"/>
          <w:szCs w:val="20"/>
        </w:rPr>
      </w:pPr>
      <w: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B72A7A" w:rsidRDefault="00B72A7A" w:rsidP="00B72A7A">
      <w:pPr>
        <w:spacing w:line="14" w:lineRule="exact"/>
        <w:rPr>
          <w:sz w:val="20"/>
          <w:szCs w:val="20"/>
        </w:rPr>
      </w:pPr>
    </w:p>
    <w:p w:rsidR="00B72A7A" w:rsidRDefault="00B72A7A" w:rsidP="00B72A7A">
      <w:pPr>
        <w:spacing w:line="232" w:lineRule="auto"/>
        <w:ind w:left="260" w:firstLine="600"/>
        <w:jc w:val="both"/>
      </w:pPr>
      <w:r>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B72A7A" w:rsidRDefault="00B72A7A" w:rsidP="00B72A7A">
      <w:pPr>
        <w:numPr>
          <w:ilvl w:val="0"/>
          <w:numId w:val="55"/>
        </w:numPr>
        <w:tabs>
          <w:tab w:val="left" w:pos="2860"/>
        </w:tabs>
        <w:ind w:left="2860" w:hanging="594"/>
        <w:rPr>
          <w:b/>
          <w:bCs/>
        </w:rPr>
      </w:pPr>
      <w:r>
        <w:rPr>
          <w:b/>
          <w:bCs/>
        </w:rPr>
        <w:t>Цели работодателя в области охраны труда</w:t>
      </w:r>
    </w:p>
    <w:p w:rsidR="00B72A7A" w:rsidRDefault="00B72A7A" w:rsidP="00B72A7A">
      <w:pPr>
        <w:spacing w:line="283" w:lineRule="exact"/>
        <w:rPr>
          <w:sz w:val="20"/>
          <w:szCs w:val="20"/>
        </w:rPr>
      </w:pPr>
    </w:p>
    <w:p w:rsidR="00B72A7A" w:rsidRDefault="00B72A7A" w:rsidP="00B72A7A">
      <w:pPr>
        <w:spacing w:line="235" w:lineRule="auto"/>
        <w:ind w:left="260" w:firstLine="600"/>
        <w:jc w:val="both"/>
        <w:rPr>
          <w:sz w:val="20"/>
          <w:szCs w:val="20"/>
        </w:rPr>
      </w:pPr>
      <w: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72A7A" w:rsidRDefault="00B72A7A" w:rsidP="00B72A7A">
      <w:pPr>
        <w:spacing w:line="14" w:lineRule="exact"/>
        <w:rPr>
          <w:sz w:val="20"/>
          <w:szCs w:val="20"/>
        </w:rPr>
      </w:pPr>
    </w:p>
    <w:p w:rsidR="00B72A7A" w:rsidRDefault="00B72A7A" w:rsidP="00B72A7A">
      <w:pPr>
        <w:spacing w:line="232" w:lineRule="auto"/>
        <w:ind w:left="260" w:right="20" w:firstLine="600"/>
        <w:jc w:val="both"/>
        <w:rPr>
          <w:sz w:val="20"/>
          <w:szCs w:val="20"/>
        </w:rPr>
      </w:pPr>
      <w:r>
        <w:t>Цели формулируются с учетом необходимости оценки их достижения, в том числе, по возможности, на основе измеримых показателей.</w:t>
      </w:r>
    </w:p>
    <w:p w:rsidR="00B72A7A" w:rsidRDefault="00B72A7A" w:rsidP="00B72A7A">
      <w:pPr>
        <w:spacing w:line="217" w:lineRule="exact"/>
        <w:rPr>
          <w:sz w:val="20"/>
          <w:szCs w:val="20"/>
        </w:rPr>
      </w:pPr>
    </w:p>
    <w:p w:rsidR="00B72A7A" w:rsidRDefault="00B72A7A" w:rsidP="00B72A7A">
      <w:pPr>
        <w:numPr>
          <w:ilvl w:val="0"/>
          <w:numId w:val="56"/>
        </w:numPr>
        <w:tabs>
          <w:tab w:val="left" w:pos="2640"/>
        </w:tabs>
        <w:ind w:left="2640" w:hanging="602"/>
      </w:pPr>
      <w:r>
        <w:rPr>
          <w:b/>
          <w:bCs/>
        </w:rPr>
        <w:t>Структура системы управления охраной труда</w:t>
      </w:r>
      <w:r>
        <w:t>:</w:t>
      </w:r>
    </w:p>
    <w:p w:rsidR="00B72A7A" w:rsidRDefault="00B72A7A" w:rsidP="00B72A7A">
      <w:pPr>
        <w:spacing w:line="276" w:lineRule="exact"/>
        <w:rPr>
          <w:sz w:val="20"/>
          <w:szCs w:val="20"/>
        </w:rPr>
      </w:pPr>
    </w:p>
    <w:p w:rsidR="00B72A7A" w:rsidRDefault="00B72A7A" w:rsidP="00B72A7A">
      <w:pPr>
        <w:ind w:left="860"/>
        <w:rPr>
          <w:sz w:val="20"/>
          <w:szCs w:val="20"/>
        </w:rPr>
      </w:pPr>
      <w:r>
        <w:t>Организационно система управления охраной труда является трехуровневой:</w:t>
      </w:r>
    </w:p>
    <w:p w:rsidR="00B72A7A" w:rsidRDefault="00B72A7A" w:rsidP="00B72A7A">
      <w:pPr>
        <w:spacing w:line="5" w:lineRule="exact"/>
        <w:rPr>
          <w:sz w:val="20"/>
          <w:szCs w:val="20"/>
        </w:rPr>
      </w:pPr>
    </w:p>
    <w:p w:rsidR="00B72A7A" w:rsidRDefault="00B72A7A" w:rsidP="00B72A7A">
      <w:pPr>
        <w:ind w:left="860"/>
        <w:rPr>
          <w:sz w:val="20"/>
          <w:szCs w:val="20"/>
        </w:rPr>
      </w:pPr>
      <w:r>
        <w:rPr>
          <w:b/>
          <w:bCs/>
        </w:rPr>
        <w:t>1-й уровень:</w:t>
      </w:r>
    </w:p>
    <w:p w:rsidR="00B72A7A" w:rsidRDefault="00B72A7A" w:rsidP="00B72A7A">
      <w:pPr>
        <w:spacing w:line="232" w:lineRule="auto"/>
        <w:ind w:left="860"/>
        <w:rPr>
          <w:sz w:val="20"/>
          <w:szCs w:val="20"/>
        </w:rPr>
      </w:pPr>
      <w:r>
        <w:rPr>
          <w:i/>
          <w:iCs/>
          <w:u w:val="single"/>
        </w:rPr>
        <w:t>Директор</w:t>
      </w:r>
    </w:p>
    <w:p w:rsidR="00B72A7A" w:rsidRDefault="00B72A7A" w:rsidP="00B72A7A">
      <w:pPr>
        <w:spacing w:line="1" w:lineRule="exact"/>
        <w:rPr>
          <w:sz w:val="20"/>
          <w:szCs w:val="20"/>
        </w:rPr>
      </w:pPr>
    </w:p>
    <w:p w:rsidR="00B72A7A" w:rsidRDefault="00B72A7A" w:rsidP="00B72A7A">
      <w:pPr>
        <w:ind w:left="860"/>
        <w:rPr>
          <w:sz w:val="20"/>
          <w:szCs w:val="20"/>
        </w:rPr>
      </w:pPr>
      <w:r>
        <w:t>*Создание и управление системой охраны труда.</w:t>
      </w:r>
    </w:p>
    <w:p w:rsidR="00B72A7A" w:rsidRDefault="00B72A7A" w:rsidP="00B72A7A">
      <w:pPr>
        <w:spacing w:line="55" w:lineRule="exact"/>
        <w:rPr>
          <w:sz w:val="20"/>
          <w:szCs w:val="20"/>
        </w:rPr>
      </w:pPr>
    </w:p>
    <w:p w:rsidR="00B72A7A" w:rsidRDefault="00B72A7A" w:rsidP="00B72A7A">
      <w:pPr>
        <w:ind w:left="860"/>
        <w:rPr>
          <w:sz w:val="20"/>
          <w:szCs w:val="20"/>
        </w:rPr>
      </w:pPr>
      <w:r>
        <w:rPr>
          <w:b/>
          <w:bCs/>
        </w:rPr>
        <w:t>2-й уровень:</w:t>
      </w:r>
    </w:p>
    <w:p w:rsidR="00B72A7A" w:rsidRDefault="00B72A7A" w:rsidP="00B72A7A">
      <w:pPr>
        <w:spacing w:line="232" w:lineRule="auto"/>
        <w:ind w:left="860"/>
        <w:rPr>
          <w:sz w:val="20"/>
          <w:szCs w:val="20"/>
        </w:rPr>
      </w:pPr>
      <w:r>
        <w:rPr>
          <w:i/>
          <w:iCs/>
          <w:u w:val="single"/>
        </w:rPr>
        <w:t>Специалист по охране труда</w:t>
      </w:r>
    </w:p>
    <w:p w:rsidR="00B72A7A" w:rsidRDefault="00B72A7A" w:rsidP="00B72A7A">
      <w:pPr>
        <w:spacing w:line="1" w:lineRule="exact"/>
        <w:rPr>
          <w:sz w:val="20"/>
          <w:szCs w:val="20"/>
        </w:rPr>
      </w:pPr>
    </w:p>
    <w:p w:rsidR="00B72A7A" w:rsidRDefault="00B72A7A" w:rsidP="00B72A7A">
      <w:pPr>
        <w:ind w:left="860"/>
        <w:rPr>
          <w:sz w:val="20"/>
          <w:szCs w:val="20"/>
        </w:rPr>
      </w:pPr>
      <w:r>
        <w:t>*координирует работу в области охраны труда;</w:t>
      </w:r>
    </w:p>
    <w:p w:rsidR="00B72A7A" w:rsidRDefault="00B72A7A" w:rsidP="00B72A7A">
      <w:pPr>
        <w:ind w:left="860"/>
        <w:rPr>
          <w:sz w:val="20"/>
          <w:szCs w:val="20"/>
        </w:rPr>
      </w:pPr>
      <w:r>
        <w:t>*организует работу комиссии по охране труда;</w:t>
      </w:r>
    </w:p>
    <w:p w:rsidR="00B72A7A" w:rsidRDefault="00B72A7A" w:rsidP="00B72A7A">
      <w:pPr>
        <w:ind w:left="860"/>
        <w:rPr>
          <w:sz w:val="20"/>
          <w:szCs w:val="20"/>
        </w:rPr>
      </w:pPr>
      <w:r>
        <w:t>*контролирует выполнение мероприятий по охране труда;</w:t>
      </w:r>
    </w:p>
    <w:p w:rsidR="00B72A7A" w:rsidRDefault="00B72A7A" w:rsidP="00B72A7A">
      <w:pPr>
        <w:ind w:left="860"/>
        <w:rPr>
          <w:sz w:val="20"/>
          <w:szCs w:val="20"/>
        </w:rPr>
      </w:pPr>
      <w:r>
        <w:rPr>
          <w:i/>
          <w:iCs/>
          <w:u w:val="single"/>
        </w:rPr>
        <w:t>Уполномоченный по охране труда от профсоюзного комитета Школы</w:t>
      </w:r>
    </w:p>
    <w:p w:rsidR="00B72A7A" w:rsidRDefault="00B72A7A" w:rsidP="00B72A7A">
      <w:pPr>
        <w:ind w:left="860"/>
        <w:rPr>
          <w:sz w:val="20"/>
          <w:szCs w:val="20"/>
        </w:rPr>
      </w:pPr>
      <w:r>
        <w:t>*общественный контроль и взаимопомощь</w:t>
      </w:r>
    </w:p>
    <w:p w:rsidR="00B72A7A" w:rsidRDefault="00B72A7A" w:rsidP="00B72A7A">
      <w:pPr>
        <w:spacing w:line="5" w:lineRule="exact"/>
        <w:rPr>
          <w:sz w:val="20"/>
          <w:szCs w:val="20"/>
        </w:rPr>
      </w:pPr>
    </w:p>
    <w:p w:rsidR="00B72A7A" w:rsidRDefault="00B72A7A" w:rsidP="00B72A7A">
      <w:pPr>
        <w:ind w:left="860"/>
        <w:rPr>
          <w:sz w:val="20"/>
          <w:szCs w:val="20"/>
        </w:rPr>
      </w:pPr>
      <w:r>
        <w:rPr>
          <w:b/>
          <w:bCs/>
        </w:rPr>
        <w:t>3-й уровень:</w:t>
      </w:r>
    </w:p>
    <w:p w:rsidR="00B72A7A" w:rsidRDefault="00B72A7A" w:rsidP="00B72A7A">
      <w:pPr>
        <w:spacing w:line="232" w:lineRule="auto"/>
        <w:ind w:left="860"/>
        <w:rPr>
          <w:sz w:val="20"/>
          <w:szCs w:val="20"/>
        </w:rPr>
      </w:pPr>
      <w:r>
        <w:rPr>
          <w:i/>
          <w:iCs/>
          <w:u w:val="single"/>
        </w:rPr>
        <w:t>Комиссия по охране труда:</w:t>
      </w:r>
    </w:p>
    <w:p w:rsidR="00B72A7A" w:rsidRDefault="00B72A7A" w:rsidP="00B72A7A">
      <w:pPr>
        <w:spacing w:line="1" w:lineRule="exact"/>
        <w:rPr>
          <w:sz w:val="20"/>
          <w:szCs w:val="20"/>
        </w:rPr>
      </w:pPr>
    </w:p>
    <w:p w:rsidR="00B72A7A" w:rsidRDefault="00B72A7A" w:rsidP="00B72A7A">
      <w:pPr>
        <w:ind w:left="860"/>
        <w:rPr>
          <w:sz w:val="20"/>
          <w:szCs w:val="20"/>
        </w:rPr>
      </w:pPr>
      <w:r>
        <w:t>*управление охраной труда в соответствии с полномочиями.</w:t>
      </w:r>
    </w:p>
    <w:p w:rsidR="00B72A7A" w:rsidRDefault="00B72A7A" w:rsidP="00B72A7A">
      <w:pPr>
        <w:spacing w:line="293" w:lineRule="exact"/>
        <w:rPr>
          <w:sz w:val="20"/>
          <w:szCs w:val="20"/>
        </w:rPr>
      </w:pPr>
    </w:p>
    <w:p w:rsidR="00B72A7A" w:rsidRDefault="00B72A7A" w:rsidP="00B72A7A">
      <w:pPr>
        <w:numPr>
          <w:ilvl w:val="0"/>
          <w:numId w:val="57"/>
        </w:numPr>
        <w:tabs>
          <w:tab w:val="left" w:pos="1134"/>
        </w:tabs>
        <w:spacing w:line="232" w:lineRule="auto"/>
        <w:ind w:left="1720" w:right="40" w:hanging="832"/>
        <w:rPr>
          <w:b/>
          <w:bCs/>
        </w:rPr>
      </w:pPr>
      <w:r>
        <w:rPr>
          <w:b/>
          <w:bCs/>
        </w:rPr>
        <w:t>Обеспечение функционирования СУОТ (распределение обязанностей в сфере охраны труда между должностными лицами работодателя)</w:t>
      </w:r>
    </w:p>
    <w:p w:rsidR="00B72A7A" w:rsidRDefault="00B72A7A" w:rsidP="00B72A7A">
      <w:pPr>
        <w:spacing w:line="285" w:lineRule="exact"/>
        <w:rPr>
          <w:sz w:val="20"/>
          <w:szCs w:val="20"/>
        </w:rPr>
      </w:pPr>
    </w:p>
    <w:p w:rsidR="00B72A7A" w:rsidRDefault="00B72A7A" w:rsidP="00B72A7A">
      <w:pPr>
        <w:spacing w:line="235" w:lineRule="auto"/>
        <w:ind w:left="260" w:firstLine="600"/>
        <w:jc w:val="both"/>
        <w:rPr>
          <w:sz w:val="20"/>
          <w:szCs w:val="20"/>
        </w:rPr>
      </w:pPr>
      <w:r>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72A7A" w:rsidRDefault="00B72A7A" w:rsidP="00B72A7A">
      <w:pPr>
        <w:spacing w:line="7" w:lineRule="exact"/>
        <w:rPr>
          <w:sz w:val="20"/>
          <w:szCs w:val="20"/>
        </w:rPr>
      </w:pPr>
    </w:p>
    <w:p w:rsidR="00B72A7A" w:rsidRDefault="00B72A7A" w:rsidP="00B72A7A">
      <w:pPr>
        <w:ind w:left="860"/>
        <w:rPr>
          <w:sz w:val="20"/>
          <w:szCs w:val="20"/>
        </w:rPr>
      </w:pPr>
      <w:r>
        <w:lastRenderedPageBreak/>
        <w:t>Обязанности в сфере охраны труда должностных лиц работодателя устанавливаются</w:t>
      </w:r>
    </w:p>
    <w:p w:rsidR="00B72A7A" w:rsidRDefault="00B72A7A" w:rsidP="00B72A7A">
      <w:pPr>
        <w:spacing w:line="12" w:lineRule="exact"/>
        <w:rPr>
          <w:sz w:val="20"/>
          <w:szCs w:val="20"/>
        </w:rPr>
      </w:pPr>
    </w:p>
    <w:p w:rsidR="00B72A7A" w:rsidRDefault="00B72A7A" w:rsidP="00B72A7A">
      <w:pPr>
        <w:numPr>
          <w:ilvl w:val="0"/>
          <w:numId w:val="58"/>
        </w:numPr>
        <w:tabs>
          <w:tab w:val="left" w:pos="569"/>
        </w:tabs>
        <w:spacing w:line="235" w:lineRule="auto"/>
        <w:ind w:left="260" w:firstLine="2"/>
        <w:jc w:val="both"/>
      </w:pPr>
      <w: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72A7A" w:rsidRDefault="00B72A7A" w:rsidP="00B72A7A">
      <w:pPr>
        <w:spacing w:line="13" w:lineRule="exact"/>
      </w:pPr>
    </w:p>
    <w:p w:rsidR="00B72A7A" w:rsidRDefault="00B72A7A" w:rsidP="00B72A7A">
      <w:pPr>
        <w:spacing w:line="235" w:lineRule="auto"/>
        <w:ind w:left="260" w:firstLine="600"/>
        <w:jc w:val="both"/>
      </w:pPr>
      <w: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72A7A" w:rsidRDefault="00B72A7A" w:rsidP="00B72A7A">
      <w:pPr>
        <w:spacing w:line="1" w:lineRule="exact"/>
      </w:pPr>
    </w:p>
    <w:p w:rsidR="00B72A7A" w:rsidRDefault="00B72A7A" w:rsidP="00B72A7A">
      <w:pPr>
        <w:numPr>
          <w:ilvl w:val="1"/>
          <w:numId w:val="58"/>
        </w:numPr>
        <w:tabs>
          <w:tab w:val="left" w:pos="1080"/>
        </w:tabs>
        <w:ind w:left="1080" w:hanging="218"/>
      </w:pPr>
      <w:r>
        <w:t>качестве обязанностей в сфере охраны труда устанавливаться следующие:</w:t>
      </w:r>
    </w:p>
    <w:p w:rsidR="00B72A7A" w:rsidRDefault="00B72A7A" w:rsidP="00B72A7A">
      <w:pPr>
        <w:spacing w:line="4" w:lineRule="exact"/>
        <w:rPr>
          <w:sz w:val="20"/>
          <w:szCs w:val="20"/>
        </w:rPr>
      </w:pPr>
    </w:p>
    <w:p w:rsidR="00B72A7A" w:rsidRDefault="00B72A7A" w:rsidP="00B72A7A">
      <w:pPr>
        <w:ind w:left="860"/>
        <w:rPr>
          <w:sz w:val="20"/>
          <w:szCs w:val="20"/>
        </w:rPr>
      </w:pPr>
      <w:r>
        <w:rPr>
          <w:b/>
          <w:bCs/>
        </w:rPr>
        <w:t>7.1. Обязанности директора Школы:</w:t>
      </w:r>
    </w:p>
    <w:p w:rsidR="00B72A7A" w:rsidRDefault="00B72A7A" w:rsidP="00B72A7A">
      <w:pPr>
        <w:spacing w:line="27" w:lineRule="exact"/>
        <w:rPr>
          <w:sz w:val="20"/>
          <w:szCs w:val="20"/>
        </w:rPr>
      </w:pPr>
    </w:p>
    <w:p w:rsidR="00B72A7A" w:rsidRDefault="00B72A7A" w:rsidP="00B72A7A">
      <w:pPr>
        <w:numPr>
          <w:ilvl w:val="0"/>
          <w:numId w:val="59"/>
        </w:numPr>
        <w:tabs>
          <w:tab w:val="left" w:pos="1580"/>
        </w:tabs>
        <w:spacing w:line="230" w:lineRule="auto"/>
        <w:ind w:left="1580" w:hanging="358"/>
        <w:jc w:val="both"/>
        <w:rPr>
          <w:rFonts w:ascii="Symbol" w:eastAsia="Symbol" w:hAnsi="Symbol" w:cs="Symbol"/>
        </w:rPr>
      </w:pPr>
      <w: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72A7A" w:rsidRDefault="00B72A7A" w:rsidP="00B72A7A">
      <w:pPr>
        <w:spacing w:line="33" w:lineRule="exact"/>
        <w:rPr>
          <w:rFonts w:ascii="Symbol" w:eastAsia="Symbol" w:hAnsi="Symbol" w:cs="Symbol"/>
        </w:rPr>
      </w:pPr>
    </w:p>
    <w:p w:rsidR="00B72A7A" w:rsidRDefault="00B72A7A" w:rsidP="00B72A7A">
      <w:pPr>
        <w:numPr>
          <w:ilvl w:val="0"/>
          <w:numId w:val="59"/>
        </w:numPr>
        <w:tabs>
          <w:tab w:val="left" w:pos="1580"/>
        </w:tabs>
        <w:spacing w:line="232" w:lineRule="auto"/>
        <w:ind w:left="1580" w:hanging="358"/>
        <w:jc w:val="both"/>
        <w:rPr>
          <w:rFonts w:ascii="Symbol" w:eastAsia="Symbol" w:hAnsi="Symbol" w:cs="Symbol"/>
        </w:rPr>
      </w:pPr>
      <w: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72A7A" w:rsidRDefault="00B72A7A" w:rsidP="00B72A7A">
      <w:pPr>
        <w:spacing w:line="31" w:lineRule="exact"/>
        <w:rPr>
          <w:rFonts w:ascii="Symbol" w:eastAsia="Symbol" w:hAnsi="Symbol" w:cs="Symbol"/>
        </w:rPr>
      </w:pPr>
    </w:p>
    <w:p w:rsidR="00B72A7A" w:rsidRDefault="00B72A7A" w:rsidP="00B72A7A">
      <w:pPr>
        <w:numPr>
          <w:ilvl w:val="0"/>
          <w:numId w:val="59"/>
        </w:numPr>
        <w:tabs>
          <w:tab w:val="left" w:pos="1580"/>
        </w:tabs>
        <w:spacing w:line="232" w:lineRule="auto"/>
        <w:ind w:left="1580" w:hanging="358"/>
        <w:jc w:val="both"/>
        <w:rPr>
          <w:rFonts w:ascii="Symbol" w:eastAsia="Symbol" w:hAnsi="Symbol" w:cs="Symbol"/>
        </w:rPr>
      </w:pPr>
      <w: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72A7A" w:rsidRDefault="00B72A7A" w:rsidP="00B72A7A">
      <w:pPr>
        <w:spacing w:line="31" w:lineRule="exact"/>
        <w:rPr>
          <w:rFonts w:ascii="Symbol" w:eastAsia="Symbol" w:hAnsi="Symbol" w:cs="Symbol"/>
        </w:rPr>
      </w:pPr>
    </w:p>
    <w:p w:rsidR="00B72A7A" w:rsidRDefault="00B72A7A" w:rsidP="00B72A7A">
      <w:pPr>
        <w:numPr>
          <w:ilvl w:val="0"/>
          <w:numId w:val="59"/>
        </w:numPr>
        <w:tabs>
          <w:tab w:val="left" w:pos="1580"/>
        </w:tabs>
        <w:spacing w:line="235" w:lineRule="auto"/>
        <w:ind w:left="1580" w:hanging="358"/>
        <w:jc w:val="both"/>
        <w:rPr>
          <w:rFonts w:ascii="Symbol" w:eastAsia="Symbol" w:hAnsi="Symbol" w:cs="Symbol"/>
        </w:rPr>
      </w:pPr>
      <w: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72A7A" w:rsidRDefault="00B72A7A" w:rsidP="00B72A7A">
      <w:pPr>
        <w:spacing w:line="36" w:lineRule="exact"/>
        <w:rPr>
          <w:rFonts w:ascii="Symbol" w:eastAsia="Symbol" w:hAnsi="Symbol" w:cs="Symbol"/>
        </w:rPr>
      </w:pPr>
    </w:p>
    <w:p w:rsidR="00B72A7A" w:rsidRDefault="00B72A7A" w:rsidP="00B72A7A">
      <w:pPr>
        <w:numPr>
          <w:ilvl w:val="0"/>
          <w:numId w:val="59"/>
        </w:numPr>
        <w:tabs>
          <w:tab w:val="left" w:pos="1580"/>
        </w:tabs>
        <w:spacing w:line="232" w:lineRule="auto"/>
        <w:ind w:left="1580" w:hanging="358"/>
        <w:jc w:val="both"/>
        <w:rPr>
          <w:rFonts w:ascii="Symbol" w:eastAsia="Symbol" w:hAnsi="Symbol" w:cs="Symbol"/>
        </w:rPr>
      </w:pPr>
      <w:r>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59"/>
        </w:numPr>
        <w:tabs>
          <w:tab w:val="left" w:pos="1580"/>
        </w:tabs>
        <w:spacing w:line="225" w:lineRule="auto"/>
        <w:ind w:left="1580" w:hanging="358"/>
        <w:jc w:val="both"/>
        <w:rPr>
          <w:rFonts w:ascii="Symbol" w:eastAsia="Symbol" w:hAnsi="Symbol" w:cs="Symbol"/>
        </w:rPr>
      </w:pPr>
      <w:r>
        <w:t>недопущение к работе лиц, не прошедших в установленном порядке обучение и инструктаж по охране труда, стажировку и проверку знаний</w:t>
      </w:r>
    </w:p>
    <w:p w:rsidR="00B72A7A" w:rsidRDefault="00B72A7A" w:rsidP="00B72A7A">
      <w:pPr>
        <w:spacing w:line="22" w:lineRule="exact"/>
        <w:rPr>
          <w:sz w:val="20"/>
          <w:szCs w:val="20"/>
        </w:rPr>
      </w:pPr>
    </w:p>
    <w:p w:rsidR="00B72A7A" w:rsidRDefault="00B72A7A" w:rsidP="00B72A7A">
      <w:pPr>
        <w:ind w:left="1580"/>
        <w:rPr>
          <w:sz w:val="20"/>
          <w:szCs w:val="20"/>
        </w:rPr>
      </w:pPr>
      <w:r>
        <w:t>требований охраны труда;</w:t>
      </w:r>
    </w:p>
    <w:p w:rsidR="00B72A7A" w:rsidRDefault="00B72A7A" w:rsidP="00B72A7A">
      <w:pPr>
        <w:spacing w:line="31" w:lineRule="exact"/>
        <w:rPr>
          <w:sz w:val="20"/>
          <w:szCs w:val="20"/>
        </w:rPr>
      </w:pPr>
    </w:p>
    <w:p w:rsidR="00B72A7A" w:rsidRDefault="00B72A7A" w:rsidP="00B72A7A">
      <w:pPr>
        <w:numPr>
          <w:ilvl w:val="0"/>
          <w:numId w:val="60"/>
        </w:numPr>
        <w:tabs>
          <w:tab w:val="left" w:pos="1580"/>
        </w:tabs>
        <w:spacing w:line="228" w:lineRule="auto"/>
        <w:ind w:left="1580" w:hanging="358"/>
        <w:jc w:val="both"/>
        <w:rPr>
          <w:rFonts w:ascii="Symbol" w:eastAsia="Symbol" w:hAnsi="Symbol" w:cs="Symbol"/>
        </w:rPr>
      </w:pPr>
      <w:r>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B72A7A" w:rsidRDefault="00B72A7A" w:rsidP="00B72A7A">
      <w:pPr>
        <w:spacing w:line="34" w:lineRule="exact"/>
        <w:rPr>
          <w:rFonts w:ascii="Symbol" w:eastAsia="Symbol" w:hAnsi="Symbol" w:cs="Symbol"/>
        </w:rPr>
      </w:pPr>
    </w:p>
    <w:p w:rsidR="00B72A7A" w:rsidRDefault="00B72A7A" w:rsidP="00B72A7A">
      <w:pPr>
        <w:numPr>
          <w:ilvl w:val="0"/>
          <w:numId w:val="60"/>
        </w:numPr>
        <w:tabs>
          <w:tab w:val="left" w:pos="1580"/>
        </w:tabs>
        <w:spacing w:line="225" w:lineRule="auto"/>
        <w:ind w:left="1580" w:hanging="358"/>
        <w:rPr>
          <w:rFonts w:ascii="Symbol" w:eastAsia="Symbol" w:hAnsi="Symbol" w:cs="Symbol"/>
        </w:rPr>
      </w:pPr>
      <w:r>
        <w:t>проведение специальной оценки условий труда с последующей сертификацией организации работ по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60"/>
        </w:numPr>
        <w:tabs>
          <w:tab w:val="left" w:pos="1580"/>
        </w:tabs>
        <w:spacing w:line="228" w:lineRule="auto"/>
        <w:ind w:left="1580" w:hanging="358"/>
        <w:jc w:val="both"/>
        <w:rPr>
          <w:rFonts w:ascii="Symbol" w:eastAsia="Symbol" w:hAnsi="Symbol" w:cs="Symbol"/>
        </w:rPr>
      </w:pPr>
      <w:r>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B72A7A" w:rsidRDefault="00B72A7A" w:rsidP="00B72A7A">
      <w:pPr>
        <w:spacing w:line="2" w:lineRule="exact"/>
        <w:rPr>
          <w:rFonts w:ascii="Symbol" w:eastAsia="Symbol" w:hAnsi="Symbol" w:cs="Symbol"/>
        </w:rPr>
      </w:pPr>
    </w:p>
    <w:p w:rsidR="00B72A7A" w:rsidRDefault="00B72A7A" w:rsidP="00B72A7A">
      <w:pPr>
        <w:ind w:left="1580"/>
        <w:rPr>
          <w:rFonts w:ascii="Symbol" w:eastAsia="Symbol" w:hAnsi="Symbol" w:cs="Symbol"/>
        </w:rPr>
      </w:pPr>
      <w:r>
        <w:t>трудовой деятельности) медицинских осмотров(обследований),</w:t>
      </w:r>
    </w:p>
    <w:p w:rsidR="00B72A7A" w:rsidRDefault="00B72A7A" w:rsidP="00B72A7A">
      <w:pPr>
        <w:spacing w:line="12" w:lineRule="exact"/>
        <w:rPr>
          <w:rFonts w:ascii="Symbol" w:eastAsia="Symbol" w:hAnsi="Symbol" w:cs="Symbol"/>
        </w:rPr>
      </w:pPr>
    </w:p>
    <w:p w:rsidR="00B72A7A" w:rsidRDefault="00B72A7A" w:rsidP="00B72A7A">
      <w:pPr>
        <w:spacing w:line="237" w:lineRule="auto"/>
        <w:ind w:left="1580"/>
        <w:jc w:val="both"/>
        <w:rPr>
          <w:rFonts w:ascii="Symbol" w:eastAsia="Symbol" w:hAnsi="Symbol" w:cs="Symbol"/>
        </w:rPr>
      </w:pPr>
      <w:r>
        <w:t xml:space="preserve">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w:t>
      </w:r>
      <w:r>
        <w:lastRenderedPageBreak/>
        <w:t>указанных медицинских осмотров (обследований), обязательных психиатрических освидетельствований;</w:t>
      </w:r>
    </w:p>
    <w:p w:rsidR="00B72A7A" w:rsidRDefault="00B72A7A" w:rsidP="00B72A7A">
      <w:pPr>
        <w:spacing w:line="35" w:lineRule="exact"/>
        <w:rPr>
          <w:rFonts w:ascii="Symbol" w:eastAsia="Symbol" w:hAnsi="Symbol" w:cs="Symbol"/>
        </w:rPr>
      </w:pPr>
    </w:p>
    <w:p w:rsidR="00B72A7A" w:rsidRDefault="00B72A7A" w:rsidP="00B72A7A">
      <w:pPr>
        <w:numPr>
          <w:ilvl w:val="0"/>
          <w:numId w:val="60"/>
        </w:numPr>
        <w:tabs>
          <w:tab w:val="left" w:pos="1580"/>
        </w:tabs>
        <w:spacing w:line="232" w:lineRule="auto"/>
        <w:ind w:left="1580" w:hanging="358"/>
        <w:jc w:val="both"/>
        <w:rPr>
          <w:rFonts w:ascii="Symbol" w:eastAsia="Symbol" w:hAnsi="Symbol" w:cs="Symbol"/>
        </w:rPr>
      </w:pPr>
      <w: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72A7A" w:rsidRDefault="00B72A7A" w:rsidP="00B72A7A">
      <w:pPr>
        <w:spacing w:line="32" w:lineRule="exact"/>
        <w:rPr>
          <w:rFonts w:ascii="Symbol" w:eastAsia="Symbol" w:hAnsi="Symbol" w:cs="Symbol"/>
        </w:rPr>
      </w:pPr>
    </w:p>
    <w:p w:rsidR="00B72A7A" w:rsidRDefault="00B72A7A" w:rsidP="00B72A7A">
      <w:pPr>
        <w:numPr>
          <w:ilvl w:val="0"/>
          <w:numId w:val="60"/>
        </w:numPr>
        <w:tabs>
          <w:tab w:val="left" w:pos="1580"/>
        </w:tabs>
        <w:spacing w:line="228" w:lineRule="auto"/>
        <w:ind w:left="1580" w:hanging="358"/>
        <w:jc w:val="both"/>
        <w:rPr>
          <w:rFonts w:ascii="Symbol" w:eastAsia="Symbol" w:hAnsi="Symbol" w:cs="Symbol"/>
        </w:rPr>
      </w:pPr>
      <w: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B72A7A" w:rsidRDefault="00B72A7A" w:rsidP="00B72A7A">
      <w:pPr>
        <w:spacing w:line="34" w:lineRule="exact"/>
        <w:rPr>
          <w:rFonts w:ascii="Symbol" w:eastAsia="Symbol" w:hAnsi="Symbol" w:cs="Symbol"/>
        </w:rPr>
      </w:pPr>
    </w:p>
    <w:p w:rsidR="00B72A7A" w:rsidRDefault="00B72A7A" w:rsidP="00B72A7A">
      <w:pPr>
        <w:numPr>
          <w:ilvl w:val="0"/>
          <w:numId w:val="60"/>
        </w:numPr>
        <w:tabs>
          <w:tab w:val="left" w:pos="1580"/>
        </w:tabs>
        <w:spacing w:line="235" w:lineRule="auto"/>
        <w:ind w:left="1580" w:hanging="358"/>
        <w:jc w:val="both"/>
        <w:rPr>
          <w:rFonts w:ascii="Symbol" w:eastAsia="Symbol" w:hAnsi="Symbol" w:cs="Symbol"/>
        </w:rPr>
      </w:pPr>
      <w:r>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72A7A" w:rsidRDefault="00B72A7A" w:rsidP="00B72A7A">
      <w:pPr>
        <w:spacing w:line="44" w:lineRule="exact"/>
        <w:rPr>
          <w:rFonts w:ascii="Symbol" w:eastAsia="Symbol" w:hAnsi="Symbol" w:cs="Symbol"/>
        </w:rPr>
      </w:pPr>
    </w:p>
    <w:p w:rsidR="00B72A7A" w:rsidRDefault="00B72A7A" w:rsidP="00B72A7A">
      <w:pPr>
        <w:numPr>
          <w:ilvl w:val="0"/>
          <w:numId w:val="60"/>
        </w:numPr>
        <w:tabs>
          <w:tab w:val="left" w:pos="1580"/>
        </w:tabs>
        <w:spacing w:line="230" w:lineRule="auto"/>
        <w:ind w:left="1580" w:hanging="358"/>
        <w:jc w:val="both"/>
        <w:rPr>
          <w:rFonts w:ascii="Symbol" w:eastAsia="Symbol" w:hAnsi="Symbol" w:cs="Symbol"/>
        </w:rPr>
      </w:pPr>
      <w: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72A7A" w:rsidRDefault="00B72A7A" w:rsidP="00B72A7A">
      <w:pPr>
        <w:spacing w:line="32" w:lineRule="exact"/>
        <w:rPr>
          <w:rFonts w:ascii="Symbol" w:eastAsia="Symbol" w:hAnsi="Symbol" w:cs="Symbol"/>
        </w:rPr>
      </w:pPr>
    </w:p>
    <w:p w:rsidR="00B72A7A" w:rsidRDefault="00B72A7A" w:rsidP="00B72A7A">
      <w:pPr>
        <w:numPr>
          <w:ilvl w:val="0"/>
          <w:numId w:val="60"/>
        </w:numPr>
        <w:tabs>
          <w:tab w:val="left" w:pos="1580"/>
        </w:tabs>
        <w:spacing w:line="228" w:lineRule="auto"/>
        <w:ind w:left="1580" w:right="20" w:hanging="358"/>
        <w:jc w:val="both"/>
        <w:rPr>
          <w:rFonts w:ascii="Symbol" w:eastAsia="Symbol" w:hAnsi="Symbol" w:cs="Symbol"/>
        </w:rPr>
      </w:pPr>
      <w: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72A7A" w:rsidRDefault="00B72A7A" w:rsidP="00B72A7A">
      <w:pPr>
        <w:spacing w:line="34" w:lineRule="exact"/>
        <w:rPr>
          <w:rFonts w:ascii="Symbol" w:eastAsia="Symbol" w:hAnsi="Symbol" w:cs="Symbol"/>
        </w:rPr>
      </w:pPr>
    </w:p>
    <w:p w:rsidR="00B72A7A" w:rsidRDefault="00B72A7A" w:rsidP="00B72A7A">
      <w:pPr>
        <w:numPr>
          <w:ilvl w:val="0"/>
          <w:numId w:val="60"/>
        </w:numPr>
        <w:tabs>
          <w:tab w:val="left" w:pos="1580"/>
        </w:tabs>
        <w:spacing w:line="232" w:lineRule="auto"/>
        <w:ind w:left="1580" w:hanging="358"/>
        <w:jc w:val="both"/>
        <w:rPr>
          <w:rFonts w:ascii="Symbol" w:eastAsia="Symbol" w:hAnsi="Symbol" w:cs="Symbol"/>
        </w:rPr>
      </w:pPr>
      <w: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72A7A" w:rsidRDefault="00B72A7A" w:rsidP="00B72A7A">
      <w:pPr>
        <w:spacing w:line="32" w:lineRule="exact"/>
        <w:rPr>
          <w:rFonts w:ascii="Symbol" w:eastAsia="Symbol" w:hAnsi="Symbol" w:cs="Symbol"/>
        </w:rPr>
      </w:pPr>
    </w:p>
    <w:p w:rsidR="00B72A7A" w:rsidRDefault="00B72A7A" w:rsidP="00B72A7A">
      <w:pPr>
        <w:numPr>
          <w:ilvl w:val="0"/>
          <w:numId w:val="60"/>
        </w:numPr>
        <w:tabs>
          <w:tab w:val="left" w:pos="1580"/>
        </w:tabs>
        <w:ind w:left="1580" w:hanging="358"/>
        <w:jc w:val="both"/>
        <w:rPr>
          <w:rFonts w:ascii="Symbol" w:eastAsia="Symbol" w:hAnsi="Symbol" w:cs="Symbol"/>
        </w:rPr>
      </w:pPr>
      <w: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p>
    <w:p w:rsidR="00B72A7A" w:rsidRDefault="00B72A7A" w:rsidP="00B72A7A">
      <w:pPr>
        <w:jc w:val="both"/>
        <w:rPr>
          <w:sz w:val="20"/>
          <w:szCs w:val="20"/>
        </w:rPr>
      </w:pPr>
    </w:p>
    <w:p w:rsidR="00B72A7A" w:rsidRDefault="00B72A7A" w:rsidP="00B72A7A">
      <w:pPr>
        <w:ind w:left="1580"/>
        <w:jc w:val="both"/>
        <w:rPr>
          <w:sz w:val="20"/>
          <w:szCs w:val="20"/>
        </w:rPr>
      </w:pPr>
      <w:r>
        <w:t>расследования несчастных случаев на производстве и профессиональных заболеваний;</w:t>
      </w:r>
    </w:p>
    <w:p w:rsidR="00B72A7A" w:rsidRDefault="00B72A7A" w:rsidP="00B72A7A">
      <w:pPr>
        <w:jc w:val="both"/>
        <w:rPr>
          <w:sz w:val="20"/>
          <w:szCs w:val="20"/>
        </w:rPr>
      </w:pPr>
    </w:p>
    <w:p w:rsidR="00B72A7A" w:rsidRDefault="00B72A7A" w:rsidP="00B72A7A">
      <w:pPr>
        <w:ind w:left="1580" w:hanging="359"/>
        <w:jc w:val="both"/>
        <w:rPr>
          <w:sz w:val="20"/>
          <w:szCs w:val="20"/>
        </w:rPr>
      </w:pPr>
      <w:r>
        <w:rPr>
          <w:rFonts w:ascii="Symbol" w:eastAsia="Symbol" w:hAnsi="Symbol" w:cs="Symbol"/>
        </w:rPr>
        <w:t></w:t>
      </w:r>
      <w:r>
        <w:t xml:space="preserve"> выполнение</w:t>
      </w:r>
      <w:r w:rsidR="00396BA7">
        <w:t xml:space="preserve"> </w:t>
      </w:r>
      <w: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72A7A" w:rsidRDefault="00B72A7A" w:rsidP="00B72A7A">
      <w:pPr>
        <w:rPr>
          <w:sz w:val="20"/>
          <w:szCs w:val="20"/>
        </w:rPr>
      </w:pPr>
    </w:p>
    <w:p w:rsidR="00B72A7A" w:rsidRDefault="00B72A7A" w:rsidP="00B72A7A">
      <w:pPr>
        <w:numPr>
          <w:ilvl w:val="0"/>
          <w:numId w:val="61"/>
        </w:numPr>
        <w:tabs>
          <w:tab w:val="left" w:pos="1580"/>
        </w:tabs>
        <w:ind w:left="1580" w:hanging="358"/>
        <w:rPr>
          <w:rFonts w:ascii="Symbol" w:eastAsia="Symbol" w:hAnsi="Symbol" w:cs="Symbol"/>
        </w:rPr>
      </w:pPr>
      <w:r>
        <w:t>обязательное социальное страхование работников от несчастных случаев на производстве и профессиональных заболеваний;</w:t>
      </w:r>
    </w:p>
    <w:p w:rsidR="00B72A7A" w:rsidRDefault="00B72A7A" w:rsidP="00B72A7A">
      <w:pPr>
        <w:rPr>
          <w:rFonts w:ascii="Symbol" w:eastAsia="Symbol" w:hAnsi="Symbol" w:cs="Symbol"/>
        </w:rPr>
      </w:pPr>
    </w:p>
    <w:p w:rsidR="00B72A7A" w:rsidRDefault="00B72A7A" w:rsidP="00B72A7A">
      <w:pPr>
        <w:numPr>
          <w:ilvl w:val="0"/>
          <w:numId w:val="61"/>
        </w:numPr>
        <w:tabs>
          <w:tab w:val="left" w:pos="1580"/>
        </w:tabs>
        <w:ind w:left="1580" w:hanging="358"/>
        <w:rPr>
          <w:rFonts w:ascii="Symbol" w:eastAsia="Symbol" w:hAnsi="Symbol" w:cs="Symbol"/>
        </w:rPr>
      </w:pPr>
      <w:r>
        <w:t>ознакомление работников с требованиями охраны труда;</w:t>
      </w:r>
    </w:p>
    <w:p w:rsidR="00B72A7A" w:rsidRDefault="00B72A7A" w:rsidP="00B72A7A">
      <w:pPr>
        <w:spacing w:line="29" w:lineRule="exact"/>
        <w:rPr>
          <w:rFonts w:ascii="Symbol" w:eastAsia="Symbol" w:hAnsi="Symbol" w:cs="Symbol"/>
        </w:rPr>
      </w:pPr>
    </w:p>
    <w:p w:rsidR="00B72A7A" w:rsidRDefault="00B72A7A" w:rsidP="00B72A7A">
      <w:pPr>
        <w:numPr>
          <w:ilvl w:val="0"/>
          <w:numId w:val="61"/>
        </w:numPr>
        <w:tabs>
          <w:tab w:val="left" w:pos="1580"/>
        </w:tabs>
        <w:spacing w:line="232" w:lineRule="auto"/>
        <w:ind w:left="1580" w:hanging="358"/>
        <w:jc w:val="both"/>
        <w:rPr>
          <w:rFonts w:ascii="Symbol" w:eastAsia="Symbol" w:hAnsi="Symbol" w:cs="Symbol"/>
        </w:rPr>
      </w:pPr>
      <w:r>
        <w:lastRenderedPageBreak/>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B72A7A" w:rsidRDefault="00B72A7A" w:rsidP="00B72A7A">
      <w:pPr>
        <w:spacing w:line="33" w:lineRule="exact"/>
        <w:rPr>
          <w:rFonts w:ascii="Symbol" w:eastAsia="Symbol" w:hAnsi="Symbol" w:cs="Symbol"/>
        </w:rPr>
      </w:pPr>
    </w:p>
    <w:p w:rsidR="00B72A7A" w:rsidRDefault="00B72A7A" w:rsidP="00B72A7A">
      <w:pPr>
        <w:numPr>
          <w:ilvl w:val="0"/>
          <w:numId w:val="61"/>
        </w:numPr>
        <w:tabs>
          <w:tab w:val="left" w:pos="1580"/>
        </w:tabs>
        <w:spacing w:line="225" w:lineRule="auto"/>
        <w:ind w:left="1580" w:hanging="358"/>
        <w:rPr>
          <w:rFonts w:ascii="Symbol" w:eastAsia="Symbol" w:hAnsi="Symbol" w:cs="Symbol"/>
        </w:rPr>
      </w:pPr>
      <w:r>
        <w:t>наличие комплекта нормативных правовых актов, содержащих требования охраны труда в соответствии со спецификой деятельности.</w:t>
      </w:r>
    </w:p>
    <w:p w:rsidR="00B72A7A" w:rsidRDefault="00B72A7A" w:rsidP="00B72A7A">
      <w:pPr>
        <w:spacing w:line="5" w:lineRule="exact"/>
        <w:rPr>
          <w:sz w:val="20"/>
          <w:szCs w:val="20"/>
        </w:rPr>
      </w:pPr>
    </w:p>
    <w:p w:rsidR="00B72A7A" w:rsidRDefault="00B72A7A" w:rsidP="00B72A7A">
      <w:pPr>
        <w:ind w:left="260"/>
        <w:rPr>
          <w:sz w:val="20"/>
          <w:szCs w:val="20"/>
        </w:rPr>
      </w:pPr>
      <w:r>
        <w:rPr>
          <w:b/>
          <w:bCs/>
        </w:rPr>
        <w:t>7.2. Обязанности руководителей структурных подразделений:</w:t>
      </w:r>
    </w:p>
    <w:p w:rsidR="00B72A7A" w:rsidRDefault="00B72A7A" w:rsidP="00B72A7A">
      <w:pPr>
        <w:spacing w:line="27" w:lineRule="exact"/>
        <w:rPr>
          <w:sz w:val="20"/>
          <w:szCs w:val="20"/>
        </w:rPr>
      </w:pPr>
    </w:p>
    <w:p w:rsidR="00B72A7A" w:rsidRDefault="00B72A7A" w:rsidP="00B72A7A">
      <w:pPr>
        <w:numPr>
          <w:ilvl w:val="0"/>
          <w:numId w:val="62"/>
        </w:numPr>
        <w:tabs>
          <w:tab w:val="left" w:pos="980"/>
        </w:tabs>
        <w:spacing w:line="232" w:lineRule="auto"/>
        <w:ind w:left="980" w:hanging="358"/>
        <w:jc w:val="both"/>
        <w:rPr>
          <w:rFonts w:ascii="Symbol" w:eastAsia="Symbol" w:hAnsi="Symbol" w:cs="Symbol"/>
        </w:rPr>
      </w:pPr>
      <w:r>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B72A7A" w:rsidRDefault="00B72A7A" w:rsidP="00B72A7A">
      <w:pPr>
        <w:spacing w:line="34" w:lineRule="exact"/>
        <w:rPr>
          <w:rFonts w:ascii="Symbol" w:eastAsia="Symbol" w:hAnsi="Symbol" w:cs="Symbol"/>
        </w:rPr>
      </w:pPr>
    </w:p>
    <w:p w:rsidR="00B72A7A" w:rsidRDefault="00B72A7A" w:rsidP="00B72A7A">
      <w:pPr>
        <w:numPr>
          <w:ilvl w:val="0"/>
          <w:numId w:val="62"/>
        </w:numPr>
        <w:tabs>
          <w:tab w:val="left" w:pos="980"/>
        </w:tabs>
        <w:spacing w:line="225" w:lineRule="auto"/>
        <w:ind w:left="980" w:hanging="358"/>
        <w:rPr>
          <w:rFonts w:ascii="Symbol" w:eastAsia="Symbol" w:hAnsi="Symbol" w:cs="Symbol"/>
        </w:rPr>
      </w:pPr>
      <w:r>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B72A7A" w:rsidRDefault="00B72A7A" w:rsidP="00B72A7A">
      <w:pPr>
        <w:spacing w:line="32" w:lineRule="exact"/>
        <w:rPr>
          <w:rFonts w:ascii="Symbol" w:eastAsia="Symbol" w:hAnsi="Symbol" w:cs="Symbol"/>
        </w:rPr>
      </w:pPr>
    </w:p>
    <w:p w:rsidR="00B72A7A" w:rsidRDefault="00B72A7A" w:rsidP="00B72A7A">
      <w:pPr>
        <w:numPr>
          <w:ilvl w:val="0"/>
          <w:numId w:val="62"/>
        </w:numPr>
        <w:tabs>
          <w:tab w:val="left" w:pos="980"/>
        </w:tabs>
        <w:spacing w:line="228" w:lineRule="auto"/>
        <w:ind w:left="980" w:hanging="358"/>
        <w:jc w:val="both"/>
        <w:rPr>
          <w:rFonts w:ascii="Symbol" w:eastAsia="Symbol" w:hAnsi="Symbol" w:cs="Symbol"/>
        </w:rPr>
      </w:pPr>
      <w:r>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B72A7A" w:rsidRDefault="00B72A7A" w:rsidP="00B72A7A">
      <w:pPr>
        <w:spacing w:line="34" w:lineRule="exact"/>
        <w:rPr>
          <w:rFonts w:ascii="Symbol" w:eastAsia="Symbol" w:hAnsi="Symbol" w:cs="Symbol"/>
        </w:rPr>
      </w:pPr>
    </w:p>
    <w:p w:rsidR="00B72A7A" w:rsidRDefault="00B72A7A" w:rsidP="00B72A7A">
      <w:pPr>
        <w:numPr>
          <w:ilvl w:val="0"/>
          <w:numId w:val="62"/>
        </w:numPr>
        <w:tabs>
          <w:tab w:val="left" w:pos="980"/>
        </w:tabs>
        <w:spacing w:line="225" w:lineRule="auto"/>
        <w:ind w:left="980" w:right="20" w:hanging="358"/>
        <w:rPr>
          <w:rFonts w:ascii="Symbol" w:eastAsia="Symbol" w:hAnsi="Symbol" w:cs="Symbol"/>
        </w:rPr>
      </w:pPr>
      <w:r>
        <w:t>планирует мероприятия по улучшению условий труда с обязательным включением в коллективный договор и (или) планы работы подразделения;</w:t>
      </w:r>
    </w:p>
    <w:p w:rsidR="00B72A7A" w:rsidRDefault="00B72A7A" w:rsidP="00B72A7A">
      <w:pPr>
        <w:spacing w:line="32" w:lineRule="exact"/>
        <w:rPr>
          <w:rFonts w:ascii="Symbol" w:eastAsia="Symbol" w:hAnsi="Symbol" w:cs="Symbol"/>
        </w:rPr>
      </w:pPr>
    </w:p>
    <w:p w:rsidR="00B72A7A" w:rsidRDefault="00B72A7A" w:rsidP="00B72A7A">
      <w:pPr>
        <w:numPr>
          <w:ilvl w:val="0"/>
          <w:numId w:val="62"/>
        </w:numPr>
        <w:tabs>
          <w:tab w:val="left" w:pos="980"/>
        </w:tabs>
        <w:spacing w:line="225" w:lineRule="auto"/>
        <w:ind w:left="980" w:right="20" w:hanging="358"/>
        <w:rPr>
          <w:rFonts w:ascii="Symbol" w:eastAsia="Symbol" w:hAnsi="Symbol" w:cs="Symbol"/>
        </w:rPr>
      </w:pPr>
      <w:r>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B72A7A" w:rsidRDefault="00B72A7A" w:rsidP="00B72A7A">
      <w:pPr>
        <w:spacing w:line="1" w:lineRule="exact"/>
        <w:rPr>
          <w:rFonts w:ascii="Symbol" w:eastAsia="Symbol" w:hAnsi="Symbol" w:cs="Symbol"/>
        </w:rPr>
      </w:pPr>
    </w:p>
    <w:p w:rsidR="00B72A7A" w:rsidRDefault="00B72A7A" w:rsidP="00B72A7A">
      <w:pPr>
        <w:numPr>
          <w:ilvl w:val="0"/>
          <w:numId w:val="62"/>
        </w:numPr>
        <w:tabs>
          <w:tab w:val="left" w:pos="980"/>
        </w:tabs>
        <w:ind w:left="980" w:hanging="358"/>
        <w:rPr>
          <w:rFonts w:ascii="Symbol" w:eastAsia="Symbol" w:hAnsi="Symbol" w:cs="Symbol"/>
        </w:rPr>
      </w:pPr>
      <w:r>
        <w:t>участвует в работе по специальной оценке условий труда;</w:t>
      </w:r>
    </w:p>
    <w:p w:rsidR="00B72A7A" w:rsidRDefault="00B72A7A" w:rsidP="00B72A7A">
      <w:pPr>
        <w:spacing w:line="29" w:lineRule="exact"/>
        <w:rPr>
          <w:rFonts w:ascii="Symbol" w:eastAsia="Symbol" w:hAnsi="Symbol" w:cs="Symbol"/>
        </w:rPr>
      </w:pPr>
    </w:p>
    <w:p w:rsidR="00B72A7A" w:rsidRDefault="00B72A7A" w:rsidP="00B72A7A">
      <w:pPr>
        <w:numPr>
          <w:ilvl w:val="0"/>
          <w:numId w:val="62"/>
        </w:numPr>
        <w:tabs>
          <w:tab w:val="left" w:pos="980"/>
        </w:tabs>
        <w:spacing w:line="228" w:lineRule="auto"/>
        <w:ind w:left="980" w:hanging="358"/>
        <w:jc w:val="both"/>
        <w:rPr>
          <w:rFonts w:ascii="Symbol" w:eastAsia="Symbol" w:hAnsi="Symbol" w:cs="Symbol"/>
        </w:rPr>
      </w:pPr>
      <w:r>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62"/>
        </w:numPr>
        <w:tabs>
          <w:tab w:val="left" w:pos="980"/>
        </w:tabs>
        <w:spacing w:line="225" w:lineRule="auto"/>
        <w:ind w:left="980" w:right="20" w:hanging="358"/>
        <w:rPr>
          <w:rFonts w:ascii="Symbol" w:eastAsia="Symbol" w:hAnsi="Symbol" w:cs="Symbol"/>
        </w:rPr>
      </w:pPr>
      <w:r>
        <w:t>выполняет другие функциональные обязанности, возложенные на него работодателем.</w:t>
      </w:r>
    </w:p>
    <w:p w:rsidR="00B72A7A" w:rsidRDefault="00B72A7A" w:rsidP="00B72A7A">
      <w:pPr>
        <w:spacing w:line="5" w:lineRule="exact"/>
        <w:rPr>
          <w:sz w:val="20"/>
          <w:szCs w:val="20"/>
        </w:rPr>
      </w:pPr>
    </w:p>
    <w:p w:rsidR="00B72A7A" w:rsidRDefault="00B72A7A" w:rsidP="00B72A7A">
      <w:pPr>
        <w:ind w:left="260"/>
        <w:rPr>
          <w:sz w:val="20"/>
          <w:szCs w:val="20"/>
        </w:rPr>
      </w:pPr>
      <w:r>
        <w:rPr>
          <w:b/>
          <w:bCs/>
        </w:rPr>
        <w:t>7.3. Обязанности заместителя директора по административно-хозяйственной работе:</w:t>
      </w:r>
    </w:p>
    <w:p w:rsidR="00B72A7A" w:rsidRDefault="00B72A7A" w:rsidP="00B72A7A">
      <w:pPr>
        <w:spacing w:line="27" w:lineRule="exact"/>
        <w:rPr>
          <w:sz w:val="20"/>
          <w:szCs w:val="20"/>
        </w:rPr>
      </w:pPr>
    </w:p>
    <w:p w:rsidR="00B72A7A" w:rsidRDefault="00B72A7A" w:rsidP="00B72A7A">
      <w:pPr>
        <w:numPr>
          <w:ilvl w:val="0"/>
          <w:numId w:val="63"/>
        </w:numPr>
        <w:tabs>
          <w:tab w:val="left" w:pos="1340"/>
        </w:tabs>
        <w:spacing w:line="225" w:lineRule="auto"/>
        <w:ind w:left="1340" w:hanging="358"/>
        <w:rPr>
          <w:rFonts w:ascii="Symbol" w:eastAsia="Symbol" w:hAnsi="Symbol" w:cs="Symbol"/>
        </w:rPr>
      </w:pPr>
      <w:r>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B72A7A" w:rsidRDefault="00B72A7A" w:rsidP="00B72A7A">
      <w:pPr>
        <w:spacing w:line="32" w:lineRule="exact"/>
        <w:rPr>
          <w:rFonts w:ascii="Symbol" w:eastAsia="Symbol" w:hAnsi="Symbol" w:cs="Symbol"/>
        </w:rPr>
      </w:pPr>
    </w:p>
    <w:p w:rsidR="00B72A7A" w:rsidRDefault="00B72A7A" w:rsidP="00B72A7A">
      <w:pPr>
        <w:numPr>
          <w:ilvl w:val="0"/>
          <w:numId w:val="63"/>
        </w:numPr>
        <w:tabs>
          <w:tab w:val="left" w:pos="1340"/>
        </w:tabs>
        <w:spacing w:line="225" w:lineRule="auto"/>
        <w:ind w:left="1340" w:hanging="358"/>
        <w:rPr>
          <w:rFonts w:ascii="Symbol" w:eastAsia="Symbol" w:hAnsi="Symbol" w:cs="Symbol"/>
        </w:rPr>
      </w:pPr>
      <w:r>
        <w:t>обеспечивает эксплуатацию, реконструкцию и ремонт санитарно-бытовых объектов и устройств.</w:t>
      </w:r>
    </w:p>
    <w:p w:rsidR="00B72A7A" w:rsidRDefault="00B72A7A" w:rsidP="00B72A7A">
      <w:pPr>
        <w:spacing w:line="32" w:lineRule="exact"/>
        <w:rPr>
          <w:rFonts w:ascii="Symbol" w:eastAsia="Symbol" w:hAnsi="Symbol" w:cs="Symbol"/>
        </w:rPr>
      </w:pPr>
    </w:p>
    <w:p w:rsidR="00B72A7A" w:rsidRDefault="00B72A7A" w:rsidP="00B72A7A">
      <w:pPr>
        <w:numPr>
          <w:ilvl w:val="0"/>
          <w:numId w:val="63"/>
        </w:numPr>
        <w:tabs>
          <w:tab w:val="left" w:pos="1340"/>
        </w:tabs>
        <w:spacing w:line="228" w:lineRule="auto"/>
        <w:ind w:left="1340" w:hanging="358"/>
        <w:jc w:val="both"/>
        <w:rPr>
          <w:rFonts w:ascii="Symbol" w:eastAsia="Symbol" w:hAnsi="Symbol" w:cs="Symbol"/>
        </w:rPr>
      </w:pPr>
      <w: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B72A7A" w:rsidRDefault="00B72A7A" w:rsidP="00B72A7A">
      <w:pPr>
        <w:spacing w:line="7" w:lineRule="exact"/>
        <w:rPr>
          <w:sz w:val="20"/>
          <w:szCs w:val="20"/>
        </w:rPr>
      </w:pPr>
    </w:p>
    <w:p w:rsidR="00B72A7A" w:rsidRDefault="00B72A7A" w:rsidP="00B72A7A">
      <w:pPr>
        <w:ind w:left="260"/>
        <w:rPr>
          <w:sz w:val="20"/>
          <w:szCs w:val="20"/>
        </w:rPr>
      </w:pPr>
      <w:r>
        <w:rPr>
          <w:b/>
          <w:bCs/>
        </w:rPr>
        <w:t>7.4. Обязанности делопроизводителя:</w:t>
      </w:r>
    </w:p>
    <w:p w:rsidR="00B72A7A" w:rsidRDefault="00B72A7A" w:rsidP="00B72A7A">
      <w:pPr>
        <w:spacing w:line="27" w:lineRule="exact"/>
        <w:rPr>
          <w:sz w:val="20"/>
          <w:szCs w:val="20"/>
        </w:rPr>
      </w:pPr>
    </w:p>
    <w:p w:rsidR="00B72A7A" w:rsidRDefault="00B72A7A" w:rsidP="00B72A7A">
      <w:pPr>
        <w:numPr>
          <w:ilvl w:val="0"/>
          <w:numId w:val="64"/>
        </w:numPr>
        <w:tabs>
          <w:tab w:val="left" w:pos="1340"/>
        </w:tabs>
        <w:spacing w:line="225" w:lineRule="auto"/>
        <w:ind w:left="1340" w:hanging="358"/>
        <w:rPr>
          <w:rFonts w:ascii="Symbol" w:eastAsia="Symbol" w:hAnsi="Symbol" w:cs="Symbol"/>
        </w:rPr>
      </w:pPr>
      <w:r>
        <w:t>обеспечивает правильность приема, увольнения и перевода на другую работу в соответствии с медицинскими показаниями;</w:t>
      </w:r>
    </w:p>
    <w:p w:rsidR="00B72A7A" w:rsidRDefault="00B72A7A" w:rsidP="00B72A7A">
      <w:pPr>
        <w:spacing w:line="32" w:lineRule="exact"/>
        <w:rPr>
          <w:rFonts w:ascii="Symbol" w:eastAsia="Symbol" w:hAnsi="Symbol" w:cs="Symbol"/>
        </w:rPr>
      </w:pPr>
    </w:p>
    <w:p w:rsidR="00B72A7A" w:rsidRDefault="00B72A7A" w:rsidP="00B72A7A">
      <w:pPr>
        <w:numPr>
          <w:ilvl w:val="0"/>
          <w:numId w:val="64"/>
        </w:numPr>
        <w:tabs>
          <w:tab w:val="left" w:pos="1340"/>
        </w:tabs>
        <w:spacing w:line="225" w:lineRule="auto"/>
        <w:ind w:left="1340" w:hanging="358"/>
        <w:rPr>
          <w:rFonts w:ascii="Symbol" w:eastAsia="Symbol" w:hAnsi="Symbol" w:cs="Symbol"/>
        </w:rPr>
      </w:pPr>
      <w:r>
        <w:t>составляет перечень профессий работников, имеющих право на льготное пенсионное обеспечение;</w:t>
      </w:r>
    </w:p>
    <w:p w:rsidR="00B72A7A" w:rsidRDefault="00B72A7A" w:rsidP="00B72A7A">
      <w:pPr>
        <w:spacing w:line="32" w:lineRule="exact"/>
        <w:rPr>
          <w:rFonts w:ascii="Symbol" w:eastAsia="Symbol" w:hAnsi="Symbol" w:cs="Symbol"/>
        </w:rPr>
      </w:pPr>
    </w:p>
    <w:p w:rsidR="00B72A7A" w:rsidRDefault="00B72A7A" w:rsidP="00B72A7A">
      <w:pPr>
        <w:numPr>
          <w:ilvl w:val="0"/>
          <w:numId w:val="64"/>
        </w:numPr>
        <w:tabs>
          <w:tab w:val="left" w:pos="1340"/>
        </w:tabs>
        <w:spacing w:line="230" w:lineRule="auto"/>
        <w:ind w:left="1340" w:hanging="358"/>
        <w:jc w:val="both"/>
        <w:rPr>
          <w:rFonts w:ascii="Symbol" w:eastAsia="Symbol" w:hAnsi="Symbol" w:cs="Symbol"/>
        </w:rPr>
      </w:pPr>
      <w:r>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B72A7A" w:rsidRDefault="00B72A7A" w:rsidP="00B72A7A">
      <w:pPr>
        <w:spacing w:line="2" w:lineRule="exact"/>
        <w:rPr>
          <w:rFonts w:ascii="Symbol" w:eastAsia="Symbol" w:hAnsi="Symbol" w:cs="Symbol"/>
        </w:rPr>
      </w:pPr>
    </w:p>
    <w:p w:rsidR="00B72A7A" w:rsidRDefault="00B72A7A" w:rsidP="00B72A7A">
      <w:pPr>
        <w:numPr>
          <w:ilvl w:val="0"/>
          <w:numId w:val="64"/>
        </w:numPr>
        <w:tabs>
          <w:tab w:val="left" w:pos="1340"/>
        </w:tabs>
        <w:ind w:left="1340" w:hanging="358"/>
        <w:rPr>
          <w:rFonts w:ascii="Symbol" w:eastAsia="Symbol" w:hAnsi="Symbol" w:cs="Symbol"/>
        </w:rPr>
      </w:pPr>
      <w:r>
        <w:t>осуществляет   контроль   за   соблюдением   режима   труда   и   отдыха,</w:t>
      </w:r>
    </w:p>
    <w:p w:rsidR="00B72A7A" w:rsidRDefault="00B72A7A" w:rsidP="00B72A7A">
      <w:pPr>
        <w:spacing w:line="52" w:lineRule="exact"/>
        <w:rPr>
          <w:rFonts w:ascii="Symbol" w:eastAsia="Symbol" w:hAnsi="Symbol" w:cs="Symbol"/>
        </w:rPr>
      </w:pPr>
    </w:p>
    <w:p w:rsidR="00B72A7A" w:rsidRDefault="00B72A7A" w:rsidP="00B72A7A">
      <w:pPr>
        <w:ind w:left="1340"/>
        <w:rPr>
          <w:sz w:val="20"/>
          <w:szCs w:val="20"/>
        </w:rPr>
      </w:pPr>
      <w:r>
        <w:t>использованием труда женщин и лиц моложе 18 лет;</w:t>
      </w:r>
    </w:p>
    <w:p w:rsidR="00B72A7A" w:rsidRDefault="00B72A7A" w:rsidP="00B72A7A">
      <w:pPr>
        <w:spacing w:line="31" w:lineRule="exact"/>
        <w:rPr>
          <w:sz w:val="20"/>
          <w:szCs w:val="20"/>
        </w:rPr>
      </w:pPr>
    </w:p>
    <w:p w:rsidR="00B72A7A" w:rsidRDefault="00B72A7A" w:rsidP="00B72A7A">
      <w:pPr>
        <w:numPr>
          <w:ilvl w:val="0"/>
          <w:numId w:val="65"/>
        </w:numPr>
        <w:tabs>
          <w:tab w:val="left" w:pos="1340"/>
        </w:tabs>
        <w:spacing w:line="228" w:lineRule="auto"/>
        <w:ind w:left="1340" w:hanging="358"/>
        <w:jc w:val="both"/>
        <w:rPr>
          <w:rFonts w:ascii="Symbol" w:eastAsia="Symbol" w:hAnsi="Symbol" w:cs="Symbol"/>
        </w:rPr>
      </w:pPr>
      <w: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B72A7A" w:rsidRDefault="00B72A7A" w:rsidP="00B72A7A">
      <w:pPr>
        <w:spacing w:line="7" w:lineRule="exact"/>
        <w:rPr>
          <w:sz w:val="20"/>
          <w:szCs w:val="20"/>
        </w:rPr>
      </w:pPr>
    </w:p>
    <w:p w:rsidR="00B72A7A" w:rsidRDefault="00B72A7A" w:rsidP="00B72A7A">
      <w:pPr>
        <w:ind w:left="260"/>
        <w:rPr>
          <w:sz w:val="20"/>
          <w:szCs w:val="20"/>
        </w:rPr>
      </w:pPr>
      <w:r>
        <w:rPr>
          <w:b/>
          <w:bCs/>
        </w:rPr>
        <w:t>7.5. Обязанности работника:</w:t>
      </w:r>
    </w:p>
    <w:p w:rsidR="00B72A7A" w:rsidRDefault="00B72A7A" w:rsidP="00B72A7A">
      <w:pPr>
        <w:numPr>
          <w:ilvl w:val="0"/>
          <w:numId w:val="66"/>
        </w:numPr>
        <w:tabs>
          <w:tab w:val="left" w:pos="980"/>
        </w:tabs>
        <w:spacing w:line="235" w:lineRule="auto"/>
        <w:ind w:left="980" w:hanging="358"/>
        <w:rPr>
          <w:rFonts w:ascii="Symbol" w:eastAsia="Symbol" w:hAnsi="Symbol" w:cs="Symbol"/>
        </w:rPr>
      </w:pPr>
      <w:r>
        <w:lastRenderedPageBreak/>
        <w:t>соблюдать требования охраны труда;</w:t>
      </w:r>
    </w:p>
    <w:p w:rsidR="00B72A7A" w:rsidRDefault="00B72A7A" w:rsidP="00B72A7A">
      <w:pPr>
        <w:spacing w:line="29" w:lineRule="exact"/>
        <w:rPr>
          <w:rFonts w:ascii="Symbol" w:eastAsia="Symbol" w:hAnsi="Symbol" w:cs="Symbol"/>
        </w:rPr>
      </w:pPr>
    </w:p>
    <w:p w:rsidR="00B72A7A" w:rsidRDefault="00B72A7A" w:rsidP="00B72A7A">
      <w:pPr>
        <w:numPr>
          <w:ilvl w:val="0"/>
          <w:numId w:val="66"/>
        </w:numPr>
        <w:tabs>
          <w:tab w:val="left" w:pos="980"/>
        </w:tabs>
        <w:spacing w:line="232" w:lineRule="auto"/>
        <w:ind w:left="980" w:hanging="358"/>
        <w:jc w:val="both"/>
        <w:rPr>
          <w:rFonts w:ascii="Symbol" w:eastAsia="Symbol" w:hAnsi="Symbol" w:cs="Symbol"/>
        </w:rPr>
      </w:pPr>
      <w:r>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66"/>
        </w:numPr>
        <w:tabs>
          <w:tab w:val="left" w:pos="980"/>
        </w:tabs>
        <w:spacing w:line="232" w:lineRule="auto"/>
        <w:ind w:left="980" w:hanging="358"/>
        <w:jc w:val="both"/>
        <w:rPr>
          <w:rFonts w:ascii="Symbol" w:eastAsia="Symbol" w:hAnsi="Symbol" w:cs="Symbol"/>
        </w:rPr>
      </w:pPr>
      <w: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72A7A" w:rsidRDefault="00B72A7A" w:rsidP="00B72A7A">
      <w:pPr>
        <w:spacing w:line="33" w:lineRule="exact"/>
        <w:rPr>
          <w:rFonts w:ascii="Symbol" w:eastAsia="Symbol" w:hAnsi="Symbol" w:cs="Symbol"/>
        </w:rPr>
      </w:pPr>
    </w:p>
    <w:p w:rsidR="00B72A7A" w:rsidRDefault="00B72A7A" w:rsidP="00B72A7A">
      <w:pPr>
        <w:numPr>
          <w:ilvl w:val="0"/>
          <w:numId w:val="66"/>
        </w:numPr>
        <w:tabs>
          <w:tab w:val="left" w:pos="980"/>
        </w:tabs>
        <w:spacing w:line="232" w:lineRule="auto"/>
        <w:ind w:left="980" w:hanging="358"/>
        <w:jc w:val="both"/>
        <w:rPr>
          <w:rFonts w:ascii="Symbol" w:eastAsia="Symbol" w:hAnsi="Symbol" w:cs="Symbol"/>
        </w:rPr>
      </w:pPr>
      <w: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B72A7A" w:rsidRDefault="00B72A7A" w:rsidP="00B72A7A">
      <w:pPr>
        <w:spacing w:line="6" w:lineRule="exact"/>
        <w:rPr>
          <w:sz w:val="20"/>
          <w:szCs w:val="20"/>
        </w:rPr>
      </w:pPr>
    </w:p>
    <w:p w:rsidR="00B72A7A" w:rsidRDefault="00B72A7A" w:rsidP="00B72A7A">
      <w:pPr>
        <w:ind w:left="260"/>
        <w:rPr>
          <w:sz w:val="20"/>
          <w:szCs w:val="20"/>
        </w:rPr>
      </w:pPr>
      <w:r>
        <w:rPr>
          <w:b/>
          <w:bCs/>
        </w:rPr>
        <w:t>7.6. Специалист по охране труда.</w:t>
      </w:r>
    </w:p>
    <w:p w:rsidR="00B72A7A" w:rsidRDefault="00B72A7A" w:rsidP="00B72A7A">
      <w:pPr>
        <w:spacing w:line="7" w:lineRule="exact"/>
        <w:rPr>
          <w:sz w:val="20"/>
          <w:szCs w:val="20"/>
        </w:rPr>
      </w:pPr>
    </w:p>
    <w:p w:rsidR="00B72A7A" w:rsidRDefault="00B72A7A" w:rsidP="00B72A7A">
      <w:pPr>
        <w:numPr>
          <w:ilvl w:val="1"/>
          <w:numId w:val="67"/>
        </w:numPr>
        <w:tabs>
          <w:tab w:val="left" w:pos="1234"/>
        </w:tabs>
        <w:spacing w:line="237" w:lineRule="auto"/>
        <w:ind w:left="260" w:firstLine="710"/>
        <w:jc w:val="both"/>
      </w:pPr>
      <w: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B72A7A" w:rsidRDefault="00B72A7A" w:rsidP="00B72A7A">
      <w:pPr>
        <w:spacing w:line="13" w:lineRule="exact"/>
      </w:pPr>
    </w:p>
    <w:p w:rsidR="00B72A7A" w:rsidRDefault="00B72A7A" w:rsidP="00B72A7A">
      <w:pPr>
        <w:spacing w:line="237" w:lineRule="auto"/>
        <w:ind w:left="260" w:firstLine="708"/>
        <w:jc w:val="both"/>
      </w:pPr>
      <w:r>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B72A7A" w:rsidRDefault="00B72A7A" w:rsidP="00B72A7A">
      <w:pPr>
        <w:spacing w:line="2" w:lineRule="exact"/>
      </w:pPr>
    </w:p>
    <w:p w:rsidR="00B72A7A" w:rsidRDefault="00B72A7A" w:rsidP="00B72A7A">
      <w:pPr>
        <w:ind w:left="980"/>
      </w:pPr>
      <w:r>
        <w:t>Все категории указанных лиц должны пройти специальное обучение по охране</w:t>
      </w:r>
    </w:p>
    <w:p w:rsidR="00B72A7A" w:rsidRDefault="00B72A7A" w:rsidP="00B72A7A">
      <w:pPr>
        <w:ind w:left="260"/>
      </w:pPr>
      <w:r>
        <w:t>труда.</w:t>
      </w:r>
    </w:p>
    <w:p w:rsidR="00B72A7A" w:rsidRDefault="00B72A7A" w:rsidP="00B72A7A">
      <w:pPr>
        <w:spacing w:line="12" w:lineRule="exact"/>
      </w:pPr>
    </w:p>
    <w:p w:rsidR="00B72A7A" w:rsidRDefault="00B72A7A" w:rsidP="00B72A7A">
      <w:pPr>
        <w:spacing w:line="235" w:lineRule="auto"/>
        <w:ind w:left="260" w:firstLine="708"/>
        <w:jc w:val="both"/>
      </w:pPr>
      <w:r>
        <w:t>Должность специалиста по охране труда в Школе создается как отдельное структурное подразделение с непосредственным подчинением заместителю директора по безопасности.</w:t>
      </w:r>
    </w:p>
    <w:p w:rsidR="00B72A7A" w:rsidRDefault="00B72A7A" w:rsidP="00B72A7A">
      <w:pPr>
        <w:spacing w:line="13" w:lineRule="exact"/>
      </w:pPr>
    </w:p>
    <w:p w:rsidR="00B72A7A" w:rsidRDefault="00B72A7A" w:rsidP="00B72A7A">
      <w:pPr>
        <w:spacing w:line="235" w:lineRule="auto"/>
        <w:ind w:left="260" w:firstLine="708"/>
        <w:jc w:val="both"/>
      </w:pPr>
      <w:r>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B72A7A" w:rsidRDefault="00B72A7A" w:rsidP="00B72A7A">
      <w:pPr>
        <w:spacing w:line="13" w:lineRule="exact"/>
      </w:pPr>
    </w:p>
    <w:p w:rsidR="00B72A7A" w:rsidRDefault="00B72A7A" w:rsidP="00B72A7A">
      <w:pPr>
        <w:spacing w:line="237" w:lineRule="auto"/>
        <w:ind w:left="260" w:firstLine="708"/>
        <w:jc w:val="both"/>
      </w:pPr>
      <w:r>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B72A7A" w:rsidRDefault="00B72A7A" w:rsidP="00B72A7A">
      <w:pPr>
        <w:spacing w:line="2" w:lineRule="exact"/>
      </w:pPr>
    </w:p>
    <w:p w:rsidR="00B72A7A" w:rsidRDefault="00B72A7A" w:rsidP="00B72A7A">
      <w:pPr>
        <w:ind w:left="980"/>
      </w:pPr>
      <w:r>
        <w:t>Основные задачи специалиста по охране труда:</w:t>
      </w:r>
    </w:p>
    <w:p w:rsidR="00B72A7A" w:rsidRDefault="00B72A7A" w:rsidP="00B72A7A">
      <w:pPr>
        <w:spacing w:line="31" w:lineRule="exact"/>
      </w:pPr>
    </w:p>
    <w:p w:rsidR="00B72A7A" w:rsidRDefault="00B72A7A" w:rsidP="00B72A7A">
      <w:pPr>
        <w:numPr>
          <w:ilvl w:val="0"/>
          <w:numId w:val="67"/>
        </w:numPr>
        <w:tabs>
          <w:tab w:val="left" w:pos="980"/>
        </w:tabs>
        <w:spacing w:line="225" w:lineRule="auto"/>
        <w:ind w:left="980" w:hanging="358"/>
        <w:rPr>
          <w:rFonts w:ascii="Symbol" w:eastAsia="Symbol" w:hAnsi="Symbol" w:cs="Symbol"/>
        </w:rPr>
      </w:pPr>
      <w:r>
        <w:t>организация работы по обеспечению выполнения работниками требований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67"/>
        </w:numPr>
        <w:tabs>
          <w:tab w:val="left" w:pos="980"/>
        </w:tabs>
        <w:spacing w:line="228" w:lineRule="auto"/>
        <w:ind w:left="980" w:right="20" w:hanging="358"/>
        <w:jc w:val="both"/>
        <w:rPr>
          <w:rFonts w:ascii="Symbol" w:eastAsia="Symbol" w:hAnsi="Symbol" w:cs="Symbol"/>
        </w:rPr>
      </w:pPr>
      <w:r>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B72A7A" w:rsidRDefault="00B72A7A" w:rsidP="00B72A7A">
      <w:pPr>
        <w:spacing w:line="283" w:lineRule="exact"/>
        <w:rPr>
          <w:sz w:val="20"/>
          <w:szCs w:val="20"/>
        </w:rPr>
      </w:pPr>
    </w:p>
    <w:p w:rsidR="00B72A7A" w:rsidRDefault="00B72A7A" w:rsidP="00B72A7A">
      <w:pPr>
        <w:tabs>
          <w:tab w:val="left" w:pos="851"/>
          <w:tab w:val="right" w:pos="9614"/>
        </w:tabs>
        <w:ind w:left="284" w:firstLine="284"/>
        <w:jc w:val="both"/>
        <w:rPr>
          <w:rFonts w:ascii="Symbol" w:eastAsia="Symbol" w:hAnsi="Symbol" w:cs="Symbol"/>
        </w:rPr>
      </w:pPr>
      <w:r>
        <w:rPr>
          <w:rFonts w:ascii="Calibri" w:eastAsia="Calibri" w:hAnsi="Calibri" w:cs="Calibri"/>
        </w:rPr>
        <w:t>-</w:t>
      </w:r>
      <w: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72A7A" w:rsidRDefault="00B72A7A" w:rsidP="00B72A7A">
      <w:pPr>
        <w:spacing w:line="34" w:lineRule="exact"/>
        <w:jc w:val="both"/>
        <w:rPr>
          <w:rFonts w:ascii="Symbol" w:eastAsia="Symbol" w:hAnsi="Symbol" w:cs="Symbol"/>
        </w:rPr>
      </w:pPr>
    </w:p>
    <w:p w:rsidR="00B72A7A" w:rsidRDefault="00B72A7A" w:rsidP="00B72A7A">
      <w:pPr>
        <w:numPr>
          <w:ilvl w:val="0"/>
          <w:numId w:val="68"/>
        </w:numPr>
        <w:tabs>
          <w:tab w:val="left" w:pos="980"/>
        </w:tabs>
        <w:spacing w:line="225" w:lineRule="auto"/>
        <w:ind w:left="980" w:hanging="358"/>
        <w:jc w:val="both"/>
        <w:rPr>
          <w:rFonts w:ascii="Symbol" w:eastAsia="Symbol" w:hAnsi="Symbol" w:cs="Symbol"/>
        </w:rPr>
      </w:pPr>
      <w:r>
        <w:lastRenderedPageBreak/>
        <w:t>информирование и консультирование работников Школы, в том числе ее директора, по вопросам охраны труда;</w:t>
      </w:r>
    </w:p>
    <w:p w:rsidR="00B72A7A" w:rsidRDefault="00B72A7A" w:rsidP="00B72A7A">
      <w:pPr>
        <w:spacing w:line="32" w:lineRule="exact"/>
        <w:jc w:val="both"/>
        <w:rPr>
          <w:rFonts w:ascii="Symbol" w:eastAsia="Symbol" w:hAnsi="Symbol" w:cs="Symbol"/>
        </w:rPr>
      </w:pPr>
    </w:p>
    <w:p w:rsidR="00B72A7A" w:rsidRDefault="00B72A7A" w:rsidP="00B72A7A">
      <w:pPr>
        <w:numPr>
          <w:ilvl w:val="0"/>
          <w:numId w:val="68"/>
        </w:numPr>
        <w:tabs>
          <w:tab w:val="left" w:pos="980"/>
        </w:tabs>
        <w:spacing w:line="225" w:lineRule="auto"/>
        <w:ind w:left="980" w:hanging="358"/>
        <w:jc w:val="both"/>
        <w:rPr>
          <w:rFonts w:ascii="Symbol" w:eastAsia="Symbol" w:hAnsi="Symbol" w:cs="Symbol"/>
        </w:rPr>
      </w:pPr>
      <w:r>
        <w:t>изучение и распространение передового опыта по охране труда, пропаганда вопросов охраны труда.</w:t>
      </w:r>
    </w:p>
    <w:p w:rsidR="00B72A7A" w:rsidRDefault="00B72A7A" w:rsidP="00B72A7A">
      <w:pPr>
        <w:spacing w:line="5" w:lineRule="exact"/>
        <w:rPr>
          <w:sz w:val="20"/>
          <w:szCs w:val="20"/>
        </w:rPr>
      </w:pPr>
    </w:p>
    <w:p w:rsidR="00B72A7A" w:rsidRDefault="00B72A7A" w:rsidP="00B72A7A">
      <w:pPr>
        <w:ind w:left="260"/>
        <w:rPr>
          <w:sz w:val="20"/>
          <w:szCs w:val="20"/>
        </w:rPr>
      </w:pPr>
      <w:r>
        <w:rPr>
          <w:b/>
          <w:bCs/>
        </w:rPr>
        <w:t>7.6.1. Обязанности специалиста по охране труда:</w:t>
      </w:r>
    </w:p>
    <w:p w:rsidR="00B72A7A" w:rsidRDefault="00B72A7A" w:rsidP="00B72A7A">
      <w:pPr>
        <w:tabs>
          <w:tab w:val="left" w:pos="1720"/>
          <w:tab w:val="left" w:pos="2140"/>
          <w:tab w:val="left" w:pos="3140"/>
          <w:tab w:val="left" w:pos="4480"/>
          <w:tab w:val="left" w:pos="4920"/>
          <w:tab w:val="left" w:pos="5960"/>
          <w:tab w:val="left" w:pos="8240"/>
        </w:tabs>
        <w:spacing w:line="228" w:lineRule="auto"/>
        <w:ind w:left="620"/>
        <w:rPr>
          <w:sz w:val="20"/>
          <w:szCs w:val="20"/>
        </w:rPr>
      </w:pPr>
      <w:r>
        <w:rPr>
          <w:rFonts w:ascii="Symbol" w:eastAsia="Symbol" w:hAnsi="Symbol" w:cs="Symbol"/>
        </w:rPr>
        <w:t></w:t>
      </w:r>
      <w:r>
        <w:t xml:space="preserve"> учет</w:t>
      </w:r>
      <w:r>
        <w:rPr>
          <w:sz w:val="20"/>
          <w:szCs w:val="20"/>
        </w:rPr>
        <w:tab/>
      </w:r>
      <w:r>
        <w:t>и</w:t>
      </w:r>
      <w:r>
        <w:rPr>
          <w:sz w:val="20"/>
          <w:szCs w:val="20"/>
        </w:rPr>
        <w:tab/>
      </w:r>
      <w:r>
        <w:t>анализ</w:t>
      </w:r>
      <w:r>
        <w:rPr>
          <w:sz w:val="20"/>
          <w:szCs w:val="20"/>
        </w:rPr>
        <w:tab/>
      </w:r>
      <w:r>
        <w:t>состояния</w:t>
      </w:r>
      <w:r>
        <w:rPr>
          <w:sz w:val="20"/>
          <w:szCs w:val="20"/>
        </w:rPr>
        <w:tab/>
      </w:r>
      <w:r>
        <w:t>и</w:t>
      </w:r>
      <w:r>
        <w:rPr>
          <w:sz w:val="20"/>
          <w:szCs w:val="20"/>
        </w:rPr>
        <w:tab/>
      </w:r>
      <w:r>
        <w:t>причин</w:t>
      </w:r>
      <w:r>
        <w:rPr>
          <w:sz w:val="20"/>
          <w:szCs w:val="20"/>
        </w:rPr>
        <w:tab/>
      </w:r>
      <w:r>
        <w:t>производственного</w:t>
      </w:r>
      <w:r>
        <w:rPr>
          <w:sz w:val="20"/>
          <w:szCs w:val="20"/>
        </w:rPr>
        <w:tab/>
      </w:r>
      <w:r>
        <w:t>травматизма,</w:t>
      </w:r>
    </w:p>
    <w:p w:rsidR="00B72A7A" w:rsidRDefault="00B72A7A" w:rsidP="00B72A7A">
      <w:pPr>
        <w:spacing w:line="11" w:lineRule="exact"/>
        <w:rPr>
          <w:sz w:val="20"/>
          <w:szCs w:val="20"/>
        </w:rPr>
      </w:pPr>
    </w:p>
    <w:p w:rsidR="00B72A7A" w:rsidRDefault="00B72A7A" w:rsidP="00B72A7A">
      <w:pPr>
        <w:spacing w:line="232" w:lineRule="auto"/>
        <w:ind w:left="980"/>
        <w:rPr>
          <w:sz w:val="20"/>
          <w:szCs w:val="20"/>
        </w:rPr>
      </w:pPr>
      <w:r>
        <w:t>профессиональных заболеваний и заболеваний, обусловленных производственными факторами;</w:t>
      </w:r>
    </w:p>
    <w:p w:rsidR="00B72A7A" w:rsidRDefault="00B72A7A" w:rsidP="00B72A7A">
      <w:pPr>
        <w:spacing w:line="33" w:lineRule="exact"/>
        <w:rPr>
          <w:sz w:val="20"/>
          <w:szCs w:val="20"/>
        </w:rPr>
      </w:pPr>
    </w:p>
    <w:p w:rsidR="00B72A7A" w:rsidRDefault="00B72A7A" w:rsidP="00B72A7A">
      <w:pPr>
        <w:numPr>
          <w:ilvl w:val="0"/>
          <w:numId w:val="69"/>
        </w:numPr>
        <w:tabs>
          <w:tab w:val="left" w:pos="980"/>
        </w:tabs>
        <w:spacing w:line="228" w:lineRule="auto"/>
        <w:ind w:left="980" w:hanging="358"/>
        <w:jc w:val="both"/>
        <w:rPr>
          <w:rFonts w:ascii="Symbol" w:eastAsia="Symbol" w:hAnsi="Symbol" w:cs="Symbol"/>
        </w:rPr>
      </w:pPr>
      <w:r>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B72A7A" w:rsidRDefault="00B72A7A" w:rsidP="00B72A7A">
      <w:pPr>
        <w:spacing w:line="34" w:lineRule="exact"/>
        <w:rPr>
          <w:rFonts w:ascii="Symbol" w:eastAsia="Symbol" w:hAnsi="Symbol" w:cs="Symbol"/>
        </w:rPr>
      </w:pPr>
    </w:p>
    <w:p w:rsidR="00B72A7A" w:rsidRDefault="00B72A7A" w:rsidP="00B72A7A">
      <w:pPr>
        <w:numPr>
          <w:ilvl w:val="0"/>
          <w:numId w:val="69"/>
        </w:numPr>
        <w:tabs>
          <w:tab w:val="left" w:pos="980"/>
        </w:tabs>
        <w:spacing w:line="225" w:lineRule="auto"/>
        <w:ind w:left="980" w:right="20" w:hanging="358"/>
        <w:rPr>
          <w:rFonts w:ascii="Symbol" w:eastAsia="Symbol" w:hAnsi="Symbol" w:cs="Symbol"/>
        </w:rPr>
      </w:pPr>
      <w:r>
        <w:t>организация, методическое руководство специальной оценкой условий труда, сертификацией работ по охране труда и контроль за их проведением;</w:t>
      </w:r>
    </w:p>
    <w:p w:rsidR="00B72A7A" w:rsidRDefault="00B72A7A" w:rsidP="00B72A7A">
      <w:pPr>
        <w:spacing w:line="32" w:lineRule="exact"/>
        <w:rPr>
          <w:rFonts w:ascii="Symbol" w:eastAsia="Symbol" w:hAnsi="Symbol" w:cs="Symbol"/>
        </w:rPr>
      </w:pPr>
    </w:p>
    <w:p w:rsidR="00B72A7A" w:rsidRDefault="00B72A7A" w:rsidP="00B72A7A">
      <w:pPr>
        <w:numPr>
          <w:ilvl w:val="0"/>
          <w:numId w:val="69"/>
        </w:numPr>
        <w:tabs>
          <w:tab w:val="left" w:pos="980"/>
        </w:tabs>
        <w:spacing w:line="235" w:lineRule="auto"/>
        <w:ind w:left="980" w:hanging="358"/>
        <w:jc w:val="both"/>
        <w:rPr>
          <w:rFonts w:ascii="Symbol" w:eastAsia="Symbol" w:hAnsi="Symbol" w:cs="Symbol"/>
        </w:rPr>
      </w:pPr>
      <w: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69"/>
        </w:numPr>
        <w:tabs>
          <w:tab w:val="left" w:pos="980"/>
        </w:tabs>
        <w:spacing w:line="232" w:lineRule="auto"/>
        <w:ind w:left="980" w:hanging="358"/>
        <w:jc w:val="both"/>
        <w:rPr>
          <w:rFonts w:ascii="Symbol" w:eastAsia="Symbol" w:hAnsi="Symbol" w:cs="Symbol"/>
        </w:rPr>
      </w:pPr>
      <w:r>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69"/>
        </w:numPr>
        <w:tabs>
          <w:tab w:val="left" w:pos="980"/>
        </w:tabs>
        <w:spacing w:line="232" w:lineRule="auto"/>
        <w:ind w:left="980" w:hanging="358"/>
        <w:jc w:val="both"/>
        <w:rPr>
          <w:rFonts w:ascii="Symbol" w:eastAsia="Symbol" w:hAnsi="Symbol" w:cs="Symbol"/>
        </w:rPr>
      </w:pPr>
      <w: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72A7A" w:rsidRDefault="00B72A7A" w:rsidP="00B72A7A">
      <w:pPr>
        <w:spacing w:line="31" w:lineRule="exact"/>
        <w:rPr>
          <w:rFonts w:ascii="Symbol" w:eastAsia="Symbol" w:hAnsi="Symbol" w:cs="Symbol"/>
        </w:rPr>
      </w:pPr>
    </w:p>
    <w:p w:rsidR="00B72A7A" w:rsidRDefault="00B72A7A" w:rsidP="00B72A7A">
      <w:pPr>
        <w:numPr>
          <w:ilvl w:val="0"/>
          <w:numId w:val="69"/>
        </w:numPr>
        <w:tabs>
          <w:tab w:val="left" w:pos="980"/>
        </w:tabs>
        <w:spacing w:line="225" w:lineRule="auto"/>
        <w:ind w:left="980" w:right="20" w:hanging="358"/>
        <w:rPr>
          <w:rFonts w:ascii="Symbol" w:eastAsia="Symbol" w:hAnsi="Symbol" w:cs="Symbol"/>
        </w:rPr>
      </w:pPr>
      <w:r>
        <w:t>участие в составлении разделов коллективного договора, касающихся условий и охраны труда, соглашения по охране труда Школы;</w:t>
      </w:r>
    </w:p>
    <w:p w:rsidR="00B72A7A" w:rsidRDefault="00B72A7A" w:rsidP="00B72A7A">
      <w:pPr>
        <w:spacing w:line="32" w:lineRule="exact"/>
        <w:rPr>
          <w:rFonts w:ascii="Symbol" w:eastAsia="Symbol" w:hAnsi="Symbol" w:cs="Symbol"/>
        </w:rPr>
      </w:pPr>
    </w:p>
    <w:p w:rsidR="00B72A7A" w:rsidRDefault="00B72A7A" w:rsidP="00B72A7A">
      <w:pPr>
        <w:numPr>
          <w:ilvl w:val="0"/>
          <w:numId w:val="69"/>
        </w:numPr>
        <w:tabs>
          <w:tab w:val="left" w:pos="980"/>
        </w:tabs>
        <w:spacing w:line="232" w:lineRule="auto"/>
        <w:ind w:left="980" w:hanging="358"/>
        <w:jc w:val="both"/>
        <w:rPr>
          <w:rFonts w:ascii="Symbol" w:eastAsia="Symbol" w:hAnsi="Symbol" w:cs="Symbol"/>
        </w:rPr>
      </w:pPr>
      <w:r>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B72A7A" w:rsidRDefault="00B72A7A" w:rsidP="00B72A7A">
      <w:pPr>
        <w:spacing w:line="33" w:lineRule="exact"/>
        <w:rPr>
          <w:rFonts w:ascii="Symbol" w:eastAsia="Symbol" w:hAnsi="Symbol" w:cs="Symbol"/>
        </w:rPr>
      </w:pPr>
    </w:p>
    <w:p w:rsidR="00B72A7A" w:rsidRDefault="00B72A7A" w:rsidP="00B72A7A">
      <w:pPr>
        <w:numPr>
          <w:ilvl w:val="0"/>
          <w:numId w:val="69"/>
        </w:numPr>
        <w:tabs>
          <w:tab w:val="left" w:pos="980"/>
        </w:tabs>
        <w:spacing w:line="235" w:lineRule="auto"/>
        <w:ind w:left="980" w:hanging="358"/>
        <w:jc w:val="both"/>
        <w:rPr>
          <w:rFonts w:ascii="Symbol" w:eastAsia="Symbol" w:hAnsi="Symbol" w:cs="Symbol"/>
        </w:rPr>
      </w:pPr>
      <w:r>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B72A7A" w:rsidRDefault="00B72A7A" w:rsidP="00B72A7A">
      <w:pPr>
        <w:spacing w:line="36" w:lineRule="exact"/>
        <w:rPr>
          <w:rFonts w:ascii="Symbol" w:eastAsia="Symbol" w:hAnsi="Symbol" w:cs="Symbol"/>
        </w:rPr>
      </w:pPr>
    </w:p>
    <w:p w:rsidR="00013FF1" w:rsidRPr="00013FF1" w:rsidRDefault="00B72A7A" w:rsidP="00013FF1">
      <w:pPr>
        <w:numPr>
          <w:ilvl w:val="0"/>
          <w:numId w:val="69"/>
        </w:numPr>
        <w:tabs>
          <w:tab w:val="left" w:pos="980"/>
        </w:tabs>
        <w:spacing w:line="232" w:lineRule="auto"/>
        <w:ind w:left="980" w:hanging="358"/>
        <w:jc w:val="both"/>
        <w:rPr>
          <w:rFonts w:ascii="Symbol" w:eastAsia="Symbol" w:hAnsi="Symbol" w:cs="Symbol"/>
        </w:rPr>
      </w:pPr>
      <w:r>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w:t>
      </w:r>
      <w:r w:rsidRPr="00013FF1">
        <w:t xml:space="preserve">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w:t>
      </w:r>
    </w:p>
    <w:p w:rsidR="00013FF1" w:rsidRDefault="00013FF1" w:rsidP="00013FF1">
      <w:pPr>
        <w:pStyle w:val="ae"/>
      </w:pPr>
    </w:p>
    <w:p w:rsidR="00B72A7A" w:rsidRDefault="00B72A7A" w:rsidP="00013FF1">
      <w:pPr>
        <w:numPr>
          <w:ilvl w:val="0"/>
          <w:numId w:val="69"/>
        </w:numPr>
        <w:tabs>
          <w:tab w:val="left" w:pos="980"/>
        </w:tabs>
        <w:spacing w:line="232" w:lineRule="auto"/>
        <w:ind w:left="980" w:hanging="358"/>
        <w:jc w:val="both"/>
        <w:rPr>
          <w:rFonts w:ascii="Symbol" w:eastAsia="Symbol" w:hAnsi="Symbol" w:cs="Symbol"/>
        </w:rPr>
      </w:pPr>
      <w:r>
        <w:lastRenderedPageBreak/>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B72A7A" w:rsidRDefault="00B72A7A" w:rsidP="00B72A7A">
      <w:pPr>
        <w:spacing w:line="32" w:lineRule="exact"/>
        <w:rPr>
          <w:rFonts w:ascii="Symbol" w:eastAsia="Symbol" w:hAnsi="Symbol" w:cs="Symbol"/>
        </w:rPr>
      </w:pPr>
    </w:p>
    <w:p w:rsidR="00B72A7A" w:rsidRDefault="00B72A7A" w:rsidP="00B72A7A">
      <w:pPr>
        <w:numPr>
          <w:ilvl w:val="0"/>
          <w:numId w:val="70"/>
        </w:numPr>
        <w:tabs>
          <w:tab w:val="left" w:pos="980"/>
        </w:tabs>
        <w:spacing w:line="225" w:lineRule="auto"/>
        <w:ind w:left="980" w:hanging="358"/>
        <w:rPr>
          <w:rFonts w:ascii="Symbol" w:eastAsia="Symbol" w:hAnsi="Symbol" w:cs="Symbol"/>
        </w:rPr>
      </w:pPr>
      <w:r>
        <w:t>составление отчетности по охране и условиям труда по формам, установленным Федеральной службой государственной статистики;</w:t>
      </w:r>
    </w:p>
    <w:p w:rsidR="00B72A7A" w:rsidRDefault="00B72A7A" w:rsidP="00B72A7A">
      <w:pPr>
        <w:spacing w:line="32" w:lineRule="exact"/>
        <w:rPr>
          <w:rFonts w:ascii="Symbol" w:eastAsia="Symbol" w:hAnsi="Symbol" w:cs="Symbol"/>
        </w:rPr>
      </w:pPr>
    </w:p>
    <w:p w:rsidR="00B72A7A" w:rsidRDefault="00B72A7A" w:rsidP="00B72A7A">
      <w:pPr>
        <w:numPr>
          <w:ilvl w:val="0"/>
          <w:numId w:val="70"/>
        </w:numPr>
        <w:tabs>
          <w:tab w:val="left" w:pos="980"/>
        </w:tabs>
        <w:spacing w:line="232" w:lineRule="auto"/>
        <w:ind w:left="980" w:hanging="358"/>
        <w:jc w:val="both"/>
        <w:rPr>
          <w:rFonts w:ascii="Symbol" w:eastAsia="Symbol" w:hAnsi="Symbol" w:cs="Symbol"/>
        </w:rPr>
      </w:pPr>
      <w:r>
        <w:t>разработка программ обучения по охране труда: работников Школы, в том числе ее директора; проведение вводного инструктажа по охране труда со всеми лицами поступающими на работу(в том числе временно), командированными, а также обучающимися и студентами, прибывшими на производственное обучение или практику.</w:t>
      </w:r>
    </w:p>
    <w:p w:rsidR="00B72A7A" w:rsidRDefault="00B72A7A" w:rsidP="00B72A7A">
      <w:pPr>
        <w:spacing w:line="33" w:lineRule="exact"/>
        <w:rPr>
          <w:rFonts w:ascii="Symbol" w:eastAsia="Symbol" w:hAnsi="Symbol" w:cs="Symbol"/>
        </w:rPr>
      </w:pPr>
    </w:p>
    <w:p w:rsidR="00B72A7A" w:rsidRDefault="00B72A7A" w:rsidP="00B72A7A">
      <w:pPr>
        <w:numPr>
          <w:ilvl w:val="0"/>
          <w:numId w:val="70"/>
        </w:numPr>
        <w:tabs>
          <w:tab w:val="left" w:pos="980"/>
        </w:tabs>
        <w:spacing w:line="228" w:lineRule="auto"/>
        <w:ind w:left="980" w:hanging="358"/>
        <w:jc w:val="both"/>
        <w:rPr>
          <w:rFonts w:ascii="Symbol" w:eastAsia="Symbol" w:hAnsi="Symbol" w:cs="Symbol"/>
        </w:rPr>
      </w:pPr>
      <w:r>
        <w:t>организация своевременного обучения по охране труда работников Школы, в том числе ее директора, и участие в работе комиссий по проверке знаний требований охраны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70"/>
        </w:numPr>
        <w:tabs>
          <w:tab w:val="left" w:pos="980"/>
        </w:tabs>
        <w:spacing w:line="225" w:lineRule="auto"/>
        <w:ind w:left="980" w:hanging="358"/>
        <w:rPr>
          <w:rFonts w:ascii="Symbol" w:eastAsia="Symbol" w:hAnsi="Symbol" w:cs="Symbol"/>
        </w:rPr>
      </w:pPr>
      <w:r>
        <w:t>составление перечней профессий и видов работ, на которые должны быть разработаны инструкции по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70"/>
        </w:numPr>
        <w:tabs>
          <w:tab w:val="left" w:pos="980"/>
        </w:tabs>
        <w:spacing w:line="225" w:lineRule="auto"/>
        <w:ind w:left="980" w:hanging="358"/>
        <w:rPr>
          <w:rFonts w:ascii="Symbol" w:eastAsia="Symbol" w:hAnsi="Symbol" w:cs="Symbol"/>
        </w:rPr>
      </w:pPr>
      <w:r>
        <w:t>оказание методической помощи руководителям при разработке и пересмотре инструкций по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70"/>
        </w:numPr>
        <w:tabs>
          <w:tab w:val="left" w:pos="980"/>
        </w:tabs>
        <w:spacing w:line="228" w:lineRule="auto"/>
        <w:ind w:left="980" w:hanging="358"/>
        <w:jc w:val="both"/>
        <w:rPr>
          <w:rFonts w:ascii="Symbol" w:eastAsia="Symbol" w:hAnsi="Symbol" w:cs="Symbol"/>
        </w:rPr>
      </w:pPr>
      <w:r>
        <w:t>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70"/>
        </w:numPr>
        <w:tabs>
          <w:tab w:val="left" w:pos="980"/>
        </w:tabs>
        <w:spacing w:line="232" w:lineRule="auto"/>
        <w:ind w:left="980" w:hanging="358"/>
        <w:jc w:val="both"/>
        <w:rPr>
          <w:rFonts w:ascii="Symbol" w:eastAsia="Symbol" w:hAnsi="Symbol" w:cs="Symbol"/>
        </w:rPr>
      </w:pPr>
      <w:r>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B72A7A" w:rsidRDefault="00B72A7A" w:rsidP="00B72A7A">
      <w:pPr>
        <w:spacing w:line="3" w:lineRule="exact"/>
        <w:rPr>
          <w:rFonts w:ascii="Symbol" w:eastAsia="Symbol" w:hAnsi="Symbol" w:cs="Symbol"/>
        </w:rPr>
      </w:pPr>
    </w:p>
    <w:p w:rsidR="00B72A7A" w:rsidRDefault="00B72A7A" w:rsidP="00B72A7A">
      <w:pPr>
        <w:numPr>
          <w:ilvl w:val="0"/>
          <w:numId w:val="70"/>
        </w:numPr>
        <w:tabs>
          <w:tab w:val="left" w:pos="980"/>
        </w:tabs>
        <w:ind w:left="980" w:hanging="358"/>
        <w:rPr>
          <w:rFonts w:ascii="Symbol" w:eastAsia="Symbol" w:hAnsi="Symbol" w:cs="Symbol"/>
        </w:rPr>
      </w:pPr>
      <w:r>
        <w:t>организация совещаний по охране труда;</w:t>
      </w:r>
    </w:p>
    <w:p w:rsidR="00B72A7A" w:rsidRDefault="00B72A7A" w:rsidP="00B72A7A">
      <w:pPr>
        <w:spacing w:line="29" w:lineRule="exact"/>
        <w:rPr>
          <w:rFonts w:ascii="Symbol" w:eastAsia="Symbol" w:hAnsi="Symbol" w:cs="Symbol"/>
        </w:rPr>
      </w:pPr>
    </w:p>
    <w:p w:rsidR="00B72A7A" w:rsidRDefault="00B72A7A" w:rsidP="00B72A7A">
      <w:pPr>
        <w:numPr>
          <w:ilvl w:val="0"/>
          <w:numId w:val="70"/>
        </w:numPr>
        <w:tabs>
          <w:tab w:val="left" w:pos="980"/>
        </w:tabs>
        <w:spacing w:line="228" w:lineRule="auto"/>
        <w:ind w:left="980" w:hanging="358"/>
        <w:jc w:val="both"/>
        <w:rPr>
          <w:rFonts w:ascii="Symbol" w:eastAsia="Symbol" w:hAnsi="Symbol" w:cs="Symbol"/>
        </w:rPr>
      </w:pPr>
      <w:r>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Школы;</w:t>
      </w:r>
    </w:p>
    <w:p w:rsidR="00B72A7A" w:rsidRDefault="00B72A7A" w:rsidP="00B72A7A">
      <w:pPr>
        <w:spacing w:line="34" w:lineRule="exact"/>
        <w:rPr>
          <w:rFonts w:ascii="Symbol" w:eastAsia="Symbol" w:hAnsi="Symbol" w:cs="Symbol"/>
        </w:rPr>
      </w:pPr>
    </w:p>
    <w:p w:rsidR="00B72A7A" w:rsidRDefault="00B72A7A" w:rsidP="00B72A7A">
      <w:pPr>
        <w:numPr>
          <w:ilvl w:val="0"/>
          <w:numId w:val="70"/>
        </w:numPr>
        <w:tabs>
          <w:tab w:val="left" w:pos="980"/>
        </w:tabs>
        <w:spacing w:line="228" w:lineRule="auto"/>
        <w:ind w:left="980" w:hanging="358"/>
        <w:jc w:val="both"/>
        <w:rPr>
          <w:rFonts w:ascii="Symbol" w:eastAsia="Symbol" w:hAnsi="Symbol" w:cs="Symbol"/>
        </w:rPr>
      </w:pPr>
      <w:r>
        <w:t>рассмотрение писем, заявлений, жалоб работников, касающихся вопросов условий и охраны труда, подготовка предложений директору Школы по устранению выявленных недостатков.</w:t>
      </w:r>
    </w:p>
    <w:p w:rsidR="00B72A7A" w:rsidRDefault="00B72A7A" w:rsidP="00B72A7A">
      <w:pPr>
        <w:spacing w:line="3" w:lineRule="exact"/>
        <w:rPr>
          <w:sz w:val="20"/>
          <w:szCs w:val="20"/>
        </w:rPr>
      </w:pPr>
    </w:p>
    <w:p w:rsidR="00B72A7A" w:rsidRDefault="00B72A7A" w:rsidP="00B72A7A">
      <w:pPr>
        <w:ind w:left="260"/>
        <w:rPr>
          <w:sz w:val="20"/>
          <w:szCs w:val="20"/>
        </w:rPr>
      </w:pPr>
      <w:r>
        <w:t>Осуществление контроля за:</w:t>
      </w:r>
    </w:p>
    <w:p w:rsidR="00B72A7A" w:rsidRDefault="00B72A7A" w:rsidP="00B72A7A">
      <w:pPr>
        <w:spacing w:line="31" w:lineRule="exact"/>
        <w:rPr>
          <w:sz w:val="20"/>
          <w:szCs w:val="20"/>
        </w:rPr>
      </w:pPr>
    </w:p>
    <w:p w:rsidR="00B72A7A" w:rsidRDefault="00B72A7A" w:rsidP="00B72A7A">
      <w:pPr>
        <w:numPr>
          <w:ilvl w:val="0"/>
          <w:numId w:val="71"/>
        </w:numPr>
        <w:tabs>
          <w:tab w:val="left" w:pos="980"/>
        </w:tabs>
        <w:spacing w:line="232" w:lineRule="auto"/>
        <w:ind w:left="980" w:hanging="358"/>
        <w:jc w:val="both"/>
        <w:rPr>
          <w:rFonts w:ascii="Symbol" w:eastAsia="Symbol" w:hAnsi="Symbol" w:cs="Symbol"/>
        </w:rPr>
      </w:pPr>
      <w:r>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B72A7A" w:rsidRDefault="00B72A7A" w:rsidP="00B72A7A">
      <w:pPr>
        <w:spacing w:line="33" w:lineRule="exact"/>
        <w:rPr>
          <w:rFonts w:ascii="Symbol" w:eastAsia="Symbol" w:hAnsi="Symbol" w:cs="Symbol"/>
        </w:rPr>
      </w:pPr>
    </w:p>
    <w:p w:rsidR="00B72A7A" w:rsidRDefault="00B72A7A" w:rsidP="00B72A7A">
      <w:pPr>
        <w:numPr>
          <w:ilvl w:val="0"/>
          <w:numId w:val="71"/>
        </w:numPr>
        <w:tabs>
          <w:tab w:val="left" w:pos="980"/>
        </w:tabs>
        <w:spacing w:line="225" w:lineRule="auto"/>
        <w:ind w:left="980" w:right="20" w:hanging="358"/>
        <w:rPr>
          <w:rFonts w:ascii="Symbol" w:eastAsia="Symbol" w:hAnsi="Symbol" w:cs="Symbol"/>
        </w:rPr>
      </w:pPr>
      <w:r>
        <w:t>соблюдением установленных требований при расследовании и учете несчастных случаев на производстве;</w:t>
      </w:r>
    </w:p>
    <w:p w:rsidR="00B72A7A" w:rsidRDefault="00B72A7A" w:rsidP="00B72A7A">
      <w:pPr>
        <w:spacing w:line="32" w:lineRule="exact"/>
        <w:rPr>
          <w:rFonts w:ascii="Symbol" w:eastAsia="Symbol" w:hAnsi="Symbol" w:cs="Symbol"/>
        </w:rPr>
      </w:pPr>
    </w:p>
    <w:p w:rsidR="00B72A7A" w:rsidRDefault="00B72A7A" w:rsidP="00B72A7A">
      <w:pPr>
        <w:numPr>
          <w:ilvl w:val="0"/>
          <w:numId w:val="71"/>
        </w:numPr>
        <w:tabs>
          <w:tab w:val="left" w:pos="980"/>
        </w:tabs>
        <w:spacing w:line="235" w:lineRule="auto"/>
        <w:ind w:left="980" w:hanging="358"/>
        <w:jc w:val="both"/>
        <w:rPr>
          <w:rFonts w:ascii="Symbol" w:eastAsia="Symbol" w:hAnsi="Symbol" w:cs="Symbol"/>
        </w:rPr>
      </w:pPr>
      <w: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B72A7A" w:rsidRDefault="00B72A7A" w:rsidP="00B72A7A">
      <w:pPr>
        <w:spacing w:line="36" w:lineRule="exact"/>
        <w:rPr>
          <w:rFonts w:ascii="Symbol" w:eastAsia="Symbol" w:hAnsi="Symbol" w:cs="Symbol"/>
        </w:rPr>
      </w:pPr>
    </w:p>
    <w:p w:rsidR="00B72A7A" w:rsidRDefault="00B72A7A" w:rsidP="00B72A7A">
      <w:pPr>
        <w:numPr>
          <w:ilvl w:val="0"/>
          <w:numId w:val="71"/>
        </w:numPr>
        <w:tabs>
          <w:tab w:val="left" w:pos="980"/>
        </w:tabs>
        <w:spacing w:line="228" w:lineRule="auto"/>
        <w:ind w:left="980" w:hanging="358"/>
        <w:jc w:val="both"/>
        <w:rPr>
          <w:rFonts w:ascii="Symbol" w:eastAsia="Symbol" w:hAnsi="Symbol" w:cs="Symbol"/>
        </w:rPr>
      </w:pPr>
      <w:r>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B72A7A" w:rsidRDefault="00B72A7A" w:rsidP="00B72A7A">
      <w:pPr>
        <w:spacing w:line="33" w:lineRule="exact"/>
        <w:jc w:val="both"/>
        <w:rPr>
          <w:rFonts w:ascii="Symbol" w:eastAsia="Symbol" w:hAnsi="Symbol" w:cs="Symbol"/>
        </w:rPr>
      </w:pPr>
    </w:p>
    <w:p w:rsidR="00B72A7A" w:rsidRDefault="00B72A7A" w:rsidP="00B72A7A">
      <w:pPr>
        <w:numPr>
          <w:ilvl w:val="0"/>
          <w:numId w:val="71"/>
        </w:numPr>
        <w:tabs>
          <w:tab w:val="left" w:pos="980"/>
        </w:tabs>
        <w:spacing w:line="225" w:lineRule="auto"/>
        <w:ind w:left="980" w:hanging="358"/>
        <w:jc w:val="both"/>
        <w:rPr>
          <w:rFonts w:ascii="Symbol" w:eastAsia="Symbol" w:hAnsi="Symbol" w:cs="Symbol"/>
        </w:rPr>
      </w:pPr>
      <w:r>
        <w:lastRenderedPageBreak/>
        <w:t>проведением специальной оценки условий труда и подготовкой к сертификации работ по охране труда;</w:t>
      </w:r>
    </w:p>
    <w:p w:rsidR="00B72A7A" w:rsidRDefault="00B72A7A" w:rsidP="00B72A7A">
      <w:pPr>
        <w:spacing w:line="1" w:lineRule="exact"/>
        <w:jc w:val="both"/>
        <w:rPr>
          <w:rFonts w:ascii="Symbol" w:eastAsia="Symbol" w:hAnsi="Symbol" w:cs="Symbol"/>
        </w:rPr>
      </w:pPr>
    </w:p>
    <w:p w:rsidR="00B72A7A" w:rsidRDefault="00B72A7A" w:rsidP="00B72A7A">
      <w:pPr>
        <w:numPr>
          <w:ilvl w:val="0"/>
          <w:numId w:val="71"/>
        </w:numPr>
        <w:tabs>
          <w:tab w:val="left" w:pos="980"/>
        </w:tabs>
        <w:ind w:left="980" w:hanging="358"/>
        <w:jc w:val="both"/>
        <w:rPr>
          <w:rFonts w:ascii="Symbol" w:eastAsia="Symbol" w:hAnsi="Symbol" w:cs="Symbol"/>
        </w:rPr>
      </w:pPr>
      <w:r>
        <w:t>своевременным    проведением    соответствующими    службами    необходимых</w:t>
      </w:r>
    </w:p>
    <w:p w:rsidR="00B72A7A" w:rsidRDefault="00B72A7A" w:rsidP="00B72A7A">
      <w:pPr>
        <w:spacing w:line="117" w:lineRule="exact"/>
        <w:jc w:val="both"/>
        <w:rPr>
          <w:sz w:val="20"/>
          <w:szCs w:val="20"/>
        </w:rPr>
      </w:pPr>
    </w:p>
    <w:p w:rsidR="00B72A7A" w:rsidRDefault="00B72A7A" w:rsidP="00B72A7A">
      <w:pPr>
        <w:spacing w:line="232" w:lineRule="auto"/>
        <w:ind w:left="980"/>
        <w:jc w:val="both"/>
        <w:rPr>
          <w:sz w:val="20"/>
          <w:szCs w:val="20"/>
        </w:rPr>
      </w:pPr>
      <w:r>
        <w:t>-испытаний и технических освидетельствований оборудования, машин и механизмов;</w:t>
      </w:r>
    </w:p>
    <w:p w:rsidR="00B72A7A" w:rsidRDefault="00B72A7A" w:rsidP="00B72A7A">
      <w:pPr>
        <w:spacing w:line="3" w:lineRule="exact"/>
        <w:jc w:val="both"/>
        <w:rPr>
          <w:sz w:val="20"/>
          <w:szCs w:val="20"/>
        </w:rPr>
      </w:pPr>
    </w:p>
    <w:p w:rsidR="00B72A7A" w:rsidRDefault="00B72A7A" w:rsidP="00B72A7A">
      <w:pPr>
        <w:numPr>
          <w:ilvl w:val="0"/>
          <w:numId w:val="72"/>
        </w:numPr>
        <w:tabs>
          <w:tab w:val="left" w:pos="980"/>
        </w:tabs>
        <w:ind w:left="980" w:hanging="358"/>
        <w:jc w:val="both"/>
        <w:rPr>
          <w:rFonts w:ascii="Symbol" w:eastAsia="Symbol" w:hAnsi="Symbol" w:cs="Symbol"/>
        </w:rPr>
      </w:pPr>
      <w:r>
        <w:t>эффективностью работы аспирационных и вентиляционных систем;</w:t>
      </w:r>
    </w:p>
    <w:p w:rsidR="00B72A7A" w:rsidRDefault="00B72A7A" w:rsidP="00B72A7A">
      <w:pPr>
        <w:numPr>
          <w:ilvl w:val="0"/>
          <w:numId w:val="72"/>
        </w:numPr>
        <w:tabs>
          <w:tab w:val="left" w:pos="980"/>
        </w:tabs>
        <w:spacing w:line="237" w:lineRule="auto"/>
        <w:ind w:left="980" w:hanging="358"/>
        <w:jc w:val="both"/>
        <w:rPr>
          <w:rFonts w:ascii="Symbol" w:eastAsia="Symbol" w:hAnsi="Symbol" w:cs="Symbol"/>
        </w:rPr>
      </w:pPr>
      <w:r>
        <w:t>состоянием предохранительных приспособлений и защитных устройств;</w:t>
      </w:r>
    </w:p>
    <w:p w:rsidR="00B72A7A" w:rsidRDefault="00B72A7A" w:rsidP="00B72A7A">
      <w:pPr>
        <w:spacing w:line="29" w:lineRule="exact"/>
        <w:jc w:val="both"/>
        <w:rPr>
          <w:rFonts w:ascii="Symbol" w:eastAsia="Symbol" w:hAnsi="Symbol" w:cs="Symbol"/>
        </w:rPr>
      </w:pPr>
    </w:p>
    <w:p w:rsidR="00B72A7A" w:rsidRDefault="00B72A7A" w:rsidP="00B72A7A">
      <w:pPr>
        <w:numPr>
          <w:ilvl w:val="0"/>
          <w:numId w:val="72"/>
        </w:numPr>
        <w:tabs>
          <w:tab w:val="left" w:pos="980"/>
        </w:tabs>
        <w:spacing w:line="225" w:lineRule="auto"/>
        <w:ind w:left="980" w:hanging="358"/>
        <w:jc w:val="both"/>
        <w:rPr>
          <w:rFonts w:ascii="Symbol" w:eastAsia="Symbol" w:hAnsi="Symbol" w:cs="Symbol"/>
        </w:rPr>
      </w:pPr>
      <w:r>
        <w:t>своевременным проведением обучения по охране труда, проверки знаний требований охраны труда и всех видов инструктажа по охране труда;</w:t>
      </w:r>
    </w:p>
    <w:p w:rsidR="00B72A7A" w:rsidRDefault="00B72A7A" w:rsidP="00B72A7A">
      <w:pPr>
        <w:spacing w:line="32" w:lineRule="exact"/>
        <w:jc w:val="both"/>
        <w:rPr>
          <w:rFonts w:ascii="Symbol" w:eastAsia="Symbol" w:hAnsi="Symbol" w:cs="Symbol"/>
        </w:rPr>
      </w:pPr>
    </w:p>
    <w:p w:rsidR="00B72A7A" w:rsidRDefault="00B72A7A" w:rsidP="00B72A7A">
      <w:pPr>
        <w:numPr>
          <w:ilvl w:val="0"/>
          <w:numId w:val="72"/>
        </w:numPr>
        <w:tabs>
          <w:tab w:val="left" w:pos="980"/>
        </w:tabs>
        <w:spacing w:line="228" w:lineRule="auto"/>
        <w:ind w:left="980" w:hanging="358"/>
        <w:jc w:val="both"/>
        <w:rPr>
          <w:rFonts w:ascii="Symbol" w:eastAsia="Symbol" w:hAnsi="Symbol" w:cs="Symbol"/>
        </w:rPr>
      </w:pPr>
      <w:r>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B72A7A" w:rsidRDefault="00B72A7A" w:rsidP="00B72A7A">
      <w:pPr>
        <w:spacing w:line="34" w:lineRule="exact"/>
        <w:jc w:val="both"/>
        <w:rPr>
          <w:rFonts w:ascii="Symbol" w:eastAsia="Symbol" w:hAnsi="Symbol" w:cs="Symbol"/>
        </w:rPr>
      </w:pPr>
    </w:p>
    <w:p w:rsidR="00B72A7A" w:rsidRDefault="00B72A7A" w:rsidP="00B72A7A">
      <w:pPr>
        <w:numPr>
          <w:ilvl w:val="0"/>
          <w:numId w:val="72"/>
        </w:numPr>
        <w:tabs>
          <w:tab w:val="left" w:pos="980"/>
        </w:tabs>
        <w:spacing w:line="225" w:lineRule="auto"/>
        <w:ind w:left="980" w:hanging="358"/>
        <w:jc w:val="both"/>
        <w:rPr>
          <w:rFonts w:ascii="Symbol" w:eastAsia="Symbol" w:hAnsi="Symbol" w:cs="Symbol"/>
        </w:rPr>
      </w:pPr>
      <w:r>
        <w:t>санитарно-гигиеническим состоянием производственных и вспомогательных помещений;</w:t>
      </w:r>
    </w:p>
    <w:p w:rsidR="00B72A7A" w:rsidRDefault="00B72A7A" w:rsidP="00B72A7A">
      <w:pPr>
        <w:spacing w:line="1" w:lineRule="exact"/>
        <w:jc w:val="both"/>
        <w:rPr>
          <w:rFonts w:ascii="Symbol" w:eastAsia="Symbol" w:hAnsi="Symbol" w:cs="Symbol"/>
        </w:rPr>
      </w:pPr>
    </w:p>
    <w:p w:rsidR="00B72A7A" w:rsidRDefault="00B72A7A" w:rsidP="00B72A7A">
      <w:pPr>
        <w:numPr>
          <w:ilvl w:val="0"/>
          <w:numId w:val="72"/>
        </w:numPr>
        <w:tabs>
          <w:tab w:val="left" w:pos="980"/>
        </w:tabs>
        <w:ind w:left="980" w:hanging="358"/>
        <w:jc w:val="both"/>
        <w:rPr>
          <w:rFonts w:ascii="Symbol" w:eastAsia="Symbol" w:hAnsi="Symbol" w:cs="Symbol"/>
        </w:rPr>
      </w:pPr>
      <w:r>
        <w:t>организацией рабочих мест в соответствии с требованиями охраны труда;</w:t>
      </w:r>
    </w:p>
    <w:p w:rsidR="00B72A7A" w:rsidRDefault="00B72A7A" w:rsidP="00B72A7A">
      <w:pPr>
        <w:spacing w:line="31" w:lineRule="exact"/>
        <w:jc w:val="both"/>
        <w:rPr>
          <w:rFonts w:ascii="Symbol" w:eastAsia="Symbol" w:hAnsi="Symbol" w:cs="Symbol"/>
        </w:rPr>
      </w:pPr>
    </w:p>
    <w:p w:rsidR="00B72A7A" w:rsidRDefault="00B72A7A" w:rsidP="00B72A7A">
      <w:pPr>
        <w:numPr>
          <w:ilvl w:val="0"/>
          <w:numId w:val="72"/>
        </w:numPr>
        <w:tabs>
          <w:tab w:val="left" w:pos="980"/>
        </w:tabs>
        <w:spacing w:line="225" w:lineRule="auto"/>
        <w:ind w:left="980" w:hanging="358"/>
        <w:jc w:val="both"/>
        <w:rPr>
          <w:rFonts w:ascii="Symbol" w:eastAsia="Symbol" w:hAnsi="Symbol" w:cs="Symbol"/>
        </w:rPr>
      </w:pPr>
      <w:r>
        <w:t>правильным расходованием в подразделениях средств, выделенных на выполнение мероприятий по улучшению условий и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72"/>
        </w:numPr>
        <w:tabs>
          <w:tab w:val="left" w:pos="980"/>
        </w:tabs>
        <w:spacing w:line="232" w:lineRule="auto"/>
        <w:ind w:left="980" w:hanging="358"/>
        <w:jc w:val="both"/>
        <w:rPr>
          <w:rFonts w:ascii="Symbol" w:eastAsia="Symbol" w:hAnsi="Symbol" w:cs="Symbol"/>
        </w:rPr>
      </w:pPr>
      <w:r>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B72A7A" w:rsidRDefault="00B72A7A" w:rsidP="00B72A7A">
      <w:pPr>
        <w:spacing w:line="32" w:lineRule="exact"/>
        <w:rPr>
          <w:rFonts w:ascii="Symbol" w:eastAsia="Symbol" w:hAnsi="Symbol" w:cs="Symbol"/>
        </w:rPr>
      </w:pPr>
    </w:p>
    <w:p w:rsidR="00B72A7A" w:rsidRDefault="00B72A7A" w:rsidP="00B72A7A">
      <w:pPr>
        <w:numPr>
          <w:ilvl w:val="0"/>
          <w:numId w:val="72"/>
        </w:numPr>
        <w:tabs>
          <w:tab w:val="left" w:pos="980"/>
        </w:tabs>
        <w:spacing w:line="225" w:lineRule="auto"/>
        <w:ind w:left="980" w:hanging="358"/>
        <w:rPr>
          <w:rFonts w:ascii="Symbol" w:eastAsia="Symbol" w:hAnsi="Symbol" w:cs="Symbol"/>
        </w:rPr>
      </w:pPr>
      <w:r>
        <w:t>использованием труда женщин и лиц моложе 18 лет в соответствии с законодательством.</w:t>
      </w:r>
    </w:p>
    <w:p w:rsidR="00B72A7A" w:rsidRDefault="00B72A7A" w:rsidP="00B72A7A">
      <w:pPr>
        <w:spacing w:line="32" w:lineRule="exact"/>
        <w:rPr>
          <w:rFonts w:ascii="Symbol" w:eastAsia="Symbol" w:hAnsi="Symbol" w:cs="Symbol"/>
        </w:rPr>
      </w:pPr>
    </w:p>
    <w:p w:rsidR="00B72A7A" w:rsidRDefault="00B72A7A" w:rsidP="00B72A7A">
      <w:pPr>
        <w:numPr>
          <w:ilvl w:val="0"/>
          <w:numId w:val="72"/>
        </w:numPr>
        <w:tabs>
          <w:tab w:val="left" w:pos="980"/>
        </w:tabs>
        <w:spacing w:line="225" w:lineRule="auto"/>
        <w:ind w:left="980" w:hanging="358"/>
        <w:rPr>
          <w:rFonts w:ascii="Symbol" w:eastAsia="Symbol" w:hAnsi="Symbol" w:cs="Symbol"/>
        </w:rPr>
      </w:pPr>
      <w:r>
        <w:t>анализ и обобщение предложений по эффективному расходованию средств на охрану труда Школы.</w:t>
      </w:r>
    </w:p>
    <w:p w:rsidR="00B72A7A" w:rsidRDefault="00B72A7A" w:rsidP="00B72A7A">
      <w:pPr>
        <w:spacing w:line="281" w:lineRule="exact"/>
        <w:rPr>
          <w:sz w:val="20"/>
          <w:szCs w:val="20"/>
        </w:rPr>
      </w:pPr>
    </w:p>
    <w:p w:rsidR="00B72A7A" w:rsidRDefault="00B72A7A" w:rsidP="00B72A7A">
      <w:pPr>
        <w:ind w:left="980"/>
        <w:rPr>
          <w:sz w:val="20"/>
          <w:szCs w:val="20"/>
        </w:rPr>
      </w:pPr>
      <w:r>
        <w:rPr>
          <w:b/>
          <w:bCs/>
        </w:rPr>
        <w:t>7.6.3. Организация работы специалиста по охране труда.</w:t>
      </w:r>
    </w:p>
    <w:p w:rsidR="00B72A7A" w:rsidRDefault="00B72A7A" w:rsidP="00B72A7A">
      <w:pPr>
        <w:spacing w:line="7" w:lineRule="exact"/>
        <w:rPr>
          <w:sz w:val="20"/>
          <w:szCs w:val="20"/>
        </w:rPr>
      </w:pPr>
    </w:p>
    <w:p w:rsidR="00B72A7A" w:rsidRDefault="00B72A7A" w:rsidP="00B72A7A">
      <w:pPr>
        <w:spacing w:line="232" w:lineRule="auto"/>
        <w:ind w:left="260" w:firstLine="708"/>
        <w:jc w:val="both"/>
        <w:rPr>
          <w:sz w:val="20"/>
          <w:szCs w:val="20"/>
        </w:rPr>
      </w:pPr>
      <w:r>
        <w:t>Директор Школы обеспечивает необходимые условия для выполнения специалистом по охране труда своих полномочий.</w:t>
      </w:r>
    </w:p>
    <w:p w:rsidR="00B72A7A" w:rsidRDefault="00B72A7A" w:rsidP="00B72A7A">
      <w:pPr>
        <w:spacing w:line="14" w:lineRule="exact"/>
        <w:rPr>
          <w:sz w:val="20"/>
          <w:szCs w:val="20"/>
        </w:rPr>
      </w:pPr>
    </w:p>
    <w:p w:rsidR="00B72A7A" w:rsidRDefault="00B72A7A" w:rsidP="00B72A7A">
      <w:pPr>
        <w:spacing w:line="232" w:lineRule="auto"/>
        <w:ind w:left="260" w:firstLine="708"/>
        <w:jc w:val="both"/>
        <w:rPr>
          <w:sz w:val="20"/>
          <w:szCs w:val="20"/>
        </w:rPr>
      </w:pPr>
      <w:r>
        <w:t>На специалиста по охране труда не должны возлагаться дополнительные функции, кроме работ по обеспечению охраны и безопасности труда в Школе.</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B72A7A" w:rsidRDefault="00B72A7A" w:rsidP="00B72A7A">
      <w:pPr>
        <w:spacing w:line="19" w:lineRule="exact"/>
        <w:rPr>
          <w:sz w:val="20"/>
          <w:szCs w:val="20"/>
        </w:rPr>
      </w:pPr>
    </w:p>
    <w:p w:rsidR="00B72A7A" w:rsidRDefault="00B72A7A" w:rsidP="00B72A7A">
      <w:pPr>
        <w:spacing w:line="232" w:lineRule="auto"/>
        <w:ind w:left="260" w:firstLine="708"/>
        <w:jc w:val="both"/>
      </w:pPr>
      <w:r>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826931" w:rsidRDefault="00826931" w:rsidP="00B72A7A">
      <w:pPr>
        <w:spacing w:line="232" w:lineRule="auto"/>
        <w:ind w:left="260" w:firstLine="708"/>
        <w:jc w:val="both"/>
        <w:rPr>
          <w:sz w:val="20"/>
          <w:szCs w:val="20"/>
        </w:rPr>
      </w:pPr>
    </w:p>
    <w:p w:rsidR="00B72A7A" w:rsidRDefault="00B72A7A" w:rsidP="00B72A7A">
      <w:pPr>
        <w:spacing w:line="283" w:lineRule="exact"/>
        <w:rPr>
          <w:sz w:val="20"/>
          <w:szCs w:val="20"/>
        </w:rPr>
      </w:pPr>
    </w:p>
    <w:p w:rsidR="00B72A7A" w:rsidRDefault="00B72A7A" w:rsidP="00B72A7A">
      <w:pPr>
        <w:numPr>
          <w:ilvl w:val="1"/>
          <w:numId w:val="73"/>
        </w:numPr>
        <w:tabs>
          <w:tab w:val="left" w:pos="3980"/>
        </w:tabs>
        <w:ind w:left="3980" w:hanging="240"/>
        <w:rPr>
          <w:b/>
          <w:bCs/>
        </w:rPr>
      </w:pPr>
      <w:r>
        <w:rPr>
          <w:b/>
          <w:bCs/>
        </w:rPr>
        <w:lastRenderedPageBreak/>
        <w:t>Комиссия по охране труда</w:t>
      </w:r>
    </w:p>
    <w:p w:rsidR="00B72A7A" w:rsidRDefault="00B72A7A" w:rsidP="00B72A7A">
      <w:pPr>
        <w:spacing w:line="7" w:lineRule="exact"/>
        <w:rPr>
          <w:b/>
          <w:bCs/>
        </w:rPr>
      </w:pPr>
    </w:p>
    <w:p w:rsidR="00B72A7A" w:rsidRDefault="00B72A7A" w:rsidP="00B72A7A">
      <w:pPr>
        <w:numPr>
          <w:ilvl w:val="0"/>
          <w:numId w:val="73"/>
        </w:numPr>
        <w:tabs>
          <w:tab w:val="left" w:pos="1282"/>
        </w:tabs>
        <w:spacing w:line="235" w:lineRule="auto"/>
        <w:ind w:left="260" w:firstLine="710"/>
        <w:jc w:val="both"/>
      </w:pPr>
      <w:r>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72A7A" w:rsidRDefault="00B72A7A" w:rsidP="00B72A7A">
      <w:pPr>
        <w:spacing w:line="5" w:lineRule="exact"/>
      </w:pPr>
    </w:p>
    <w:p w:rsidR="00B72A7A" w:rsidRDefault="00B72A7A" w:rsidP="00B72A7A">
      <w:pPr>
        <w:ind w:left="980"/>
      </w:pPr>
      <w:r>
        <w:t>Комиссия  по  охране  труда  организует  совместные  действия  работодателя  и</w:t>
      </w:r>
    </w:p>
    <w:p w:rsidR="00B72A7A" w:rsidRDefault="00B72A7A" w:rsidP="00B72A7A">
      <w:pPr>
        <w:tabs>
          <w:tab w:val="left" w:pos="1800"/>
          <w:tab w:val="left" w:pos="2420"/>
          <w:tab w:val="left" w:pos="4140"/>
          <w:tab w:val="left" w:pos="5680"/>
          <w:tab w:val="left" w:pos="6820"/>
          <w:tab w:val="left" w:pos="7820"/>
        </w:tabs>
        <w:ind w:left="260"/>
        <w:jc w:val="both"/>
        <w:rPr>
          <w:sz w:val="20"/>
          <w:szCs w:val="20"/>
        </w:rPr>
      </w:pPr>
      <w:r>
        <w:t>работников</w:t>
      </w:r>
      <w:r>
        <w:rPr>
          <w:sz w:val="20"/>
          <w:szCs w:val="20"/>
        </w:rPr>
        <w:tab/>
      </w:r>
      <w:r>
        <w:t>по</w:t>
      </w:r>
      <w:r>
        <w:rPr>
          <w:sz w:val="20"/>
          <w:szCs w:val="20"/>
        </w:rPr>
        <w:tab/>
      </w:r>
      <w:r>
        <w:t>обеспечению</w:t>
      </w:r>
      <w:r>
        <w:rPr>
          <w:sz w:val="20"/>
          <w:szCs w:val="20"/>
        </w:rPr>
        <w:tab/>
      </w:r>
      <w:r>
        <w:t>требований</w:t>
      </w:r>
      <w:r>
        <w:rPr>
          <w:sz w:val="20"/>
          <w:szCs w:val="20"/>
        </w:rPr>
        <w:tab/>
      </w:r>
      <w:r>
        <w:t>охраны</w:t>
      </w:r>
      <w:r>
        <w:rPr>
          <w:sz w:val="20"/>
          <w:szCs w:val="20"/>
        </w:rPr>
        <w:tab/>
      </w:r>
      <w:r>
        <w:t>труда,</w:t>
      </w:r>
      <w:r>
        <w:rPr>
          <w:sz w:val="20"/>
          <w:szCs w:val="20"/>
        </w:rPr>
        <w:tab/>
      </w:r>
      <w:r>
        <w:rPr>
          <w:sz w:val="23"/>
          <w:szCs w:val="23"/>
        </w:rPr>
        <w:t>предупреждению</w:t>
      </w:r>
    </w:p>
    <w:p w:rsidR="00B72A7A" w:rsidRDefault="00B72A7A" w:rsidP="00B72A7A">
      <w:pPr>
        <w:spacing w:line="227" w:lineRule="exact"/>
        <w:rPr>
          <w:sz w:val="20"/>
          <w:szCs w:val="20"/>
        </w:rPr>
      </w:pPr>
    </w:p>
    <w:p w:rsidR="00B72A7A" w:rsidRDefault="00B72A7A" w:rsidP="00B72A7A">
      <w:pPr>
        <w:spacing w:line="235" w:lineRule="auto"/>
        <w:ind w:left="260"/>
        <w:jc w:val="both"/>
        <w:rPr>
          <w:sz w:val="20"/>
          <w:szCs w:val="20"/>
        </w:rPr>
      </w:pPr>
      <w: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72A7A" w:rsidRDefault="00B72A7A" w:rsidP="00B72A7A">
      <w:pPr>
        <w:spacing w:line="2" w:lineRule="exact"/>
        <w:rPr>
          <w:sz w:val="20"/>
          <w:szCs w:val="20"/>
        </w:rPr>
      </w:pPr>
    </w:p>
    <w:p w:rsidR="00B72A7A" w:rsidRDefault="00B72A7A" w:rsidP="00B72A7A">
      <w:pPr>
        <w:ind w:left="980"/>
        <w:rPr>
          <w:sz w:val="20"/>
          <w:szCs w:val="20"/>
        </w:rPr>
      </w:pPr>
      <w:r>
        <w:t>Комиссия в своей деятельности руководствуется действующим законодательством</w:t>
      </w:r>
    </w:p>
    <w:p w:rsidR="00B72A7A" w:rsidRDefault="00B72A7A" w:rsidP="00B72A7A">
      <w:pPr>
        <w:spacing w:line="12" w:lineRule="exact"/>
        <w:rPr>
          <w:sz w:val="20"/>
          <w:szCs w:val="20"/>
        </w:rPr>
      </w:pPr>
    </w:p>
    <w:p w:rsidR="00B72A7A" w:rsidRDefault="00B72A7A" w:rsidP="00B72A7A">
      <w:pPr>
        <w:numPr>
          <w:ilvl w:val="0"/>
          <w:numId w:val="74"/>
        </w:numPr>
        <w:tabs>
          <w:tab w:val="left" w:pos="456"/>
        </w:tabs>
        <w:spacing w:line="235" w:lineRule="auto"/>
        <w:ind w:left="260" w:firstLine="2"/>
        <w:jc w:val="both"/>
      </w:pPr>
      <w:r>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B72A7A" w:rsidRDefault="00B72A7A" w:rsidP="00B72A7A">
      <w:pPr>
        <w:spacing w:line="13" w:lineRule="exact"/>
      </w:pPr>
    </w:p>
    <w:p w:rsidR="00B72A7A" w:rsidRPr="00CD1A9A" w:rsidRDefault="00B72A7A" w:rsidP="00CD1A9A">
      <w:pPr>
        <w:spacing w:line="235" w:lineRule="auto"/>
        <w:ind w:left="260" w:firstLine="708"/>
        <w:jc w:val="both"/>
      </w:pPr>
      <w:r>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B72A7A" w:rsidRDefault="00B72A7A" w:rsidP="00B72A7A">
      <w:pPr>
        <w:ind w:left="260"/>
        <w:rPr>
          <w:sz w:val="20"/>
          <w:szCs w:val="20"/>
        </w:rPr>
      </w:pPr>
      <w:r>
        <w:rPr>
          <w:b/>
          <w:bCs/>
        </w:rPr>
        <w:t>8.1. Задачами Комиссии являются:</w:t>
      </w:r>
    </w:p>
    <w:p w:rsidR="00B72A7A" w:rsidRDefault="00B72A7A" w:rsidP="00B72A7A">
      <w:pPr>
        <w:spacing w:line="27" w:lineRule="exact"/>
        <w:rPr>
          <w:sz w:val="20"/>
          <w:szCs w:val="20"/>
        </w:rPr>
      </w:pPr>
    </w:p>
    <w:p w:rsidR="00B72A7A" w:rsidRDefault="00B72A7A" w:rsidP="00B72A7A">
      <w:pPr>
        <w:numPr>
          <w:ilvl w:val="0"/>
          <w:numId w:val="75"/>
        </w:numPr>
        <w:tabs>
          <w:tab w:val="left" w:pos="900"/>
        </w:tabs>
        <w:spacing w:line="232" w:lineRule="auto"/>
        <w:ind w:left="900" w:hanging="355"/>
        <w:jc w:val="both"/>
        <w:rPr>
          <w:rFonts w:ascii="Symbol" w:eastAsia="Symbol" w:hAnsi="Symbol" w:cs="Symbol"/>
        </w:rPr>
      </w:pPr>
      <w:r>
        <w:t>разработка на основе предложений членов комиссии программы совместных действий работодателя, первичной профсоюзной организации Школы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72A7A" w:rsidRDefault="00B72A7A" w:rsidP="00B72A7A">
      <w:pPr>
        <w:spacing w:line="36" w:lineRule="exact"/>
        <w:rPr>
          <w:rFonts w:ascii="Symbol" w:eastAsia="Symbol" w:hAnsi="Symbol" w:cs="Symbol"/>
        </w:rPr>
      </w:pPr>
    </w:p>
    <w:p w:rsidR="00B72A7A" w:rsidRDefault="00B72A7A" w:rsidP="00B72A7A">
      <w:pPr>
        <w:numPr>
          <w:ilvl w:val="0"/>
          <w:numId w:val="75"/>
        </w:numPr>
        <w:tabs>
          <w:tab w:val="left" w:pos="900"/>
        </w:tabs>
        <w:spacing w:line="232" w:lineRule="auto"/>
        <w:ind w:left="900" w:hanging="355"/>
        <w:jc w:val="both"/>
        <w:rPr>
          <w:rFonts w:ascii="Symbol" w:eastAsia="Symbol" w:hAnsi="Symbol" w:cs="Symbol"/>
        </w:rPr>
      </w:pPr>
      <w: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72A7A" w:rsidRDefault="00B72A7A" w:rsidP="00B72A7A">
      <w:pPr>
        <w:spacing w:line="31" w:lineRule="exact"/>
        <w:rPr>
          <w:rFonts w:ascii="Symbol" w:eastAsia="Symbol" w:hAnsi="Symbol" w:cs="Symbol"/>
        </w:rPr>
      </w:pPr>
    </w:p>
    <w:p w:rsidR="00B72A7A" w:rsidRPr="00CD1A9A" w:rsidRDefault="00B72A7A" w:rsidP="00CD1A9A">
      <w:pPr>
        <w:numPr>
          <w:ilvl w:val="0"/>
          <w:numId w:val="75"/>
        </w:numPr>
        <w:tabs>
          <w:tab w:val="left" w:pos="900"/>
        </w:tabs>
        <w:spacing w:line="232" w:lineRule="auto"/>
        <w:ind w:left="900" w:hanging="355"/>
        <w:jc w:val="both"/>
        <w:rPr>
          <w:rFonts w:ascii="Symbol" w:eastAsia="Symbol" w:hAnsi="Symbol" w:cs="Symbol"/>
        </w:rPr>
      </w:pPr>
      <w: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72A7A" w:rsidRDefault="00B72A7A" w:rsidP="00B72A7A">
      <w:pPr>
        <w:ind w:left="260"/>
        <w:rPr>
          <w:sz w:val="20"/>
          <w:szCs w:val="20"/>
        </w:rPr>
      </w:pPr>
      <w:r>
        <w:rPr>
          <w:b/>
          <w:bCs/>
        </w:rPr>
        <w:t>8.2. Функциями Комиссии являются:</w:t>
      </w:r>
    </w:p>
    <w:p w:rsidR="00B72A7A" w:rsidRDefault="00B72A7A" w:rsidP="00B72A7A">
      <w:pPr>
        <w:spacing w:line="27" w:lineRule="exact"/>
        <w:rPr>
          <w:sz w:val="20"/>
          <w:szCs w:val="20"/>
        </w:rPr>
      </w:pPr>
    </w:p>
    <w:p w:rsidR="00B72A7A" w:rsidRDefault="00B72A7A" w:rsidP="00B72A7A">
      <w:pPr>
        <w:numPr>
          <w:ilvl w:val="0"/>
          <w:numId w:val="76"/>
        </w:numPr>
        <w:tabs>
          <w:tab w:val="left" w:pos="980"/>
        </w:tabs>
        <w:spacing w:line="228" w:lineRule="auto"/>
        <w:ind w:left="980" w:hanging="358"/>
        <w:jc w:val="both"/>
        <w:rPr>
          <w:rFonts w:ascii="Symbol" w:eastAsia="Symbol" w:hAnsi="Symbol" w:cs="Symbol"/>
        </w:rPr>
      </w:pPr>
      <w: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72A7A" w:rsidRDefault="00B72A7A" w:rsidP="00B72A7A">
      <w:pPr>
        <w:spacing w:line="34" w:lineRule="exact"/>
        <w:rPr>
          <w:rFonts w:ascii="Symbol" w:eastAsia="Symbol" w:hAnsi="Symbol" w:cs="Symbol"/>
        </w:rPr>
      </w:pPr>
    </w:p>
    <w:p w:rsidR="00B72A7A" w:rsidRDefault="00B72A7A" w:rsidP="00B72A7A">
      <w:pPr>
        <w:numPr>
          <w:ilvl w:val="0"/>
          <w:numId w:val="76"/>
        </w:numPr>
        <w:tabs>
          <w:tab w:val="left" w:pos="980"/>
        </w:tabs>
        <w:spacing w:line="232" w:lineRule="auto"/>
        <w:ind w:left="980" w:hanging="358"/>
        <w:jc w:val="both"/>
        <w:rPr>
          <w:rFonts w:ascii="Symbol" w:eastAsia="Symbol" w:hAnsi="Symbol" w:cs="Symbol"/>
        </w:rPr>
      </w:pPr>
      <w:r>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76"/>
        </w:numPr>
        <w:tabs>
          <w:tab w:val="left" w:pos="980"/>
        </w:tabs>
        <w:spacing w:line="228" w:lineRule="auto"/>
        <w:ind w:left="980" w:hanging="358"/>
        <w:jc w:val="both"/>
        <w:rPr>
          <w:rFonts w:ascii="Symbol" w:eastAsia="Symbol" w:hAnsi="Symbol" w:cs="Symbol"/>
        </w:rPr>
      </w:pPr>
      <w:r>
        <w:lastRenderedPageBreak/>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72A7A" w:rsidRDefault="00B72A7A" w:rsidP="00B72A7A">
      <w:pPr>
        <w:spacing w:line="34" w:lineRule="exact"/>
        <w:rPr>
          <w:rFonts w:ascii="Symbol" w:eastAsia="Symbol" w:hAnsi="Symbol" w:cs="Symbol"/>
        </w:rPr>
      </w:pPr>
    </w:p>
    <w:p w:rsidR="00B72A7A" w:rsidRDefault="00B72A7A" w:rsidP="00B72A7A">
      <w:pPr>
        <w:numPr>
          <w:ilvl w:val="0"/>
          <w:numId w:val="76"/>
        </w:numPr>
        <w:tabs>
          <w:tab w:val="left" w:pos="980"/>
        </w:tabs>
        <w:spacing w:line="228" w:lineRule="auto"/>
        <w:ind w:left="980" w:hanging="358"/>
        <w:jc w:val="both"/>
        <w:rPr>
          <w:rFonts w:ascii="Symbol" w:eastAsia="Symbol" w:hAnsi="Symbol" w:cs="Symbol"/>
        </w:rPr>
      </w:pPr>
      <w:r>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B72A7A" w:rsidRDefault="00B72A7A" w:rsidP="00B72A7A">
      <w:pPr>
        <w:spacing w:line="34" w:lineRule="exact"/>
        <w:rPr>
          <w:rFonts w:ascii="Symbol" w:eastAsia="Symbol" w:hAnsi="Symbol" w:cs="Symbol"/>
        </w:rPr>
      </w:pPr>
    </w:p>
    <w:p w:rsidR="00B72A7A" w:rsidRDefault="00B72A7A" w:rsidP="00B72A7A">
      <w:pPr>
        <w:numPr>
          <w:ilvl w:val="0"/>
          <w:numId w:val="76"/>
        </w:numPr>
        <w:tabs>
          <w:tab w:val="left" w:pos="980"/>
        </w:tabs>
        <w:spacing w:line="225" w:lineRule="auto"/>
        <w:ind w:left="980" w:hanging="358"/>
        <w:rPr>
          <w:rFonts w:ascii="Symbol" w:eastAsia="Symbol" w:hAnsi="Symbol" w:cs="Symbol"/>
        </w:rPr>
      </w:pPr>
      <w:r>
        <w:t>доведение до сведения работников Школы результатов специальной оценки условий труда и сертификации работ по охране труда;</w:t>
      </w:r>
    </w:p>
    <w:p w:rsidR="00B72A7A" w:rsidRDefault="00B72A7A" w:rsidP="00B72A7A">
      <w:pPr>
        <w:spacing w:line="32" w:lineRule="exact"/>
        <w:rPr>
          <w:rFonts w:ascii="Symbol" w:eastAsia="Symbol" w:hAnsi="Symbol" w:cs="Symbol"/>
        </w:rPr>
      </w:pPr>
    </w:p>
    <w:p w:rsidR="00B72A7A" w:rsidRPr="00CD1A9A" w:rsidRDefault="00B72A7A" w:rsidP="00CD1A9A">
      <w:pPr>
        <w:numPr>
          <w:ilvl w:val="0"/>
          <w:numId w:val="76"/>
        </w:numPr>
        <w:tabs>
          <w:tab w:val="left" w:pos="980"/>
        </w:tabs>
        <w:spacing w:line="232" w:lineRule="auto"/>
        <w:ind w:left="980" w:hanging="358"/>
        <w:jc w:val="both"/>
        <w:rPr>
          <w:rFonts w:ascii="Symbol" w:eastAsia="Symbol" w:hAnsi="Symbol" w:cs="Symbol"/>
        </w:rPr>
      </w:pPr>
      <w: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72A7A" w:rsidRDefault="00B72A7A" w:rsidP="00B72A7A">
      <w:pPr>
        <w:numPr>
          <w:ilvl w:val="0"/>
          <w:numId w:val="77"/>
        </w:numPr>
        <w:tabs>
          <w:tab w:val="left" w:pos="980"/>
        </w:tabs>
        <w:ind w:left="980" w:hanging="358"/>
        <w:rPr>
          <w:rFonts w:ascii="Symbol" w:eastAsia="Symbol" w:hAnsi="Symbol" w:cs="Symbol"/>
        </w:rPr>
      </w:pPr>
      <w:r>
        <w:t>действие в учреждении проведения предварительных при поступлении на работу</w:t>
      </w:r>
    </w:p>
    <w:p w:rsidR="00B72A7A" w:rsidRDefault="00B72A7A" w:rsidP="00B72A7A">
      <w:pPr>
        <w:spacing w:line="9" w:lineRule="exact"/>
        <w:rPr>
          <w:rFonts w:ascii="Symbol" w:eastAsia="Symbol" w:hAnsi="Symbol" w:cs="Symbol"/>
        </w:rPr>
      </w:pPr>
    </w:p>
    <w:p w:rsidR="00B72A7A" w:rsidRDefault="00B72A7A" w:rsidP="00B72A7A">
      <w:pPr>
        <w:numPr>
          <w:ilvl w:val="1"/>
          <w:numId w:val="77"/>
        </w:numPr>
        <w:tabs>
          <w:tab w:val="left" w:pos="1172"/>
        </w:tabs>
        <w:spacing w:line="232" w:lineRule="auto"/>
        <w:ind w:left="980" w:firstLine="2"/>
      </w:pPr>
      <w:r>
        <w:t>периодических медицинских осмотров и соблюдения медицинских рекомендаций при трудоустройстве;</w:t>
      </w:r>
    </w:p>
    <w:p w:rsidR="00B72A7A" w:rsidRDefault="00B72A7A" w:rsidP="00B72A7A">
      <w:pPr>
        <w:spacing w:line="33" w:lineRule="exact"/>
      </w:pPr>
    </w:p>
    <w:p w:rsidR="00B72A7A" w:rsidRDefault="00B72A7A" w:rsidP="00B72A7A">
      <w:pPr>
        <w:numPr>
          <w:ilvl w:val="0"/>
          <w:numId w:val="77"/>
        </w:numPr>
        <w:tabs>
          <w:tab w:val="left" w:pos="980"/>
        </w:tabs>
        <w:spacing w:line="228" w:lineRule="auto"/>
        <w:ind w:left="980" w:hanging="358"/>
        <w:jc w:val="both"/>
        <w:rPr>
          <w:rFonts w:ascii="Symbol" w:eastAsia="Symbol" w:hAnsi="Symbol" w:cs="Symbol"/>
        </w:rPr>
      </w:pPr>
      <w:r>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72A7A" w:rsidRDefault="00B72A7A" w:rsidP="00B72A7A">
      <w:pPr>
        <w:spacing w:line="34" w:lineRule="exact"/>
        <w:rPr>
          <w:rFonts w:ascii="Symbol" w:eastAsia="Symbol" w:hAnsi="Symbol" w:cs="Symbol"/>
        </w:rPr>
      </w:pPr>
    </w:p>
    <w:p w:rsidR="00B72A7A" w:rsidRDefault="00B72A7A" w:rsidP="00B72A7A">
      <w:pPr>
        <w:numPr>
          <w:ilvl w:val="0"/>
          <w:numId w:val="77"/>
        </w:numPr>
        <w:tabs>
          <w:tab w:val="left" w:pos="980"/>
        </w:tabs>
        <w:spacing w:line="232" w:lineRule="auto"/>
        <w:ind w:left="980" w:hanging="358"/>
        <w:jc w:val="both"/>
        <w:rPr>
          <w:rFonts w:ascii="Symbol" w:eastAsia="Symbol" w:hAnsi="Symbol" w:cs="Symbol"/>
        </w:rPr>
      </w:pPr>
      <w:r>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Школы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72A7A" w:rsidRDefault="00B72A7A" w:rsidP="00B72A7A">
      <w:pPr>
        <w:spacing w:line="33" w:lineRule="exact"/>
        <w:rPr>
          <w:rFonts w:ascii="Symbol" w:eastAsia="Symbol" w:hAnsi="Symbol" w:cs="Symbol"/>
        </w:rPr>
      </w:pPr>
    </w:p>
    <w:p w:rsidR="00B72A7A" w:rsidRDefault="00B72A7A" w:rsidP="00B72A7A">
      <w:pPr>
        <w:numPr>
          <w:ilvl w:val="0"/>
          <w:numId w:val="77"/>
        </w:numPr>
        <w:tabs>
          <w:tab w:val="left" w:pos="980"/>
        </w:tabs>
        <w:spacing w:line="232" w:lineRule="auto"/>
        <w:ind w:left="980" w:hanging="358"/>
        <w:jc w:val="both"/>
        <w:rPr>
          <w:rFonts w:ascii="Symbol" w:eastAsia="Symbol" w:hAnsi="Symbol" w:cs="Symbol"/>
        </w:rPr>
      </w:pPr>
      <w: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72A7A" w:rsidRDefault="00B72A7A" w:rsidP="00B72A7A">
      <w:pPr>
        <w:spacing w:line="31" w:lineRule="exact"/>
        <w:rPr>
          <w:rFonts w:ascii="Symbol" w:eastAsia="Symbol" w:hAnsi="Symbol" w:cs="Symbol"/>
        </w:rPr>
      </w:pPr>
    </w:p>
    <w:p w:rsidR="00B72A7A" w:rsidRDefault="00B72A7A" w:rsidP="00B72A7A">
      <w:pPr>
        <w:numPr>
          <w:ilvl w:val="0"/>
          <w:numId w:val="77"/>
        </w:numPr>
        <w:tabs>
          <w:tab w:val="left" w:pos="980"/>
        </w:tabs>
        <w:spacing w:line="232" w:lineRule="auto"/>
        <w:ind w:left="980" w:hanging="358"/>
        <w:jc w:val="both"/>
        <w:rPr>
          <w:rFonts w:ascii="Symbol" w:eastAsia="Symbol" w:hAnsi="Symbol" w:cs="Symbol"/>
        </w:rPr>
      </w:pPr>
      <w: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72A7A" w:rsidRDefault="00B72A7A" w:rsidP="00B72A7A">
      <w:pPr>
        <w:spacing w:line="32" w:lineRule="exact"/>
        <w:rPr>
          <w:rFonts w:ascii="Symbol" w:eastAsia="Symbol" w:hAnsi="Symbol" w:cs="Symbol"/>
        </w:rPr>
      </w:pPr>
    </w:p>
    <w:p w:rsidR="00B72A7A" w:rsidRDefault="00B72A7A" w:rsidP="00B72A7A">
      <w:pPr>
        <w:numPr>
          <w:ilvl w:val="0"/>
          <w:numId w:val="77"/>
        </w:numPr>
        <w:tabs>
          <w:tab w:val="left" w:pos="980"/>
        </w:tabs>
        <w:spacing w:line="225" w:lineRule="auto"/>
        <w:ind w:left="980" w:hanging="358"/>
        <w:jc w:val="both"/>
        <w:rPr>
          <w:rFonts w:ascii="Symbol" w:eastAsia="Symbol" w:hAnsi="Symbol" w:cs="Symbol"/>
        </w:rPr>
      </w:pPr>
      <w:r>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B72A7A" w:rsidRPr="00CD1A9A" w:rsidRDefault="00B72A7A" w:rsidP="00CD1A9A">
      <w:pPr>
        <w:numPr>
          <w:ilvl w:val="1"/>
          <w:numId w:val="77"/>
        </w:numPr>
        <w:tabs>
          <w:tab w:val="left" w:pos="1180"/>
        </w:tabs>
        <w:ind w:left="1180" w:hanging="198"/>
      </w:pPr>
      <w:r>
        <w:t>(или) иному уполномоченному работниками представительному органу.</w:t>
      </w:r>
    </w:p>
    <w:p w:rsidR="00B72A7A" w:rsidRDefault="00B72A7A" w:rsidP="00B72A7A">
      <w:pPr>
        <w:spacing w:line="232" w:lineRule="auto"/>
        <w:ind w:left="260"/>
        <w:rPr>
          <w:sz w:val="20"/>
          <w:szCs w:val="20"/>
        </w:rPr>
      </w:pPr>
      <w:r>
        <w:rPr>
          <w:b/>
          <w:bCs/>
        </w:rPr>
        <w:t>8.3. Для осуществления возложенных функций Комиссии предоставляются следующие права:</w:t>
      </w:r>
    </w:p>
    <w:p w:rsidR="00B72A7A" w:rsidRDefault="00B72A7A" w:rsidP="00B72A7A">
      <w:pPr>
        <w:spacing w:line="28" w:lineRule="exact"/>
        <w:rPr>
          <w:sz w:val="20"/>
          <w:szCs w:val="20"/>
        </w:rPr>
      </w:pPr>
    </w:p>
    <w:p w:rsidR="00B72A7A" w:rsidRDefault="00B72A7A" w:rsidP="00B72A7A">
      <w:pPr>
        <w:numPr>
          <w:ilvl w:val="0"/>
          <w:numId w:val="78"/>
        </w:numPr>
        <w:tabs>
          <w:tab w:val="left" w:pos="980"/>
        </w:tabs>
        <w:spacing w:line="232" w:lineRule="auto"/>
        <w:ind w:left="980" w:hanging="358"/>
        <w:jc w:val="both"/>
        <w:rPr>
          <w:rFonts w:ascii="Symbol" w:eastAsia="Symbol" w:hAnsi="Symbol" w:cs="Symbol"/>
        </w:rPr>
      </w:pPr>
      <w: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72A7A" w:rsidRDefault="00B72A7A" w:rsidP="00B72A7A">
      <w:pPr>
        <w:spacing w:line="33" w:lineRule="exact"/>
        <w:rPr>
          <w:rFonts w:ascii="Symbol" w:eastAsia="Symbol" w:hAnsi="Symbol" w:cs="Symbol"/>
        </w:rPr>
      </w:pPr>
    </w:p>
    <w:p w:rsidR="00B72A7A" w:rsidRDefault="00B72A7A" w:rsidP="00B72A7A">
      <w:pPr>
        <w:numPr>
          <w:ilvl w:val="0"/>
          <w:numId w:val="78"/>
        </w:numPr>
        <w:tabs>
          <w:tab w:val="left" w:pos="980"/>
        </w:tabs>
        <w:spacing w:line="232" w:lineRule="auto"/>
        <w:ind w:left="980" w:hanging="358"/>
        <w:jc w:val="both"/>
        <w:rPr>
          <w:rFonts w:ascii="Symbol" w:eastAsia="Symbol" w:hAnsi="Symbol" w:cs="Symbol"/>
        </w:rPr>
      </w:pPr>
      <w:r>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78"/>
        </w:numPr>
        <w:tabs>
          <w:tab w:val="left" w:pos="980"/>
        </w:tabs>
        <w:spacing w:line="232" w:lineRule="auto"/>
        <w:ind w:left="980" w:hanging="358"/>
        <w:jc w:val="both"/>
        <w:rPr>
          <w:rFonts w:ascii="Symbol" w:eastAsia="Symbol" w:hAnsi="Symbol" w:cs="Symbol"/>
        </w:rPr>
      </w:pPr>
      <w:r>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72A7A" w:rsidRDefault="00B72A7A" w:rsidP="00B72A7A">
      <w:pPr>
        <w:spacing w:line="31" w:lineRule="exact"/>
        <w:rPr>
          <w:rFonts w:ascii="Symbol" w:eastAsia="Symbol" w:hAnsi="Symbol" w:cs="Symbol"/>
        </w:rPr>
      </w:pPr>
    </w:p>
    <w:p w:rsidR="00B72A7A" w:rsidRDefault="00B72A7A" w:rsidP="00B72A7A">
      <w:pPr>
        <w:numPr>
          <w:ilvl w:val="0"/>
          <w:numId w:val="78"/>
        </w:numPr>
        <w:tabs>
          <w:tab w:val="left" w:pos="980"/>
        </w:tabs>
        <w:spacing w:line="228" w:lineRule="auto"/>
        <w:ind w:left="980" w:hanging="358"/>
        <w:jc w:val="both"/>
        <w:rPr>
          <w:rFonts w:ascii="Symbol" w:eastAsia="Symbol" w:hAnsi="Symbol" w:cs="Symbol"/>
        </w:rPr>
      </w:pPr>
      <w: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72A7A" w:rsidRDefault="00B72A7A" w:rsidP="00B72A7A">
      <w:pPr>
        <w:spacing w:line="34" w:lineRule="exact"/>
        <w:rPr>
          <w:rFonts w:ascii="Symbol" w:eastAsia="Symbol" w:hAnsi="Symbol" w:cs="Symbol"/>
        </w:rPr>
      </w:pPr>
    </w:p>
    <w:p w:rsidR="00B72A7A" w:rsidRDefault="00B72A7A" w:rsidP="00B72A7A">
      <w:pPr>
        <w:numPr>
          <w:ilvl w:val="0"/>
          <w:numId w:val="78"/>
        </w:numPr>
        <w:tabs>
          <w:tab w:val="left" w:pos="980"/>
        </w:tabs>
        <w:spacing w:line="228" w:lineRule="auto"/>
        <w:ind w:left="980" w:hanging="358"/>
        <w:jc w:val="both"/>
        <w:rPr>
          <w:rFonts w:ascii="Symbol" w:eastAsia="Symbol" w:hAnsi="Symbol" w:cs="Symbol"/>
        </w:rPr>
      </w:pPr>
      <w: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72A7A" w:rsidRDefault="00B72A7A" w:rsidP="00B72A7A">
      <w:pPr>
        <w:spacing w:line="34" w:lineRule="exact"/>
        <w:rPr>
          <w:rFonts w:ascii="Symbol" w:eastAsia="Symbol" w:hAnsi="Symbol" w:cs="Symbol"/>
        </w:rPr>
      </w:pPr>
    </w:p>
    <w:p w:rsidR="00B72A7A" w:rsidRDefault="00B72A7A" w:rsidP="00B72A7A">
      <w:pPr>
        <w:numPr>
          <w:ilvl w:val="0"/>
          <w:numId w:val="78"/>
        </w:numPr>
        <w:tabs>
          <w:tab w:val="left" w:pos="980"/>
        </w:tabs>
        <w:spacing w:line="225" w:lineRule="auto"/>
        <w:ind w:left="980" w:hanging="358"/>
        <w:jc w:val="both"/>
        <w:rPr>
          <w:rFonts w:ascii="Symbol" w:eastAsia="Symbol" w:hAnsi="Symbol" w:cs="Symbol"/>
        </w:rPr>
      </w:pPr>
      <w:r>
        <w:t>содействовать разрешению трудовых споров, связанных с нарушением законодательства об охране труда, изменением условий труда, вопросами</w:t>
      </w:r>
    </w:p>
    <w:p w:rsidR="00B72A7A" w:rsidRDefault="00B72A7A" w:rsidP="00B72A7A">
      <w:pPr>
        <w:spacing w:line="13" w:lineRule="exact"/>
        <w:rPr>
          <w:sz w:val="20"/>
          <w:szCs w:val="20"/>
        </w:rPr>
      </w:pPr>
    </w:p>
    <w:p w:rsidR="00B72A7A" w:rsidRDefault="00B72A7A" w:rsidP="00B72A7A">
      <w:pPr>
        <w:spacing w:line="232" w:lineRule="auto"/>
        <w:ind w:left="980" w:right="20"/>
        <w:rPr>
          <w:sz w:val="20"/>
          <w:szCs w:val="20"/>
        </w:rPr>
      </w:pPr>
      <w:r>
        <w:t>предоставления работникам, занятым во вредных и (или) опасных условиях труда, компенсаций.</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72A7A" w:rsidRDefault="00B72A7A" w:rsidP="00B72A7A">
      <w:pPr>
        <w:spacing w:line="5" w:lineRule="exact"/>
        <w:rPr>
          <w:sz w:val="20"/>
          <w:szCs w:val="20"/>
        </w:rPr>
      </w:pPr>
    </w:p>
    <w:p w:rsidR="00B72A7A" w:rsidRDefault="00B72A7A" w:rsidP="00CD1A9A">
      <w:pPr>
        <w:ind w:left="620"/>
        <w:jc w:val="both"/>
        <w:rPr>
          <w:sz w:val="20"/>
          <w:szCs w:val="20"/>
        </w:rPr>
      </w:pPr>
      <w:r>
        <w:t>Численность  Комиссии  определяется  в  зависимости  от  численности  работников  в</w:t>
      </w:r>
      <w:r w:rsidR="00396BA7">
        <w:t xml:space="preserve"> </w:t>
      </w:r>
      <w:r>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B72A7A" w:rsidRDefault="00B72A7A" w:rsidP="00B72A7A">
      <w:pPr>
        <w:spacing w:line="2" w:lineRule="exact"/>
        <w:rPr>
          <w:sz w:val="20"/>
          <w:szCs w:val="20"/>
        </w:rPr>
      </w:pPr>
    </w:p>
    <w:p w:rsidR="00B72A7A" w:rsidRDefault="00B72A7A" w:rsidP="00B72A7A">
      <w:pPr>
        <w:ind w:left="620"/>
        <w:rPr>
          <w:sz w:val="20"/>
          <w:szCs w:val="20"/>
        </w:rPr>
      </w:pPr>
      <w:r>
        <w:t>Состав Комиссии утверждается приказом директора Школы.</w:t>
      </w:r>
    </w:p>
    <w:p w:rsidR="00B72A7A" w:rsidRDefault="00B72A7A" w:rsidP="00B72A7A">
      <w:pPr>
        <w:spacing w:line="12" w:lineRule="exact"/>
        <w:rPr>
          <w:sz w:val="20"/>
          <w:szCs w:val="20"/>
        </w:rPr>
      </w:pPr>
    </w:p>
    <w:p w:rsidR="00B72A7A" w:rsidRDefault="00B72A7A" w:rsidP="00B72A7A">
      <w:pPr>
        <w:spacing w:line="235" w:lineRule="auto"/>
        <w:ind w:left="260" w:firstLine="360"/>
        <w:jc w:val="both"/>
        <w:rPr>
          <w:sz w:val="20"/>
          <w:szCs w:val="20"/>
        </w:rPr>
      </w:pPr>
      <w: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B72A7A" w:rsidRDefault="00B72A7A" w:rsidP="00B72A7A">
      <w:pPr>
        <w:spacing w:line="17" w:lineRule="exact"/>
        <w:rPr>
          <w:sz w:val="20"/>
          <w:szCs w:val="20"/>
        </w:rPr>
      </w:pPr>
    </w:p>
    <w:p w:rsidR="00B72A7A" w:rsidRDefault="00B72A7A" w:rsidP="00B72A7A">
      <w:pPr>
        <w:spacing w:line="232" w:lineRule="auto"/>
        <w:ind w:left="260" w:firstLine="360"/>
        <w:jc w:val="both"/>
        <w:rPr>
          <w:sz w:val="20"/>
          <w:szCs w:val="20"/>
        </w:rPr>
      </w:pPr>
      <w:r>
        <w:t>Комиссия осуществляет свою деятельность в соответствии с разрабатываемыми ею регламентом и планом работы.</w:t>
      </w:r>
    </w:p>
    <w:p w:rsidR="00B72A7A" w:rsidRDefault="00B72A7A" w:rsidP="00B72A7A">
      <w:pPr>
        <w:spacing w:line="2" w:lineRule="exact"/>
        <w:rPr>
          <w:sz w:val="20"/>
          <w:szCs w:val="20"/>
        </w:rPr>
      </w:pPr>
    </w:p>
    <w:p w:rsidR="00B72A7A" w:rsidRDefault="00B72A7A" w:rsidP="00B72A7A">
      <w:pPr>
        <w:ind w:left="620"/>
        <w:rPr>
          <w:sz w:val="20"/>
          <w:szCs w:val="20"/>
        </w:rPr>
      </w:pPr>
      <w:r>
        <w:t>Члены Комиссии должны проходить обучение по охране труда за счет средств Школы,</w:t>
      </w:r>
    </w:p>
    <w:p w:rsidR="00B72A7A" w:rsidRDefault="00B72A7A" w:rsidP="00B72A7A">
      <w:pPr>
        <w:numPr>
          <w:ilvl w:val="0"/>
          <w:numId w:val="79"/>
        </w:numPr>
        <w:tabs>
          <w:tab w:val="left" w:pos="500"/>
        </w:tabs>
        <w:ind w:left="500" w:hanging="238"/>
      </w:pPr>
      <w:r>
        <w:t>также  средств  Фонда  социального  страхования  РФ  (страховщика)  в  соответствии  с</w:t>
      </w:r>
    </w:p>
    <w:p w:rsidR="00B72A7A" w:rsidRDefault="00B72A7A" w:rsidP="00B72A7A">
      <w:pPr>
        <w:spacing w:line="9" w:lineRule="exact"/>
      </w:pPr>
    </w:p>
    <w:p w:rsidR="00B72A7A" w:rsidRDefault="00B72A7A" w:rsidP="00B72A7A">
      <w:pPr>
        <w:spacing w:line="235" w:lineRule="auto"/>
        <w:ind w:left="260"/>
        <w:jc w:val="both"/>
      </w:pPr>
      <w: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B72A7A" w:rsidRDefault="00B72A7A" w:rsidP="00B72A7A">
      <w:pPr>
        <w:spacing w:line="14" w:lineRule="exact"/>
      </w:pPr>
    </w:p>
    <w:p w:rsidR="00B72A7A" w:rsidRDefault="00B72A7A" w:rsidP="00B72A7A">
      <w:pPr>
        <w:spacing w:line="235" w:lineRule="auto"/>
        <w:ind w:left="260" w:firstLine="360"/>
        <w:jc w:val="both"/>
      </w:pPr>
      <w: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B72A7A" w:rsidRDefault="00B72A7A" w:rsidP="00B72A7A">
      <w:pPr>
        <w:spacing w:line="17" w:lineRule="exact"/>
      </w:pPr>
    </w:p>
    <w:p w:rsidR="00B72A7A" w:rsidRDefault="00B72A7A" w:rsidP="00B72A7A">
      <w:pPr>
        <w:spacing w:line="232" w:lineRule="auto"/>
        <w:ind w:left="260" w:firstLine="360"/>
      </w:pPr>
      <w:r>
        <w:t>Директор Школы вправе своим решением отзывать своих представителей из Комиссии и назначать вместо них новых представителей.</w:t>
      </w:r>
    </w:p>
    <w:p w:rsidR="00B72A7A" w:rsidRDefault="00B72A7A" w:rsidP="00B72A7A">
      <w:pPr>
        <w:spacing w:line="13" w:lineRule="exact"/>
      </w:pPr>
    </w:p>
    <w:p w:rsidR="00B72A7A" w:rsidRDefault="00B72A7A" w:rsidP="00B72A7A">
      <w:pPr>
        <w:spacing w:line="235" w:lineRule="auto"/>
        <w:ind w:left="260" w:firstLine="360"/>
        <w:jc w:val="both"/>
      </w:pPr>
      <w: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Школы.</w:t>
      </w:r>
    </w:p>
    <w:p w:rsidR="00B72A7A" w:rsidRDefault="00B72A7A" w:rsidP="00B72A7A">
      <w:pPr>
        <w:spacing w:line="295" w:lineRule="exact"/>
        <w:rPr>
          <w:sz w:val="20"/>
          <w:szCs w:val="20"/>
        </w:rPr>
      </w:pPr>
    </w:p>
    <w:p w:rsidR="00B72A7A" w:rsidRDefault="00B72A7A" w:rsidP="00B72A7A">
      <w:pPr>
        <w:numPr>
          <w:ilvl w:val="0"/>
          <w:numId w:val="80"/>
        </w:numPr>
        <w:tabs>
          <w:tab w:val="left" w:pos="2319"/>
        </w:tabs>
        <w:spacing w:line="230" w:lineRule="auto"/>
        <w:ind w:left="620" w:firstLine="1461"/>
        <w:rPr>
          <w:b/>
          <w:bCs/>
        </w:rPr>
      </w:pPr>
      <w:r>
        <w:rPr>
          <w:b/>
          <w:bCs/>
        </w:rPr>
        <w:t xml:space="preserve">Планирование мероприятий по реализации процедур </w:t>
      </w:r>
      <w:r>
        <w:t>Планирование начинают после доведения информации об условиях труда, результатах</w:t>
      </w:r>
    </w:p>
    <w:p w:rsidR="00B72A7A" w:rsidRDefault="00B72A7A" w:rsidP="00B72A7A">
      <w:pPr>
        <w:spacing w:line="14" w:lineRule="exact"/>
        <w:rPr>
          <w:sz w:val="20"/>
          <w:szCs w:val="20"/>
        </w:rPr>
      </w:pPr>
    </w:p>
    <w:p w:rsidR="00B72A7A" w:rsidRDefault="00B72A7A" w:rsidP="00B72A7A">
      <w:pPr>
        <w:spacing w:line="235" w:lineRule="auto"/>
        <w:ind w:left="260"/>
        <w:jc w:val="both"/>
        <w:rPr>
          <w:sz w:val="20"/>
          <w:szCs w:val="20"/>
        </w:rPr>
      </w:pPr>
      <w:r>
        <w:t xml:space="preserve">специальной оценки условий труда до соответствующих подразделений, которые анализируют ее, разрабатывают необходимые меры, согласовывают их с другими </w:t>
      </w:r>
      <w:r>
        <w:lastRenderedPageBreak/>
        <w:t>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Важно, чтобы все планируемые мероприятия были обеспечены необходимыми ресурсами и контролировалось их своевременное исполнение.</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B72A7A" w:rsidRDefault="00B72A7A" w:rsidP="00B72A7A">
      <w:pPr>
        <w:spacing w:line="6" w:lineRule="exact"/>
        <w:rPr>
          <w:sz w:val="20"/>
          <w:szCs w:val="20"/>
        </w:rPr>
      </w:pPr>
    </w:p>
    <w:p w:rsidR="00B72A7A" w:rsidRDefault="00B72A7A" w:rsidP="00B72A7A">
      <w:pPr>
        <w:ind w:left="620"/>
        <w:rPr>
          <w:sz w:val="20"/>
          <w:szCs w:val="20"/>
        </w:rPr>
      </w:pPr>
      <w:r>
        <w:rPr>
          <w:b/>
          <w:bCs/>
        </w:rPr>
        <w:t>Планирование работы по охране труда строится на основе принципов:</w:t>
      </w:r>
    </w:p>
    <w:p w:rsidR="00B72A7A" w:rsidRPr="00FF0DDF" w:rsidRDefault="00B72A7A" w:rsidP="00B72A7A">
      <w:pPr>
        <w:numPr>
          <w:ilvl w:val="0"/>
          <w:numId w:val="81"/>
        </w:numPr>
        <w:tabs>
          <w:tab w:val="left" w:pos="1340"/>
        </w:tabs>
        <w:spacing w:line="182" w:lineRule="auto"/>
        <w:ind w:left="1340" w:hanging="358"/>
        <w:rPr>
          <w:rFonts w:eastAsia="Wingdings"/>
          <w:vertAlign w:val="superscript"/>
        </w:rPr>
      </w:pPr>
      <w:r w:rsidRPr="00FF0DDF">
        <w:t>социальное партнерство работодателя и работника;</w:t>
      </w:r>
    </w:p>
    <w:p w:rsidR="00B72A7A" w:rsidRPr="00FF0DDF" w:rsidRDefault="00B72A7A" w:rsidP="00B72A7A">
      <w:pPr>
        <w:spacing w:line="22" w:lineRule="exact"/>
        <w:rPr>
          <w:rFonts w:eastAsia="Wingdings"/>
          <w:vertAlign w:val="superscript"/>
        </w:rPr>
      </w:pPr>
    </w:p>
    <w:p w:rsidR="00B72A7A" w:rsidRPr="00FF0DDF" w:rsidRDefault="00B72A7A" w:rsidP="00B72A7A">
      <w:pPr>
        <w:numPr>
          <w:ilvl w:val="0"/>
          <w:numId w:val="81"/>
        </w:numPr>
        <w:tabs>
          <w:tab w:val="left" w:pos="1340"/>
        </w:tabs>
        <w:spacing w:line="180" w:lineRule="auto"/>
        <w:ind w:left="1340" w:hanging="358"/>
        <w:rPr>
          <w:rFonts w:eastAsia="Wingdings"/>
          <w:vertAlign w:val="superscript"/>
        </w:rPr>
      </w:pPr>
      <w:r w:rsidRPr="00FF0DDF">
        <w:t>взаимосвязанность планов по охране труда с производственными планами;</w:t>
      </w:r>
    </w:p>
    <w:p w:rsidR="00B72A7A" w:rsidRPr="00FF0DDF" w:rsidRDefault="00B72A7A" w:rsidP="00B72A7A">
      <w:pPr>
        <w:spacing w:line="23" w:lineRule="exact"/>
        <w:rPr>
          <w:rFonts w:eastAsia="Wingdings"/>
          <w:vertAlign w:val="superscript"/>
        </w:rPr>
      </w:pPr>
    </w:p>
    <w:p w:rsidR="00B72A7A" w:rsidRPr="00FF0DDF" w:rsidRDefault="00B72A7A" w:rsidP="00B72A7A">
      <w:pPr>
        <w:numPr>
          <w:ilvl w:val="0"/>
          <w:numId w:val="81"/>
        </w:numPr>
        <w:tabs>
          <w:tab w:val="left" w:pos="1340"/>
        </w:tabs>
        <w:spacing w:line="184" w:lineRule="auto"/>
        <w:ind w:left="1340" w:hanging="358"/>
        <w:rPr>
          <w:rFonts w:eastAsia="Wingdings"/>
          <w:vertAlign w:val="superscript"/>
        </w:rPr>
      </w:pPr>
      <w:r w:rsidRPr="00FF0DDF">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B72A7A" w:rsidRPr="00FF0DDF" w:rsidRDefault="00B72A7A" w:rsidP="00B72A7A">
      <w:pPr>
        <w:spacing w:line="14" w:lineRule="exact"/>
        <w:rPr>
          <w:rFonts w:eastAsia="Wingdings"/>
          <w:vertAlign w:val="superscript"/>
        </w:rPr>
      </w:pPr>
    </w:p>
    <w:p w:rsidR="00B72A7A" w:rsidRPr="00FF0DDF" w:rsidRDefault="00B72A7A" w:rsidP="00B72A7A">
      <w:pPr>
        <w:numPr>
          <w:ilvl w:val="0"/>
          <w:numId w:val="81"/>
        </w:numPr>
        <w:tabs>
          <w:tab w:val="left" w:pos="1340"/>
        </w:tabs>
        <w:spacing w:line="180" w:lineRule="auto"/>
        <w:ind w:left="1340" w:hanging="358"/>
        <w:rPr>
          <w:rFonts w:eastAsia="Wingdings"/>
          <w:vertAlign w:val="superscript"/>
        </w:rPr>
      </w:pPr>
      <w:r w:rsidRPr="00FF0DDF">
        <w:t>непрерывность, т.е. непрерывно должен осуществляться анализ, периодически уточнять цели и задачи.</w:t>
      </w:r>
    </w:p>
    <w:p w:rsidR="00B72A7A" w:rsidRDefault="00B72A7A" w:rsidP="00B72A7A">
      <w:pPr>
        <w:spacing w:line="17" w:lineRule="exact"/>
        <w:rPr>
          <w:sz w:val="20"/>
          <w:szCs w:val="20"/>
        </w:rPr>
      </w:pPr>
    </w:p>
    <w:p w:rsidR="00B72A7A" w:rsidRDefault="00B72A7A" w:rsidP="00B72A7A">
      <w:pPr>
        <w:spacing w:line="232" w:lineRule="auto"/>
        <w:ind w:left="260" w:firstLine="360"/>
        <w:rPr>
          <w:sz w:val="20"/>
          <w:szCs w:val="20"/>
        </w:rPr>
      </w:pPr>
      <w:r>
        <w:rPr>
          <w:b/>
          <w:bCs/>
        </w:rPr>
        <w:t>При установлении и анализе целей и задач по охране труда необходимо учитывать:</w:t>
      </w:r>
    </w:p>
    <w:p w:rsidR="00B72A7A" w:rsidRPr="00FF0DDF" w:rsidRDefault="00B72A7A" w:rsidP="00B72A7A">
      <w:pPr>
        <w:numPr>
          <w:ilvl w:val="0"/>
          <w:numId w:val="82"/>
        </w:numPr>
        <w:tabs>
          <w:tab w:val="left" w:pos="1340"/>
        </w:tabs>
        <w:spacing w:line="182" w:lineRule="auto"/>
        <w:ind w:left="1340" w:hanging="358"/>
        <w:rPr>
          <w:rFonts w:eastAsia="Wingdings"/>
          <w:vertAlign w:val="superscript"/>
        </w:rPr>
      </w:pPr>
      <w:r w:rsidRPr="00FF0DDF">
        <w:t>государственные нормативные требования охраны труда;</w:t>
      </w:r>
    </w:p>
    <w:p w:rsidR="00B72A7A" w:rsidRPr="00FF0DDF" w:rsidRDefault="00B72A7A" w:rsidP="00B72A7A">
      <w:pPr>
        <w:spacing w:line="22" w:lineRule="exact"/>
        <w:rPr>
          <w:rFonts w:eastAsia="Wingdings"/>
          <w:vertAlign w:val="superscript"/>
        </w:rPr>
      </w:pPr>
    </w:p>
    <w:p w:rsidR="00B72A7A" w:rsidRPr="00FF0DDF" w:rsidRDefault="00B72A7A" w:rsidP="00B72A7A">
      <w:pPr>
        <w:numPr>
          <w:ilvl w:val="0"/>
          <w:numId w:val="82"/>
        </w:numPr>
        <w:tabs>
          <w:tab w:val="left" w:pos="1340"/>
        </w:tabs>
        <w:spacing w:line="184" w:lineRule="auto"/>
        <w:ind w:left="1340" w:hanging="358"/>
        <w:rPr>
          <w:rFonts w:eastAsia="Wingdings"/>
          <w:vertAlign w:val="superscript"/>
        </w:rPr>
      </w:pPr>
      <w:r w:rsidRPr="00FF0DDF">
        <w:t>важные факторы охраны труда, технологические варианты, финансовые, эксплуатационные и другие особенности хозяйственной деятельности Школы;</w:t>
      </w:r>
    </w:p>
    <w:p w:rsidR="00B72A7A" w:rsidRPr="00FF0DDF" w:rsidRDefault="00B72A7A" w:rsidP="00B72A7A">
      <w:pPr>
        <w:spacing w:line="138" w:lineRule="exact"/>
      </w:pPr>
    </w:p>
    <w:p w:rsidR="00B72A7A" w:rsidRPr="00FF0DDF" w:rsidRDefault="00B72A7A" w:rsidP="00B72A7A">
      <w:pPr>
        <w:numPr>
          <w:ilvl w:val="0"/>
          <w:numId w:val="83"/>
        </w:numPr>
        <w:tabs>
          <w:tab w:val="left" w:pos="1340"/>
        </w:tabs>
        <w:ind w:left="1340" w:hanging="358"/>
        <w:rPr>
          <w:rFonts w:eastAsia="Wingdings"/>
          <w:vertAlign w:val="superscript"/>
        </w:rPr>
      </w:pPr>
      <w:r w:rsidRPr="00FF0DDF">
        <w:t>ресурсные возможности;</w:t>
      </w:r>
    </w:p>
    <w:p w:rsidR="00B72A7A" w:rsidRPr="00FF0DDF" w:rsidRDefault="00B72A7A" w:rsidP="00B72A7A">
      <w:pPr>
        <w:spacing w:line="22" w:lineRule="exact"/>
        <w:rPr>
          <w:rFonts w:eastAsia="Wingdings"/>
          <w:vertAlign w:val="superscript"/>
        </w:rPr>
      </w:pPr>
    </w:p>
    <w:p w:rsidR="00B72A7A" w:rsidRPr="00FF0DDF" w:rsidRDefault="00B72A7A" w:rsidP="00B72A7A">
      <w:pPr>
        <w:numPr>
          <w:ilvl w:val="0"/>
          <w:numId w:val="83"/>
        </w:numPr>
        <w:tabs>
          <w:tab w:val="left" w:pos="1340"/>
        </w:tabs>
        <w:spacing w:line="180" w:lineRule="auto"/>
        <w:ind w:left="1340" w:hanging="358"/>
        <w:jc w:val="both"/>
        <w:rPr>
          <w:rFonts w:eastAsia="Wingdings"/>
          <w:vertAlign w:val="superscript"/>
        </w:rPr>
      </w:pPr>
      <w:r w:rsidRPr="00FF0DDF">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B72A7A" w:rsidRDefault="00B72A7A" w:rsidP="00B72A7A">
      <w:pPr>
        <w:spacing w:line="18" w:lineRule="exact"/>
        <w:rPr>
          <w:sz w:val="20"/>
          <w:szCs w:val="20"/>
        </w:rPr>
      </w:pPr>
    </w:p>
    <w:p w:rsidR="00B72A7A" w:rsidRDefault="00B72A7A" w:rsidP="00B72A7A">
      <w:pPr>
        <w:spacing w:line="232" w:lineRule="auto"/>
        <w:ind w:left="260" w:firstLine="360"/>
        <w:rPr>
          <w:sz w:val="20"/>
          <w:szCs w:val="20"/>
        </w:rPr>
      </w:pPr>
      <w:r>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B72A7A" w:rsidRDefault="00B72A7A" w:rsidP="00B72A7A">
      <w:pPr>
        <w:spacing w:line="9" w:lineRule="exact"/>
        <w:rPr>
          <w:sz w:val="20"/>
          <w:szCs w:val="20"/>
        </w:rPr>
      </w:pPr>
    </w:p>
    <w:p w:rsidR="00B72A7A" w:rsidRPr="00FF0DDF" w:rsidRDefault="00B72A7A" w:rsidP="00B72A7A">
      <w:pPr>
        <w:numPr>
          <w:ilvl w:val="0"/>
          <w:numId w:val="84"/>
        </w:numPr>
        <w:tabs>
          <w:tab w:val="left" w:pos="1340"/>
        </w:tabs>
        <w:spacing w:line="180" w:lineRule="auto"/>
        <w:ind w:left="1340" w:right="20" w:hanging="358"/>
        <w:rPr>
          <w:rFonts w:ascii="Wingdings" w:eastAsia="Wingdings" w:hAnsi="Wingdings" w:cs="Wingdings"/>
          <w:vertAlign w:val="superscript"/>
        </w:rPr>
      </w:pPr>
      <w:r w:rsidRPr="00FF0DDF">
        <w:t>результаты специальной оценки условий труда и всех видов производственного и административно-общественного контроля;</w:t>
      </w:r>
    </w:p>
    <w:p w:rsidR="00B72A7A" w:rsidRPr="00FF0DDF" w:rsidRDefault="00B72A7A" w:rsidP="00B72A7A">
      <w:pPr>
        <w:numPr>
          <w:ilvl w:val="0"/>
          <w:numId w:val="84"/>
        </w:numPr>
        <w:tabs>
          <w:tab w:val="left" w:pos="1340"/>
        </w:tabs>
        <w:spacing w:line="180" w:lineRule="auto"/>
        <w:ind w:left="1340" w:hanging="358"/>
        <w:rPr>
          <w:rFonts w:ascii="Wingdings" w:eastAsia="Wingdings" w:hAnsi="Wingdings" w:cs="Wingdings"/>
          <w:vertAlign w:val="superscript"/>
        </w:rPr>
      </w:pPr>
      <w:r w:rsidRPr="00FF0DDF">
        <w:t>статистические сведения об условиях труда, производственном травматизме,</w:t>
      </w:r>
    </w:p>
    <w:p w:rsidR="00B72A7A" w:rsidRPr="00FF0DDF" w:rsidRDefault="00B72A7A" w:rsidP="00B72A7A">
      <w:pPr>
        <w:spacing w:line="23" w:lineRule="exact"/>
        <w:rPr>
          <w:rFonts w:ascii="Wingdings" w:eastAsia="Wingdings" w:hAnsi="Wingdings" w:cs="Wingdings"/>
          <w:vertAlign w:val="superscript"/>
        </w:rPr>
      </w:pPr>
    </w:p>
    <w:p w:rsidR="00B72A7A" w:rsidRPr="00FF0DDF" w:rsidRDefault="00B72A7A" w:rsidP="00B72A7A">
      <w:pPr>
        <w:spacing w:line="232" w:lineRule="auto"/>
        <w:ind w:left="1340"/>
        <w:jc w:val="both"/>
        <w:rPr>
          <w:rFonts w:ascii="Wingdings" w:eastAsia="Wingdings" w:hAnsi="Wingdings" w:cs="Wingdings"/>
          <w:vertAlign w:val="superscript"/>
        </w:rPr>
      </w:pPr>
      <w:r w:rsidRPr="00FF0DDF">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B72A7A" w:rsidRPr="00FF0DDF" w:rsidRDefault="00B72A7A" w:rsidP="00B72A7A">
      <w:pPr>
        <w:spacing w:line="14" w:lineRule="exact"/>
        <w:rPr>
          <w:rFonts w:ascii="Wingdings" w:eastAsia="Wingdings" w:hAnsi="Wingdings" w:cs="Wingdings"/>
          <w:vertAlign w:val="superscript"/>
        </w:rPr>
      </w:pPr>
    </w:p>
    <w:p w:rsidR="00B72A7A" w:rsidRPr="00FF0DDF" w:rsidRDefault="00B72A7A" w:rsidP="00B72A7A">
      <w:pPr>
        <w:numPr>
          <w:ilvl w:val="0"/>
          <w:numId w:val="84"/>
        </w:numPr>
        <w:tabs>
          <w:tab w:val="left" w:pos="1340"/>
        </w:tabs>
        <w:spacing w:line="180" w:lineRule="auto"/>
        <w:ind w:left="1340" w:hanging="358"/>
        <w:rPr>
          <w:rFonts w:ascii="Wingdings" w:eastAsia="Wingdings" w:hAnsi="Wingdings" w:cs="Wingdings"/>
          <w:vertAlign w:val="superscript"/>
        </w:rPr>
      </w:pPr>
      <w:r w:rsidRPr="00FF0DDF">
        <w:t>предписания органов государственного надзора и контроля за соблюдением законодательства об охране труда;</w:t>
      </w:r>
    </w:p>
    <w:p w:rsidR="00B72A7A" w:rsidRPr="00FF0DDF" w:rsidRDefault="00B72A7A" w:rsidP="00B72A7A">
      <w:pPr>
        <w:numPr>
          <w:ilvl w:val="0"/>
          <w:numId w:val="84"/>
        </w:numPr>
        <w:tabs>
          <w:tab w:val="left" w:pos="1340"/>
        </w:tabs>
        <w:spacing w:line="180" w:lineRule="auto"/>
        <w:ind w:left="1340" w:hanging="358"/>
        <w:rPr>
          <w:rFonts w:ascii="Wingdings" w:eastAsia="Wingdings" w:hAnsi="Wingdings" w:cs="Wingdings"/>
          <w:vertAlign w:val="superscript"/>
        </w:rPr>
      </w:pPr>
      <w:r w:rsidRPr="00FF0DDF">
        <w:t>организационно-распорядительные документы Школы.</w:t>
      </w:r>
    </w:p>
    <w:p w:rsidR="00B72A7A" w:rsidRDefault="00B72A7A" w:rsidP="00B72A7A">
      <w:pPr>
        <w:spacing w:line="6" w:lineRule="exact"/>
        <w:rPr>
          <w:sz w:val="20"/>
          <w:szCs w:val="20"/>
        </w:rPr>
      </w:pPr>
    </w:p>
    <w:p w:rsidR="00B72A7A" w:rsidRDefault="00B72A7A" w:rsidP="00B72A7A">
      <w:pPr>
        <w:ind w:left="260"/>
        <w:rPr>
          <w:sz w:val="20"/>
          <w:szCs w:val="20"/>
        </w:rPr>
      </w:pPr>
      <w:r>
        <w:rPr>
          <w:b/>
          <w:bCs/>
        </w:rPr>
        <w:t>Планирование по охране труда проводится с учетом следующих показателей:</w:t>
      </w:r>
    </w:p>
    <w:p w:rsidR="00B72A7A" w:rsidRDefault="00B72A7A" w:rsidP="00B72A7A">
      <w:pPr>
        <w:spacing w:line="7" w:lineRule="exact"/>
        <w:rPr>
          <w:sz w:val="20"/>
          <w:szCs w:val="20"/>
        </w:rPr>
      </w:pPr>
    </w:p>
    <w:p w:rsidR="00B72A7A" w:rsidRPr="00FF0DDF" w:rsidRDefault="00B72A7A" w:rsidP="00B72A7A">
      <w:pPr>
        <w:numPr>
          <w:ilvl w:val="0"/>
          <w:numId w:val="85"/>
        </w:numPr>
        <w:tabs>
          <w:tab w:val="left" w:pos="1340"/>
        </w:tabs>
        <w:spacing w:line="180" w:lineRule="auto"/>
        <w:ind w:left="1340" w:hanging="358"/>
        <w:rPr>
          <w:rFonts w:ascii="Wingdings" w:eastAsia="Wingdings" w:hAnsi="Wingdings" w:cs="Wingdings"/>
          <w:vertAlign w:val="superscript"/>
        </w:rPr>
      </w:pPr>
      <w:r w:rsidRPr="00FF0DDF">
        <w:t>численность работающих, которым предусматривается приведение условий труда в соответствии с требованиями и нормами охраны труда;</w:t>
      </w:r>
    </w:p>
    <w:p w:rsidR="00B72A7A" w:rsidRPr="00FF0DDF" w:rsidRDefault="00B72A7A" w:rsidP="00B72A7A">
      <w:pPr>
        <w:spacing w:line="13" w:lineRule="exact"/>
        <w:rPr>
          <w:rFonts w:ascii="Wingdings" w:eastAsia="Wingdings" w:hAnsi="Wingdings" w:cs="Wingdings"/>
          <w:vertAlign w:val="superscript"/>
        </w:rPr>
      </w:pPr>
    </w:p>
    <w:p w:rsidR="00B72A7A" w:rsidRPr="00FF0DDF" w:rsidRDefault="00B72A7A" w:rsidP="00B72A7A">
      <w:pPr>
        <w:numPr>
          <w:ilvl w:val="0"/>
          <w:numId w:val="85"/>
        </w:numPr>
        <w:tabs>
          <w:tab w:val="left" w:pos="1340"/>
        </w:tabs>
        <w:spacing w:line="180" w:lineRule="auto"/>
        <w:ind w:left="1340" w:hanging="358"/>
        <w:rPr>
          <w:rFonts w:ascii="Wingdings" w:eastAsia="Wingdings" w:hAnsi="Wingdings" w:cs="Wingdings"/>
          <w:vertAlign w:val="superscript"/>
        </w:rPr>
      </w:pPr>
      <w:r w:rsidRPr="00FF0DDF">
        <w:t>сокращение количества занятых на работах с вредными условиями труда и на тяжелых физических работах;</w:t>
      </w:r>
    </w:p>
    <w:p w:rsidR="00B72A7A" w:rsidRPr="00FF0DDF" w:rsidRDefault="00B72A7A" w:rsidP="00B72A7A">
      <w:pPr>
        <w:spacing w:line="12" w:lineRule="exact"/>
        <w:rPr>
          <w:rFonts w:ascii="Wingdings" w:eastAsia="Wingdings" w:hAnsi="Wingdings" w:cs="Wingdings"/>
          <w:vertAlign w:val="superscript"/>
        </w:rPr>
      </w:pPr>
    </w:p>
    <w:p w:rsidR="00B72A7A" w:rsidRPr="00FF0DDF" w:rsidRDefault="00B72A7A" w:rsidP="00B72A7A">
      <w:pPr>
        <w:numPr>
          <w:ilvl w:val="0"/>
          <w:numId w:val="85"/>
        </w:numPr>
        <w:tabs>
          <w:tab w:val="left" w:pos="1340"/>
        </w:tabs>
        <w:spacing w:line="180" w:lineRule="auto"/>
        <w:ind w:left="1340" w:hanging="358"/>
        <w:jc w:val="both"/>
        <w:rPr>
          <w:rFonts w:ascii="Wingdings" w:eastAsia="Wingdings" w:hAnsi="Wingdings" w:cs="Wingdings"/>
          <w:vertAlign w:val="superscript"/>
        </w:rPr>
      </w:pPr>
      <w:r w:rsidRPr="00FF0DDF">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B72A7A" w:rsidRPr="00FF0DDF" w:rsidRDefault="00B72A7A" w:rsidP="00B72A7A">
      <w:pPr>
        <w:spacing w:line="13" w:lineRule="exact"/>
      </w:pPr>
    </w:p>
    <w:p w:rsidR="00B72A7A" w:rsidRPr="00FF0DDF" w:rsidRDefault="00B72A7A" w:rsidP="00B72A7A">
      <w:pPr>
        <w:spacing w:line="232" w:lineRule="auto"/>
        <w:ind w:left="1340"/>
      </w:pPr>
      <w:r w:rsidRPr="00FF0DDF">
        <w:t>замене, реконструкции в целях приведения состояния условий труда в соответствие с требованиями и нормами охраны труда.</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B72A7A" w:rsidRDefault="00B72A7A" w:rsidP="00B72A7A">
      <w:pPr>
        <w:spacing w:line="37" w:lineRule="exact"/>
        <w:rPr>
          <w:sz w:val="20"/>
          <w:szCs w:val="20"/>
        </w:rPr>
      </w:pPr>
    </w:p>
    <w:p w:rsidR="00B72A7A" w:rsidRDefault="00B72A7A" w:rsidP="00B72A7A">
      <w:pPr>
        <w:numPr>
          <w:ilvl w:val="0"/>
          <w:numId w:val="86"/>
        </w:numPr>
        <w:tabs>
          <w:tab w:val="left" w:pos="980"/>
        </w:tabs>
        <w:spacing w:line="225" w:lineRule="auto"/>
        <w:ind w:left="980" w:hanging="358"/>
        <w:rPr>
          <w:rFonts w:ascii="Symbol" w:eastAsia="Symbol" w:hAnsi="Symbol" w:cs="Symbol"/>
        </w:rPr>
      </w:pPr>
      <w:r>
        <w:t>установления и обеспечения выполнения процедур, направленных на устранение отклонений от концепции, целей и задач в области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86"/>
        </w:numPr>
        <w:tabs>
          <w:tab w:val="left" w:pos="980"/>
        </w:tabs>
        <w:spacing w:line="232" w:lineRule="auto"/>
        <w:ind w:left="980" w:hanging="358"/>
        <w:jc w:val="both"/>
        <w:rPr>
          <w:rFonts w:ascii="Symbol" w:eastAsia="Symbol" w:hAnsi="Symbol" w:cs="Symbol"/>
        </w:rPr>
      </w:pPr>
      <w:r>
        <w:t xml:space="preserve">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w:t>
      </w:r>
      <w:r>
        <w:lastRenderedPageBreak/>
        <w:t>получаемыми и используемыми Школой, информирования поставщиков и подрядчиков о соответствующих требованиях;</w:t>
      </w:r>
    </w:p>
    <w:p w:rsidR="00B72A7A" w:rsidRDefault="00B72A7A" w:rsidP="00B72A7A">
      <w:pPr>
        <w:spacing w:line="31" w:lineRule="exact"/>
        <w:rPr>
          <w:rFonts w:ascii="Symbol" w:eastAsia="Symbol" w:hAnsi="Symbol" w:cs="Symbol"/>
        </w:rPr>
      </w:pPr>
    </w:p>
    <w:p w:rsidR="00B72A7A" w:rsidRDefault="00B72A7A" w:rsidP="00B72A7A">
      <w:pPr>
        <w:numPr>
          <w:ilvl w:val="0"/>
          <w:numId w:val="86"/>
        </w:numPr>
        <w:tabs>
          <w:tab w:val="left" w:pos="980"/>
        </w:tabs>
        <w:spacing w:line="225" w:lineRule="auto"/>
        <w:ind w:left="980" w:hanging="358"/>
        <w:jc w:val="both"/>
        <w:rPr>
          <w:rFonts w:ascii="Symbol" w:eastAsia="Symbol" w:hAnsi="Symbol" w:cs="Symbol"/>
        </w:rPr>
      </w:pPr>
      <w: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B72A7A" w:rsidRDefault="00B72A7A" w:rsidP="00B72A7A">
      <w:pPr>
        <w:spacing w:line="13" w:lineRule="exact"/>
        <w:rPr>
          <w:sz w:val="20"/>
          <w:szCs w:val="20"/>
        </w:rPr>
      </w:pPr>
    </w:p>
    <w:p w:rsidR="00B72A7A" w:rsidRDefault="00B72A7A" w:rsidP="00B72A7A">
      <w:pPr>
        <w:spacing w:line="232" w:lineRule="auto"/>
        <w:ind w:left="980"/>
        <w:rPr>
          <w:sz w:val="20"/>
          <w:szCs w:val="20"/>
        </w:rPr>
      </w:pPr>
      <w:r>
        <w:t>обеспечивая исключение или снижение производственного риска непосредственно в месте его проявления.</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
    <w:p w:rsidR="00B72A7A" w:rsidRDefault="00B72A7A" w:rsidP="00B72A7A">
      <w:pPr>
        <w:spacing w:line="14" w:lineRule="exact"/>
        <w:rPr>
          <w:sz w:val="20"/>
          <w:szCs w:val="20"/>
        </w:rPr>
      </w:pPr>
    </w:p>
    <w:p w:rsidR="00B72A7A" w:rsidRDefault="00B72A7A" w:rsidP="00B72A7A">
      <w:pPr>
        <w:numPr>
          <w:ilvl w:val="0"/>
          <w:numId w:val="87"/>
        </w:numPr>
        <w:tabs>
          <w:tab w:val="left" w:pos="521"/>
        </w:tabs>
        <w:spacing w:line="235" w:lineRule="auto"/>
        <w:ind w:left="260" w:firstLine="2"/>
        <w:jc w:val="both"/>
      </w:pPr>
      <w:r>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B72A7A" w:rsidRDefault="00B72A7A" w:rsidP="00B72A7A">
      <w:pPr>
        <w:spacing w:line="14" w:lineRule="exact"/>
      </w:pPr>
    </w:p>
    <w:p w:rsidR="00B72A7A" w:rsidRDefault="00B72A7A" w:rsidP="00B72A7A">
      <w:pPr>
        <w:spacing w:line="237" w:lineRule="auto"/>
        <w:ind w:left="260" w:firstLine="360"/>
        <w:jc w:val="both"/>
      </w:pPr>
      <w: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B72A7A" w:rsidRDefault="00B72A7A" w:rsidP="00B72A7A">
      <w:pPr>
        <w:spacing w:line="13" w:lineRule="exact"/>
      </w:pPr>
    </w:p>
    <w:p w:rsidR="00B72A7A" w:rsidRDefault="00B72A7A" w:rsidP="00B72A7A">
      <w:pPr>
        <w:spacing w:line="232" w:lineRule="auto"/>
        <w:ind w:left="260" w:firstLine="360"/>
        <w:jc w:val="both"/>
      </w:pPr>
      <w:r>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p>
    <w:p w:rsidR="00B72A7A" w:rsidRDefault="00B72A7A" w:rsidP="00B72A7A">
      <w:pPr>
        <w:spacing w:line="85" w:lineRule="exact"/>
        <w:rPr>
          <w:sz w:val="20"/>
          <w:szCs w:val="20"/>
        </w:rPr>
      </w:pPr>
    </w:p>
    <w:p w:rsidR="00B72A7A" w:rsidRDefault="00B72A7A" w:rsidP="00B72A7A">
      <w:pPr>
        <w:ind w:left="260"/>
        <w:rPr>
          <w:sz w:val="20"/>
          <w:szCs w:val="20"/>
        </w:rPr>
      </w:pPr>
      <w:r>
        <w:t>требований охраны труда:</w:t>
      </w:r>
    </w:p>
    <w:p w:rsidR="00B72A7A" w:rsidRDefault="00B72A7A" w:rsidP="00B72A7A">
      <w:pPr>
        <w:spacing w:line="1" w:lineRule="exact"/>
        <w:rPr>
          <w:sz w:val="20"/>
          <w:szCs w:val="20"/>
        </w:rPr>
      </w:pPr>
    </w:p>
    <w:p w:rsidR="00B72A7A" w:rsidRDefault="00B72A7A" w:rsidP="00B72A7A">
      <w:pPr>
        <w:numPr>
          <w:ilvl w:val="0"/>
          <w:numId w:val="88"/>
        </w:numPr>
        <w:tabs>
          <w:tab w:val="left" w:pos="1340"/>
        </w:tabs>
        <w:ind w:left="1340" w:hanging="358"/>
        <w:rPr>
          <w:rFonts w:ascii="Symbol" w:eastAsia="Symbol" w:hAnsi="Symbol" w:cs="Symbol"/>
        </w:rPr>
      </w:pPr>
      <w:r>
        <w:t>подготовке программы улучшения условий и охраны труда;</w:t>
      </w:r>
    </w:p>
    <w:p w:rsidR="00B72A7A" w:rsidRDefault="00B72A7A" w:rsidP="00B72A7A">
      <w:pPr>
        <w:spacing w:line="29" w:lineRule="exact"/>
        <w:rPr>
          <w:rFonts w:ascii="Symbol" w:eastAsia="Symbol" w:hAnsi="Symbol" w:cs="Symbol"/>
        </w:rPr>
      </w:pPr>
    </w:p>
    <w:p w:rsidR="00B72A7A" w:rsidRDefault="00B72A7A" w:rsidP="00B72A7A">
      <w:pPr>
        <w:numPr>
          <w:ilvl w:val="0"/>
          <w:numId w:val="88"/>
        </w:numPr>
        <w:tabs>
          <w:tab w:val="left" w:pos="1340"/>
        </w:tabs>
        <w:spacing w:line="232" w:lineRule="auto"/>
        <w:ind w:left="1340" w:hanging="358"/>
        <w:jc w:val="both"/>
        <w:rPr>
          <w:rFonts w:ascii="Symbol" w:eastAsia="Symbol" w:hAnsi="Symbol" w:cs="Symbol"/>
        </w:rPr>
      </w:pPr>
      <w: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B72A7A" w:rsidRDefault="00B72A7A" w:rsidP="00B72A7A">
      <w:pPr>
        <w:spacing w:line="31" w:lineRule="exact"/>
        <w:rPr>
          <w:rFonts w:ascii="Symbol" w:eastAsia="Symbol" w:hAnsi="Symbol" w:cs="Symbol"/>
        </w:rPr>
      </w:pPr>
    </w:p>
    <w:p w:rsidR="00B72A7A" w:rsidRDefault="00B72A7A" w:rsidP="00B72A7A">
      <w:pPr>
        <w:numPr>
          <w:ilvl w:val="0"/>
          <w:numId w:val="88"/>
        </w:numPr>
        <w:tabs>
          <w:tab w:val="left" w:pos="1340"/>
        </w:tabs>
        <w:spacing w:line="228" w:lineRule="auto"/>
        <w:ind w:left="1340" w:hanging="358"/>
        <w:jc w:val="both"/>
        <w:rPr>
          <w:rFonts w:ascii="Symbol" w:eastAsia="Symbol" w:hAnsi="Symbol" w:cs="Symbol"/>
        </w:rPr>
      </w:pPr>
      <w: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88"/>
        </w:numPr>
        <w:tabs>
          <w:tab w:val="left" w:pos="1340"/>
        </w:tabs>
        <w:spacing w:line="225" w:lineRule="auto"/>
        <w:ind w:left="1340" w:hanging="358"/>
        <w:rPr>
          <w:rFonts w:ascii="Symbol" w:eastAsia="Symbol" w:hAnsi="Symbol" w:cs="Symbol"/>
        </w:rPr>
      </w:pPr>
      <w:r>
        <w:t>совершенствованию и актуализации, если это необходимо, методов управления охраной труда и средств контроля;</w:t>
      </w:r>
    </w:p>
    <w:p w:rsidR="00B72A7A" w:rsidRDefault="00B72A7A" w:rsidP="00B72A7A">
      <w:pPr>
        <w:spacing w:line="32" w:lineRule="exact"/>
        <w:rPr>
          <w:rFonts w:ascii="Symbol" w:eastAsia="Symbol" w:hAnsi="Symbol" w:cs="Symbol"/>
        </w:rPr>
      </w:pPr>
    </w:p>
    <w:p w:rsidR="00B72A7A" w:rsidRDefault="00B72A7A" w:rsidP="00B72A7A">
      <w:pPr>
        <w:numPr>
          <w:ilvl w:val="0"/>
          <w:numId w:val="88"/>
        </w:numPr>
        <w:tabs>
          <w:tab w:val="left" w:pos="1340"/>
        </w:tabs>
        <w:spacing w:line="225" w:lineRule="auto"/>
        <w:ind w:left="1340" w:right="20" w:hanging="358"/>
        <w:rPr>
          <w:rFonts w:ascii="Symbol" w:eastAsia="Symbol" w:hAnsi="Symbol" w:cs="Symbol"/>
        </w:rPr>
      </w:pPr>
      <w:r>
        <w:t>выяснению перспективных тенденций в области охраны труда, включая возможности повышения технического уровня обеспечения охраны труда ОО;</w:t>
      </w:r>
    </w:p>
    <w:p w:rsidR="00B72A7A" w:rsidRDefault="00B72A7A" w:rsidP="00B72A7A">
      <w:pPr>
        <w:spacing w:line="32" w:lineRule="exact"/>
        <w:rPr>
          <w:rFonts w:ascii="Symbol" w:eastAsia="Symbol" w:hAnsi="Symbol" w:cs="Symbol"/>
        </w:rPr>
      </w:pPr>
    </w:p>
    <w:p w:rsidR="00B72A7A" w:rsidRDefault="00B72A7A" w:rsidP="00B72A7A">
      <w:pPr>
        <w:numPr>
          <w:ilvl w:val="0"/>
          <w:numId w:val="88"/>
        </w:numPr>
        <w:tabs>
          <w:tab w:val="left" w:pos="1340"/>
        </w:tabs>
        <w:spacing w:line="230" w:lineRule="auto"/>
        <w:ind w:left="1340" w:hanging="358"/>
        <w:jc w:val="both"/>
        <w:rPr>
          <w:rFonts w:ascii="Symbol" w:eastAsia="Symbol" w:hAnsi="Symbol" w:cs="Symbol"/>
        </w:rPr>
      </w:pPr>
      <w:r>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B72A7A" w:rsidRDefault="00B72A7A" w:rsidP="00B72A7A">
      <w:pPr>
        <w:spacing w:line="37" w:lineRule="exact"/>
        <w:rPr>
          <w:sz w:val="20"/>
          <w:szCs w:val="20"/>
        </w:rPr>
      </w:pPr>
    </w:p>
    <w:p w:rsidR="00B72A7A" w:rsidRDefault="00B72A7A" w:rsidP="00B72A7A">
      <w:pPr>
        <w:numPr>
          <w:ilvl w:val="0"/>
          <w:numId w:val="89"/>
        </w:numPr>
        <w:tabs>
          <w:tab w:val="left" w:pos="1340"/>
        </w:tabs>
        <w:spacing w:line="228" w:lineRule="auto"/>
        <w:ind w:left="1340" w:hanging="358"/>
        <w:jc w:val="both"/>
        <w:rPr>
          <w:rFonts w:ascii="Symbol" w:eastAsia="Symbol" w:hAnsi="Symbol" w:cs="Symbol"/>
        </w:rPr>
      </w:pPr>
      <w:r>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B72A7A" w:rsidRDefault="00B72A7A" w:rsidP="00B72A7A">
      <w:pPr>
        <w:spacing w:line="3" w:lineRule="exact"/>
        <w:rPr>
          <w:rFonts w:ascii="Symbol" w:eastAsia="Symbol" w:hAnsi="Symbol" w:cs="Symbol"/>
        </w:rPr>
      </w:pPr>
    </w:p>
    <w:p w:rsidR="00B72A7A" w:rsidRDefault="00B72A7A" w:rsidP="00B72A7A">
      <w:pPr>
        <w:numPr>
          <w:ilvl w:val="0"/>
          <w:numId w:val="89"/>
        </w:numPr>
        <w:tabs>
          <w:tab w:val="left" w:pos="1340"/>
        </w:tabs>
        <w:ind w:left="1340" w:hanging="358"/>
        <w:rPr>
          <w:rFonts w:ascii="Symbol" w:eastAsia="Symbol" w:hAnsi="Symbol" w:cs="Symbol"/>
        </w:rPr>
      </w:pPr>
      <w:r>
        <w:t>обеспеченность необходимыми ресурсами;</w:t>
      </w:r>
    </w:p>
    <w:p w:rsidR="00B72A7A" w:rsidRDefault="00B72A7A" w:rsidP="00B72A7A">
      <w:pPr>
        <w:spacing w:line="29" w:lineRule="exact"/>
        <w:rPr>
          <w:rFonts w:ascii="Symbol" w:eastAsia="Symbol" w:hAnsi="Symbol" w:cs="Symbol"/>
        </w:rPr>
      </w:pPr>
    </w:p>
    <w:p w:rsidR="00B72A7A" w:rsidRDefault="00B72A7A" w:rsidP="00B72A7A">
      <w:pPr>
        <w:numPr>
          <w:ilvl w:val="0"/>
          <w:numId w:val="89"/>
        </w:numPr>
        <w:tabs>
          <w:tab w:val="left" w:pos="1340"/>
        </w:tabs>
        <w:spacing w:line="225" w:lineRule="auto"/>
        <w:ind w:left="1340" w:right="20" w:hanging="358"/>
        <w:rPr>
          <w:rFonts w:ascii="Symbol" w:eastAsia="Symbol" w:hAnsi="Symbol" w:cs="Symbol"/>
        </w:rPr>
      </w:pPr>
      <w:r>
        <w:t>средства и сроки, в которые должны быть достигнуты цели и решены задачи программы.</w:t>
      </w:r>
    </w:p>
    <w:p w:rsidR="00B72A7A" w:rsidRDefault="00B72A7A" w:rsidP="00B72A7A">
      <w:pPr>
        <w:spacing w:line="1" w:lineRule="exact"/>
        <w:rPr>
          <w:sz w:val="20"/>
          <w:szCs w:val="20"/>
        </w:rPr>
      </w:pPr>
    </w:p>
    <w:p w:rsidR="00B72A7A" w:rsidRDefault="00B72A7A" w:rsidP="00B72A7A">
      <w:pPr>
        <w:ind w:left="620"/>
        <w:rPr>
          <w:sz w:val="20"/>
          <w:szCs w:val="20"/>
        </w:rPr>
      </w:pPr>
      <w:r>
        <w:lastRenderedPageBreak/>
        <w:t>Для всех учреждений характерными являются следующие мероприятия:</w:t>
      </w:r>
    </w:p>
    <w:p w:rsidR="00B72A7A" w:rsidRDefault="00B72A7A" w:rsidP="00B72A7A">
      <w:pPr>
        <w:spacing w:line="31" w:lineRule="exact"/>
        <w:rPr>
          <w:sz w:val="20"/>
          <w:szCs w:val="20"/>
        </w:rPr>
      </w:pPr>
    </w:p>
    <w:p w:rsidR="00B72A7A" w:rsidRDefault="00B72A7A" w:rsidP="00B72A7A">
      <w:pPr>
        <w:numPr>
          <w:ilvl w:val="0"/>
          <w:numId w:val="90"/>
        </w:numPr>
        <w:tabs>
          <w:tab w:val="left" w:pos="1340"/>
        </w:tabs>
        <w:spacing w:line="225" w:lineRule="auto"/>
        <w:ind w:left="1340" w:hanging="358"/>
        <w:rPr>
          <w:rFonts w:ascii="Symbol" w:eastAsia="Symbol" w:hAnsi="Symbol" w:cs="Symbol"/>
        </w:rPr>
      </w:pPr>
      <w:r>
        <w:t>приведение рабочих мест по условиям труда в соответствие с нормами и требованиями законодательства об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90"/>
        </w:numPr>
        <w:tabs>
          <w:tab w:val="left" w:pos="1340"/>
        </w:tabs>
        <w:spacing w:line="225" w:lineRule="auto"/>
        <w:ind w:left="620" w:firstLine="362"/>
        <w:rPr>
          <w:rFonts w:ascii="Symbol" w:eastAsia="Symbol" w:hAnsi="Symbol" w:cs="Symbol"/>
        </w:rPr>
      </w:pPr>
      <w:r>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B72A7A" w:rsidRDefault="00B72A7A" w:rsidP="00B72A7A">
      <w:pPr>
        <w:spacing w:line="13" w:lineRule="exact"/>
        <w:rPr>
          <w:sz w:val="20"/>
          <w:szCs w:val="20"/>
        </w:rPr>
      </w:pPr>
    </w:p>
    <w:p w:rsidR="00B72A7A" w:rsidRDefault="00B72A7A" w:rsidP="00B72A7A">
      <w:pPr>
        <w:spacing w:line="235" w:lineRule="auto"/>
        <w:ind w:left="260"/>
        <w:jc w:val="both"/>
        <w:rPr>
          <w:sz w:val="20"/>
          <w:szCs w:val="20"/>
        </w:rPr>
      </w:pPr>
      <w: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Контроль возлагается на службы охраны труда и совместные комиссии по охране труда.</w:t>
      </w:r>
    </w:p>
    <w:p w:rsidR="00B72A7A" w:rsidRDefault="00B72A7A" w:rsidP="00B72A7A">
      <w:pPr>
        <w:spacing w:line="14" w:lineRule="exact"/>
        <w:rPr>
          <w:sz w:val="20"/>
          <w:szCs w:val="20"/>
        </w:rPr>
      </w:pPr>
    </w:p>
    <w:p w:rsidR="00B72A7A" w:rsidRDefault="00B72A7A" w:rsidP="00B72A7A">
      <w:pPr>
        <w:spacing w:line="237" w:lineRule="auto"/>
        <w:ind w:left="260" w:firstLine="360"/>
        <w:jc w:val="both"/>
        <w:rPr>
          <w:sz w:val="20"/>
          <w:szCs w:val="20"/>
        </w:rPr>
      </w:pPr>
      <w: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B72A7A" w:rsidRDefault="00B72A7A" w:rsidP="00B72A7A">
      <w:pPr>
        <w:spacing w:line="15" w:lineRule="exact"/>
        <w:rPr>
          <w:sz w:val="20"/>
          <w:szCs w:val="20"/>
        </w:rPr>
      </w:pPr>
    </w:p>
    <w:p w:rsidR="00B72A7A" w:rsidRDefault="00B72A7A" w:rsidP="00B72A7A">
      <w:pPr>
        <w:numPr>
          <w:ilvl w:val="1"/>
          <w:numId w:val="91"/>
        </w:numPr>
        <w:tabs>
          <w:tab w:val="left" w:pos="841"/>
        </w:tabs>
        <w:spacing w:line="232" w:lineRule="auto"/>
        <w:ind w:left="260" w:firstLine="362"/>
        <w:jc w:val="both"/>
      </w:pPr>
      <w:r>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B72A7A" w:rsidRDefault="00B72A7A" w:rsidP="00B72A7A">
      <w:pPr>
        <w:spacing w:line="1" w:lineRule="exact"/>
      </w:pPr>
    </w:p>
    <w:p w:rsidR="00B72A7A" w:rsidRDefault="00B72A7A" w:rsidP="00B72A7A">
      <w:pPr>
        <w:numPr>
          <w:ilvl w:val="0"/>
          <w:numId w:val="91"/>
        </w:numPr>
        <w:tabs>
          <w:tab w:val="left" w:pos="420"/>
        </w:tabs>
        <w:ind w:left="420" w:hanging="158"/>
      </w:pPr>
      <w:r>
        <w:t>государственными нормативными требованиями охраны труда.</w:t>
      </w:r>
    </w:p>
    <w:p w:rsidR="00B72A7A" w:rsidRDefault="00B72A7A" w:rsidP="00B72A7A">
      <w:pPr>
        <w:spacing w:line="12" w:lineRule="exact"/>
        <w:rPr>
          <w:sz w:val="20"/>
          <w:szCs w:val="20"/>
        </w:rPr>
      </w:pPr>
    </w:p>
    <w:p w:rsidR="00B72A7A" w:rsidRDefault="00B72A7A" w:rsidP="00B72A7A">
      <w:pPr>
        <w:spacing w:line="235" w:lineRule="auto"/>
        <w:ind w:left="260" w:firstLine="360"/>
        <w:jc w:val="both"/>
        <w:rPr>
          <w:sz w:val="20"/>
          <w:szCs w:val="20"/>
        </w:rPr>
      </w:pPr>
      <w:r>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B72A7A" w:rsidRDefault="00B72A7A" w:rsidP="00B72A7A">
      <w:pPr>
        <w:numPr>
          <w:ilvl w:val="0"/>
          <w:numId w:val="92"/>
        </w:numPr>
        <w:tabs>
          <w:tab w:val="left" w:pos="1346"/>
        </w:tabs>
        <w:spacing w:line="232" w:lineRule="auto"/>
        <w:ind w:left="4200" w:right="360" w:hanging="3220"/>
        <w:rPr>
          <w:b/>
          <w:bCs/>
        </w:rPr>
      </w:pPr>
      <w:r>
        <w:rPr>
          <w:b/>
          <w:bCs/>
        </w:rPr>
        <w:t>Процедуры, направленные на достижение целей работодателя в области охраны труда</w:t>
      </w:r>
    </w:p>
    <w:p w:rsidR="00B72A7A" w:rsidRDefault="00B72A7A" w:rsidP="00B72A7A">
      <w:pPr>
        <w:spacing w:line="290" w:lineRule="exact"/>
        <w:rPr>
          <w:sz w:val="20"/>
          <w:szCs w:val="20"/>
        </w:rPr>
      </w:pPr>
    </w:p>
    <w:p w:rsidR="00B72A7A" w:rsidRDefault="00B72A7A" w:rsidP="00B72A7A">
      <w:pPr>
        <w:spacing w:line="232" w:lineRule="auto"/>
        <w:ind w:left="260"/>
        <w:rPr>
          <w:sz w:val="20"/>
          <w:szCs w:val="20"/>
        </w:rPr>
      </w:pPr>
      <w:r>
        <w:rPr>
          <w:b/>
          <w:bCs/>
        </w:rPr>
        <w:t>10.1. Порядок проведения специальной оценки условий труда. Сертификация организации работ по охране труда.</w:t>
      </w:r>
    </w:p>
    <w:p w:rsidR="00B72A7A" w:rsidRDefault="00B72A7A" w:rsidP="00B72A7A">
      <w:pPr>
        <w:spacing w:line="9" w:lineRule="exact"/>
        <w:rPr>
          <w:sz w:val="20"/>
          <w:szCs w:val="20"/>
        </w:rPr>
      </w:pPr>
    </w:p>
    <w:p w:rsidR="00B72A7A" w:rsidRDefault="00B72A7A" w:rsidP="00A2098D">
      <w:pPr>
        <w:spacing w:line="232" w:lineRule="auto"/>
        <w:ind w:left="260" w:right="20" w:firstLine="360"/>
        <w:jc w:val="both"/>
        <w:rPr>
          <w:sz w:val="20"/>
          <w:szCs w:val="20"/>
        </w:rPr>
      </w:pPr>
      <w: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B72A7A" w:rsidRDefault="00B72A7A" w:rsidP="00A2098D">
      <w:pPr>
        <w:spacing w:line="14" w:lineRule="exact"/>
        <w:jc w:val="both"/>
        <w:rPr>
          <w:sz w:val="20"/>
          <w:szCs w:val="20"/>
        </w:rPr>
      </w:pPr>
    </w:p>
    <w:p w:rsidR="00B72A7A" w:rsidRDefault="00B72A7A" w:rsidP="00A2098D">
      <w:pPr>
        <w:numPr>
          <w:ilvl w:val="1"/>
          <w:numId w:val="93"/>
        </w:numPr>
        <w:tabs>
          <w:tab w:val="left" w:pos="889"/>
        </w:tabs>
        <w:spacing w:line="235" w:lineRule="auto"/>
        <w:ind w:left="260" w:firstLine="362"/>
        <w:jc w:val="both"/>
      </w:pPr>
      <w:r>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B72A7A" w:rsidRDefault="00B72A7A" w:rsidP="00A2098D">
      <w:pPr>
        <w:spacing w:line="13" w:lineRule="exact"/>
        <w:jc w:val="both"/>
      </w:pPr>
    </w:p>
    <w:p w:rsidR="00B72A7A" w:rsidRDefault="00B72A7A" w:rsidP="00A2098D">
      <w:pPr>
        <w:numPr>
          <w:ilvl w:val="0"/>
          <w:numId w:val="93"/>
        </w:numPr>
        <w:tabs>
          <w:tab w:val="left" w:pos="433"/>
        </w:tabs>
        <w:spacing w:line="235" w:lineRule="auto"/>
        <w:ind w:left="620" w:hanging="358"/>
        <w:jc w:val="both"/>
      </w:pPr>
      <w:r>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B72A7A" w:rsidRDefault="00B72A7A" w:rsidP="00A2098D">
      <w:pPr>
        <w:spacing w:line="2" w:lineRule="exact"/>
        <w:jc w:val="both"/>
        <w:rPr>
          <w:sz w:val="20"/>
          <w:szCs w:val="20"/>
        </w:rPr>
      </w:pPr>
    </w:p>
    <w:p w:rsidR="00B72A7A" w:rsidRDefault="00B72A7A" w:rsidP="00A2098D">
      <w:pPr>
        <w:ind w:left="260"/>
        <w:jc w:val="both"/>
        <w:rPr>
          <w:sz w:val="20"/>
          <w:szCs w:val="20"/>
        </w:rPr>
      </w:pPr>
      <w:r>
        <w:t>№33н.</w:t>
      </w:r>
    </w:p>
    <w:p w:rsidR="00B72A7A" w:rsidRDefault="00B72A7A" w:rsidP="00A2098D">
      <w:pPr>
        <w:spacing w:line="12" w:lineRule="exact"/>
        <w:jc w:val="both"/>
        <w:rPr>
          <w:sz w:val="20"/>
          <w:szCs w:val="20"/>
        </w:rPr>
      </w:pPr>
    </w:p>
    <w:p w:rsidR="00B72A7A" w:rsidRDefault="00B72A7A" w:rsidP="00A2098D">
      <w:pPr>
        <w:spacing w:line="235" w:lineRule="auto"/>
        <w:ind w:left="260" w:firstLine="360"/>
        <w:jc w:val="both"/>
        <w:rPr>
          <w:sz w:val="20"/>
          <w:szCs w:val="20"/>
        </w:rPr>
      </w:pPr>
      <w:r>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B72A7A" w:rsidRDefault="00B72A7A" w:rsidP="00A2098D">
      <w:pPr>
        <w:spacing w:line="4" w:lineRule="exact"/>
        <w:jc w:val="both"/>
        <w:rPr>
          <w:sz w:val="20"/>
          <w:szCs w:val="20"/>
        </w:rPr>
      </w:pPr>
    </w:p>
    <w:p w:rsidR="00B72A7A" w:rsidRDefault="00B72A7A" w:rsidP="00A2098D">
      <w:pPr>
        <w:ind w:left="620"/>
        <w:jc w:val="both"/>
        <w:rPr>
          <w:sz w:val="20"/>
          <w:szCs w:val="20"/>
        </w:rPr>
      </w:pPr>
      <w:r>
        <w:t>Проведение специальной оценки осуществляется в три этапа:</w:t>
      </w:r>
    </w:p>
    <w:p w:rsidR="00B72A7A" w:rsidRDefault="00B72A7A" w:rsidP="00A2098D">
      <w:pPr>
        <w:ind w:left="620"/>
        <w:jc w:val="both"/>
        <w:rPr>
          <w:sz w:val="20"/>
          <w:szCs w:val="20"/>
        </w:rPr>
      </w:pPr>
      <w:r>
        <w:t>1 этап: Подготовка к проведению специальной оценки.</w:t>
      </w:r>
    </w:p>
    <w:p w:rsidR="00B72A7A" w:rsidRDefault="00B72A7A" w:rsidP="00A2098D">
      <w:pPr>
        <w:ind w:left="620"/>
        <w:jc w:val="both"/>
        <w:rPr>
          <w:sz w:val="20"/>
          <w:szCs w:val="20"/>
        </w:rPr>
      </w:pPr>
      <w:r>
        <w:t>2 этап: Проведение специальной оценки.</w:t>
      </w:r>
    </w:p>
    <w:p w:rsidR="00B72A7A" w:rsidRDefault="00B72A7A" w:rsidP="00A2098D">
      <w:pPr>
        <w:spacing w:line="12" w:lineRule="exact"/>
        <w:jc w:val="both"/>
        <w:rPr>
          <w:sz w:val="20"/>
          <w:szCs w:val="20"/>
        </w:rPr>
      </w:pPr>
    </w:p>
    <w:p w:rsidR="00B72A7A" w:rsidRDefault="00B72A7A" w:rsidP="00A2098D">
      <w:pPr>
        <w:spacing w:line="232" w:lineRule="auto"/>
        <w:ind w:left="260" w:firstLine="360"/>
        <w:jc w:val="both"/>
        <w:rPr>
          <w:sz w:val="20"/>
          <w:szCs w:val="20"/>
        </w:rPr>
      </w:pPr>
      <w:r>
        <w:lastRenderedPageBreak/>
        <w:t>3 этап: Оценка фактического состояния условий труда на рабочих местах и оформление ее результатов.</w:t>
      </w:r>
    </w:p>
    <w:p w:rsidR="00B72A7A" w:rsidRDefault="00B72A7A" w:rsidP="00A2098D">
      <w:pPr>
        <w:spacing w:line="2" w:lineRule="exact"/>
        <w:jc w:val="both"/>
        <w:rPr>
          <w:sz w:val="20"/>
          <w:szCs w:val="20"/>
        </w:rPr>
      </w:pPr>
    </w:p>
    <w:p w:rsidR="00B72A7A" w:rsidRDefault="00B72A7A" w:rsidP="00A2098D">
      <w:pPr>
        <w:ind w:left="620"/>
        <w:jc w:val="both"/>
        <w:rPr>
          <w:sz w:val="20"/>
          <w:szCs w:val="20"/>
        </w:rPr>
      </w:pPr>
      <w:r>
        <w:t>Первый этап: подготовка к проведению специальной оценки.</w:t>
      </w:r>
    </w:p>
    <w:p w:rsidR="00B72A7A" w:rsidRDefault="00B72A7A" w:rsidP="00A2098D">
      <w:pPr>
        <w:spacing w:line="12" w:lineRule="exact"/>
        <w:jc w:val="both"/>
        <w:rPr>
          <w:sz w:val="20"/>
          <w:szCs w:val="20"/>
        </w:rPr>
      </w:pPr>
    </w:p>
    <w:p w:rsidR="00B72A7A" w:rsidRDefault="00B72A7A" w:rsidP="00A2098D">
      <w:pPr>
        <w:spacing w:line="235" w:lineRule="auto"/>
        <w:ind w:left="260" w:firstLine="360"/>
        <w:jc w:val="both"/>
        <w:rPr>
          <w:sz w:val="20"/>
          <w:szCs w:val="20"/>
        </w:rPr>
      </w:pPr>
      <w:r>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B72A7A" w:rsidRDefault="00B72A7A" w:rsidP="00A2098D">
      <w:pPr>
        <w:spacing w:line="14" w:lineRule="exact"/>
        <w:jc w:val="both"/>
        <w:rPr>
          <w:sz w:val="20"/>
          <w:szCs w:val="20"/>
        </w:rPr>
      </w:pPr>
    </w:p>
    <w:p w:rsidR="00B72A7A" w:rsidRDefault="00B72A7A" w:rsidP="00A2098D">
      <w:pPr>
        <w:spacing w:line="235" w:lineRule="auto"/>
        <w:ind w:left="260" w:firstLine="360"/>
        <w:jc w:val="both"/>
        <w:rPr>
          <w:sz w:val="20"/>
          <w:szCs w:val="20"/>
        </w:rPr>
      </w:pPr>
      <w:r>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B72A7A" w:rsidRDefault="00B72A7A" w:rsidP="00A2098D">
      <w:pPr>
        <w:spacing w:line="14" w:lineRule="exact"/>
        <w:jc w:val="both"/>
        <w:rPr>
          <w:sz w:val="20"/>
          <w:szCs w:val="20"/>
        </w:rPr>
      </w:pPr>
    </w:p>
    <w:p w:rsidR="00B72A7A" w:rsidRDefault="00B72A7A" w:rsidP="00A2098D">
      <w:pPr>
        <w:numPr>
          <w:ilvl w:val="0"/>
          <w:numId w:val="94"/>
        </w:numPr>
        <w:tabs>
          <w:tab w:val="left" w:pos="848"/>
        </w:tabs>
        <w:spacing w:line="235" w:lineRule="auto"/>
        <w:ind w:left="260" w:firstLine="362"/>
        <w:jc w:val="both"/>
      </w:pPr>
      <w:r>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B72A7A" w:rsidRDefault="00B72A7A" w:rsidP="00A2098D">
      <w:pPr>
        <w:spacing w:line="17" w:lineRule="exact"/>
        <w:jc w:val="both"/>
      </w:pPr>
    </w:p>
    <w:p w:rsidR="00B72A7A" w:rsidRDefault="00B72A7A" w:rsidP="00A2098D">
      <w:pPr>
        <w:spacing w:line="232" w:lineRule="auto"/>
        <w:ind w:left="260" w:firstLine="360"/>
        <w:jc w:val="both"/>
      </w:pPr>
      <w: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B72A7A" w:rsidRDefault="00B72A7A" w:rsidP="00A2098D">
      <w:pPr>
        <w:spacing w:line="13" w:lineRule="exact"/>
        <w:jc w:val="both"/>
      </w:pPr>
    </w:p>
    <w:p w:rsidR="00B72A7A" w:rsidRDefault="00B72A7A" w:rsidP="00A2098D">
      <w:pPr>
        <w:spacing w:line="237" w:lineRule="auto"/>
        <w:ind w:left="260" w:firstLine="360"/>
        <w:jc w:val="both"/>
      </w:pPr>
      <w:r>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B72A7A" w:rsidRDefault="00B72A7A" w:rsidP="00A2098D">
      <w:pPr>
        <w:spacing w:line="13" w:lineRule="exact"/>
        <w:jc w:val="both"/>
      </w:pPr>
    </w:p>
    <w:p w:rsidR="00B72A7A" w:rsidRDefault="00B72A7A" w:rsidP="00A2098D">
      <w:pPr>
        <w:spacing w:line="235" w:lineRule="auto"/>
        <w:ind w:left="260" w:firstLine="360"/>
        <w:jc w:val="both"/>
      </w:pPr>
      <w:r>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B72A7A" w:rsidRDefault="00B72A7A" w:rsidP="00A2098D">
      <w:pPr>
        <w:spacing w:line="17" w:lineRule="exact"/>
        <w:jc w:val="both"/>
      </w:pPr>
    </w:p>
    <w:p w:rsidR="00B72A7A" w:rsidRDefault="00B72A7A" w:rsidP="00A2098D">
      <w:pPr>
        <w:spacing w:line="232" w:lineRule="auto"/>
        <w:ind w:left="620" w:right="4220"/>
        <w:jc w:val="both"/>
      </w:pPr>
      <w:r>
        <w:t>Второй этап: проведение специальной оценки. Специальная оценка включает:</w:t>
      </w:r>
    </w:p>
    <w:p w:rsidR="00B72A7A" w:rsidRDefault="00B72A7A" w:rsidP="00A2098D">
      <w:pPr>
        <w:spacing w:line="2" w:lineRule="exact"/>
        <w:jc w:val="both"/>
      </w:pPr>
    </w:p>
    <w:p w:rsidR="00B72A7A" w:rsidRDefault="00B72A7A" w:rsidP="00A2098D">
      <w:pPr>
        <w:numPr>
          <w:ilvl w:val="1"/>
          <w:numId w:val="94"/>
        </w:numPr>
        <w:tabs>
          <w:tab w:val="left" w:pos="2060"/>
        </w:tabs>
        <w:ind w:left="2060" w:hanging="358"/>
        <w:jc w:val="both"/>
        <w:rPr>
          <w:rFonts w:ascii="Symbol" w:eastAsia="Symbol" w:hAnsi="Symbol" w:cs="Symbol"/>
        </w:rPr>
      </w:pPr>
      <w:r>
        <w:t>гигиеническую оценку условий труда;</w:t>
      </w:r>
    </w:p>
    <w:p w:rsidR="00B72A7A" w:rsidRDefault="00B72A7A" w:rsidP="00A2098D">
      <w:pPr>
        <w:spacing w:line="28" w:lineRule="exact"/>
        <w:jc w:val="both"/>
        <w:rPr>
          <w:rFonts w:ascii="Symbol" w:eastAsia="Symbol" w:hAnsi="Symbol" w:cs="Symbol"/>
        </w:rPr>
      </w:pPr>
    </w:p>
    <w:p w:rsidR="00B72A7A" w:rsidRDefault="00B72A7A" w:rsidP="00A2098D">
      <w:pPr>
        <w:numPr>
          <w:ilvl w:val="1"/>
          <w:numId w:val="94"/>
        </w:numPr>
        <w:tabs>
          <w:tab w:val="left" w:pos="2060"/>
        </w:tabs>
        <w:spacing w:line="230" w:lineRule="auto"/>
        <w:ind w:left="2060" w:hanging="358"/>
        <w:jc w:val="both"/>
        <w:rPr>
          <w:rFonts w:ascii="Symbol" w:eastAsia="Symbol" w:hAnsi="Symbol" w:cs="Symbol"/>
        </w:rPr>
      </w:pPr>
      <w:r>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B72A7A" w:rsidRDefault="00B72A7A" w:rsidP="00A2098D">
      <w:pPr>
        <w:spacing w:line="102" w:lineRule="exact"/>
        <w:jc w:val="both"/>
        <w:rPr>
          <w:sz w:val="20"/>
          <w:szCs w:val="20"/>
        </w:rPr>
      </w:pPr>
    </w:p>
    <w:p w:rsidR="00B72A7A" w:rsidRDefault="00B72A7A" w:rsidP="00B72A7A">
      <w:pPr>
        <w:ind w:left="620"/>
        <w:rPr>
          <w:sz w:val="20"/>
          <w:szCs w:val="20"/>
        </w:rPr>
      </w:pPr>
      <w:r>
        <w:t>Гигиеническая оценка условий труда:</w:t>
      </w:r>
    </w:p>
    <w:p w:rsidR="00B72A7A" w:rsidRDefault="00B72A7A" w:rsidP="00B72A7A">
      <w:pPr>
        <w:spacing w:line="31" w:lineRule="exact"/>
        <w:rPr>
          <w:sz w:val="20"/>
          <w:szCs w:val="20"/>
        </w:rPr>
      </w:pPr>
    </w:p>
    <w:p w:rsidR="00B72A7A" w:rsidRDefault="00B72A7A" w:rsidP="00B72A7A">
      <w:pPr>
        <w:numPr>
          <w:ilvl w:val="0"/>
          <w:numId w:val="95"/>
        </w:numPr>
        <w:tabs>
          <w:tab w:val="left" w:pos="2060"/>
        </w:tabs>
        <w:spacing w:line="235" w:lineRule="auto"/>
        <w:ind w:left="2060" w:hanging="358"/>
        <w:jc w:val="both"/>
        <w:rPr>
          <w:rFonts w:ascii="Symbol" w:eastAsia="Symbol" w:hAnsi="Symbol" w:cs="Symbol"/>
        </w:rPr>
      </w:pPr>
      <w: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B72A7A" w:rsidRDefault="00B72A7A" w:rsidP="00B72A7A">
      <w:pPr>
        <w:spacing w:line="31" w:lineRule="exact"/>
        <w:rPr>
          <w:rFonts w:ascii="Symbol" w:eastAsia="Symbol" w:hAnsi="Symbol" w:cs="Symbol"/>
        </w:rPr>
      </w:pPr>
    </w:p>
    <w:p w:rsidR="00B72A7A" w:rsidRDefault="00B72A7A" w:rsidP="00B72A7A">
      <w:pPr>
        <w:numPr>
          <w:ilvl w:val="0"/>
          <w:numId w:val="95"/>
        </w:numPr>
        <w:tabs>
          <w:tab w:val="left" w:pos="2060"/>
        </w:tabs>
        <w:spacing w:line="228" w:lineRule="auto"/>
        <w:ind w:left="2060" w:hanging="358"/>
        <w:jc w:val="both"/>
        <w:rPr>
          <w:rFonts w:ascii="Symbol" w:eastAsia="Symbol" w:hAnsi="Symbol" w:cs="Symbol"/>
        </w:rPr>
      </w:pPr>
      <w: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B72A7A" w:rsidRDefault="00B72A7A" w:rsidP="00B72A7A">
      <w:pPr>
        <w:spacing w:line="34" w:lineRule="exact"/>
        <w:rPr>
          <w:rFonts w:ascii="Symbol" w:eastAsia="Symbol" w:hAnsi="Symbol" w:cs="Symbol"/>
        </w:rPr>
      </w:pPr>
    </w:p>
    <w:p w:rsidR="00B72A7A" w:rsidRDefault="00B72A7A" w:rsidP="00B72A7A">
      <w:pPr>
        <w:numPr>
          <w:ilvl w:val="0"/>
          <w:numId w:val="95"/>
        </w:numPr>
        <w:tabs>
          <w:tab w:val="left" w:pos="2060"/>
        </w:tabs>
        <w:spacing w:line="225" w:lineRule="auto"/>
        <w:ind w:left="2060" w:hanging="358"/>
        <w:rPr>
          <w:rFonts w:ascii="Symbol" w:eastAsia="Symbol" w:hAnsi="Symbol" w:cs="Symbol"/>
        </w:rPr>
      </w:pPr>
      <w:r>
        <w:t>оценка факторов производственной среды и трудового процесса основана на гигиенической классификации условий труда.</w:t>
      </w:r>
    </w:p>
    <w:p w:rsidR="00B72A7A" w:rsidRDefault="00B72A7A" w:rsidP="00B72A7A">
      <w:pPr>
        <w:spacing w:line="13" w:lineRule="exact"/>
        <w:rPr>
          <w:sz w:val="20"/>
          <w:szCs w:val="20"/>
        </w:rPr>
      </w:pPr>
    </w:p>
    <w:p w:rsidR="00B72A7A" w:rsidRDefault="00B72A7A" w:rsidP="00B72A7A">
      <w:pPr>
        <w:spacing w:line="232" w:lineRule="auto"/>
        <w:ind w:left="260" w:firstLine="360"/>
        <w:rPr>
          <w:sz w:val="20"/>
          <w:szCs w:val="20"/>
        </w:rPr>
      </w:pPr>
      <w:r>
        <w:t>Третий этап: оценка фактического состояния условий труда на рабочих местах и оформление ее результатов.</w:t>
      </w:r>
    </w:p>
    <w:p w:rsidR="00B72A7A" w:rsidRDefault="00B72A7A" w:rsidP="00B72A7A">
      <w:pPr>
        <w:spacing w:line="14" w:lineRule="exact"/>
        <w:rPr>
          <w:sz w:val="20"/>
          <w:szCs w:val="20"/>
        </w:rPr>
      </w:pPr>
    </w:p>
    <w:p w:rsidR="00B72A7A" w:rsidRDefault="00B72A7A" w:rsidP="00A2098D">
      <w:pPr>
        <w:spacing w:line="232" w:lineRule="auto"/>
        <w:ind w:left="260" w:firstLine="360"/>
        <w:jc w:val="both"/>
        <w:rPr>
          <w:sz w:val="20"/>
          <w:szCs w:val="20"/>
        </w:rPr>
      </w:pPr>
      <w:r>
        <w:t>Фактическое состояние условий труда на рабочем месте определяется на основании оценок:</w:t>
      </w:r>
    </w:p>
    <w:p w:rsidR="00B72A7A" w:rsidRDefault="00B72A7A" w:rsidP="00A2098D">
      <w:pPr>
        <w:spacing w:line="33" w:lineRule="exact"/>
        <w:jc w:val="both"/>
        <w:rPr>
          <w:sz w:val="20"/>
          <w:szCs w:val="20"/>
        </w:rPr>
      </w:pPr>
    </w:p>
    <w:p w:rsidR="00B72A7A" w:rsidRDefault="00B72A7A" w:rsidP="00A2098D">
      <w:pPr>
        <w:numPr>
          <w:ilvl w:val="0"/>
          <w:numId w:val="96"/>
        </w:numPr>
        <w:tabs>
          <w:tab w:val="left" w:pos="1340"/>
        </w:tabs>
        <w:spacing w:line="225" w:lineRule="auto"/>
        <w:ind w:left="1340" w:hanging="358"/>
        <w:jc w:val="both"/>
        <w:rPr>
          <w:rFonts w:ascii="Symbol" w:eastAsia="Symbol" w:hAnsi="Symbol" w:cs="Symbol"/>
        </w:rPr>
      </w:pPr>
      <w:r>
        <w:t>по классу и степени вредности и (или) опасности факторов производственной среды и трудового процесса;</w:t>
      </w:r>
    </w:p>
    <w:p w:rsidR="00B72A7A" w:rsidRDefault="00B72A7A" w:rsidP="00A2098D">
      <w:pPr>
        <w:spacing w:line="32" w:lineRule="exact"/>
        <w:jc w:val="both"/>
        <w:rPr>
          <w:rFonts w:ascii="Symbol" w:eastAsia="Symbol" w:hAnsi="Symbol" w:cs="Symbol"/>
        </w:rPr>
      </w:pPr>
    </w:p>
    <w:p w:rsidR="00B72A7A" w:rsidRDefault="00B72A7A" w:rsidP="00A2098D">
      <w:pPr>
        <w:numPr>
          <w:ilvl w:val="0"/>
          <w:numId w:val="96"/>
        </w:numPr>
        <w:tabs>
          <w:tab w:val="left" w:pos="1340"/>
        </w:tabs>
        <w:spacing w:line="225" w:lineRule="auto"/>
        <w:ind w:left="1340" w:hanging="358"/>
        <w:jc w:val="both"/>
        <w:rPr>
          <w:rFonts w:ascii="Symbol" w:eastAsia="Symbol" w:hAnsi="Symbol" w:cs="Symbol"/>
        </w:rPr>
      </w:pPr>
      <w:r>
        <w:t>дополнительно: по классу условий труда по травмоопасности и по оценке эффективности применения СИЗ.</w:t>
      </w:r>
    </w:p>
    <w:p w:rsidR="00B72A7A" w:rsidRDefault="00B72A7A" w:rsidP="00A2098D">
      <w:pPr>
        <w:spacing w:line="13" w:lineRule="exact"/>
        <w:jc w:val="both"/>
        <w:rPr>
          <w:sz w:val="20"/>
          <w:szCs w:val="20"/>
        </w:rPr>
      </w:pPr>
    </w:p>
    <w:p w:rsidR="00B72A7A" w:rsidRDefault="00B72A7A" w:rsidP="00A2098D">
      <w:pPr>
        <w:spacing w:line="232" w:lineRule="auto"/>
        <w:ind w:left="260" w:right="20" w:firstLine="360"/>
        <w:jc w:val="both"/>
        <w:rPr>
          <w:sz w:val="20"/>
          <w:szCs w:val="20"/>
        </w:rPr>
      </w:pPr>
      <w: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B72A7A" w:rsidRDefault="00B72A7A" w:rsidP="00A2098D">
      <w:pPr>
        <w:spacing w:line="14" w:lineRule="exact"/>
        <w:jc w:val="both"/>
        <w:rPr>
          <w:sz w:val="20"/>
          <w:szCs w:val="20"/>
        </w:rPr>
      </w:pPr>
    </w:p>
    <w:p w:rsidR="00B72A7A" w:rsidRDefault="00B72A7A" w:rsidP="00A2098D">
      <w:pPr>
        <w:spacing w:line="235" w:lineRule="auto"/>
        <w:ind w:left="260" w:firstLine="360"/>
        <w:jc w:val="both"/>
        <w:rPr>
          <w:sz w:val="20"/>
          <w:szCs w:val="20"/>
        </w:rPr>
      </w:pPr>
      <w:r>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B72A7A" w:rsidRDefault="00B72A7A" w:rsidP="00A2098D">
      <w:pPr>
        <w:spacing w:line="14" w:lineRule="exact"/>
        <w:jc w:val="both"/>
        <w:rPr>
          <w:sz w:val="20"/>
          <w:szCs w:val="20"/>
        </w:rPr>
      </w:pPr>
    </w:p>
    <w:p w:rsidR="00B72A7A" w:rsidRDefault="00B72A7A" w:rsidP="00A2098D">
      <w:pPr>
        <w:spacing w:line="232" w:lineRule="auto"/>
        <w:ind w:left="260" w:firstLine="360"/>
        <w:jc w:val="both"/>
        <w:rPr>
          <w:sz w:val="20"/>
          <w:szCs w:val="20"/>
        </w:rPr>
      </w:pPr>
      <w:r>
        <w:t>Результаты специальной оценки условий труда оформляются в виде пакета документов, содержащих:</w:t>
      </w:r>
    </w:p>
    <w:p w:rsidR="00B72A7A" w:rsidRDefault="00B72A7A" w:rsidP="00A2098D">
      <w:pPr>
        <w:spacing w:line="33" w:lineRule="exact"/>
        <w:jc w:val="both"/>
        <w:rPr>
          <w:sz w:val="20"/>
          <w:szCs w:val="20"/>
        </w:rPr>
      </w:pPr>
    </w:p>
    <w:p w:rsidR="00B72A7A" w:rsidRDefault="00B72A7A" w:rsidP="00A2098D">
      <w:pPr>
        <w:numPr>
          <w:ilvl w:val="0"/>
          <w:numId w:val="97"/>
        </w:numPr>
        <w:tabs>
          <w:tab w:val="left" w:pos="1340"/>
        </w:tabs>
        <w:spacing w:line="225" w:lineRule="auto"/>
        <w:ind w:left="1340" w:right="20" w:hanging="358"/>
        <w:jc w:val="both"/>
        <w:rPr>
          <w:rFonts w:ascii="Symbol" w:eastAsia="Symbol" w:hAnsi="Symbol" w:cs="Symbol"/>
        </w:rPr>
      </w:pPr>
      <w:r>
        <w:t>приказ о проведении специальной оценки условий труда и привлечении к этой работе специализированной организации;</w:t>
      </w:r>
    </w:p>
    <w:p w:rsidR="00B72A7A" w:rsidRDefault="00B72A7A" w:rsidP="00A2098D">
      <w:pPr>
        <w:spacing w:line="32" w:lineRule="exact"/>
        <w:jc w:val="both"/>
        <w:rPr>
          <w:rFonts w:ascii="Symbol" w:eastAsia="Symbol" w:hAnsi="Symbol" w:cs="Symbol"/>
        </w:rPr>
      </w:pPr>
    </w:p>
    <w:p w:rsidR="00B72A7A" w:rsidRDefault="00B72A7A" w:rsidP="00A2098D">
      <w:pPr>
        <w:numPr>
          <w:ilvl w:val="0"/>
          <w:numId w:val="97"/>
        </w:numPr>
        <w:tabs>
          <w:tab w:val="left" w:pos="1340"/>
        </w:tabs>
        <w:spacing w:line="230" w:lineRule="auto"/>
        <w:ind w:left="1340" w:hanging="358"/>
        <w:jc w:val="both"/>
        <w:rPr>
          <w:rFonts w:ascii="Symbol" w:eastAsia="Symbol" w:hAnsi="Symbol" w:cs="Symbol"/>
        </w:rPr>
      </w:pPr>
      <w:r>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B72A7A" w:rsidRDefault="00B72A7A" w:rsidP="00A2098D">
      <w:pPr>
        <w:spacing w:line="32" w:lineRule="exact"/>
        <w:jc w:val="both"/>
        <w:rPr>
          <w:rFonts w:ascii="Symbol" w:eastAsia="Symbol" w:hAnsi="Symbol" w:cs="Symbol"/>
        </w:rPr>
      </w:pPr>
    </w:p>
    <w:p w:rsidR="00B72A7A" w:rsidRDefault="00B72A7A" w:rsidP="00A2098D">
      <w:pPr>
        <w:numPr>
          <w:ilvl w:val="0"/>
          <w:numId w:val="97"/>
        </w:numPr>
        <w:tabs>
          <w:tab w:val="left" w:pos="1340"/>
        </w:tabs>
        <w:spacing w:line="225" w:lineRule="auto"/>
        <w:ind w:left="1340" w:right="20" w:hanging="358"/>
        <w:jc w:val="both"/>
        <w:rPr>
          <w:rFonts w:ascii="Symbol" w:eastAsia="Symbol" w:hAnsi="Symbol" w:cs="Symbol"/>
        </w:rPr>
      </w:pPr>
      <w:r>
        <w:t>копии документов на право проведения измерений и оценок условий труда специализированной организацией;</w:t>
      </w:r>
    </w:p>
    <w:p w:rsidR="00B72A7A" w:rsidRDefault="00B72A7A" w:rsidP="00A2098D">
      <w:pPr>
        <w:spacing w:line="1" w:lineRule="exact"/>
        <w:jc w:val="both"/>
        <w:rPr>
          <w:rFonts w:ascii="Symbol" w:eastAsia="Symbol" w:hAnsi="Symbol" w:cs="Symbol"/>
        </w:rPr>
      </w:pPr>
    </w:p>
    <w:p w:rsidR="00B72A7A" w:rsidRDefault="00B72A7A" w:rsidP="00A2098D">
      <w:pPr>
        <w:numPr>
          <w:ilvl w:val="0"/>
          <w:numId w:val="97"/>
        </w:numPr>
        <w:tabs>
          <w:tab w:val="left" w:pos="1340"/>
        </w:tabs>
        <w:ind w:left="1340" w:hanging="358"/>
        <w:jc w:val="both"/>
        <w:rPr>
          <w:rFonts w:ascii="Symbol" w:eastAsia="Symbol" w:hAnsi="Symbol" w:cs="Symbol"/>
        </w:rPr>
      </w:pPr>
      <w:r>
        <w:t>карты специальной оценки условий труда;</w:t>
      </w:r>
    </w:p>
    <w:p w:rsidR="00B72A7A" w:rsidRDefault="00B72A7A" w:rsidP="00A2098D">
      <w:pPr>
        <w:spacing w:line="29" w:lineRule="exact"/>
        <w:jc w:val="both"/>
        <w:rPr>
          <w:rFonts w:ascii="Symbol" w:eastAsia="Symbol" w:hAnsi="Symbol" w:cs="Symbol"/>
        </w:rPr>
      </w:pPr>
    </w:p>
    <w:p w:rsidR="00B72A7A" w:rsidRDefault="00B72A7A" w:rsidP="00A2098D">
      <w:pPr>
        <w:numPr>
          <w:ilvl w:val="0"/>
          <w:numId w:val="97"/>
        </w:numPr>
        <w:tabs>
          <w:tab w:val="left" w:pos="1340"/>
        </w:tabs>
        <w:spacing w:line="225" w:lineRule="auto"/>
        <w:ind w:left="1340" w:right="20" w:hanging="358"/>
        <w:jc w:val="both"/>
        <w:rPr>
          <w:rFonts w:ascii="Symbol" w:eastAsia="Symbol" w:hAnsi="Symbol" w:cs="Symbol"/>
        </w:rPr>
      </w:pPr>
      <w:r>
        <w:t>ведомости рабочих мест подразделений и результатов их оценки и сводную ведомость рабочих мест Школы и результатов их оценки;</w:t>
      </w:r>
    </w:p>
    <w:p w:rsidR="00B72A7A" w:rsidRDefault="00B72A7A" w:rsidP="00A2098D">
      <w:pPr>
        <w:spacing w:line="1" w:lineRule="exact"/>
        <w:jc w:val="both"/>
        <w:rPr>
          <w:rFonts w:ascii="Symbol" w:eastAsia="Symbol" w:hAnsi="Symbol" w:cs="Symbol"/>
        </w:rPr>
      </w:pPr>
    </w:p>
    <w:p w:rsidR="00B72A7A" w:rsidRDefault="00B72A7A" w:rsidP="00A2098D">
      <w:pPr>
        <w:numPr>
          <w:ilvl w:val="0"/>
          <w:numId w:val="97"/>
        </w:numPr>
        <w:tabs>
          <w:tab w:val="left" w:pos="1340"/>
        </w:tabs>
        <w:ind w:left="1340" w:hanging="358"/>
        <w:jc w:val="both"/>
        <w:rPr>
          <w:rFonts w:ascii="Symbol" w:eastAsia="Symbol" w:hAnsi="Symbol" w:cs="Symbol"/>
        </w:rPr>
      </w:pPr>
      <w:r>
        <w:t>план мероприятий по улучшению и оздоровлению условий труда в Школе;</w:t>
      </w:r>
    </w:p>
    <w:p w:rsidR="00B72A7A" w:rsidRDefault="00B72A7A" w:rsidP="00A2098D">
      <w:pPr>
        <w:spacing w:line="29" w:lineRule="exact"/>
        <w:jc w:val="both"/>
        <w:rPr>
          <w:rFonts w:ascii="Symbol" w:eastAsia="Symbol" w:hAnsi="Symbol" w:cs="Symbol"/>
        </w:rPr>
      </w:pPr>
    </w:p>
    <w:p w:rsidR="00B72A7A" w:rsidRDefault="00B72A7A" w:rsidP="00A2098D">
      <w:pPr>
        <w:numPr>
          <w:ilvl w:val="0"/>
          <w:numId w:val="97"/>
        </w:numPr>
        <w:tabs>
          <w:tab w:val="left" w:pos="1340"/>
        </w:tabs>
        <w:spacing w:line="225" w:lineRule="auto"/>
        <w:ind w:left="1340" w:right="20" w:hanging="358"/>
        <w:jc w:val="both"/>
        <w:rPr>
          <w:rFonts w:ascii="Symbol" w:eastAsia="Symbol" w:hAnsi="Symbol" w:cs="Symbol"/>
        </w:rPr>
      </w:pPr>
      <w:r>
        <w:t>протокол заседания комиссии по результатам специальной оценки условий труда;</w:t>
      </w:r>
    </w:p>
    <w:p w:rsidR="00B72A7A" w:rsidRDefault="00B72A7A" w:rsidP="00A2098D">
      <w:pPr>
        <w:spacing w:line="1" w:lineRule="exact"/>
        <w:jc w:val="both"/>
        <w:rPr>
          <w:rFonts w:ascii="Symbol" w:eastAsia="Symbol" w:hAnsi="Symbol" w:cs="Symbol"/>
        </w:rPr>
      </w:pPr>
    </w:p>
    <w:p w:rsidR="00B72A7A" w:rsidRDefault="00B72A7A" w:rsidP="00A2098D">
      <w:pPr>
        <w:numPr>
          <w:ilvl w:val="0"/>
          <w:numId w:val="97"/>
        </w:numPr>
        <w:tabs>
          <w:tab w:val="left" w:pos="1340"/>
        </w:tabs>
        <w:ind w:left="1340" w:hanging="358"/>
        <w:jc w:val="both"/>
        <w:rPr>
          <w:rFonts w:ascii="Symbol" w:eastAsia="Symbol" w:hAnsi="Symbol" w:cs="Symbol"/>
        </w:rPr>
      </w:pPr>
      <w:r>
        <w:t>приказ о утверждении результатов специальной оценки условий труда.</w:t>
      </w:r>
    </w:p>
    <w:p w:rsidR="00B72A7A" w:rsidRDefault="00B72A7A" w:rsidP="00A2098D">
      <w:pPr>
        <w:spacing w:line="12" w:lineRule="exact"/>
        <w:jc w:val="both"/>
        <w:rPr>
          <w:sz w:val="20"/>
          <w:szCs w:val="20"/>
        </w:rPr>
      </w:pPr>
    </w:p>
    <w:p w:rsidR="00B72A7A" w:rsidRDefault="00B72A7A" w:rsidP="00A2098D">
      <w:pPr>
        <w:spacing w:line="235" w:lineRule="auto"/>
        <w:ind w:left="260" w:firstLine="360"/>
        <w:jc w:val="both"/>
        <w:rPr>
          <w:sz w:val="20"/>
          <w:szCs w:val="20"/>
        </w:rPr>
      </w:pPr>
      <w: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B72A7A" w:rsidRDefault="00B72A7A" w:rsidP="00A2098D">
      <w:pPr>
        <w:spacing w:line="14" w:lineRule="exact"/>
        <w:jc w:val="both"/>
        <w:rPr>
          <w:sz w:val="20"/>
          <w:szCs w:val="20"/>
        </w:rPr>
      </w:pPr>
    </w:p>
    <w:p w:rsidR="00B72A7A" w:rsidRDefault="00B72A7A" w:rsidP="00A2098D">
      <w:pPr>
        <w:spacing w:line="232" w:lineRule="auto"/>
        <w:ind w:left="260" w:firstLine="360"/>
        <w:jc w:val="both"/>
        <w:rPr>
          <w:sz w:val="20"/>
          <w:szCs w:val="20"/>
        </w:rPr>
      </w:pPr>
      <w: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B72A7A" w:rsidRDefault="00B72A7A" w:rsidP="00A2098D">
      <w:pPr>
        <w:spacing w:line="3" w:lineRule="exact"/>
        <w:jc w:val="both"/>
        <w:rPr>
          <w:sz w:val="20"/>
          <w:szCs w:val="20"/>
        </w:rPr>
      </w:pPr>
    </w:p>
    <w:p w:rsidR="00B72A7A" w:rsidRDefault="00B72A7A" w:rsidP="00A2098D">
      <w:pPr>
        <w:ind w:left="620"/>
        <w:jc w:val="both"/>
        <w:rPr>
          <w:sz w:val="20"/>
          <w:szCs w:val="20"/>
        </w:rPr>
      </w:pPr>
      <w:r>
        <w:t>Результаты оценки используются в целях:</w:t>
      </w:r>
    </w:p>
    <w:p w:rsidR="00B72A7A" w:rsidRDefault="00B72A7A" w:rsidP="00A2098D">
      <w:pPr>
        <w:spacing w:line="31" w:lineRule="exact"/>
        <w:jc w:val="both"/>
        <w:rPr>
          <w:sz w:val="20"/>
          <w:szCs w:val="20"/>
        </w:rPr>
      </w:pPr>
    </w:p>
    <w:p w:rsidR="00B72A7A" w:rsidRDefault="00B72A7A" w:rsidP="00A2098D">
      <w:pPr>
        <w:numPr>
          <w:ilvl w:val="0"/>
          <w:numId w:val="98"/>
        </w:numPr>
        <w:tabs>
          <w:tab w:val="left" w:pos="1340"/>
        </w:tabs>
        <w:spacing w:line="225" w:lineRule="auto"/>
        <w:ind w:left="1340" w:hanging="358"/>
        <w:jc w:val="both"/>
        <w:rPr>
          <w:rFonts w:ascii="Symbol" w:eastAsia="Symbol" w:hAnsi="Symbol" w:cs="Symbol"/>
        </w:rPr>
      </w:pPr>
      <w:r>
        <w:t>обеспечения контроля состояния условий труда на рабочих местах и правильности обеспечения работников сертифицированными средствами</w:t>
      </w:r>
    </w:p>
    <w:p w:rsidR="00B72A7A" w:rsidRDefault="00B72A7A" w:rsidP="00B72A7A">
      <w:pPr>
        <w:spacing w:line="171" w:lineRule="exact"/>
        <w:rPr>
          <w:sz w:val="20"/>
          <w:szCs w:val="20"/>
        </w:rPr>
      </w:pPr>
    </w:p>
    <w:p w:rsidR="00B72A7A" w:rsidRDefault="00B72A7A" w:rsidP="00B72A7A">
      <w:pPr>
        <w:ind w:left="1340"/>
        <w:rPr>
          <w:sz w:val="20"/>
          <w:szCs w:val="20"/>
        </w:rPr>
      </w:pPr>
      <w:r>
        <w:t>индивидуальной и коллективной защиты;</w:t>
      </w:r>
    </w:p>
    <w:p w:rsidR="00B72A7A" w:rsidRDefault="00B72A7A" w:rsidP="00B72A7A">
      <w:pPr>
        <w:spacing w:line="1" w:lineRule="exact"/>
        <w:rPr>
          <w:sz w:val="20"/>
          <w:szCs w:val="20"/>
        </w:rPr>
      </w:pPr>
    </w:p>
    <w:p w:rsidR="00B72A7A" w:rsidRDefault="00B72A7A" w:rsidP="00B72A7A">
      <w:pPr>
        <w:numPr>
          <w:ilvl w:val="0"/>
          <w:numId w:val="99"/>
        </w:numPr>
        <w:tabs>
          <w:tab w:val="left" w:pos="1340"/>
        </w:tabs>
        <w:ind w:left="1340" w:hanging="358"/>
        <w:rPr>
          <w:rFonts w:ascii="Symbol" w:eastAsia="Symbol" w:hAnsi="Symbol" w:cs="Symbol"/>
        </w:rPr>
      </w:pPr>
      <w:r>
        <w:t>оценки, контроля и управления профессиональными рисками;</w:t>
      </w:r>
    </w:p>
    <w:p w:rsidR="00B72A7A" w:rsidRDefault="00B72A7A" w:rsidP="00B72A7A">
      <w:pPr>
        <w:spacing w:line="29" w:lineRule="exact"/>
        <w:rPr>
          <w:rFonts w:ascii="Symbol" w:eastAsia="Symbol" w:hAnsi="Symbol" w:cs="Symbol"/>
        </w:rPr>
      </w:pPr>
    </w:p>
    <w:p w:rsidR="00B72A7A" w:rsidRDefault="00B72A7A" w:rsidP="00B72A7A">
      <w:pPr>
        <w:numPr>
          <w:ilvl w:val="0"/>
          <w:numId w:val="99"/>
        </w:numPr>
        <w:tabs>
          <w:tab w:val="left" w:pos="1340"/>
        </w:tabs>
        <w:spacing w:line="228" w:lineRule="auto"/>
        <w:ind w:left="1340" w:hanging="358"/>
        <w:jc w:val="both"/>
        <w:rPr>
          <w:rFonts w:ascii="Symbol" w:eastAsia="Symbol" w:hAnsi="Symbol" w:cs="Symbol"/>
        </w:rPr>
      </w:pPr>
      <w:r>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B72A7A" w:rsidRDefault="00B72A7A" w:rsidP="00B72A7A">
      <w:pPr>
        <w:spacing w:line="4" w:lineRule="exact"/>
        <w:rPr>
          <w:rFonts w:ascii="Symbol" w:eastAsia="Symbol" w:hAnsi="Symbol" w:cs="Symbol"/>
        </w:rPr>
      </w:pPr>
    </w:p>
    <w:p w:rsidR="00B72A7A" w:rsidRDefault="00B72A7A" w:rsidP="00B72A7A">
      <w:pPr>
        <w:numPr>
          <w:ilvl w:val="0"/>
          <w:numId w:val="99"/>
        </w:numPr>
        <w:tabs>
          <w:tab w:val="left" w:pos="1340"/>
        </w:tabs>
        <w:ind w:left="1340" w:hanging="358"/>
        <w:rPr>
          <w:rFonts w:ascii="Symbol" w:eastAsia="Symbol" w:hAnsi="Symbol" w:cs="Symbol"/>
        </w:rPr>
      </w:pPr>
      <w:r>
        <w:t>организации проведения установленных и внеочередных медосмотров;</w:t>
      </w:r>
    </w:p>
    <w:p w:rsidR="00B72A7A" w:rsidRDefault="00B72A7A" w:rsidP="00B72A7A">
      <w:pPr>
        <w:spacing w:line="29" w:lineRule="exact"/>
        <w:rPr>
          <w:rFonts w:ascii="Symbol" w:eastAsia="Symbol" w:hAnsi="Symbol" w:cs="Symbol"/>
        </w:rPr>
      </w:pPr>
    </w:p>
    <w:p w:rsidR="00B72A7A" w:rsidRDefault="00B72A7A" w:rsidP="00B72A7A">
      <w:pPr>
        <w:numPr>
          <w:ilvl w:val="0"/>
          <w:numId w:val="99"/>
        </w:numPr>
        <w:tabs>
          <w:tab w:val="left" w:pos="1340"/>
        </w:tabs>
        <w:spacing w:line="225" w:lineRule="auto"/>
        <w:ind w:left="1340" w:hanging="358"/>
        <w:rPr>
          <w:rFonts w:ascii="Symbol" w:eastAsia="Symbol" w:hAnsi="Symbol" w:cs="Symbol"/>
        </w:rPr>
      </w:pPr>
      <w:r>
        <w:t>принятия мер по надлежащему санитарно-бытовому и профилактическому обеспечению работников;</w:t>
      </w:r>
    </w:p>
    <w:p w:rsidR="00B72A7A" w:rsidRDefault="00B72A7A" w:rsidP="00B72A7A">
      <w:pPr>
        <w:spacing w:line="32" w:lineRule="exact"/>
        <w:rPr>
          <w:rFonts w:ascii="Symbol" w:eastAsia="Symbol" w:hAnsi="Symbol" w:cs="Symbol"/>
        </w:rPr>
      </w:pPr>
    </w:p>
    <w:p w:rsidR="00B72A7A" w:rsidRDefault="00B72A7A" w:rsidP="00B72A7A">
      <w:pPr>
        <w:numPr>
          <w:ilvl w:val="0"/>
          <w:numId w:val="99"/>
        </w:numPr>
        <w:tabs>
          <w:tab w:val="left" w:pos="1340"/>
        </w:tabs>
        <w:spacing w:line="225" w:lineRule="auto"/>
        <w:ind w:left="1340" w:hanging="358"/>
        <w:rPr>
          <w:rFonts w:ascii="Symbol" w:eastAsia="Symbol" w:hAnsi="Symbol" w:cs="Symbol"/>
        </w:rPr>
      </w:pPr>
      <w:r>
        <w:t>обоснования планирования и финансирования мероприятий по улучшению условий и охраны труда в организациях;</w:t>
      </w:r>
    </w:p>
    <w:p w:rsidR="00B72A7A" w:rsidRDefault="00B72A7A" w:rsidP="00B72A7A">
      <w:pPr>
        <w:spacing w:line="32" w:lineRule="exact"/>
        <w:rPr>
          <w:rFonts w:ascii="Symbol" w:eastAsia="Symbol" w:hAnsi="Symbol" w:cs="Symbol"/>
        </w:rPr>
      </w:pPr>
    </w:p>
    <w:p w:rsidR="00B72A7A" w:rsidRDefault="00B72A7A" w:rsidP="00B72A7A">
      <w:pPr>
        <w:numPr>
          <w:ilvl w:val="0"/>
          <w:numId w:val="99"/>
        </w:numPr>
        <w:tabs>
          <w:tab w:val="left" w:pos="1340"/>
        </w:tabs>
        <w:spacing w:line="225" w:lineRule="auto"/>
        <w:ind w:left="1340" w:right="20" w:hanging="358"/>
        <w:rPr>
          <w:rFonts w:ascii="Symbol" w:eastAsia="Symbol" w:hAnsi="Symbol" w:cs="Symbol"/>
        </w:rPr>
      </w:pPr>
      <w:r>
        <w:t>последующего подтверждения соответствия организации работ по охране труда государственным нормативным требованиям охраны труда и др.</w:t>
      </w:r>
    </w:p>
    <w:p w:rsidR="00B72A7A" w:rsidRDefault="00B72A7A" w:rsidP="00B72A7A">
      <w:pPr>
        <w:spacing w:line="13" w:lineRule="exact"/>
        <w:rPr>
          <w:sz w:val="20"/>
          <w:szCs w:val="20"/>
        </w:rPr>
      </w:pPr>
    </w:p>
    <w:p w:rsidR="00B72A7A" w:rsidRDefault="00B72A7A" w:rsidP="00B72A7A">
      <w:pPr>
        <w:spacing w:line="235" w:lineRule="auto"/>
        <w:ind w:left="260" w:firstLine="360"/>
        <w:jc w:val="both"/>
        <w:rPr>
          <w:sz w:val="20"/>
          <w:szCs w:val="20"/>
        </w:rPr>
      </w:pPr>
      <w:r>
        <w:lastRenderedPageBreak/>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B72A7A" w:rsidRDefault="00B72A7A" w:rsidP="00B72A7A">
      <w:pPr>
        <w:spacing w:line="283" w:lineRule="exact"/>
        <w:rPr>
          <w:sz w:val="20"/>
          <w:szCs w:val="20"/>
        </w:rPr>
      </w:pPr>
    </w:p>
    <w:p w:rsidR="00B72A7A" w:rsidRDefault="00B72A7A" w:rsidP="00B72A7A">
      <w:pPr>
        <w:ind w:left="260"/>
        <w:rPr>
          <w:sz w:val="20"/>
          <w:szCs w:val="20"/>
        </w:rPr>
      </w:pPr>
      <w:r>
        <w:rPr>
          <w:b/>
          <w:bCs/>
        </w:rPr>
        <w:t>10.2. Декларирование условий труда на рабочих местах.</w:t>
      </w:r>
    </w:p>
    <w:p w:rsidR="00B72A7A" w:rsidRDefault="00B72A7A" w:rsidP="00B72A7A">
      <w:pPr>
        <w:spacing w:line="7" w:lineRule="exact"/>
        <w:rPr>
          <w:sz w:val="20"/>
          <w:szCs w:val="20"/>
        </w:rPr>
      </w:pPr>
    </w:p>
    <w:p w:rsidR="00B72A7A" w:rsidRDefault="00B72A7A" w:rsidP="00B72A7A">
      <w:pPr>
        <w:numPr>
          <w:ilvl w:val="0"/>
          <w:numId w:val="100"/>
        </w:numPr>
        <w:tabs>
          <w:tab w:val="left" w:pos="872"/>
        </w:tabs>
        <w:spacing w:line="237" w:lineRule="auto"/>
        <w:ind w:left="260" w:firstLine="362"/>
        <w:jc w:val="both"/>
      </w:pPr>
      <w:r>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B72A7A" w:rsidRDefault="00B72A7A" w:rsidP="00B72A7A">
      <w:pPr>
        <w:spacing w:line="23" w:lineRule="exact"/>
      </w:pPr>
    </w:p>
    <w:p w:rsidR="00B72A7A" w:rsidRDefault="00B72A7A" w:rsidP="00B72A7A">
      <w:pPr>
        <w:spacing w:line="237" w:lineRule="auto"/>
        <w:ind w:left="260" w:firstLine="360"/>
        <w:jc w:val="both"/>
      </w:pPr>
      <w: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B72A7A" w:rsidRDefault="00B72A7A" w:rsidP="00B72A7A">
      <w:pPr>
        <w:spacing w:line="13" w:lineRule="exact"/>
      </w:pPr>
    </w:p>
    <w:p w:rsidR="00B72A7A" w:rsidRDefault="00B72A7A" w:rsidP="00B72A7A">
      <w:pPr>
        <w:spacing w:line="235" w:lineRule="auto"/>
        <w:ind w:left="260" w:firstLine="360"/>
        <w:jc w:val="both"/>
      </w:pPr>
      <w: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B72A7A" w:rsidRDefault="00B72A7A" w:rsidP="00B72A7A">
      <w:pPr>
        <w:spacing w:line="13" w:lineRule="exact"/>
      </w:pPr>
    </w:p>
    <w:p w:rsidR="00B72A7A" w:rsidRDefault="00B72A7A" w:rsidP="00310C4A">
      <w:pPr>
        <w:numPr>
          <w:ilvl w:val="0"/>
          <w:numId w:val="100"/>
        </w:numPr>
        <w:tabs>
          <w:tab w:val="left" w:pos="994"/>
        </w:tabs>
        <w:spacing w:line="237" w:lineRule="auto"/>
        <w:ind w:left="260" w:firstLine="362"/>
        <w:jc w:val="both"/>
      </w:pPr>
      <w: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B72A7A" w:rsidRDefault="00B72A7A" w:rsidP="00310C4A">
      <w:pPr>
        <w:spacing w:line="4" w:lineRule="exact"/>
        <w:jc w:val="both"/>
        <w:rPr>
          <w:sz w:val="20"/>
          <w:szCs w:val="20"/>
        </w:rPr>
      </w:pPr>
    </w:p>
    <w:p w:rsidR="00B72A7A" w:rsidRDefault="00B72A7A" w:rsidP="00310C4A">
      <w:pPr>
        <w:tabs>
          <w:tab w:val="left" w:pos="1220"/>
          <w:tab w:val="left" w:pos="2580"/>
          <w:tab w:val="left" w:pos="3480"/>
          <w:tab w:val="left" w:pos="4720"/>
          <w:tab w:val="left" w:pos="6220"/>
          <w:tab w:val="left" w:pos="7860"/>
          <w:tab w:val="left" w:pos="9020"/>
        </w:tabs>
        <w:ind w:left="620"/>
        <w:jc w:val="both"/>
        <w:rPr>
          <w:sz w:val="20"/>
          <w:szCs w:val="20"/>
        </w:rPr>
      </w:pPr>
      <w:r>
        <w:t>По</w:t>
      </w:r>
      <w:r>
        <w:rPr>
          <w:sz w:val="20"/>
          <w:szCs w:val="20"/>
        </w:rPr>
        <w:tab/>
      </w:r>
      <w:r>
        <w:t>истечении</w:t>
      </w:r>
      <w:r>
        <w:rPr>
          <w:sz w:val="20"/>
          <w:szCs w:val="20"/>
        </w:rPr>
        <w:tab/>
      </w:r>
      <w:r>
        <w:t>срока</w:t>
      </w:r>
      <w:r>
        <w:rPr>
          <w:sz w:val="20"/>
          <w:szCs w:val="20"/>
        </w:rPr>
        <w:tab/>
      </w:r>
      <w:r>
        <w:t>действия</w:t>
      </w:r>
      <w:r>
        <w:rPr>
          <w:sz w:val="20"/>
          <w:szCs w:val="20"/>
        </w:rPr>
        <w:tab/>
      </w:r>
      <w:r>
        <w:t>декларации</w:t>
      </w:r>
      <w:r>
        <w:rPr>
          <w:sz w:val="20"/>
          <w:szCs w:val="20"/>
        </w:rPr>
        <w:tab/>
      </w:r>
      <w:r>
        <w:t>соответствия</w:t>
      </w:r>
      <w:r>
        <w:rPr>
          <w:sz w:val="20"/>
          <w:szCs w:val="20"/>
        </w:rPr>
        <w:tab/>
      </w:r>
      <w:r>
        <w:t>условий</w:t>
      </w:r>
      <w:r>
        <w:rPr>
          <w:sz w:val="20"/>
          <w:szCs w:val="20"/>
        </w:rPr>
        <w:tab/>
      </w:r>
      <w:r>
        <w:rPr>
          <w:sz w:val="23"/>
          <w:szCs w:val="23"/>
        </w:rPr>
        <w:t>труда</w:t>
      </w:r>
    </w:p>
    <w:p w:rsidR="00B72A7A" w:rsidRDefault="00B72A7A" w:rsidP="00310C4A">
      <w:pPr>
        <w:spacing w:line="33" w:lineRule="exact"/>
        <w:jc w:val="both"/>
        <w:rPr>
          <w:sz w:val="20"/>
          <w:szCs w:val="20"/>
        </w:rPr>
      </w:pPr>
    </w:p>
    <w:p w:rsidR="00B72A7A" w:rsidRDefault="00B72A7A" w:rsidP="00310C4A">
      <w:pPr>
        <w:jc w:val="both"/>
        <w:rPr>
          <w:sz w:val="20"/>
          <w:szCs w:val="20"/>
        </w:rPr>
      </w:pPr>
      <w:r>
        <w:t>государственным нормативным требованиям охраны труда и в случае отсутствия в период</w:t>
      </w:r>
    </w:p>
    <w:p w:rsidR="00B72A7A" w:rsidRDefault="00B72A7A" w:rsidP="00310C4A">
      <w:pPr>
        <w:numPr>
          <w:ilvl w:val="0"/>
          <w:numId w:val="101"/>
        </w:numPr>
        <w:tabs>
          <w:tab w:val="left" w:pos="540"/>
        </w:tabs>
        <w:ind w:left="540" w:hanging="278"/>
        <w:jc w:val="both"/>
      </w:pPr>
      <w:r>
        <w:t>действия обстоятельств, указанных в части 5 статьи 11 Федерального закона № 426 от</w:t>
      </w:r>
    </w:p>
    <w:p w:rsidR="00B72A7A" w:rsidRDefault="00B72A7A" w:rsidP="00310C4A">
      <w:pPr>
        <w:spacing w:line="12" w:lineRule="exact"/>
        <w:jc w:val="both"/>
      </w:pPr>
    </w:p>
    <w:p w:rsidR="00B72A7A" w:rsidRDefault="00B72A7A" w:rsidP="00310C4A">
      <w:pPr>
        <w:spacing w:line="232" w:lineRule="auto"/>
        <w:ind w:left="260"/>
        <w:jc w:val="both"/>
      </w:pPr>
      <w:r>
        <w:t>28.12.2013 г. "О СОУТ", срок действия данной декларации считается продленным на следующие пять лет.</w:t>
      </w:r>
    </w:p>
    <w:p w:rsidR="00B72A7A" w:rsidRDefault="00B72A7A" w:rsidP="00B72A7A">
      <w:pPr>
        <w:spacing w:line="283" w:lineRule="exact"/>
        <w:rPr>
          <w:sz w:val="20"/>
          <w:szCs w:val="20"/>
        </w:rPr>
      </w:pPr>
    </w:p>
    <w:p w:rsidR="00B72A7A" w:rsidRDefault="00B72A7A" w:rsidP="00B72A7A">
      <w:pPr>
        <w:ind w:left="260"/>
        <w:rPr>
          <w:sz w:val="20"/>
          <w:szCs w:val="20"/>
        </w:rPr>
      </w:pPr>
      <w:r>
        <w:rPr>
          <w:b/>
          <w:bCs/>
        </w:rPr>
        <w:t>10.3. Сертификация работ по охране труда.</w:t>
      </w:r>
    </w:p>
    <w:p w:rsidR="00B72A7A" w:rsidRDefault="00B72A7A" w:rsidP="00B72A7A">
      <w:pPr>
        <w:spacing w:line="7" w:lineRule="exact"/>
        <w:rPr>
          <w:sz w:val="20"/>
          <w:szCs w:val="20"/>
        </w:rPr>
      </w:pPr>
    </w:p>
    <w:p w:rsidR="00B72A7A" w:rsidRDefault="00B72A7A" w:rsidP="00B72A7A">
      <w:pPr>
        <w:spacing w:line="235" w:lineRule="auto"/>
        <w:ind w:left="260" w:firstLine="360"/>
        <w:jc w:val="both"/>
        <w:rPr>
          <w:sz w:val="20"/>
          <w:szCs w:val="20"/>
        </w:rPr>
      </w:pPr>
      <w:r>
        <w:lastRenderedPageBreak/>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Сертификация работ по охране осуществляется в целях реализации норм ТК РФ (статья 212).</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B72A7A" w:rsidRDefault="00B72A7A" w:rsidP="00B72A7A">
      <w:pPr>
        <w:spacing w:line="14" w:lineRule="exact"/>
        <w:rPr>
          <w:sz w:val="20"/>
          <w:szCs w:val="20"/>
        </w:rPr>
      </w:pPr>
    </w:p>
    <w:p w:rsidR="00B72A7A" w:rsidRDefault="00B72A7A" w:rsidP="00B72A7A">
      <w:pPr>
        <w:numPr>
          <w:ilvl w:val="0"/>
          <w:numId w:val="102"/>
        </w:numPr>
        <w:tabs>
          <w:tab w:val="left" w:pos="464"/>
        </w:tabs>
        <w:spacing w:line="235" w:lineRule="auto"/>
        <w:ind w:left="260" w:firstLine="2"/>
        <w:jc w:val="both"/>
      </w:pPr>
      <w: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B72A7A" w:rsidRDefault="00B72A7A" w:rsidP="00B72A7A">
      <w:pPr>
        <w:spacing w:line="13" w:lineRule="exact"/>
      </w:pPr>
    </w:p>
    <w:p w:rsidR="00B72A7A" w:rsidRDefault="00B72A7A" w:rsidP="00B72A7A">
      <w:pPr>
        <w:spacing w:line="235" w:lineRule="auto"/>
        <w:ind w:left="260" w:firstLine="360"/>
        <w:jc w:val="both"/>
      </w:pPr>
      <w: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B72A7A" w:rsidRDefault="00B72A7A" w:rsidP="00B72A7A">
      <w:pPr>
        <w:spacing w:line="15" w:lineRule="exact"/>
      </w:pPr>
    </w:p>
    <w:p w:rsidR="00B72A7A" w:rsidRDefault="00B72A7A" w:rsidP="00B72A7A">
      <w:pPr>
        <w:spacing w:line="232" w:lineRule="auto"/>
        <w:ind w:left="260" w:firstLine="360"/>
      </w:pPr>
      <w:r>
        <w:t>Объектами сертификации в ССОТ (система стандартов охраны труда) являются работы по охране труда, в том числе:</w:t>
      </w:r>
    </w:p>
    <w:p w:rsidR="00B72A7A" w:rsidRDefault="00B72A7A" w:rsidP="00B72A7A">
      <w:pPr>
        <w:spacing w:line="2" w:lineRule="exact"/>
      </w:pPr>
    </w:p>
    <w:p w:rsidR="00B72A7A" w:rsidRDefault="00B72A7A" w:rsidP="00B72A7A">
      <w:pPr>
        <w:numPr>
          <w:ilvl w:val="1"/>
          <w:numId w:val="102"/>
        </w:numPr>
        <w:tabs>
          <w:tab w:val="left" w:pos="980"/>
        </w:tabs>
        <w:ind w:left="980" w:hanging="358"/>
        <w:rPr>
          <w:rFonts w:ascii="Symbol" w:eastAsia="Symbol" w:hAnsi="Symbol" w:cs="Symbol"/>
        </w:rPr>
      </w:pPr>
      <w:r>
        <w:t>деятельность директора по обеспечению безопасных условий труда в Школе;</w:t>
      </w:r>
    </w:p>
    <w:p w:rsidR="00B72A7A" w:rsidRDefault="00B72A7A" w:rsidP="00B72A7A">
      <w:pPr>
        <w:spacing w:line="1" w:lineRule="exact"/>
        <w:rPr>
          <w:rFonts w:ascii="Symbol" w:eastAsia="Symbol" w:hAnsi="Symbol" w:cs="Symbol"/>
        </w:rPr>
      </w:pPr>
    </w:p>
    <w:p w:rsidR="00B72A7A" w:rsidRDefault="00B72A7A" w:rsidP="00B72A7A">
      <w:pPr>
        <w:numPr>
          <w:ilvl w:val="1"/>
          <w:numId w:val="102"/>
        </w:numPr>
        <w:tabs>
          <w:tab w:val="left" w:pos="980"/>
        </w:tabs>
        <w:ind w:left="980" w:hanging="358"/>
        <w:rPr>
          <w:rFonts w:ascii="Symbol" w:eastAsia="Symbol" w:hAnsi="Symbol" w:cs="Symbol"/>
        </w:rPr>
      </w:pPr>
      <w:r>
        <w:t>деятельность службы охраны труда;</w:t>
      </w:r>
    </w:p>
    <w:p w:rsidR="00B72A7A" w:rsidRDefault="00B72A7A" w:rsidP="00B72A7A">
      <w:pPr>
        <w:numPr>
          <w:ilvl w:val="1"/>
          <w:numId w:val="102"/>
        </w:numPr>
        <w:tabs>
          <w:tab w:val="left" w:pos="980"/>
        </w:tabs>
        <w:spacing w:line="237" w:lineRule="auto"/>
        <w:ind w:left="980" w:hanging="358"/>
        <w:rPr>
          <w:rFonts w:ascii="Symbol" w:eastAsia="Symbol" w:hAnsi="Symbol" w:cs="Symbol"/>
        </w:rPr>
      </w:pPr>
      <w:r>
        <w:t>работы по проведению специальной оценки условий труда;</w:t>
      </w:r>
    </w:p>
    <w:p w:rsidR="00B72A7A" w:rsidRDefault="00B72A7A" w:rsidP="00B72A7A">
      <w:pPr>
        <w:spacing w:line="29" w:lineRule="exact"/>
        <w:rPr>
          <w:rFonts w:ascii="Symbol" w:eastAsia="Symbol" w:hAnsi="Symbol" w:cs="Symbol"/>
        </w:rPr>
      </w:pPr>
    </w:p>
    <w:p w:rsidR="00B72A7A" w:rsidRDefault="00B72A7A" w:rsidP="00B72A7A">
      <w:pPr>
        <w:numPr>
          <w:ilvl w:val="1"/>
          <w:numId w:val="102"/>
        </w:numPr>
        <w:tabs>
          <w:tab w:val="left" w:pos="980"/>
        </w:tabs>
        <w:spacing w:line="225" w:lineRule="auto"/>
        <w:ind w:left="980" w:hanging="358"/>
        <w:rPr>
          <w:rFonts w:ascii="Symbol" w:eastAsia="Symbol" w:hAnsi="Symbol" w:cs="Symbol"/>
        </w:rPr>
      </w:pPr>
      <w:r>
        <w:t>организация и проведение инструктажа по охране труда работников и проверки их знаний требований охраны труда.</w:t>
      </w:r>
    </w:p>
    <w:p w:rsidR="00B72A7A" w:rsidRDefault="00B72A7A" w:rsidP="00B72A7A">
      <w:pPr>
        <w:spacing w:line="13" w:lineRule="exact"/>
        <w:rPr>
          <w:sz w:val="20"/>
          <w:szCs w:val="20"/>
        </w:rPr>
      </w:pPr>
    </w:p>
    <w:p w:rsidR="00B72A7A" w:rsidRDefault="00B72A7A" w:rsidP="00B72A7A">
      <w:pPr>
        <w:spacing w:line="235" w:lineRule="auto"/>
        <w:ind w:left="260" w:firstLine="360"/>
        <w:jc w:val="both"/>
        <w:rPr>
          <w:sz w:val="20"/>
          <w:szCs w:val="20"/>
        </w:rPr>
      </w:pPr>
      <w:r>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B72A7A" w:rsidRDefault="00B72A7A" w:rsidP="00B72A7A">
      <w:pPr>
        <w:spacing w:line="295" w:lineRule="exact"/>
        <w:rPr>
          <w:sz w:val="20"/>
          <w:szCs w:val="20"/>
        </w:rPr>
      </w:pPr>
    </w:p>
    <w:p w:rsidR="00B72A7A" w:rsidRDefault="00B72A7A" w:rsidP="00B72A7A">
      <w:pPr>
        <w:spacing w:line="232" w:lineRule="auto"/>
        <w:ind w:left="260" w:firstLine="360"/>
        <w:jc w:val="both"/>
        <w:rPr>
          <w:sz w:val="20"/>
          <w:szCs w:val="20"/>
        </w:rPr>
      </w:pPr>
      <w:r>
        <w:rPr>
          <w:b/>
          <w:bCs/>
        </w:rPr>
        <w:t>10.4. Порядок обеспечения работников спецодеждой, спецобувью и другими средствами индивидуальной защиты.</w:t>
      </w:r>
    </w:p>
    <w:p w:rsidR="00B72A7A" w:rsidRDefault="00B72A7A" w:rsidP="00B72A7A">
      <w:pPr>
        <w:spacing w:line="9" w:lineRule="exact"/>
        <w:rPr>
          <w:sz w:val="20"/>
          <w:szCs w:val="20"/>
        </w:rPr>
      </w:pPr>
    </w:p>
    <w:p w:rsidR="00B72A7A" w:rsidRDefault="00B72A7A" w:rsidP="00B72A7A">
      <w:pPr>
        <w:numPr>
          <w:ilvl w:val="1"/>
          <w:numId w:val="103"/>
        </w:numPr>
        <w:tabs>
          <w:tab w:val="left" w:pos="903"/>
        </w:tabs>
        <w:spacing w:line="235" w:lineRule="auto"/>
        <w:ind w:left="260" w:firstLine="362"/>
        <w:jc w:val="both"/>
      </w:pPr>
      <w: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B72A7A" w:rsidRDefault="00B72A7A" w:rsidP="00B72A7A">
      <w:pPr>
        <w:spacing w:line="13" w:lineRule="exact"/>
      </w:pPr>
    </w:p>
    <w:p w:rsidR="00B72A7A" w:rsidRDefault="00B72A7A" w:rsidP="00B72A7A">
      <w:pPr>
        <w:numPr>
          <w:ilvl w:val="0"/>
          <w:numId w:val="103"/>
        </w:numPr>
        <w:tabs>
          <w:tab w:val="left" w:pos="514"/>
        </w:tabs>
        <w:spacing w:line="235" w:lineRule="auto"/>
        <w:ind w:left="260" w:firstLine="2"/>
        <w:jc w:val="both"/>
      </w:pPr>
      <w: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B72A7A" w:rsidRDefault="00B72A7A" w:rsidP="00B72A7A">
      <w:pPr>
        <w:spacing w:line="14" w:lineRule="exact"/>
      </w:pPr>
    </w:p>
    <w:p w:rsidR="00B72A7A" w:rsidRDefault="00B72A7A" w:rsidP="00B72A7A">
      <w:pPr>
        <w:numPr>
          <w:ilvl w:val="1"/>
          <w:numId w:val="103"/>
        </w:numPr>
        <w:tabs>
          <w:tab w:val="left" w:pos="932"/>
        </w:tabs>
        <w:spacing w:line="235" w:lineRule="auto"/>
        <w:ind w:left="260" w:firstLine="362"/>
        <w:jc w:val="both"/>
      </w:pPr>
      <w:r>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B72A7A" w:rsidRDefault="00B72A7A" w:rsidP="00B72A7A">
      <w:pPr>
        <w:spacing w:line="1" w:lineRule="exact"/>
      </w:pPr>
    </w:p>
    <w:p w:rsidR="00B72A7A" w:rsidRDefault="00B72A7A" w:rsidP="00B72A7A">
      <w:pPr>
        <w:numPr>
          <w:ilvl w:val="1"/>
          <w:numId w:val="103"/>
        </w:numPr>
        <w:tabs>
          <w:tab w:val="left" w:pos="840"/>
        </w:tabs>
        <w:ind w:left="840" w:hanging="218"/>
      </w:pPr>
      <w:r>
        <w:t>решении вопросов обеспечения работников СИЗ необходимо руководствоваться:</w:t>
      </w:r>
    </w:p>
    <w:p w:rsidR="00B72A7A" w:rsidRDefault="00B72A7A" w:rsidP="00B72A7A">
      <w:pPr>
        <w:spacing w:line="1" w:lineRule="exact"/>
      </w:pPr>
    </w:p>
    <w:p w:rsidR="00B72A7A" w:rsidRDefault="00B72A7A" w:rsidP="00B72A7A">
      <w:pPr>
        <w:numPr>
          <w:ilvl w:val="2"/>
          <w:numId w:val="103"/>
        </w:numPr>
        <w:tabs>
          <w:tab w:val="left" w:pos="1340"/>
        </w:tabs>
        <w:ind w:left="1340" w:hanging="358"/>
        <w:rPr>
          <w:rFonts w:ascii="Symbol" w:eastAsia="Symbol" w:hAnsi="Symbol" w:cs="Symbol"/>
        </w:rPr>
      </w:pPr>
      <w:r>
        <w:t>ТК РФ;</w:t>
      </w:r>
    </w:p>
    <w:p w:rsidR="00B72A7A" w:rsidRDefault="00B72A7A" w:rsidP="00B72A7A">
      <w:pPr>
        <w:spacing w:line="28" w:lineRule="exact"/>
        <w:rPr>
          <w:rFonts w:ascii="Symbol" w:eastAsia="Symbol" w:hAnsi="Symbol" w:cs="Symbol"/>
        </w:rPr>
      </w:pPr>
    </w:p>
    <w:p w:rsidR="00B72A7A" w:rsidRDefault="00B72A7A" w:rsidP="00B72A7A">
      <w:pPr>
        <w:numPr>
          <w:ilvl w:val="2"/>
          <w:numId w:val="103"/>
        </w:numPr>
        <w:tabs>
          <w:tab w:val="left" w:pos="1340"/>
        </w:tabs>
        <w:spacing w:line="228" w:lineRule="auto"/>
        <w:ind w:left="1340" w:hanging="358"/>
        <w:jc w:val="both"/>
        <w:rPr>
          <w:rFonts w:ascii="Symbol" w:eastAsia="Symbol" w:hAnsi="Symbol" w:cs="Symbol"/>
        </w:rPr>
      </w:pPr>
      <w:r>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B72A7A" w:rsidRDefault="00B72A7A" w:rsidP="00B72A7A">
      <w:pPr>
        <w:spacing w:line="36" w:lineRule="exact"/>
        <w:rPr>
          <w:sz w:val="20"/>
          <w:szCs w:val="20"/>
        </w:rPr>
      </w:pPr>
    </w:p>
    <w:p w:rsidR="00B72A7A" w:rsidRDefault="00B72A7A" w:rsidP="00B72A7A">
      <w:pPr>
        <w:numPr>
          <w:ilvl w:val="0"/>
          <w:numId w:val="104"/>
        </w:numPr>
        <w:tabs>
          <w:tab w:val="left" w:pos="1340"/>
        </w:tabs>
        <w:spacing w:line="225" w:lineRule="auto"/>
        <w:ind w:left="1340" w:hanging="358"/>
        <w:rPr>
          <w:rFonts w:ascii="Symbol" w:eastAsia="Symbol" w:hAnsi="Symbol" w:cs="Symbol"/>
        </w:rPr>
      </w:pPr>
      <w:r>
        <w:t>типовыми отраслевыми нормами бесплатной выдачи спецодежды, спецобуви и других средств индивидуальной защиты;</w:t>
      </w:r>
    </w:p>
    <w:p w:rsidR="00B72A7A" w:rsidRDefault="00B72A7A" w:rsidP="00B72A7A">
      <w:pPr>
        <w:spacing w:line="32" w:lineRule="exact"/>
        <w:rPr>
          <w:rFonts w:ascii="Symbol" w:eastAsia="Symbol" w:hAnsi="Symbol" w:cs="Symbol"/>
        </w:rPr>
      </w:pPr>
    </w:p>
    <w:p w:rsidR="00B72A7A" w:rsidRDefault="00B72A7A" w:rsidP="00B72A7A">
      <w:pPr>
        <w:numPr>
          <w:ilvl w:val="0"/>
          <w:numId w:val="104"/>
        </w:numPr>
        <w:tabs>
          <w:tab w:val="left" w:pos="1340"/>
        </w:tabs>
        <w:spacing w:line="225" w:lineRule="auto"/>
        <w:ind w:left="1340" w:hanging="358"/>
        <w:rPr>
          <w:rFonts w:ascii="Symbol" w:eastAsia="Symbol" w:hAnsi="Symbol" w:cs="Symbol"/>
        </w:rPr>
      </w:pPr>
      <w:r>
        <w:lastRenderedPageBreak/>
        <w:t>приказом МТСЗ РФ от 24 января 2014 года № 33н "Об утверждении методики проведения специальной оценки условий труда";</w:t>
      </w:r>
    </w:p>
    <w:p w:rsidR="00B72A7A" w:rsidRDefault="00B72A7A" w:rsidP="00B72A7A">
      <w:pPr>
        <w:spacing w:line="2" w:lineRule="exact"/>
        <w:rPr>
          <w:rFonts w:ascii="Symbol" w:eastAsia="Symbol" w:hAnsi="Symbol" w:cs="Symbol"/>
        </w:rPr>
      </w:pPr>
    </w:p>
    <w:p w:rsidR="00B72A7A" w:rsidRDefault="00B72A7A" w:rsidP="00B72A7A">
      <w:pPr>
        <w:numPr>
          <w:ilvl w:val="0"/>
          <w:numId w:val="104"/>
        </w:numPr>
        <w:tabs>
          <w:tab w:val="left" w:pos="1340"/>
        </w:tabs>
        <w:ind w:left="1340" w:hanging="358"/>
        <w:rPr>
          <w:rFonts w:ascii="Symbol" w:eastAsia="Symbol" w:hAnsi="Symbol" w:cs="Symbol"/>
        </w:rPr>
      </w:pPr>
      <w:r>
        <w:t>межотраслевыми и отраслевыми правилами по охране труда;</w:t>
      </w:r>
    </w:p>
    <w:p w:rsidR="00B72A7A" w:rsidRDefault="00B72A7A" w:rsidP="00B72A7A">
      <w:pPr>
        <w:numPr>
          <w:ilvl w:val="0"/>
          <w:numId w:val="104"/>
        </w:numPr>
        <w:tabs>
          <w:tab w:val="left" w:pos="1340"/>
        </w:tabs>
        <w:spacing w:line="237" w:lineRule="auto"/>
        <w:ind w:left="1340" w:hanging="358"/>
        <w:rPr>
          <w:rFonts w:ascii="Symbol" w:eastAsia="Symbol" w:hAnsi="Symbol" w:cs="Symbol"/>
        </w:rPr>
      </w:pPr>
      <w:r>
        <w:t>национальными стандартами на конкретные виды СИЗ;</w:t>
      </w:r>
    </w:p>
    <w:p w:rsidR="00B72A7A" w:rsidRDefault="00B72A7A" w:rsidP="00B72A7A">
      <w:pPr>
        <w:numPr>
          <w:ilvl w:val="0"/>
          <w:numId w:val="104"/>
        </w:numPr>
        <w:tabs>
          <w:tab w:val="left" w:pos="1340"/>
        </w:tabs>
        <w:spacing w:line="237" w:lineRule="auto"/>
        <w:ind w:left="1340" w:hanging="358"/>
        <w:rPr>
          <w:rFonts w:ascii="Symbol" w:eastAsia="Symbol" w:hAnsi="Symbol" w:cs="Symbol"/>
        </w:rPr>
      </w:pPr>
      <w:r>
        <w:t>налоговым кодексом РФ. Часть II (глава 25, ст. 254).</w:t>
      </w:r>
    </w:p>
    <w:p w:rsidR="00B72A7A" w:rsidRDefault="00B72A7A" w:rsidP="00B72A7A">
      <w:pPr>
        <w:spacing w:line="10" w:lineRule="exact"/>
        <w:rPr>
          <w:sz w:val="20"/>
          <w:szCs w:val="20"/>
        </w:rPr>
      </w:pPr>
    </w:p>
    <w:p w:rsidR="00B72A7A" w:rsidRDefault="00B72A7A" w:rsidP="00B72A7A">
      <w:pPr>
        <w:spacing w:line="235" w:lineRule="auto"/>
        <w:ind w:left="260" w:firstLine="360"/>
        <w:jc w:val="both"/>
        <w:rPr>
          <w:sz w:val="20"/>
          <w:szCs w:val="20"/>
        </w:rPr>
      </w:pPr>
      <w: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72A7A" w:rsidRDefault="00B72A7A" w:rsidP="00B72A7A">
      <w:pPr>
        <w:spacing w:line="14" w:lineRule="exact"/>
        <w:rPr>
          <w:sz w:val="20"/>
          <w:szCs w:val="20"/>
        </w:rPr>
      </w:pPr>
    </w:p>
    <w:p w:rsidR="00B72A7A" w:rsidRDefault="00B72A7A" w:rsidP="00B72A7A">
      <w:pPr>
        <w:spacing w:line="232" w:lineRule="auto"/>
        <w:ind w:left="260" w:right="20" w:firstLine="360"/>
        <w:jc w:val="both"/>
        <w:rPr>
          <w:sz w:val="20"/>
          <w:szCs w:val="20"/>
        </w:rPr>
      </w:pPr>
      <w:r>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B72A7A" w:rsidRDefault="00B72A7A" w:rsidP="00B72A7A">
      <w:pPr>
        <w:spacing w:line="295" w:lineRule="exact"/>
        <w:rPr>
          <w:sz w:val="20"/>
          <w:szCs w:val="20"/>
        </w:rPr>
      </w:pPr>
    </w:p>
    <w:p w:rsidR="00B72A7A" w:rsidRDefault="00B72A7A" w:rsidP="00B72A7A">
      <w:pPr>
        <w:spacing w:line="232" w:lineRule="auto"/>
        <w:ind w:left="260" w:right="20" w:firstLine="360"/>
        <w:jc w:val="both"/>
        <w:rPr>
          <w:sz w:val="20"/>
          <w:szCs w:val="20"/>
        </w:rPr>
      </w:pPr>
      <w:r>
        <w:rPr>
          <w:b/>
          <w:bCs/>
        </w:rPr>
        <w:t>10.5. Порядок обучения по охране труда и проверки знаний требований охраны труда работников Школы.</w:t>
      </w:r>
    </w:p>
    <w:p w:rsidR="00B72A7A" w:rsidRDefault="00B72A7A" w:rsidP="00B72A7A">
      <w:pPr>
        <w:spacing w:line="9" w:lineRule="exact"/>
        <w:rPr>
          <w:sz w:val="20"/>
          <w:szCs w:val="20"/>
        </w:rPr>
      </w:pPr>
    </w:p>
    <w:p w:rsidR="00B72A7A" w:rsidRDefault="00B72A7A" w:rsidP="00B72A7A">
      <w:pPr>
        <w:spacing w:line="235" w:lineRule="auto"/>
        <w:ind w:left="260" w:firstLine="360"/>
        <w:jc w:val="both"/>
        <w:rPr>
          <w:sz w:val="20"/>
          <w:szCs w:val="20"/>
        </w:rPr>
      </w:pPr>
      <w:r>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B72A7A" w:rsidRDefault="00B72A7A" w:rsidP="00B72A7A">
      <w:pPr>
        <w:spacing w:line="282" w:lineRule="exact"/>
        <w:rPr>
          <w:sz w:val="20"/>
          <w:szCs w:val="20"/>
        </w:rPr>
      </w:pPr>
    </w:p>
    <w:p w:rsidR="00B72A7A" w:rsidRDefault="00B72A7A" w:rsidP="00B72A7A">
      <w:pPr>
        <w:ind w:left="620"/>
        <w:rPr>
          <w:sz w:val="20"/>
          <w:szCs w:val="20"/>
        </w:rPr>
      </w:pPr>
      <w:r>
        <w:rPr>
          <w:b/>
          <w:bCs/>
        </w:rPr>
        <w:t>10.6. Инструктажи по охране труда.</w:t>
      </w:r>
    </w:p>
    <w:p w:rsidR="00B72A7A" w:rsidRDefault="00B72A7A" w:rsidP="00B72A7A">
      <w:pPr>
        <w:spacing w:line="7" w:lineRule="exact"/>
        <w:rPr>
          <w:sz w:val="20"/>
          <w:szCs w:val="20"/>
        </w:rPr>
      </w:pPr>
    </w:p>
    <w:p w:rsidR="00B72A7A" w:rsidRDefault="00B72A7A" w:rsidP="00B72A7A">
      <w:pPr>
        <w:spacing w:line="235" w:lineRule="auto"/>
        <w:ind w:left="260" w:firstLine="360"/>
        <w:jc w:val="both"/>
        <w:rPr>
          <w:sz w:val="20"/>
          <w:szCs w:val="20"/>
        </w:rPr>
      </w:pPr>
      <w: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B72A7A" w:rsidRDefault="00B72A7A" w:rsidP="00B72A7A">
      <w:pPr>
        <w:spacing w:line="14" w:lineRule="exact"/>
        <w:rPr>
          <w:sz w:val="20"/>
          <w:szCs w:val="20"/>
        </w:rPr>
      </w:pPr>
    </w:p>
    <w:p w:rsidR="00B72A7A" w:rsidRDefault="00B72A7A" w:rsidP="00B72A7A">
      <w:pPr>
        <w:spacing w:line="237" w:lineRule="auto"/>
        <w:ind w:left="260" w:firstLine="360"/>
        <w:jc w:val="both"/>
        <w:rPr>
          <w:sz w:val="20"/>
          <w:szCs w:val="20"/>
        </w:rPr>
      </w:pPr>
      <w:r>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B72A7A" w:rsidRDefault="00B72A7A" w:rsidP="00B72A7A">
      <w:pPr>
        <w:spacing w:line="17" w:lineRule="exact"/>
        <w:rPr>
          <w:sz w:val="20"/>
          <w:szCs w:val="20"/>
        </w:rPr>
      </w:pPr>
    </w:p>
    <w:p w:rsidR="00B72A7A" w:rsidRDefault="00B72A7A" w:rsidP="00B72A7A">
      <w:pPr>
        <w:spacing w:line="232" w:lineRule="auto"/>
        <w:ind w:left="260" w:firstLine="360"/>
        <w:jc w:val="both"/>
        <w:rPr>
          <w:sz w:val="20"/>
          <w:szCs w:val="20"/>
        </w:rPr>
      </w:pPr>
      <w: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B72A7A" w:rsidRDefault="00B72A7A" w:rsidP="00B72A7A">
      <w:pPr>
        <w:spacing w:line="14" w:lineRule="exact"/>
        <w:rPr>
          <w:sz w:val="20"/>
          <w:szCs w:val="20"/>
        </w:rPr>
      </w:pPr>
    </w:p>
    <w:p w:rsidR="00B72A7A" w:rsidRDefault="00B72A7A" w:rsidP="00B72A7A">
      <w:pPr>
        <w:numPr>
          <w:ilvl w:val="0"/>
          <w:numId w:val="105"/>
        </w:numPr>
        <w:tabs>
          <w:tab w:val="left" w:pos="500"/>
        </w:tabs>
        <w:spacing w:line="232" w:lineRule="auto"/>
        <w:ind w:left="260" w:firstLine="2"/>
      </w:pPr>
      <w:r>
        <w:t>учетом специфики деятельности Школы и утвержденной в установленном порядке директором Школы (или уполномоченным им лицом).</w:t>
      </w:r>
    </w:p>
    <w:p w:rsidR="00B72A7A" w:rsidRDefault="00B72A7A" w:rsidP="00B72A7A">
      <w:pPr>
        <w:spacing w:line="13" w:lineRule="exact"/>
      </w:pPr>
    </w:p>
    <w:p w:rsidR="00B72A7A" w:rsidRDefault="00B72A7A" w:rsidP="00B72A7A">
      <w:pPr>
        <w:spacing w:line="232" w:lineRule="auto"/>
        <w:ind w:left="260" w:right="20" w:firstLine="360"/>
      </w:pPr>
      <w:r>
        <w:t>Кроме вводного инструктажа по охране труда проводится первичный инструктаж на рабочем месте, повторный, внеплановый и целевой инструктажи.</w:t>
      </w:r>
    </w:p>
    <w:p w:rsidR="00B72A7A" w:rsidRDefault="00B72A7A" w:rsidP="00B72A7A">
      <w:pPr>
        <w:spacing w:line="13" w:lineRule="exact"/>
      </w:pPr>
    </w:p>
    <w:p w:rsidR="00B72A7A" w:rsidRDefault="00B72A7A" w:rsidP="00B72A7A">
      <w:pPr>
        <w:spacing w:line="235" w:lineRule="auto"/>
        <w:ind w:left="260" w:firstLine="360"/>
        <w:jc w:val="both"/>
      </w:pPr>
      <w:r>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B72A7A" w:rsidRDefault="00B72A7A" w:rsidP="00B72A7A">
      <w:pPr>
        <w:spacing w:line="2" w:lineRule="exact"/>
      </w:pPr>
    </w:p>
    <w:p w:rsidR="00B72A7A" w:rsidRDefault="00B72A7A" w:rsidP="00B72A7A">
      <w:pPr>
        <w:ind w:left="620"/>
      </w:pPr>
      <w:r>
        <w:t>Проведение инструктажей по охране труда включает в себя ознакомление работников</w:t>
      </w:r>
    </w:p>
    <w:p w:rsidR="00B72A7A" w:rsidRDefault="00B72A7A" w:rsidP="00B72A7A">
      <w:pPr>
        <w:spacing w:line="12" w:lineRule="exact"/>
      </w:pPr>
    </w:p>
    <w:p w:rsidR="00B72A7A" w:rsidRDefault="00B72A7A" w:rsidP="00B72A7A">
      <w:pPr>
        <w:numPr>
          <w:ilvl w:val="0"/>
          <w:numId w:val="105"/>
        </w:numPr>
        <w:tabs>
          <w:tab w:val="left" w:pos="543"/>
        </w:tabs>
        <w:spacing w:line="235" w:lineRule="auto"/>
        <w:ind w:left="260" w:firstLine="2"/>
        <w:jc w:val="both"/>
      </w:pPr>
      <w:r>
        <w:t xml:space="preserve">имеющимися опасными или вредными производственными факторами, изучение требований охраны труда, содержащихся в локальных нормативных актах Школы, </w:t>
      </w:r>
      <w:r>
        <w:lastRenderedPageBreak/>
        <w:t>инструкциях по охране труда, технической, эксплуатационной документации, а также применение безопасных методов и приемов выполнения работ.</w:t>
      </w:r>
    </w:p>
    <w:p w:rsidR="00B72A7A" w:rsidRDefault="00B72A7A" w:rsidP="00B72A7A">
      <w:pPr>
        <w:spacing w:line="13" w:lineRule="exact"/>
      </w:pPr>
    </w:p>
    <w:p w:rsidR="00B72A7A" w:rsidRDefault="00B72A7A" w:rsidP="00B72A7A">
      <w:pPr>
        <w:spacing w:line="235" w:lineRule="auto"/>
        <w:ind w:left="260" w:firstLine="360"/>
        <w:jc w:val="both"/>
      </w:pPr>
      <w: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B72A7A" w:rsidRDefault="00B72A7A" w:rsidP="00B72A7A">
      <w:pPr>
        <w:spacing w:line="52" w:lineRule="exact"/>
        <w:rPr>
          <w:sz w:val="20"/>
          <w:szCs w:val="20"/>
        </w:rPr>
      </w:pPr>
    </w:p>
    <w:p w:rsidR="00B72A7A" w:rsidRDefault="00B72A7A" w:rsidP="00310C4A">
      <w:pPr>
        <w:jc w:val="both"/>
        <w:rPr>
          <w:sz w:val="20"/>
          <w:szCs w:val="20"/>
        </w:rPr>
      </w:pPr>
      <w:r>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B72A7A" w:rsidRDefault="00B72A7A" w:rsidP="00310C4A">
      <w:pPr>
        <w:spacing w:line="14" w:lineRule="exact"/>
        <w:jc w:val="both"/>
        <w:rPr>
          <w:sz w:val="20"/>
          <w:szCs w:val="20"/>
        </w:rPr>
      </w:pPr>
    </w:p>
    <w:p w:rsidR="00B72A7A" w:rsidRDefault="00B72A7A" w:rsidP="00310C4A">
      <w:pPr>
        <w:spacing w:line="232" w:lineRule="auto"/>
        <w:ind w:left="260" w:firstLine="360"/>
        <w:jc w:val="both"/>
        <w:rPr>
          <w:sz w:val="20"/>
          <w:szCs w:val="20"/>
        </w:rPr>
      </w:pPr>
      <w:r>
        <w:t>Первичный инструктаж на рабочем месте проводится до начала самостоятельной работы:</w:t>
      </w:r>
    </w:p>
    <w:p w:rsidR="00B72A7A" w:rsidRDefault="00B72A7A" w:rsidP="00310C4A">
      <w:pPr>
        <w:spacing w:line="33" w:lineRule="exact"/>
        <w:jc w:val="both"/>
        <w:rPr>
          <w:sz w:val="20"/>
          <w:szCs w:val="20"/>
        </w:rPr>
      </w:pPr>
    </w:p>
    <w:p w:rsidR="00B72A7A" w:rsidRDefault="00B72A7A" w:rsidP="00310C4A">
      <w:pPr>
        <w:numPr>
          <w:ilvl w:val="0"/>
          <w:numId w:val="106"/>
        </w:numPr>
        <w:tabs>
          <w:tab w:val="left" w:pos="1340"/>
        </w:tabs>
        <w:spacing w:line="232" w:lineRule="auto"/>
        <w:ind w:left="1340" w:hanging="358"/>
        <w:jc w:val="both"/>
        <w:rPr>
          <w:rFonts w:ascii="Symbol" w:eastAsia="Symbol" w:hAnsi="Symbol" w:cs="Symbol"/>
        </w:rPr>
      </w:pPr>
      <w:r>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B72A7A" w:rsidRDefault="00B72A7A" w:rsidP="00B72A7A">
      <w:pPr>
        <w:spacing w:line="31" w:lineRule="exact"/>
        <w:rPr>
          <w:rFonts w:ascii="Symbol" w:eastAsia="Symbol" w:hAnsi="Symbol" w:cs="Symbol"/>
        </w:rPr>
      </w:pPr>
    </w:p>
    <w:p w:rsidR="00B72A7A" w:rsidRDefault="00B72A7A" w:rsidP="00B72A7A">
      <w:pPr>
        <w:numPr>
          <w:ilvl w:val="0"/>
          <w:numId w:val="106"/>
        </w:numPr>
        <w:tabs>
          <w:tab w:val="left" w:pos="1340"/>
        </w:tabs>
        <w:spacing w:line="228" w:lineRule="auto"/>
        <w:ind w:left="1340" w:hanging="358"/>
        <w:jc w:val="both"/>
        <w:rPr>
          <w:rFonts w:ascii="Symbol" w:eastAsia="Symbol" w:hAnsi="Symbol" w:cs="Symbol"/>
        </w:rPr>
      </w:pPr>
      <w:r>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B72A7A" w:rsidRDefault="00B72A7A" w:rsidP="00B72A7A">
      <w:pPr>
        <w:spacing w:line="34" w:lineRule="exact"/>
        <w:rPr>
          <w:rFonts w:ascii="Symbol" w:eastAsia="Symbol" w:hAnsi="Symbol" w:cs="Symbol"/>
        </w:rPr>
      </w:pPr>
    </w:p>
    <w:p w:rsidR="00B72A7A" w:rsidRDefault="00B72A7A" w:rsidP="00B72A7A">
      <w:pPr>
        <w:numPr>
          <w:ilvl w:val="0"/>
          <w:numId w:val="106"/>
        </w:numPr>
        <w:tabs>
          <w:tab w:val="left" w:pos="1340"/>
        </w:tabs>
        <w:spacing w:line="232" w:lineRule="auto"/>
        <w:ind w:left="1340" w:hanging="358"/>
        <w:jc w:val="both"/>
        <w:rPr>
          <w:rFonts w:ascii="Symbol" w:eastAsia="Symbol" w:hAnsi="Symbol" w:cs="Symbol"/>
        </w:rPr>
      </w:pPr>
      <w:r>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B72A7A" w:rsidRDefault="00B72A7A" w:rsidP="00B72A7A">
      <w:pPr>
        <w:spacing w:line="12" w:lineRule="exact"/>
        <w:rPr>
          <w:sz w:val="20"/>
          <w:szCs w:val="20"/>
        </w:rPr>
      </w:pPr>
    </w:p>
    <w:p w:rsidR="00B72A7A" w:rsidRDefault="00B72A7A" w:rsidP="00B72A7A">
      <w:pPr>
        <w:spacing w:line="232" w:lineRule="auto"/>
        <w:ind w:left="260" w:firstLine="360"/>
        <w:jc w:val="both"/>
        <w:rPr>
          <w:sz w:val="20"/>
          <w:szCs w:val="20"/>
        </w:rPr>
      </w:pPr>
      <w:r>
        <w:t>Первичный инструктаж на рабочем месте проводится руководителями подразделений Школы по программам, утвержденным директором Школы.</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B72A7A" w:rsidRDefault="00B72A7A" w:rsidP="00B72A7A">
      <w:pPr>
        <w:spacing w:line="14" w:lineRule="exact"/>
        <w:rPr>
          <w:sz w:val="20"/>
          <w:szCs w:val="20"/>
        </w:rPr>
      </w:pPr>
    </w:p>
    <w:p w:rsidR="00B72A7A" w:rsidRDefault="00B72A7A" w:rsidP="00B72A7A">
      <w:pPr>
        <w:spacing w:line="232" w:lineRule="auto"/>
        <w:ind w:left="620"/>
        <w:rPr>
          <w:sz w:val="20"/>
          <w:szCs w:val="20"/>
        </w:rPr>
      </w:pPr>
      <w: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B72A7A" w:rsidRDefault="00B72A7A" w:rsidP="00B72A7A">
      <w:pPr>
        <w:spacing w:line="14" w:lineRule="exact"/>
        <w:rPr>
          <w:sz w:val="20"/>
          <w:szCs w:val="20"/>
        </w:rPr>
      </w:pPr>
    </w:p>
    <w:p w:rsidR="00B72A7A" w:rsidRDefault="00B72A7A" w:rsidP="00B72A7A">
      <w:pPr>
        <w:spacing w:line="235" w:lineRule="auto"/>
        <w:ind w:left="260"/>
        <w:jc w:val="both"/>
        <w:rPr>
          <w:sz w:val="20"/>
          <w:szCs w:val="20"/>
        </w:rPr>
      </w:pPr>
      <w: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B72A7A" w:rsidRDefault="00B72A7A" w:rsidP="00B72A7A">
      <w:pPr>
        <w:spacing w:line="14" w:lineRule="exact"/>
        <w:rPr>
          <w:sz w:val="20"/>
          <w:szCs w:val="20"/>
        </w:rPr>
      </w:pPr>
    </w:p>
    <w:p w:rsidR="00B72A7A" w:rsidRDefault="00B72A7A" w:rsidP="00B72A7A">
      <w:pPr>
        <w:spacing w:line="232" w:lineRule="auto"/>
        <w:ind w:left="260" w:right="20" w:firstLine="360"/>
        <w:jc w:val="both"/>
        <w:rPr>
          <w:sz w:val="20"/>
          <w:szCs w:val="20"/>
        </w:rPr>
      </w:pPr>
      <w: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B72A7A" w:rsidRDefault="00B72A7A" w:rsidP="00B72A7A">
      <w:pPr>
        <w:spacing w:line="2" w:lineRule="exact"/>
        <w:rPr>
          <w:sz w:val="20"/>
          <w:szCs w:val="20"/>
        </w:rPr>
      </w:pPr>
    </w:p>
    <w:p w:rsidR="00B72A7A" w:rsidRDefault="00B72A7A" w:rsidP="00B72A7A">
      <w:pPr>
        <w:ind w:left="620"/>
        <w:rPr>
          <w:sz w:val="20"/>
          <w:szCs w:val="20"/>
        </w:rPr>
      </w:pPr>
      <w:r>
        <w:t>Внеплановый инструктаж проводится:</w:t>
      </w:r>
    </w:p>
    <w:p w:rsidR="00B72A7A" w:rsidRDefault="00B72A7A" w:rsidP="00B72A7A">
      <w:pPr>
        <w:spacing w:line="31" w:lineRule="exact"/>
        <w:rPr>
          <w:sz w:val="20"/>
          <w:szCs w:val="20"/>
        </w:rPr>
      </w:pPr>
    </w:p>
    <w:p w:rsidR="00B72A7A" w:rsidRDefault="00B72A7A" w:rsidP="00B72A7A">
      <w:pPr>
        <w:numPr>
          <w:ilvl w:val="0"/>
          <w:numId w:val="107"/>
        </w:numPr>
        <w:tabs>
          <w:tab w:val="left" w:pos="1340"/>
        </w:tabs>
        <w:spacing w:line="228" w:lineRule="auto"/>
        <w:ind w:left="1340" w:hanging="358"/>
        <w:jc w:val="both"/>
        <w:rPr>
          <w:rFonts w:ascii="Symbol" w:eastAsia="Symbol" w:hAnsi="Symbol" w:cs="Symbol"/>
        </w:rPr>
      </w:pPr>
      <w: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107"/>
        </w:numPr>
        <w:tabs>
          <w:tab w:val="left" w:pos="1340"/>
        </w:tabs>
        <w:spacing w:line="228" w:lineRule="auto"/>
        <w:ind w:left="1340" w:hanging="358"/>
        <w:jc w:val="both"/>
        <w:rPr>
          <w:rFonts w:ascii="Symbol" w:eastAsia="Symbol" w:hAnsi="Symbol" w:cs="Symbol"/>
        </w:rPr>
      </w:pPr>
      <w: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B72A7A" w:rsidRDefault="00B72A7A" w:rsidP="00B72A7A">
      <w:pPr>
        <w:spacing w:line="34" w:lineRule="exact"/>
        <w:rPr>
          <w:rFonts w:ascii="Symbol" w:eastAsia="Symbol" w:hAnsi="Symbol" w:cs="Symbol"/>
        </w:rPr>
      </w:pPr>
    </w:p>
    <w:p w:rsidR="00B72A7A" w:rsidRDefault="00B72A7A" w:rsidP="00310C4A">
      <w:pPr>
        <w:numPr>
          <w:ilvl w:val="0"/>
          <w:numId w:val="107"/>
        </w:numPr>
        <w:tabs>
          <w:tab w:val="left" w:pos="1340"/>
        </w:tabs>
        <w:spacing w:line="228" w:lineRule="auto"/>
        <w:ind w:left="1340" w:right="20" w:hanging="358"/>
        <w:jc w:val="both"/>
        <w:rPr>
          <w:rFonts w:ascii="Symbol" w:eastAsia="Symbol" w:hAnsi="Symbol" w:cs="Symbol"/>
        </w:rPr>
      </w:pPr>
      <w: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B72A7A" w:rsidRDefault="00B72A7A" w:rsidP="00310C4A">
      <w:pPr>
        <w:spacing w:line="34" w:lineRule="exact"/>
        <w:jc w:val="both"/>
        <w:rPr>
          <w:rFonts w:ascii="Symbol" w:eastAsia="Symbol" w:hAnsi="Symbol" w:cs="Symbol"/>
        </w:rPr>
      </w:pPr>
    </w:p>
    <w:p w:rsidR="00B72A7A" w:rsidRDefault="00B72A7A" w:rsidP="00310C4A">
      <w:pPr>
        <w:numPr>
          <w:ilvl w:val="0"/>
          <w:numId w:val="107"/>
        </w:numPr>
        <w:tabs>
          <w:tab w:val="left" w:pos="1340"/>
        </w:tabs>
        <w:spacing w:line="225" w:lineRule="auto"/>
        <w:ind w:left="1340" w:hanging="358"/>
        <w:jc w:val="both"/>
        <w:rPr>
          <w:rFonts w:ascii="Symbol" w:eastAsia="Symbol" w:hAnsi="Symbol" w:cs="Symbol"/>
        </w:rPr>
      </w:pPr>
      <w:r>
        <w:t>по требованию должностных лиц органов государственного надзора и контроля;</w:t>
      </w:r>
    </w:p>
    <w:p w:rsidR="00B72A7A" w:rsidRDefault="00B72A7A" w:rsidP="00310C4A">
      <w:pPr>
        <w:spacing w:line="32" w:lineRule="exact"/>
        <w:jc w:val="both"/>
        <w:rPr>
          <w:rFonts w:ascii="Symbol" w:eastAsia="Symbol" w:hAnsi="Symbol" w:cs="Symbol"/>
        </w:rPr>
      </w:pPr>
    </w:p>
    <w:p w:rsidR="00B72A7A" w:rsidRDefault="00B72A7A" w:rsidP="00310C4A">
      <w:pPr>
        <w:numPr>
          <w:ilvl w:val="0"/>
          <w:numId w:val="107"/>
        </w:numPr>
        <w:tabs>
          <w:tab w:val="left" w:pos="1340"/>
        </w:tabs>
        <w:spacing w:line="225" w:lineRule="auto"/>
        <w:ind w:left="1340" w:hanging="358"/>
        <w:jc w:val="both"/>
        <w:rPr>
          <w:rFonts w:ascii="Symbol" w:eastAsia="Symbol" w:hAnsi="Symbol" w:cs="Symbol"/>
        </w:rPr>
      </w:pPr>
      <w:r>
        <w:t>при перерывах в работе (для работ с вредными и (или) опасными условиями - более 30 календарных дней, а для остальных работ - более двух месяцев);</w:t>
      </w:r>
    </w:p>
    <w:p w:rsidR="00B72A7A" w:rsidRDefault="00B72A7A" w:rsidP="00310C4A">
      <w:pPr>
        <w:spacing w:line="1" w:lineRule="exact"/>
        <w:jc w:val="both"/>
        <w:rPr>
          <w:rFonts w:ascii="Symbol" w:eastAsia="Symbol" w:hAnsi="Symbol" w:cs="Symbol"/>
        </w:rPr>
      </w:pPr>
    </w:p>
    <w:p w:rsidR="00B72A7A" w:rsidRDefault="00B72A7A" w:rsidP="00310C4A">
      <w:pPr>
        <w:numPr>
          <w:ilvl w:val="0"/>
          <w:numId w:val="107"/>
        </w:numPr>
        <w:tabs>
          <w:tab w:val="left" w:pos="1340"/>
        </w:tabs>
        <w:ind w:left="1340" w:hanging="358"/>
        <w:jc w:val="both"/>
        <w:rPr>
          <w:rFonts w:ascii="Symbol" w:eastAsia="Symbol" w:hAnsi="Symbol" w:cs="Symbol"/>
        </w:rPr>
      </w:pPr>
      <w:r>
        <w:t>по решению директора Школы (или уполномоченного им лица).</w:t>
      </w:r>
    </w:p>
    <w:p w:rsidR="00B72A7A" w:rsidRDefault="00B72A7A" w:rsidP="00310C4A">
      <w:pPr>
        <w:spacing w:line="10" w:lineRule="exact"/>
        <w:jc w:val="both"/>
        <w:rPr>
          <w:sz w:val="20"/>
          <w:szCs w:val="20"/>
        </w:rPr>
      </w:pPr>
    </w:p>
    <w:p w:rsidR="00B72A7A" w:rsidRDefault="00B72A7A" w:rsidP="00310C4A">
      <w:pPr>
        <w:spacing w:line="235" w:lineRule="auto"/>
        <w:ind w:left="260" w:firstLine="360"/>
        <w:jc w:val="both"/>
        <w:rPr>
          <w:sz w:val="20"/>
          <w:szCs w:val="20"/>
        </w:rPr>
      </w:pPr>
      <w:r>
        <w:lastRenderedPageBreak/>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B72A7A" w:rsidRDefault="00B72A7A" w:rsidP="00310C4A">
      <w:pPr>
        <w:spacing w:line="283" w:lineRule="exact"/>
        <w:jc w:val="both"/>
        <w:rPr>
          <w:sz w:val="20"/>
          <w:szCs w:val="20"/>
        </w:rPr>
      </w:pPr>
    </w:p>
    <w:p w:rsidR="00B72A7A" w:rsidRDefault="00B72A7A" w:rsidP="00310C4A">
      <w:pPr>
        <w:ind w:left="620"/>
        <w:jc w:val="both"/>
        <w:rPr>
          <w:sz w:val="20"/>
          <w:szCs w:val="20"/>
        </w:rPr>
      </w:pPr>
      <w:r>
        <w:rPr>
          <w:b/>
          <w:bCs/>
        </w:rPr>
        <w:t>10.7. Обучение работников рабочих профессий.</w:t>
      </w:r>
    </w:p>
    <w:p w:rsidR="00B72A7A" w:rsidRDefault="00B72A7A" w:rsidP="00310C4A">
      <w:pPr>
        <w:spacing w:line="7" w:lineRule="exact"/>
        <w:jc w:val="both"/>
        <w:rPr>
          <w:sz w:val="20"/>
          <w:szCs w:val="20"/>
        </w:rPr>
      </w:pPr>
    </w:p>
    <w:p w:rsidR="00B72A7A" w:rsidRDefault="00B72A7A" w:rsidP="00310C4A">
      <w:pPr>
        <w:spacing w:line="235" w:lineRule="auto"/>
        <w:ind w:left="260" w:firstLine="360"/>
        <w:jc w:val="both"/>
        <w:rPr>
          <w:sz w:val="20"/>
          <w:szCs w:val="20"/>
        </w:rPr>
      </w:pPr>
      <w:r>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B72A7A" w:rsidRDefault="00B72A7A" w:rsidP="00310C4A">
      <w:pPr>
        <w:spacing w:line="258" w:lineRule="exact"/>
        <w:jc w:val="both"/>
        <w:rPr>
          <w:sz w:val="20"/>
          <w:szCs w:val="20"/>
        </w:rPr>
      </w:pPr>
    </w:p>
    <w:p w:rsidR="00B72A7A" w:rsidRDefault="00B72A7A" w:rsidP="00310C4A">
      <w:pPr>
        <w:jc w:val="both"/>
        <w:rPr>
          <w:sz w:val="20"/>
          <w:szCs w:val="20"/>
        </w:rPr>
      </w:pPr>
      <w:r>
        <w:t>Обучение по охране труда проводится при подготовке работников рабочих профессий, переподготовке и обучении их другим рабочим профессиям.</w:t>
      </w:r>
    </w:p>
    <w:p w:rsidR="00B72A7A" w:rsidRDefault="00B72A7A" w:rsidP="00310C4A">
      <w:pPr>
        <w:spacing w:line="14" w:lineRule="exact"/>
        <w:jc w:val="both"/>
        <w:rPr>
          <w:sz w:val="20"/>
          <w:szCs w:val="20"/>
        </w:rPr>
      </w:pPr>
    </w:p>
    <w:p w:rsidR="00B72A7A" w:rsidRDefault="00B72A7A" w:rsidP="00310C4A">
      <w:pPr>
        <w:spacing w:line="237" w:lineRule="auto"/>
        <w:ind w:left="260" w:firstLine="360"/>
        <w:jc w:val="both"/>
        <w:rPr>
          <w:sz w:val="20"/>
          <w:szCs w:val="20"/>
        </w:rPr>
      </w:pPr>
      <w:r>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B72A7A" w:rsidRDefault="00B72A7A" w:rsidP="00310C4A">
      <w:pPr>
        <w:spacing w:line="19" w:lineRule="exact"/>
        <w:jc w:val="both"/>
        <w:rPr>
          <w:sz w:val="20"/>
          <w:szCs w:val="20"/>
        </w:rPr>
      </w:pPr>
    </w:p>
    <w:p w:rsidR="00B72A7A" w:rsidRDefault="00B72A7A" w:rsidP="00310C4A">
      <w:pPr>
        <w:spacing w:line="235" w:lineRule="auto"/>
        <w:ind w:left="260" w:firstLine="360"/>
        <w:jc w:val="both"/>
        <w:rPr>
          <w:sz w:val="20"/>
          <w:szCs w:val="20"/>
        </w:rPr>
      </w:pPr>
      <w:r>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B72A7A" w:rsidRDefault="00B72A7A" w:rsidP="00310C4A">
      <w:pPr>
        <w:spacing w:line="17" w:lineRule="exact"/>
        <w:jc w:val="both"/>
        <w:rPr>
          <w:sz w:val="20"/>
          <w:szCs w:val="20"/>
        </w:rPr>
      </w:pPr>
    </w:p>
    <w:p w:rsidR="00B72A7A" w:rsidRDefault="00B72A7A" w:rsidP="00310C4A">
      <w:pPr>
        <w:spacing w:line="235" w:lineRule="auto"/>
        <w:ind w:left="260" w:firstLine="360"/>
        <w:jc w:val="both"/>
        <w:rPr>
          <w:sz w:val="20"/>
          <w:szCs w:val="20"/>
        </w:rPr>
      </w:pPr>
      <w:r>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B72A7A" w:rsidRDefault="00B72A7A" w:rsidP="00B72A7A">
      <w:pPr>
        <w:spacing w:line="288" w:lineRule="exact"/>
        <w:rPr>
          <w:sz w:val="20"/>
          <w:szCs w:val="20"/>
        </w:rPr>
      </w:pPr>
    </w:p>
    <w:p w:rsidR="00B72A7A" w:rsidRDefault="00B72A7A" w:rsidP="00B72A7A">
      <w:pPr>
        <w:ind w:left="620"/>
        <w:rPr>
          <w:sz w:val="20"/>
          <w:szCs w:val="20"/>
        </w:rPr>
      </w:pPr>
      <w:r>
        <w:rPr>
          <w:b/>
          <w:bCs/>
        </w:rPr>
        <w:t>10.8. Обучение руководителей и специалистов.</w:t>
      </w:r>
    </w:p>
    <w:p w:rsidR="00B72A7A" w:rsidRDefault="00B72A7A" w:rsidP="00310C4A">
      <w:pPr>
        <w:spacing w:line="232" w:lineRule="auto"/>
        <w:ind w:left="620"/>
        <w:jc w:val="both"/>
        <w:rPr>
          <w:sz w:val="20"/>
          <w:szCs w:val="20"/>
        </w:rPr>
      </w:pPr>
      <w:r>
        <w:t>Руководители и специалисты Школы проходят специальное обучение по охране труда</w:t>
      </w:r>
    </w:p>
    <w:p w:rsidR="00B72A7A" w:rsidRDefault="00B72A7A" w:rsidP="00310C4A">
      <w:pPr>
        <w:spacing w:line="13" w:lineRule="exact"/>
        <w:jc w:val="both"/>
        <w:rPr>
          <w:sz w:val="20"/>
          <w:szCs w:val="20"/>
        </w:rPr>
      </w:pPr>
    </w:p>
    <w:p w:rsidR="00B72A7A" w:rsidRDefault="00B72A7A" w:rsidP="00310C4A">
      <w:pPr>
        <w:numPr>
          <w:ilvl w:val="0"/>
          <w:numId w:val="108"/>
        </w:numPr>
        <w:tabs>
          <w:tab w:val="left" w:pos="512"/>
        </w:tabs>
        <w:spacing w:line="232" w:lineRule="auto"/>
        <w:ind w:left="260" w:firstLine="2"/>
        <w:jc w:val="both"/>
      </w:pPr>
      <w:r>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B72A7A" w:rsidRDefault="00B72A7A" w:rsidP="00310C4A">
      <w:pPr>
        <w:spacing w:line="13" w:lineRule="exact"/>
        <w:jc w:val="both"/>
      </w:pPr>
    </w:p>
    <w:p w:rsidR="00B72A7A" w:rsidRDefault="00B72A7A" w:rsidP="00310C4A">
      <w:pPr>
        <w:spacing w:line="232" w:lineRule="auto"/>
        <w:ind w:left="620"/>
        <w:jc w:val="both"/>
      </w:pPr>
      <w:r>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B72A7A" w:rsidRDefault="00B72A7A" w:rsidP="00310C4A">
      <w:pPr>
        <w:spacing w:line="13" w:lineRule="exact"/>
        <w:jc w:val="both"/>
      </w:pPr>
    </w:p>
    <w:p w:rsidR="00B72A7A" w:rsidRDefault="00B72A7A" w:rsidP="00310C4A">
      <w:pPr>
        <w:spacing w:line="235" w:lineRule="auto"/>
        <w:ind w:left="260"/>
        <w:jc w:val="both"/>
      </w:pPr>
      <w:r>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B72A7A" w:rsidRDefault="00B72A7A" w:rsidP="00310C4A">
      <w:pPr>
        <w:spacing w:line="14" w:lineRule="exact"/>
        <w:jc w:val="both"/>
      </w:pPr>
    </w:p>
    <w:p w:rsidR="00B72A7A" w:rsidRDefault="00B72A7A" w:rsidP="00310C4A">
      <w:pPr>
        <w:spacing w:line="237" w:lineRule="auto"/>
        <w:ind w:left="260" w:firstLine="360"/>
        <w:jc w:val="both"/>
      </w:pPr>
      <w:r>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B72A7A" w:rsidRDefault="00B72A7A" w:rsidP="00310C4A">
      <w:pPr>
        <w:spacing w:line="1" w:lineRule="exact"/>
        <w:jc w:val="both"/>
      </w:pPr>
    </w:p>
    <w:p w:rsidR="00B72A7A" w:rsidRDefault="00B72A7A" w:rsidP="00310C4A">
      <w:pPr>
        <w:ind w:left="620"/>
        <w:jc w:val="both"/>
      </w:pPr>
      <w:r>
        <w:t>Обучение по охране труда проходят:</w:t>
      </w:r>
    </w:p>
    <w:p w:rsidR="00B72A7A" w:rsidRDefault="00B72A7A" w:rsidP="00310C4A">
      <w:pPr>
        <w:spacing w:line="31" w:lineRule="exact"/>
        <w:jc w:val="both"/>
      </w:pPr>
    </w:p>
    <w:p w:rsidR="00B72A7A" w:rsidRDefault="00B72A7A" w:rsidP="00310C4A">
      <w:pPr>
        <w:numPr>
          <w:ilvl w:val="1"/>
          <w:numId w:val="108"/>
        </w:numPr>
        <w:tabs>
          <w:tab w:val="left" w:pos="1340"/>
        </w:tabs>
        <w:spacing w:line="232" w:lineRule="auto"/>
        <w:ind w:left="1340" w:hanging="358"/>
        <w:jc w:val="both"/>
        <w:rPr>
          <w:rFonts w:ascii="Symbol" w:eastAsia="Symbol" w:hAnsi="Symbol" w:cs="Symbol"/>
        </w:rPr>
      </w:pPr>
      <w:r>
        <w:t xml:space="preserve">директор Школы, заместители директора Школы, курирующие вопросы охраны труда, руководители, специалисты, инженерно-технические </w:t>
      </w:r>
      <w:r>
        <w:lastRenderedPageBreak/>
        <w:t>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B72A7A" w:rsidRDefault="00B72A7A" w:rsidP="00310C4A">
      <w:pPr>
        <w:spacing w:line="31" w:lineRule="exact"/>
        <w:jc w:val="both"/>
        <w:rPr>
          <w:rFonts w:ascii="Symbol" w:eastAsia="Symbol" w:hAnsi="Symbol" w:cs="Symbol"/>
        </w:rPr>
      </w:pPr>
    </w:p>
    <w:p w:rsidR="00B72A7A" w:rsidRDefault="00B72A7A" w:rsidP="00310C4A">
      <w:pPr>
        <w:numPr>
          <w:ilvl w:val="1"/>
          <w:numId w:val="108"/>
        </w:numPr>
        <w:tabs>
          <w:tab w:val="left" w:pos="1340"/>
        </w:tabs>
        <w:spacing w:line="232" w:lineRule="auto"/>
        <w:ind w:left="1340" w:hanging="358"/>
        <w:jc w:val="both"/>
        <w:rPr>
          <w:rFonts w:ascii="Symbol" w:eastAsia="Symbol" w:hAnsi="Symbol" w:cs="Symbol"/>
        </w:rPr>
      </w:pPr>
      <w:r>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B72A7A" w:rsidRDefault="00B72A7A" w:rsidP="00310C4A">
      <w:pPr>
        <w:spacing w:line="34" w:lineRule="exact"/>
        <w:jc w:val="both"/>
        <w:rPr>
          <w:rFonts w:ascii="Symbol" w:eastAsia="Symbol" w:hAnsi="Symbol" w:cs="Symbol"/>
        </w:rPr>
      </w:pPr>
    </w:p>
    <w:p w:rsidR="00B72A7A" w:rsidRDefault="00B72A7A" w:rsidP="00310C4A">
      <w:pPr>
        <w:numPr>
          <w:ilvl w:val="1"/>
          <w:numId w:val="108"/>
        </w:numPr>
        <w:tabs>
          <w:tab w:val="left" w:pos="1340"/>
        </w:tabs>
        <w:spacing w:line="225" w:lineRule="auto"/>
        <w:ind w:left="620" w:firstLine="362"/>
        <w:jc w:val="both"/>
        <w:rPr>
          <w:rFonts w:ascii="Symbol" w:eastAsia="Symbol" w:hAnsi="Symbol" w:cs="Symbol"/>
        </w:rPr>
      </w:pPr>
      <w:r>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B72A7A" w:rsidRDefault="00B72A7A" w:rsidP="00310C4A">
      <w:pPr>
        <w:spacing w:line="13" w:lineRule="exact"/>
        <w:jc w:val="both"/>
        <w:rPr>
          <w:sz w:val="20"/>
          <w:szCs w:val="20"/>
        </w:rPr>
      </w:pPr>
    </w:p>
    <w:p w:rsidR="00B72A7A" w:rsidRDefault="00B72A7A" w:rsidP="00310C4A">
      <w:pPr>
        <w:spacing w:line="232" w:lineRule="auto"/>
        <w:ind w:left="260"/>
        <w:jc w:val="both"/>
        <w:rPr>
          <w:sz w:val="20"/>
          <w:szCs w:val="20"/>
        </w:rPr>
      </w:pPr>
      <w:r>
        <w:t>проверку знаний требований охраны труда в своей Школе, имеющем комиссию по проверке знаний требований охраны труда.</w:t>
      </w:r>
    </w:p>
    <w:p w:rsidR="00B72A7A" w:rsidRDefault="00B72A7A" w:rsidP="00310C4A">
      <w:pPr>
        <w:spacing w:line="14" w:lineRule="exact"/>
        <w:jc w:val="both"/>
        <w:rPr>
          <w:sz w:val="20"/>
          <w:szCs w:val="20"/>
        </w:rPr>
      </w:pPr>
    </w:p>
    <w:p w:rsidR="00B72A7A" w:rsidRDefault="00B72A7A" w:rsidP="00310C4A">
      <w:pPr>
        <w:spacing w:line="232" w:lineRule="auto"/>
        <w:ind w:left="260" w:firstLine="360"/>
        <w:jc w:val="both"/>
        <w:rPr>
          <w:sz w:val="20"/>
          <w:szCs w:val="20"/>
        </w:rPr>
      </w:pPr>
      <w:r>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B72A7A" w:rsidRDefault="00B72A7A" w:rsidP="00310C4A">
      <w:pPr>
        <w:spacing w:line="2" w:lineRule="exact"/>
        <w:jc w:val="both"/>
        <w:rPr>
          <w:sz w:val="20"/>
          <w:szCs w:val="20"/>
        </w:rPr>
      </w:pPr>
    </w:p>
    <w:p w:rsidR="00B72A7A" w:rsidRDefault="00B72A7A" w:rsidP="00310C4A">
      <w:pPr>
        <w:ind w:left="620"/>
        <w:jc w:val="both"/>
        <w:rPr>
          <w:sz w:val="20"/>
          <w:szCs w:val="20"/>
        </w:rPr>
      </w:pPr>
      <w:r>
        <w:t>Проверка знаний требований охраны труда в учреждениях.</w:t>
      </w:r>
    </w:p>
    <w:p w:rsidR="00B72A7A" w:rsidRDefault="00B72A7A" w:rsidP="00310C4A">
      <w:pPr>
        <w:spacing w:line="84" w:lineRule="exact"/>
        <w:jc w:val="both"/>
        <w:rPr>
          <w:sz w:val="20"/>
          <w:szCs w:val="20"/>
        </w:rPr>
      </w:pPr>
    </w:p>
    <w:p w:rsidR="00B72A7A" w:rsidRDefault="00B72A7A" w:rsidP="00310C4A">
      <w:pPr>
        <w:jc w:val="both"/>
        <w:rPr>
          <w:sz w:val="20"/>
          <w:szCs w:val="20"/>
        </w:rPr>
      </w:pPr>
      <w:r>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При этом осуществляется проверка знаний только этих законодательных и нормативных правовых актов:</w:t>
      </w:r>
    </w:p>
    <w:p w:rsidR="00B72A7A" w:rsidRDefault="00B72A7A" w:rsidP="00B72A7A">
      <w:pPr>
        <w:spacing w:line="33" w:lineRule="exact"/>
        <w:rPr>
          <w:sz w:val="20"/>
          <w:szCs w:val="20"/>
        </w:rPr>
      </w:pPr>
    </w:p>
    <w:p w:rsidR="00B72A7A" w:rsidRDefault="00B72A7A" w:rsidP="00B72A7A">
      <w:pPr>
        <w:numPr>
          <w:ilvl w:val="0"/>
          <w:numId w:val="109"/>
        </w:numPr>
        <w:tabs>
          <w:tab w:val="left" w:pos="980"/>
        </w:tabs>
        <w:spacing w:line="232" w:lineRule="auto"/>
        <w:ind w:left="980" w:hanging="358"/>
        <w:jc w:val="both"/>
        <w:rPr>
          <w:rFonts w:ascii="Symbol" w:eastAsia="Symbol" w:hAnsi="Symbol" w:cs="Symbol"/>
        </w:rPr>
      </w:pPr>
      <w: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B72A7A" w:rsidRDefault="00B72A7A" w:rsidP="00B72A7A">
      <w:pPr>
        <w:spacing w:line="31" w:lineRule="exact"/>
        <w:rPr>
          <w:rFonts w:ascii="Symbol" w:eastAsia="Symbol" w:hAnsi="Symbol" w:cs="Symbol"/>
        </w:rPr>
      </w:pPr>
    </w:p>
    <w:p w:rsidR="00B72A7A" w:rsidRDefault="00B72A7A" w:rsidP="00B72A7A">
      <w:pPr>
        <w:numPr>
          <w:ilvl w:val="0"/>
          <w:numId w:val="109"/>
        </w:numPr>
        <w:tabs>
          <w:tab w:val="left" w:pos="980"/>
        </w:tabs>
        <w:spacing w:line="228" w:lineRule="auto"/>
        <w:ind w:left="980" w:hanging="358"/>
        <w:jc w:val="both"/>
        <w:rPr>
          <w:rFonts w:ascii="Symbol" w:eastAsia="Symbol" w:hAnsi="Symbol" w:cs="Symbol"/>
        </w:rPr>
      </w:pPr>
      <w: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B72A7A" w:rsidRDefault="00B72A7A" w:rsidP="00B72A7A">
      <w:pPr>
        <w:spacing w:line="34" w:lineRule="exact"/>
        <w:rPr>
          <w:rFonts w:ascii="Symbol" w:eastAsia="Symbol" w:hAnsi="Symbol" w:cs="Symbol"/>
        </w:rPr>
      </w:pPr>
    </w:p>
    <w:p w:rsidR="00B72A7A" w:rsidRDefault="00B72A7A" w:rsidP="00B72A7A">
      <w:pPr>
        <w:numPr>
          <w:ilvl w:val="0"/>
          <w:numId w:val="109"/>
        </w:numPr>
        <w:tabs>
          <w:tab w:val="left" w:pos="980"/>
        </w:tabs>
        <w:spacing w:line="232" w:lineRule="auto"/>
        <w:ind w:left="980" w:hanging="358"/>
        <w:jc w:val="both"/>
        <w:rPr>
          <w:rFonts w:ascii="Symbol" w:eastAsia="Symbol" w:hAnsi="Symbol" w:cs="Symbol"/>
        </w:rPr>
      </w:pPr>
      <w:r>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B72A7A" w:rsidRDefault="00B72A7A" w:rsidP="00B72A7A">
      <w:pPr>
        <w:spacing w:line="39" w:lineRule="exact"/>
        <w:rPr>
          <w:rFonts w:ascii="Symbol" w:eastAsia="Symbol" w:hAnsi="Symbol" w:cs="Symbol"/>
        </w:rPr>
      </w:pPr>
    </w:p>
    <w:p w:rsidR="00B72A7A" w:rsidRDefault="00B72A7A" w:rsidP="00B72A7A">
      <w:pPr>
        <w:numPr>
          <w:ilvl w:val="0"/>
          <w:numId w:val="109"/>
        </w:numPr>
        <w:tabs>
          <w:tab w:val="left" w:pos="980"/>
        </w:tabs>
        <w:spacing w:line="228" w:lineRule="auto"/>
        <w:ind w:left="980" w:hanging="358"/>
        <w:jc w:val="both"/>
        <w:rPr>
          <w:rFonts w:ascii="Symbol" w:eastAsia="Symbol" w:hAnsi="Symbol" w:cs="Symbol"/>
        </w:rPr>
      </w:pPr>
      <w:r>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B72A7A" w:rsidRDefault="00B72A7A" w:rsidP="00B72A7A">
      <w:pPr>
        <w:spacing w:line="3" w:lineRule="exact"/>
        <w:rPr>
          <w:rFonts w:ascii="Symbol" w:eastAsia="Symbol" w:hAnsi="Symbol" w:cs="Symbol"/>
        </w:rPr>
      </w:pPr>
    </w:p>
    <w:p w:rsidR="00B72A7A" w:rsidRDefault="00B72A7A" w:rsidP="00B72A7A">
      <w:pPr>
        <w:numPr>
          <w:ilvl w:val="0"/>
          <w:numId w:val="109"/>
        </w:numPr>
        <w:tabs>
          <w:tab w:val="left" w:pos="980"/>
        </w:tabs>
        <w:ind w:left="980" w:hanging="358"/>
        <w:rPr>
          <w:rFonts w:ascii="Symbol" w:eastAsia="Symbol" w:hAnsi="Symbol" w:cs="Symbol"/>
        </w:rPr>
      </w:pPr>
      <w:r>
        <w:t>при перерыве в работе в данной должности более одного года.</w:t>
      </w:r>
    </w:p>
    <w:p w:rsidR="00B72A7A" w:rsidRDefault="00B72A7A" w:rsidP="00B72A7A">
      <w:pPr>
        <w:spacing w:line="10" w:lineRule="exact"/>
        <w:rPr>
          <w:sz w:val="20"/>
          <w:szCs w:val="20"/>
        </w:rPr>
      </w:pPr>
    </w:p>
    <w:p w:rsidR="00B72A7A" w:rsidRDefault="00B72A7A" w:rsidP="00B72A7A">
      <w:pPr>
        <w:spacing w:line="232" w:lineRule="auto"/>
        <w:ind w:left="260" w:right="20" w:firstLine="360"/>
        <w:jc w:val="both"/>
        <w:rPr>
          <w:sz w:val="20"/>
          <w:szCs w:val="20"/>
        </w:rPr>
      </w:pPr>
      <w:r>
        <w:t>Объем и порядок процедуры внеочередной проверки знаний требований охраны труда определяется стороной, инициирующей ее проведение.</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B72A7A" w:rsidRDefault="00B72A7A" w:rsidP="00B72A7A">
      <w:pPr>
        <w:spacing w:line="14" w:lineRule="exact"/>
        <w:rPr>
          <w:sz w:val="20"/>
          <w:szCs w:val="20"/>
        </w:rPr>
      </w:pPr>
    </w:p>
    <w:p w:rsidR="00B72A7A" w:rsidRDefault="00B72A7A" w:rsidP="00B72A7A">
      <w:pPr>
        <w:numPr>
          <w:ilvl w:val="0"/>
          <w:numId w:val="110"/>
        </w:numPr>
        <w:tabs>
          <w:tab w:val="left" w:pos="855"/>
        </w:tabs>
        <w:spacing w:line="235" w:lineRule="auto"/>
        <w:ind w:left="260" w:firstLine="362"/>
        <w:jc w:val="both"/>
      </w:pPr>
      <w:r>
        <w:lastRenderedPageBreak/>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B72A7A" w:rsidRDefault="00B72A7A" w:rsidP="00B72A7A">
      <w:pPr>
        <w:spacing w:line="13" w:lineRule="exact"/>
      </w:pPr>
    </w:p>
    <w:p w:rsidR="00B72A7A" w:rsidRDefault="00B72A7A" w:rsidP="00B72A7A">
      <w:pPr>
        <w:spacing w:line="232" w:lineRule="auto"/>
        <w:ind w:left="260" w:right="20" w:firstLine="360"/>
      </w:pPr>
      <w: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B72A7A" w:rsidRDefault="00B72A7A" w:rsidP="00B72A7A">
      <w:pPr>
        <w:spacing w:line="13" w:lineRule="exact"/>
      </w:pPr>
    </w:p>
    <w:p w:rsidR="00B72A7A" w:rsidRDefault="00B72A7A" w:rsidP="00B72A7A">
      <w:pPr>
        <w:spacing w:line="235" w:lineRule="auto"/>
        <w:ind w:left="260" w:firstLine="360"/>
        <w:jc w:val="both"/>
      </w:pPr>
      <w:r>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B72A7A" w:rsidRDefault="00B72A7A" w:rsidP="00B72A7A">
      <w:pPr>
        <w:spacing w:line="14" w:lineRule="exact"/>
      </w:pPr>
    </w:p>
    <w:p w:rsidR="00B72A7A" w:rsidRDefault="00B72A7A" w:rsidP="00B72A7A">
      <w:pPr>
        <w:spacing w:line="232" w:lineRule="auto"/>
        <w:ind w:left="260" w:firstLine="360"/>
      </w:pPr>
      <w:r>
        <w:t>Результаты проверки знаний требований охраны труда работников Школы оформляются протоколом.</w:t>
      </w:r>
    </w:p>
    <w:p w:rsidR="00B72A7A" w:rsidRDefault="00B72A7A" w:rsidP="00B72A7A">
      <w:pPr>
        <w:spacing w:line="13" w:lineRule="exact"/>
      </w:pPr>
    </w:p>
    <w:p w:rsidR="00B72A7A" w:rsidRDefault="00B72A7A" w:rsidP="00B72A7A">
      <w:pPr>
        <w:spacing w:line="235" w:lineRule="auto"/>
        <w:ind w:left="260" w:firstLine="360"/>
        <w:jc w:val="both"/>
      </w:pPr>
      <w:r>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B72A7A" w:rsidRDefault="00B72A7A" w:rsidP="00B72A7A">
      <w:pPr>
        <w:spacing w:line="13" w:lineRule="exact"/>
      </w:pPr>
    </w:p>
    <w:p w:rsidR="00B72A7A" w:rsidRDefault="00B72A7A" w:rsidP="00B72A7A">
      <w:pPr>
        <w:spacing w:line="232" w:lineRule="auto"/>
        <w:ind w:left="260" w:firstLine="360"/>
      </w:pPr>
      <w: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B72A7A" w:rsidRDefault="00B72A7A" w:rsidP="00B72A7A">
      <w:pPr>
        <w:spacing w:line="52" w:lineRule="exact"/>
        <w:rPr>
          <w:sz w:val="20"/>
          <w:szCs w:val="20"/>
        </w:rPr>
      </w:pPr>
    </w:p>
    <w:p w:rsidR="00B72A7A" w:rsidRDefault="00B72A7A" w:rsidP="00310C4A">
      <w:pPr>
        <w:rPr>
          <w:sz w:val="20"/>
          <w:szCs w:val="20"/>
        </w:rPr>
      </w:pPr>
      <w:r>
        <w:rPr>
          <w:b/>
          <w:bCs/>
        </w:rPr>
        <w:t>10.9. Нормативно-методическое обеспечение охраны труда.</w:t>
      </w:r>
    </w:p>
    <w:p w:rsidR="00B72A7A" w:rsidRDefault="00B72A7A" w:rsidP="00B72A7A">
      <w:pPr>
        <w:spacing w:line="7" w:lineRule="exact"/>
        <w:rPr>
          <w:sz w:val="20"/>
          <w:szCs w:val="20"/>
        </w:rPr>
      </w:pPr>
    </w:p>
    <w:p w:rsidR="00B72A7A" w:rsidRDefault="00B72A7A" w:rsidP="00B72A7A">
      <w:pPr>
        <w:numPr>
          <w:ilvl w:val="0"/>
          <w:numId w:val="111"/>
        </w:numPr>
        <w:tabs>
          <w:tab w:val="left" w:pos="925"/>
        </w:tabs>
        <w:spacing w:line="235" w:lineRule="auto"/>
        <w:ind w:left="260" w:firstLine="362"/>
        <w:jc w:val="both"/>
      </w:pPr>
      <w:r>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B72A7A" w:rsidRDefault="00B72A7A" w:rsidP="00B72A7A">
      <w:pPr>
        <w:spacing w:line="14" w:lineRule="exact"/>
      </w:pPr>
    </w:p>
    <w:p w:rsidR="00B72A7A" w:rsidRPr="00CD1A9A" w:rsidRDefault="00B72A7A" w:rsidP="00CD1A9A">
      <w:pPr>
        <w:spacing w:line="235" w:lineRule="auto"/>
        <w:ind w:left="260" w:firstLine="360"/>
        <w:jc w:val="both"/>
      </w:pPr>
      <w: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B72A7A" w:rsidRDefault="00B72A7A" w:rsidP="00B72A7A">
      <w:pPr>
        <w:spacing w:line="230" w:lineRule="auto"/>
        <w:ind w:left="620"/>
        <w:rPr>
          <w:sz w:val="20"/>
          <w:szCs w:val="20"/>
        </w:rPr>
      </w:pPr>
      <w:r>
        <w:rPr>
          <w:b/>
          <w:bCs/>
        </w:rPr>
        <w:t xml:space="preserve">10.10. Порядок разработки и утверждение инструкций по охране труда. </w:t>
      </w:r>
      <w:r>
        <w:t>Инструкция по охране труда для работника разрабатывается на основе межотраслевой</w:t>
      </w:r>
    </w:p>
    <w:p w:rsidR="00B72A7A" w:rsidRDefault="00B72A7A" w:rsidP="00B72A7A">
      <w:pPr>
        <w:spacing w:line="14" w:lineRule="exact"/>
        <w:rPr>
          <w:sz w:val="20"/>
          <w:szCs w:val="20"/>
        </w:rPr>
      </w:pPr>
    </w:p>
    <w:p w:rsidR="00B72A7A" w:rsidRDefault="00B72A7A" w:rsidP="00B72A7A">
      <w:pPr>
        <w:spacing w:line="235" w:lineRule="auto"/>
        <w:ind w:left="260"/>
        <w:jc w:val="both"/>
        <w:rPr>
          <w:sz w:val="20"/>
          <w:szCs w:val="20"/>
        </w:rPr>
      </w:pPr>
      <w: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B72A7A" w:rsidRDefault="00B72A7A" w:rsidP="00B72A7A">
      <w:pPr>
        <w:spacing w:line="19" w:lineRule="exact"/>
        <w:rPr>
          <w:sz w:val="20"/>
          <w:szCs w:val="20"/>
        </w:rPr>
      </w:pPr>
    </w:p>
    <w:p w:rsidR="00B72A7A" w:rsidRDefault="00B72A7A" w:rsidP="00B72A7A">
      <w:pPr>
        <w:spacing w:line="235" w:lineRule="auto"/>
        <w:ind w:left="260" w:firstLine="360"/>
        <w:jc w:val="both"/>
        <w:rPr>
          <w:sz w:val="20"/>
          <w:szCs w:val="20"/>
        </w:rPr>
      </w:pPr>
      <w: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B72A7A" w:rsidRDefault="00B72A7A" w:rsidP="00B72A7A">
      <w:pPr>
        <w:spacing w:line="17" w:lineRule="exact"/>
        <w:rPr>
          <w:sz w:val="20"/>
          <w:szCs w:val="20"/>
        </w:rPr>
      </w:pPr>
    </w:p>
    <w:p w:rsidR="00B72A7A" w:rsidRDefault="00B72A7A" w:rsidP="00B72A7A">
      <w:pPr>
        <w:spacing w:line="235" w:lineRule="auto"/>
        <w:ind w:left="260" w:firstLine="360"/>
        <w:jc w:val="both"/>
        <w:rPr>
          <w:sz w:val="20"/>
          <w:szCs w:val="20"/>
        </w:rPr>
      </w:pPr>
      <w:r>
        <w:lastRenderedPageBreak/>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B72A7A" w:rsidRDefault="00B72A7A" w:rsidP="00B72A7A">
      <w:pPr>
        <w:spacing w:line="14" w:lineRule="exact"/>
        <w:rPr>
          <w:sz w:val="20"/>
          <w:szCs w:val="20"/>
        </w:rPr>
      </w:pPr>
    </w:p>
    <w:p w:rsidR="00B72A7A" w:rsidRDefault="00B72A7A" w:rsidP="00310C4A">
      <w:pPr>
        <w:spacing w:line="235" w:lineRule="auto"/>
        <w:ind w:left="260" w:firstLine="360"/>
        <w:jc w:val="both"/>
        <w:rPr>
          <w:sz w:val="20"/>
          <w:szCs w:val="20"/>
        </w:rPr>
      </w:pPr>
      <w: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B72A7A" w:rsidRDefault="00B72A7A" w:rsidP="00310C4A">
      <w:pPr>
        <w:spacing w:line="14" w:lineRule="exact"/>
        <w:jc w:val="both"/>
        <w:rPr>
          <w:sz w:val="20"/>
          <w:szCs w:val="20"/>
        </w:rPr>
      </w:pPr>
    </w:p>
    <w:p w:rsidR="00B72A7A" w:rsidRDefault="00B72A7A" w:rsidP="00310C4A">
      <w:pPr>
        <w:spacing w:line="232" w:lineRule="auto"/>
        <w:ind w:left="260" w:right="20" w:firstLine="360"/>
        <w:jc w:val="both"/>
        <w:rPr>
          <w:sz w:val="20"/>
          <w:szCs w:val="20"/>
        </w:rPr>
      </w:pPr>
      <w: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B72A7A" w:rsidRDefault="00B72A7A" w:rsidP="00310C4A">
      <w:pPr>
        <w:spacing w:line="14" w:lineRule="exact"/>
        <w:jc w:val="both"/>
        <w:rPr>
          <w:sz w:val="20"/>
          <w:szCs w:val="20"/>
        </w:rPr>
      </w:pPr>
    </w:p>
    <w:p w:rsidR="00B72A7A" w:rsidRDefault="00B72A7A" w:rsidP="00310C4A">
      <w:pPr>
        <w:spacing w:line="232" w:lineRule="auto"/>
        <w:ind w:left="260" w:firstLine="360"/>
        <w:jc w:val="both"/>
        <w:rPr>
          <w:sz w:val="20"/>
          <w:szCs w:val="20"/>
        </w:rPr>
      </w:pPr>
      <w: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B72A7A" w:rsidRDefault="00B72A7A" w:rsidP="00310C4A">
      <w:pPr>
        <w:spacing w:line="2" w:lineRule="exact"/>
        <w:jc w:val="both"/>
        <w:rPr>
          <w:sz w:val="20"/>
          <w:szCs w:val="20"/>
        </w:rPr>
      </w:pPr>
    </w:p>
    <w:p w:rsidR="00B72A7A" w:rsidRDefault="00B72A7A" w:rsidP="00310C4A">
      <w:pPr>
        <w:ind w:left="620"/>
        <w:jc w:val="both"/>
        <w:rPr>
          <w:sz w:val="20"/>
          <w:szCs w:val="20"/>
        </w:rPr>
      </w:pPr>
      <w:r>
        <w:t>Инструкция для работника (ов) должна содержать разделы:</w:t>
      </w:r>
    </w:p>
    <w:p w:rsidR="00B72A7A" w:rsidRDefault="00B72A7A" w:rsidP="00310C4A">
      <w:pPr>
        <w:spacing w:line="1" w:lineRule="exact"/>
        <w:jc w:val="both"/>
        <w:rPr>
          <w:sz w:val="20"/>
          <w:szCs w:val="20"/>
        </w:rPr>
      </w:pPr>
    </w:p>
    <w:p w:rsidR="00B72A7A" w:rsidRDefault="00B72A7A" w:rsidP="00310C4A">
      <w:pPr>
        <w:numPr>
          <w:ilvl w:val="0"/>
          <w:numId w:val="112"/>
        </w:numPr>
        <w:tabs>
          <w:tab w:val="left" w:pos="1340"/>
        </w:tabs>
        <w:ind w:left="1340" w:hanging="358"/>
        <w:jc w:val="both"/>
        <w:rPr>
          <w:rFonts w:ascii="Symbol" w:eastAsia="Symbol" w:hAnsi="Symbol" w:cs="Symbol"/>
        </w:rPr>
      </w:pPr>
      <w:r>
        <w:t>общие требования охраны труда;</w:t>
      </w:r>
    </w:p>
    <w:p w:rsidR="00B72A7A" w:rsidRDefault="00B72A7A" w:rsidP="00310C4A">
      <w:pPr>
        <w:numPr>
          <w:ilvl w:val="0"/>
          <w:numId w:val="112"/>
        </w:numPr>
        <w:tabs>
          <w:tab w:val="left" w:pos="1340"/>
        </w:tabs>
        <w:ind w:left="1340" w:hanging="358"/>
        <w:jc w:val="both"/>
        <w:rPr>
          <w:rFonts w:ascii="Symbol" w:eastAsia="Symbol" w:hAnsi="Symbol" w:cs="Symbol"/>
        </w:rPr>
      </w:pPr>
      <w:r>
        <w:t>требования охраны труда перед началом работ;</w:t>
      </w:r>
    </w:p>
    <w:p w:rsidR="00B72A7A" w:rsidRDefault="00B72A7A" w:rsidP="00310C4A">
      <w:pPr>
        <w:spacing w:line="30" w:lineRule="exact"/>
        <w:jc w:val="both"/>
        <w:rPr>
          <w:rFonts w:ascii="Symbol" w:eastAsia="Symbol" w:hAnsi="Symbol" w:cs="Symbol"/>
        </w:rPr>
      </w:pPr>
    </w:p>
    <w:p w:rsidR="00B72A7A" w:rsidRDefault="00B72A7A" w:rsidP="00310C4A">
      <w:pPr>
        <w:numPr>
          <w:ilvl w:val="0"/>
          <w:numId w:val="112"/>
        </w:numPr>
        <w:tabs>
          <w:tab w:val="left" w:pos="1340"/>
        </w:tabs>
        <w:spacing w:line="225" w:lineRule="auto"/>
        <w:ind w:left="1340" w:hanging="358"/>
        <w:jc w:val="both"/>
        <w:rPr>
          <w:rFonts w:ascii="Symbol" w:eastAsia="Symbol" w:hAnsi="Symbol" w:cs="Symbol"/>
        </w:rPr>
      </w:pPr>
      <w:r>
        <w:t>требования охраны труда во время работы; - требования охраны труда в аварийных ситуациях;</w:t>
      </w:r>
    </w:p>
    <w:p w:rsidR="00B72A7A" w:rsidRDefault="00B72A7A" w:rsidP="00310C4A">
      <w:pPr>
        <w:spacing w:line="1" w:lineRule="exact"/>
        <w:jc w:val="both"/>
        <w:rPr>
          <w:rFonts w:ascii="Symbol" w:eastAsia="Symbol" w:hAnsi="Symbol" w:cs="Symbol"/>
        </w:rPr>
      </w:pPr>
    </w:p>
    <w:p w:rsidR="00B72A7A" w:rsidRDefault="00B72A7A" w:rsidP="00310C4A">
      <w:pPr>
        <w:numPr>
          <w:ilvl w:val="0"/>
          <w:numId w:val="112"/>
        </w:numPr>
        <w:tabs>
          <w:tab w:val="left" w:pos="1340"/>
        </w:tabs>
        <w:ind w:left="1340" w:hanging="358"/>
        <w:jc w:val="both"/>
        <w:rPr>
          <w:rFonts w:ascii="Symbol" w:eastAsia="Symbol" w:hAnsi="Symbol" w:cs="Symbol"/>
        </w:rPr>
      </w:pPr>
      <w:r>
        <w:t>требования охраны труда по окончании работы.</w:t>
      </w:r>
    </w:p>
    <w:p w:rsidR="00B72A7A" w:rsidRDefault="00B72A7A" w:rsidP="00310C4A">
      <w:pPr>
        <w:spacing w:line="10" w:lineRule="exact"/>
        <w:jc w:val="both"/>
        <w:rPr>
          <w:sz w:val="20"/>
          <w:szCs w:val="20"/>
        </w:rPr>
      </w:pPr>
    </w:p>
    <w:p w:rsidR="00B72A7A" w:rsidRDefault="00B72A7A" w:rsidP="00310C4A">
      <w:pPr>
        <w:spacing w:line="235" w:lineRule="auto"/>
        <w:ind w:left="260" w:firstLine="360"/>
        <w:jc w:val="both"/>
        <w:rPr>
          <w:sz w:val="20"/>
          <w:szCs w:val="20"/>
        </w:rPr>
      </w:pPr>
      <w:r>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B72A7A" w:rsidRDefault="00B72A7A" w:rsidP="00310C4A">
      <w:pPr>
        <w:spacing w:line="2" w:lineRule="exact"/>
        <w:jc w:val="both"/>
        <w:rPr>
          <w:sz w:val="20"/>
          <w:szCs w:val="20"/>
        </w:rPr>
      </w:pPr>
    </w:p>
    <w:p w:rsidR="00B72A7A" w:rsidRDefault="00B72A7A" w:rsidP="00310C4A">
      <w:pPr>
        <w:ind w:left="620"/>
        <w:jc w:val="both"/>
        <w:rPr>
          <w:sz w:val="20"/>
          <w:szCs w:val="20"/>
        </w:rPr>
      </w:pPr>
      <w:r>
        <w:t>Инструкции по охране труда для работников могут досрочно пересматриваться:</w:t>
      </w:r>
    </w:p>
    <w:p w:rsidR="00B72A7A" w:rsidRDefault="00B72A7A" w:rsidP="00310C4A">
      <w:pPr>
        <w:spacing w:line="1" w:lineRule="exact"/>
        <w:jc w:val="both"/>
        <w:rPr>
          <w:sz w:val="20"/>
          <w:szCs w:val="20"/>
        </w:rPr>
      </w:pPr>
    </w:p>
    <w:p w:rsidR="00B72A7A" w:rsidRDefault="00B72A7A" w:rsidP="00310C4A">
      <w:pPr>
        <w:numPr>
          <w:ilvl w:val="0"/>
          <w:numId w:val="113"/>
        </w:numPr>
        <w:tabs>
          <w:tab w:val="left" w:pos="1340"/>
        </w:tabs>
        <w:ind w:left="1340" w:hanging="358"/>
        <w:jc w:val="both"/>
        <w:rPr>
          <w:rFonts w:ascii="Symbol" w:eastAsia="Symbol" w:hAnsi="Symbol" w:cs="Symbol"/>
        </w:rPr>
      </w:pPr>
      <w:r>
        <w:t>при пересмотре межотраслевых и отраслевых правил и типовых инструкций по</w:t>
      </w:r>
    </w:p>
    <w:p w:rsidR="00B72A7A" w:rsidRDefault="00B72A7A" w:rsidP="00310C4A">
      <w:pPr>
        <w:spacing w:line="47" w:lineRule="exact"/>
        <w:jc w:val="both"/>
        <w:rPr>
          <w:rFonts w:ascii="Symbol" w:eastAsia="Symbol" w:hAnsi="Symbol" w:cs="Symbol"/>
        </w:rPr>
      </w:pPr>
    </w:p>
    <w:p w:rsidR="00B72A7A" w:rsidRDefault="00B72A7A" w:rsidP="00310C4A">
      <w:pPr>
        <w:jc w:val="both"/>
        <w:rPr>
          <w:sz w:val="20"/>
          <w:szCs w:val="20"/>
        </w:rPr>
      </w:pPr>
      <w:r>
        <w:t>охране труда;</w:t>
      </w:r>
    </w:p>
    <w:p w:rsidR="00B72A7A" w:rsidRDefault="00B72A7A" w:rsidP="00B72A7A">
      <w:pPr>
        <w:spacing w:line="1" w:lineRule="exact"/>
        <w:rPr>
          <w:sz w:val="20"/>
          <w:szCs w:val="20"/>
        </w:rPr>
      </w:pPr>
    </w:p>
    <w:p w:rsidR="00B72A7A" w:rsidRDefault="00B72A7A" w:rsidP="00B72A7A">
      <w:pPr>
        <w:numPr>
          <w:ilvl w:val="0"/>
          <w:numId w:val="114"/>
        </w:numPr>
        <w:tabs>
          <w:tab w:val="left" w:pos="1340"/>
        </w:tabs>
        <w:ind w:left="1340" w:hanging="358"/>
        <w:rPr>
          <w:rFonts w:ascii="Symbol" w:eastAsia="Symbol" w:hAnsi="Symbol" w:cs="Symbol"/>
        </w:rPr>
      </w:pPr>
      <w:r>
        <w:t>при изменении условий труда работников;</w:t>
      </w:r>
    </w:p>
    <w:p w:rsidR="00B72A7A" w:rsidRDefault="00B72A7A" w:rsidP="00B72A7A">
      <w:pPr>
        <w:numPr>
          <w:ilvl w:val="0"/>
          <w:numId w:val="114"/>
        </w:numPr>
        <w:tabs>
          <w:tab w:val="left" w:pos="1340"/>
        </w:tabs>
        <w:spacing w:line="237" w:lineRule="auto"/>
        <w:ind w:left="1340" w:hanging="358"/>
        <w:rPr>
          <w:rFonts w:ascii="Symbol" w:eastAsia="Symbol" w:hAnsi="Symbol" w:cs="Symbol"/>
        </w:rPr>
      </w:pPr>
      <w:r>
        <w:t>при внедрении новой техники и технологии;</w:t>
      </w:r>
    </w:p>
    <w:p w:rsidR="00B72A7A" w:rsidRDefault="00B72A7A" w:rsidP="00B72A7A">
      <w:pPr>
        <w:spacing w:line="29" w:lineRule="exact"/>
        <w:rPr>
          <w:rFonts w:ascii="Symbol" w:eastAsia="Symbol" w:hAnsi="Symbol" w:cs="Symbol"/>
        </w:rPr>
      </w:pPr>
    </w:p>
    <w:p w:rsidR="00B72A7A" w:rsidRDefault="00B72A7A" w:rsidP="00B72A7A">
      <w:pPr>
        <w:numPr>
          <w:ilvl w:val="0"/>
          <w:numId w:val="114"/>
        </w:numPr>
        <w:tabs>
          <w:tab w:val="left" w:pos="1340"/>
        </w:tabs>
        <w:spacing w:line="225" w:lineRule="auto"/>
        <w:ind w:left="1340" w:right="20" w:hanging="358"/>
        <w:rPr>
          <w:rFonts w:ascii="Symbol" w:eastAsia="Symbol" w:hAnsi="Symbol" w:cs="Symbol"/>
        </w:rPr>
      </w:pPr>
      <w:r>
        <w:t>по результатам анализа материалов расследования аварий, несчастных случаев на производстве и профессиональных заболеваний;</w:t>
      </w:r>
    </w:p>
    <w:p w:rsidR="00B72A7A" w:rsidRDefault="00B72A7A" w:rsidP="00B72A7A">
      <w:pPr>
        <w:spacing w:line="32" w:lineRule="exact"/>
        <w:rPr>
          <w:rFonts w:ascii="Symbol" w:eastAsia="Symbol" w:hAnsi="Symbol" w:cs="Symbol"/>
        </w:rPr>
      </w:pPr>
    </w:p>
    <w:p w:rsidR="00B72A7A" w:rsidRDefault="00B72A7A" w:rsidP="00B72A7A">
      <w:pPr>
        <w:numPr>
          <w:ilvl w:val="0"/>
          <w:numId w:val="114"/>
        </w:numPr>
        <w:tabs>
          <w:tab w:val="left" w:pos="1340"/>
        </w:tabs>
        <w:spacing w:line="225" w:lineRule="auto"/>
        <w:ind w:left="1340" w:hanging="358"/>
        <w:rPr>
          <w:rFonts w:ascii="Symbol" w:eastAsia="Symbol" w:hAnsi="Symbol" w:cs="Symbol"/>
        </w:rPr>
      </w:pPr>
      <w:r>
        <w:t>по требованию представителей органов по труду субъектов Российской Федерации или органов федеральной инспекции труда.</w:t>
      </w:r>
    </w:p>
    <w:p w:rsidR="00B72A7A" w:rsidRDefault="00B72A7A" w:rsidP="00B72A7A">
      <w:pPr>
        <w:spacing w:line="13" w:lineRule="exact"/>
        <w:rPr>
          <w:sz w:val="20"/>
          <w:szCs w:val="20"/>
        </w:rPr>
      </w:pPr>
    </w:p>
    <w:p w:rsidR="00B72A7A" w:rsidRDefault="00B72A7A" w:rsidP="00B72A7A">
      <w:pPr>
        <w:spacing w:line="232" w:lineRule="auto"/>
        <w:ind w:left="260" w:right="20" w:firstLine="360"/>
        <w:jc w:val="both"/>
        <w:rPr>
          <w:sz w:val="20"/>
          <w:szCs w:val="20"/>
        </w:rPr>
      </w:pPr>
      <w: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t>Действующие в Школе инструкции по охране труда для работников, а также перечень этих инструкций хранится у директора Школы.</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B72A7A" w:rsidRDefault="00B72A7A" w:rsidP="00B72A7A">
      <w:pPr>
        <w:spacing w:line="283" w:lineRule="exact"/>
        <w:rPr>
          <w:sz w:val="20"/>
          <w:szCs w:val="20"/>
        </w:rPr>
      </w:pPr>
    </w:p>
    <w:p w:rsidR="00B72A7A" w:rsidRDefault="00B72A7A" w:rsidP="00B72A7A">
      <w:pPr>
        <w:ind w:left="620"/>
        <w:rPr>
          <w:sz w:val="20"/>
          <w:szCs w:val="20"/>
        </w:rPr>
      </w:pPr>
      <w:r>
        <w:rPr>
          <w:b/>
          <w:bCs/>
        </w:rPr>
        <w:t>10.11. Организация и производство работ повышенной опасности.</w:t>
      </w:r>
    </w:p>
    <w:p w:rsidR="00B72A7A" w:rsidRDefault="00B72A7A" w:rsidP="00B72A7A">
      <w:pPr>
        <w:spacing w:line="7" w:lineRule="exact"/>
        <w:rPr>
          <w:sz w:val="20"/>
          <w:szCs w:val="20"/>
        </w:rPr>
      </w:pPr>
    </w:p>
    <w:p w:rsidR="00B72A7A" w:rsidRDefault="00B72A7A" w:rsidP="00B72A7A">
      <w:pPr>
        <w:spacing w:line="235" w:lineRule="auto"/>
        <w:ind w:left="260" w:firstLine="360"/>
        <w:jc w:val="both"/>
        <w:rPr>
          <w:sz w:val="20"/>
          <w:szCs w:val="20"/>
        </w:rPr>
      </w:pPr>
      <w: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B72A7A" w:rsidRDefault="00B72A7A" w:rsidP="00B72A7A">
      <w:pPr>
        <w:spacing w:line="14" w:lineRule="exact"/>
        <w:rPr>
          <w:sz w:val="20"/>
          <w:szCs w:val="20"/>
        </w:rPr>
      </w:pPr>
    </w:p>
    <w:p w:rsidR="00B72A7A" w:rsidRDefault="00B72A7A" w:rsidP="00B72A7A">
      <w:pPr>
        <w:spacing w:line="235" w:lineRule="auto"/>
        <w:ind w:left="260" w:firstLine="360"/>
        <w:jc w:val="both"/>
        <w:rPr>
          <w:sz w:val="20"/>
          <w:szCs w:val="20"/>
        </w:rPr>
      </w:pPr>
      <w: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B72A7A" w:rsidRDefault="00B72A7A" w:rsidP="00B72A7A">
      <w:pPr>
        <w:spacing w:line="14" w:lineRule="exact"/>
        <w:rPr>
          <w:sz w:val="20"/>
          <w:szCs w:val="20"/>
        </w:rPr>
      </w:pPr>
    </w:p>
    <w:p w:rsidR="00B72A7A" w:rsidRDefault="00B72A7A" w:rsidP="00B72A7A">
      <w:pPr>
        <w:spacing w:line="232" w:lineRule="auto"/>
        <w:ind w:left="260" w:firstLine="360"/>
        <w:jc w:val="both"/>
        <w:rPr>
          <w:sz w:val="20"/>
          <w:szCs w:val="20"/>
        </w:rPr>
      </w:pPr>
      <w:r>
        <w:lastRenderedPageBreak/>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B72A7A" w:rsidRDefault="00B72A7A" w:rsidP="00B72A7A">
      <w:pPr>
        <w:spacing w:line="2" w:lineRule="exact"/>
        <w:rPr>
          <w:sz w:val="20"/>
          <w:szCs w:val="20"/>
        </w:rPr>
      </w:pPr>
    </w:p>
    <w:p w:rsidR="00B72A7A" w:rsidRDefault="00B72A7A" w:rsidP="00B72A7A">
      <w:pPr>
        <w:numPr>
          <w:ilvl w:val="0"/>
          <w:numId w:val="115"/>
        </w:numPr>
        <w:tabs>
          <w:tab w:val="left" w:pos="440"/>
        </w:tabs>
        <w:ind w:left="440" w:hanging="178"/>
      </w:pPr>
      <w:r>
        <w:t>учетом специфики своей производственной деятельности разрабатывает перечень работ</w:t>
      </w:r>
    </w:p>
    <w:p w:rsidR="00B72A7A" w:rsidRDefault="00B72A7A" w:rsidP="00B72A7A">
      <w:pPr>
        <w:spacing w:line="12" w:lineRule="exact"/>
      </w:pPr>
    </w:p>
    <w:p w:rsidR="00B72A7A" w:rsidRDefault="00B72A7A" w:rsidP="00B72A7A">
      <w:pPr>
        <w:numPr>
          <w:ilvl w:val="0"/>
          <w:numId w:val="115"/>
        </w:numPr>
        <w:tabs>
          <w:tab w:val="left" w:pos="471"/>
        </w:tabs>
        <w:spacing w:line="235" w:lineRule="auto"/>
        <w:ind w:left="260" w:firstLine="2"/>
        <w:jc w:val="both"/>
      </w:pPr>
      <w: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B72A7A" w:rsidRDefault="00B72A7A" w:rsidP="00B72A7A">
      <w:pPr>
        <w:spacing w:line="14" w:lineRule="exact"/>
      </w:pPr>
    </w:p>
    <w:p w:rsidR="00B72A7A" w:rsidRDefault="00B72A7A" w:rsidP="00B72A7A">
      <w:pPr>
        <w:spacing w:line="232" w:lineRule="auto"/>
        <w:ind w:left="260" w:right="20" w:firstLine="360"/>
      </w:pPr>
      <w:r>
        <w:t>Перечень возможных работ повышенной опасности и работ, на проведение которых требуется наряд-допуск, включает в себя:</w:t>
      </w:r>
    </w:p>
    <w:p w:rsidR="00B72A7A" w:rsidRDefault="00B72A7A" w:rsidP="00B72A7A">
      <w:pPr>
        <w:spacing w:line="33" w:lineRule="exact"/>
      </w:pPr>
    </w:p>
    <w:p w:rsidR="00B72A7A" w:rsidRDefault="00B72A7A" w:rsidP="00B72A7A">
      <w:pPr>
        <w:numPr>
          <w:ilvl w:val="2"/>
          <w:numId w:val="115"/>
        </w:numPr>
        <w:tabs>
          <w:tab w:val="left" w:pos="1340"/>
        </w:tabs>
        <w:spacing w:line="225" w:lineRule="auto"/>
        <w:ind w:left="1340" w:hanging="358"/>
        <w:rPr>
          <w:rFonts w:ascii="Symbol" w:eastAsia="Symbol" w:hAnsi="Symbol" w:cs="Symbol"/>
        </w:rPr>
      </w:pPr>
      <w:r>
        <w:t>работы, выполняемые в замкнутых и труднодоступных пространствах (колодцы, шурфы, заглубленные насосные станции, закрытые емкости и т.д.);</w:t>
      </w:r>
    </w:p>
    <w:p w:rsidR="00B72A7A" w:rsidRDefault="00B72A7A" w:rsidP="00B72A7A">
      <w:pPr>
        <w:spacing w:line="32" w:lineRule="exact"/>
        <w:rPr>
          <w:rFonts w:ascii="Symbol" w:eastAsia="Symbol" w:hAnsi="Symbol" w:cs="Symbol"/>
        </w:rPr>
      </w:pPr>
    </w:p>
    <w:p w:rsidR="00B72A7A" w:rsidRDefault="00B72A7A" w:rsidP="00B72A7A">
      <w:pPr>
        <w:numPr>
          <w:ilvl w:val="2"/>
          <w:numId w:val="115"/>
        </w:numPr>
        <w:tabs>
          <w:tab w:val="left" w:pos="1340"/>
        </w:tabs>
        <w:spacing w:line="225" w:lineRule="auto"/>
        <w:ind w:left="1340" w:hanging="358"/>
        <w:rPr>
          <w:rFonts w:ascii="Symbol" w:eastAsia="Symbol" w:hAnsi="Symbol" w:cs="Symbol"/>
        </w:rPr>
      </w:pPr>
      <w:r>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B72A7A" w:rsidRDefault="00B72A7A" w:rsidP="00B72A7A">
      <w:pPr>
        <w:spacing w:line="32" w:lineRule="exact"/>
        <w:rPr>
          <w:rFonts w:ascii="Symbol" w:eastAsia="Symbol" w:hAnsi="Symbol" w:cs="Symbol"/>
        </w:rPr>
      </w:pPr>
    </w:p>
    <w:p w:rsidR="00B72A7A" w:rsidRDefault="00B72A7A" w:rsidP="00B72A7A">
      <w:pPr>
        <w:numPr>
          <w:ilvl w:val="2"/>
          <w:numId w:val="115"/>
        </w:numPr>
        <w:tabs>
          <w:tab w:val="left" w:pos="1340"/>
        </w:tabs>
        <w:spacing w:line="230" w:lineRule="auto"/>
        <w:ind w:left="1340" w:hanging="358"/>
        <w:jc w:val="both"/>
        <w:rPr>
          <w:rFonts w:ascii="Symbol" w:eastAsia="Symbol" w:hAnsi="Symbol" w:cs="Symbol"/>
        </w:rPr>
      </w:pPr>
      <w: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B72A7A" w:rsidRDefault="00B72A7A" w:rsidP="00B72A7A">
      <w:pPr>
        <w:spacing w:line="2" w:lineRule="exact"/>
        <w:rPr>
          <w:rFonts w:ascii="Symbol" w:eastAsia="Symbol" w:hAnsi="Symbol" w:cs="Symbol"/>
        </w:rPr>
      </w:pPr>
    </w:p>
    <w:p w:rsidR="00B72A7A" w:rsidRDefault="00B72A7A" w:rsidP="00B72A7A">
      <w:pPr>
        <w:numPr>
          <w:ilvl w:val="2"/>
          <w:numId w:val="115"/>
        </w:numPr>
        <w:tabs>
          <w:tab w:val="left" w:pos="1340"/>
        </w:tabs>
        <w:ind w:left="1340" w:hanging="358"/>
        <w:rPr>
          <w:rFonts w:ascii="Symbol" w:eastAsia="Symbol" w:hAnsi="Symbol" w:cs="Symbol"/>
        </w:rPr>
      </w:pPr>
      <w:r>
        <w:t>работы по эксплуатации электроустановок (потребителей);</w:t>
      </w:r>
    </w:p>
    <w:p w:rsidR="00B72A7A" w:rsidRDefault="00B72A7A" w:rsidP="00B72A7A">
      <w:pPr>
        <w:numPr>
          <w:ilvl w:val="2"/>
          <w:numId w:val="115"/>
        </w:numPr>
        <w:tabs>
          <w:tab w:val="left" w:pos="1340"/>
        </w:tabs>
        <w:spacing w:line="237" w:lineRule="auto"/>
        <w:ind w:left="1340" w:hanging="358"/>
        <w:rPr>
          <w:rFonts w:ascii="Symbol" w:eastAsia="Symbol" w:hAnsi="Symbol" w:cs="Symbol"/>
        </w:rPr>
      </w:pPr>
      <w:r>
        <w:t>работы по обслуживанию и эксплуатации тепловых энергоустановок и сетей;</w:t>
      </w:r>
    </w:p>
    <w:p w:rsidR="00B72A7A" w:rsidRDefault="00B72A7A" w:rsidP="00B72A7A">
      <w:pPr>
        <w:spacing w:line="29" w:lineRule="exact"/>
        <w:rPr>
          <w:rFonts w:ascii="Symbol" w:eastAsia="Symbol" w:hAnsi="Symbol" w:cs="Symbol"/>
        </w:rPr>
      </w:pPr>
    </w:p>
    <w:p w:rsidR="00B72A7A" w:rsidRDefault="00B72A7A" w:rsidP="00B72A7A">
      <w:pPr>
        <w:numPr>
          <w:ilvl w:val="2"/>
          <w:numId w:val="115"/>
        </w:numPr>
        <w:tabs>
          <w:tab w:val="left" w:pos="1340"/>
        </w:tabs>
        <w:spacing w:line="232" w:lineRule="auto"/>
        <w:ind w:left="1340" w:hanging="358"/>
        <w:jc w:val="both"/>
        <w:rPr>
          <w:rFonts w:ascii="Symbol" w:eastAsia="Symbol" w:hAnsi="Symbol" w:cs="Symbol"/>
        </w:rPr>
      </w:pPr>
      <w:r>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B72A7A" w:rsidRDefault="00B72A7A" w:rsidP="00B72A7A">
      <w:pPr>
        <w:spacing w:line="12" w:lineRule="exact"/>
        <w:rPr>
          <w:rFonts w:ascii="Symbol" w:eastAsia="Symbol" w:hAnsi="Symbol" w:cs="Symbol"/>
        </w:rPr>
      </w:pPr>
    </w:p>
    <w:p w:rsidR="00B72A7A" w:rsidRDefault="00B72A7A" w:rsidP="00B72A7A">
      <w:pPr>
        <w:numPr>
          <w:ilvl w:val="1"/>
          <w:numId w:val="115"/>
        </w:numPr>
        <w:tabs>
          <w:tab w:val="left" w:pos="920"/>
        </w:tabs>
        <w:spacing w:line="232" w:lineRule="auto"/>
        <w:ind w:left="260" w:firstLine="362"/>
      </w:pPr>
      <w:r>
        <w:t>каждом отдельном случае перечень работ повышенной опасности может быть пересмотрен и вновь утвержден директором Школы.</w:t>
      </w:r>
    </w:p>
    <w:p w:rsidR="00B72A7A" w:rsidRDefault="00B72A7A" w:rsidP="00B72A7A">
      <w:pPr>
        <w:spacing w:line="13" w:lineRule="exact"/>
      </w:pPr>
    </w:p>
    <w:p w:rsidR="00B72A7A" w:rsidRDefault="00B72A7A" w:rsidP="00B72A7A">
      <w:pPr>
        <w:spacing w:line="235" w:lineRule="auto"/>
        <w:ind w:left="260" w:firstLine="360"/>
        <w:jc w:val="both"/>
      </w:pPr>
      <w: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B72A7A" w:rsidRDefault="00B72A7A" w:rsidP="00B72A7A">
      <w:pPr>
        <w:ind w:left="620"/>
        <w:rPr>
          <w:sz w:val="20"/>
          <w:szCs w:val="20"/>
        </w:rPr>
      </w:pPr>
      <w:r>
        <w:t>Приказом по учреждению должны быть утверждены списки:</w:t>
      </w:r>
    </w:p>
    <w:p w:rsidR="00B72A7A" w:rsidRDefault="00B72A7A" w:rsidP="00B72A7A">
      <w:pPr>
        <w:spacing w:line="1" w:lineRule="exact"/>
        <w:rPr>
          <w:sz w:val="20"/>
          <w:szCs w:val="20"/>
        </w:rPr>
      </w:pPr>
    </w:p>
    <w:p w:rsidR="00B72A7A" w:rsidRDefault="00B72A7A" w:rsidP="00B72A7A">
      <w:pPr>
        <w:numPr>
          <w:ilvl w:val="0"/>
          <w:numId w:val="116"/>
        </w:numPr>
        <w:tabs>
          <w:tab w:val="left" w:pos="1340"/>
        </w:tabs>
        <w:ind w:left="1340" w:hanging="358"/>
        <w:rPr>
          <w:rFonts w:ascii="Symbol" w:eastAsia="Symbol" w:hAnsi="Symbol" w:cs="Symbol"/>
        </w:rPr>
      </w:pPr>
      <w:r>
        <w:t>лиц, имеющих право выдавать наряд-допуск;</w:t>
      </w:r>
    </w:p>
    <w:p w:rsidR="00B72A7A" w:rsidRDefault="00B72A7A" w:rsidP="00B72A7A">
      <w:pPr>
        <w:numPr>
          <w:ilvl w:val="0"/>
          <w:numId w:val="116"/>
        </w:numPr>
        <w:tabs>
          <w:tab w:val="left" w:pos="1340"/>
        </w:tabs>
        <w:spacing w:line="237" w:lineRule="auto"/>
        <w:ind w:left="1340" w:hanging="358"/>
        <w:rPr>
          <w:rFonts w:ascii="Symbol" w:eastAsia="Symbol" w:hAnsi="Symbol" w:cs="Symbol"/>
        </w:rPr>
      </w:pPr>
      <w:r>
        <w:t>лиц, ответственных за безопасное проведение работ (или организующих их);</w:t>
      </w:r>
    </w:p>
    <w:p w:rsidR="00B72A7A" w:rsidRPr="00CD1A9A" w:rsidRDefault="00B72A7A" w:rsidP="00CD1A9A">
      <w:pPr>
        <w:numPr>
          <w:ilvl w:val="0"/>
          <w:numId w:val="116"/>
        </w:numPr>
        <w:tabs>
          <w:tab w:val="left" w:pos="1340"/>
        </w:tabs>
        <w:spacing w:line="237" w:lineRule="auto"/>
        <w:ind w:left="1340" w:hanging="358"/>
        <w:rPr>
          <w:rFonts w:ascii="Symbol" w:eastAsia="Symbol" w:hAnsi="Symbol" w:cs="Symbol"/>
        </w:rPr>
      </w:pPr>
      <w:r>
        <w:t>лиц, допускаемых к выполнению работ.</w:t>
      </w:r>
    </w:p>
    <w:p w:rsidR="00B72A7A" w:rsidRDefault="00B72A7A" w:rsidP="00B72A7A">
      <w:pPr>
        <w:ind w:left="260"/>
        <w:rPr>
          <w:sz w:val="20"/>
          <w:szCs w:val="20"/>
        </w:rPr>
      </w:pPr>
      <w:r>
        <w:rPr>
          <w:b/>
          <w:bCs/>
        </w:rPr>
        <w:t>10.12. Наблюдение за состоянием здоровья работников.</w:t>
      </w:r>
    </w:p>
    <w:p w:rsidR="00B72A7A" w:rsidRDefault="00B72A7A" w:rsidP="00B72A7A">
      <w:pPr>
        <w:spacing w:line="7" w:lineRule="exact"/>
        <w:rPr>
          <w:sz w:val="20"/>
          <w:szCs w:val="20"/>
        </w:rPr>
      </w:pPr>
    </w:p>
    <w:p w:rsidR="00B72A7A" w:rsidRDefault="00B72A7A" w:rsidP="00B72A7A">
      <w:pPr>
        <w:spacing w:line="235" w:lineRule="auto"/>
        <w:ind w:left="260" w:firstLine="708"/>
        <w:jc w:val="both"/>
        <w:rPr>
          <w:sz w:val="20"/>
          <w:szCs w:val="20"/>
        </w:rPr>
      </w:pPr>
      <w: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B72A7A" w:rsidRDefault="00B72A7A" w:rsidP="00B72A7A">
      <w:pPr>
        <w:spacing w:line="16" w:lineRule="exact"/>
        <w:rPr>
          <w:sz w:val="20"/>
          <w:szCs w:val="20"/>
        </w:rPr>
      </w:pPr>
    </w:p>
    <w:p w:rsidR="00B72A7A" w:rsidRDefault="00B72A7A" w:rsidP="00B72A7A">
      <w:pPr>
        <w:spacing w:line="237" w:lineRule="auto"/>
        <w:ind w:left="260" w:firstLine="708"/>
        <w:jc w:val="both"/>
        <w:rPr>
          <w:sz w:val="20"/>
          <w:szCs w:val="20"/>
        </w:rPr>
      </w:pPr>
      <w:r>
        <w:t xml:space="preserve">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w:t>
      </w:r>
      <w:r>
        <w:lastRenderedPageBreak/>
        <w:t>опасности (с влиянием вредных веществ и неблагоприятных производственных факторов), а также работающие в</w:t>
      </w:r>
    </w:p>
    <w:p w:rsidR="00B72A7A" w:rsidRDefault="00B72A7A" w:rsidP="00B72A7A">
      <w:pPr>
        <w:spacing w:line="17" w:lineRule="exact"/>
        <w:rPr>
          <w:sz w:val="20"/>
          <w:szCs w:val="20"/>
        </w:rPr>
      </w:pPr>
    </w:p>
    <w:p w:rsidR="00B72A7A" w:rsidRDefault="00B72A7A" w:rsidP="00B72A7A">
      <w:pPr>
        <w:spacing w:line="235" w:lineRule="auto"/>
        <w:ind w:left="260"/>
        <w:jc w:val="both"/>
        <w:rPr>
          <w:sz w:val="20"/>
          <w:szCs w:val="20"/>
        </w:rPr>
      </w:pPr>
      <w:r>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B72A7A" w:rsidRDefault="00B72A7A" w:rsidP="00B72A7A">
      <w:pPr>
        <w:spacing w:line="17" w:lineRule="exact"/>
        <w:rPr>
          <w:sz w:val="20"/>
          <w:szCs w:val="20"/>
        </w:rPr>
      </w:pPr>
    </w:p>
    <w:p w:rsidR="00B72A7A" w:rsidRDefault="00B72A7A" w:rsidP="00B72A7A">
      <w:pPr>
        <w:spacing w:line="235" w:lineRule="auto"/>
        <w:ind w:left="260"/>
        <w:jc w:val="both"/>
        <w:rPr>
          <w:sz w:val="20"/>
          <w:szCs w:val="20"/>
        </w:rPr>
      </w:pPr>
      <w: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B72A7A" w:rsidRDefault="00B72A7A" w:rsidP="00B72A7A">
      <w:pPr>
        <w:spacing w:line="14" w:lineRule="exact"/>
        <w:rPr>
          <w:sz w:val="20"/>
          <w:szCs w:val="20"/>
        </w:rPr>
      </w:pPr>
    </w:p>
    <w:p w:rsidR="00B72A7A" w:rsidRDefault="00B72A7A" w:rsidP="00CD1A9A">
      <w:pPr>
        <w:spacing w:line="235" w:lineRule="auto"/>
        <w:ind w:left="260" w:firstLine="708"/>
        <w:jc w:val="both"/>
        <w:rPr>
          <w:sz w:val="20"/>
          <w:szCs w:val="20"/>
        </w:rPr>
      </w:pPr>
      <w: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B72A7A" w:rsidRDefault="00B72A7A" w:rsidP="00B72A7A">
      <w:pPr>
        <w:ind w:left="980"/>
        <w:rPr>
          <w:sz w:val="20"/>
          <w:szCs w:val="20"/>
        </w:rPr>
      </w:pPr>
      <w:r>
        <w:rPr>
          <w:b/>
          <w:bCs/>
        </w:rPr>
        <w:t>10.13. Медицинские осмотры работников.</w:t>
      </w:r>
    </w:p>
    <w:p w:rsidR="00B72A7A" w:rsidRDefault="00B72A7A" w:rsidP="00B72A7A">
      <w:pPr>
        <w:spacing w:line="7" w:lineRule="exact"/>
        <w:rPr>
          <w:sz w:val="20"/>
          <w:szCs w:val="20"/>
        </w:rPr>
      </w:pPr>
    </w:p>
    <w:p w:rsidR="00B72A7A" w:rsidRDefault="00B72A7A" w:rsidP="00B72A7A">
      <w:pPr>
        <w:numPr>
          <w:ilvl w:val="0"/>
          <w:numId w:val="117"/>
        </w:numPr>
        <w:tabs>
          <w:tab w:val="left" w:pos="1196"/>
        </w:tabs>
        <w:spacing w:line="237" w:lineRule="auto"/>
        <w:ind w:left="260" w:firstLine="710"/>
        <w:jc w:val="both"/>
      </w:pPr>
      <w: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B72A7A" w:rsidRDefault="00B72A7A" w:rsidP="00B72A7A">
      <w:pPr>
        <w:spacing w:line="88" w:lineRule="exact"/>
        <w:rPr>
          <w:sz w:val="20"/>
          <w:szCs w:val="20"/>
        </w:rPr>
      </w:pPr>
    </w:p>
    <w:p w:rsidR="00B72A7A" w:rsidRDefault="00B72A7A" w:rsidP="00B72A7A">
      <w:pPr>
        <w:numPr>
          <w:ilvl w:val="1"/>
          <w:numId w:val="118"/>
        </w:numPr>
        <w:tabs>
          <w:tab w:val="left" w:pos="1397"/>
        </w:tabs>
        <w:spacing w:line="235" w:lineRule="auto"/>
        <w:ind w:left="260" w:firstLine="710"/>
        <w:jc w:val="both"/>
      </w:pPr>
      <w:r>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B72A7A" w:rsidRDefault="00B72A7A" w:rsidP="00B72A7A">
      <w:pPr>
        <w:spacing w:line="1" w:lineRule="exact"/>
      </w:pPr>
    </w:p>
    <w:p w:rsidR="00B72A7A" w:rsidRDefault="00B72A7A" w:rsidP="00B72A7A">
      <w:pPr>
        <w:ind w:left="980"/>
      </w:pPr>
      <w:r>
        <w:t>Работники, осуществляющие отдельные виды деятельности, в том числе связанные</w:t>
      </w:r>
    </w:p>
    <w:p w:rsidR="00B72A7A" w:rsidRDefault="00B72A7A" w:rsidP="00B72A7A">
      <w:pPr>
        <w:spacing w:line="12" w:lineRule="exact"/>
      </w:pPr>
    </w:p>
    <w:p w:rsidR="00B72A7A" w:rsidRDefault="00B72A7A" w:rsidP="00B72A7A">
      <w:pPr>
        <w:numPr>
          <w:ilvl w:val="0"/>
          <w:numId w:val="118"/>
        </w:numPr>
        <w:tabs>
          <w:tab w:val="left" w:pos="447"/>
        </w:tabs>
        <w:spacing w:line="235" w:lineRule="auto"/>
        <w:ind w:left="260" w:firstLine="2"/>
        <w:jc w:val="both"/>
      </w:pPr>
      <w:r>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B72A7A" w:rsidRDefault="00B72A7A" w:rsidP="00B72A7A">
      <w:pPr>
        <w:spacing w:line="17" w:lineRule="exact"/>
      </w:pPr>
    </w:p>
    <w:p w:rsidR="00B72A7A" w:rsidRDefault="00B72A7A" w:rsidP="00B72A7A">
      <w:pPr>
        <w:spacing w:line="232" w:lineRule="auto"/>
        <w:ind w:left="260" w:firstLine="708"/>
      </w:pPr>
      <w:r>
        <w:t>Предусмотренные медицинские осмотры (обследования) и психиатрические освидетельствования осуществляются за счет средств Школы.</w:t>
      </w:r>
    </w:p>
    <w:p w:rsidR="00B72A7A" w:rsidRDefault="00B72A7A" w:rsidP="00B72A7A">
      <w:pPr>
        <w:spacing w:line="13" w:lineRule="exact"/>
      </w:pPr>
    </w:p>
    <w:p w:rsidR="00B72A7A" w:rsidRDefault="00B72A7A" w:rsidP="00B72A7A">
      <w:pPr>
        <w:spacing w:line="235" w:lineRule="auto"/>
        <w:ind w:left="260" w:firstLine="708"/>
        <w:jc w:val="both"/>
      </w:pPr>
      <w:r>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B72A7A" w:rsidRDefault="00B72A7A" w:rsidP="00B72A7A">
      <w:pPr>
        <w:spacing w:line="13" w:lineRule="exact"/>
      </w:pPr>
    </w:p>
    <w:p w:rsidR="00B72A7A" w:rsidRDefault="00B72A7A" w:rsidP="00B72A7A">
      <w:pPr>
        <w:spacing w:line="232" w:lineRule="auto"/>
        <w:ind w:left="260" w:firstLine="708"/>
        <w:jc w:val="both"/>
      </w:pPr>
      <w: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B72A7A" w:rsidRDefault="00B72A7A" w:rsidP="00B72A7A">
      <w:pPr>
        <w:spacing w:line="3" w:lineRule="exact"/>
      </w:pPr>
    </w:p>
    <w:p w:rsidR="00B72A7A" w:rsidRDefault="00B72A7A" w:rsidP="00B72A7A">
      <w:pPr>
        <w:ind w:left="980"/>
      </w:pPr>
      <w:r>
        <w:lastRenderedPageBreak/>
        <w:t>Периодические медицинские осмотры (обследования) проводятся с целью:</w:t>
      </w:r>
    </w:p>
    <w:p w:rsidR="00B72A7A" w:rsidRDefault="00B72A7A" w:rsidP="00B72A7A">
      <w:pPr>
        <w:spacing w:line="1" w:lineRule="exact"/>
      </w:pPr>
    </w:p>
    <w:p w:rsidR="00B72A7A" w:rsidRDefault="00B72A7A" w:rsidP="00B72A7A">
      <w:pPr>
        <w:numPr>
          <w:ilvl w:val="2"/>
          <w:numId w:val="118"/>
        </w:numPr>
        <w:tabs>
          <w:tab w:val="left" w:pos="1700"/>
        </w:tabs>
        <w:ind w:left="1700" w:hanging="370"/>
        <w:rPr>
          <w:rFonts w:ascii="Symbol" w:eastAsia="Symbol" w:hAnsi="Symbol" w:cs="Symbol"/>
        </w:rPr>
      </w:pPr>
      <w:r>
        <w:t>динамического    наблюдения    за    состоянием    здоровья    работников,</w:t>
      </w:r>
    </w:p>
    <w:p w:rsidR="00B72A7A" w:rsidRDefault="00B72A7A" w:rsidP="00B72A7A">
      <w:pPr>
        <w:spacing w:line="12" w:lineRule="exact"/>
        <w:rPr>
          <w:rFonts w:ascii="Symbol" w:eastAsia="Symbol" w:hAnsi="Symbol" w:cs="Symbol"/>
        </w:rPr>
      </w:pPr>
    </w:p>
    <w:p w:rsidR="00B72A7A" w:rsidRDefault="00B72A7A" w:rsidP="00B72A7A">
      <w:pPr>
        <w:spacing w:line="235" w:lineRule="auto"/>
        <w:ind w:left="1700"/>
        <w:jc w:val="both"/>
        <w:rPr>
          <w:rFonts w:ascii="Symbol" w:eastAsia="Symbol" w:hAnsi="Symbol" w:cs="Symbol"/>
        </w:rPr>
      </w:pPr>
      <w: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B72A7A" w:rsidRDefault="00B72A7A" w:rsidP="00B72A7A">
      <w:pPr>
        <w:spacing w:line="33" w:lineRule="exact"/>
        <w:rPr>
          <w:rFonts w:ascii="Symbol" w:eastAsia="Symbol" w:hAnsi="Symbol" w:cs="Symbol"/>
        </w:rPr>
      </w:pPr>
    </w:p>
    <w:p w:rsidR="00B72A7A" w:rsidRDefault="00B72A7A" w:rsidP="00B72A7A">
      <w:pPr>
        <w:numPr>
          <w:ilvl w:val="2"/>
          <w:numId w:val="118"/>
        </w:numPr>
        <w:tabs>
          <w:tab w:val="left" w:pos="1700"/>
        </w:tabs>
        <w:spacing w:line="228" w:lineRule="auto"/>
        <w:ind w:left="1700" w:hanging="370"/>
        <w:jc w:val="both"/>
        <w:rPr>
          <w:rFonts w:ascii="Symbol" w:eastAsia="Symbol" w:hAnsi="Symbol" w:cs="Symbol"/>
        </w:rPr>
      </w:pPr>
      <w: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B72A7A" w:rsidRDefault="00B72A7A" w:rsidP="00B72A7A">
      <w:pPr>
        <w:spacing w:line="34" w:lineRule="exact"/>
        <w:rPr>
          <w:rFonts w:ascii="Symbol" w:eastAsia="Symbol" w:hAnsi="Symbol" w:cs="Symbol"/>
        </w:rPr>
      </w:pPr>
    </w:p>
    <w:p w:rsidR="00B72A7A" w:rsidRDefault="00B72A7A" w:rsidP="00B72A7A">
      <w:pPr>
        <w:numPr>
          <w:ilvl w:val="2"/>
          <w:numId w:val="118"/>
        </w:numPr>
        <w:tabs>
          <w:tab w:val="left" w:pos="1700"/>
        </w:tabs>
        <w:spacing w:line="228" w:lineRule="auto"/>
        <w:ind w:left="1700" w:hanging="370"/>
        <w:jc w:val="both"/>
        <w:rPr>
          <w:rFonts w:ascii="Symbol" w:eastAsia="Symbol" w:hAnsi="Symbol" w:cs="Symbol"/>
        </w:rPr>
      </w:pPr>
      <w: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72A7A" w:rsidRDefault="00B72A7A" w:rsidP="00B72A7A">
      <w:pPr>
        <w:spacing w:line="15" w:lineRule="exact"/>
        <w:rPr>
          <w:sz w:val="20"/>
          <w:szCs w:val="20"/>
        </w:rPr>
      </w:pPr>
    </w:p>
    <w:p w:rsidR="00B72A7A" w:rsidRDefault="00B72A7A" w:rsidP="00B72A7A">
      <w:pPr>
        <w:spacing w:line="235" w:lineRule="auto"/>
        <w:ind w:left="260" w:firstLine="708"/>
        <w:jc w:val="both"/>
        <w:rPr>
          <w:sz w:val="20"/>
          <w:szCs w:val="20"/>
        </w:rPr>
      </w:pPr>
      <w: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B72A7A" w:rsidRDefault="00B72A7A" w:rsidP="00B72A7A">
      <w:pPr>
        <w:spacing w:line="18" w:lineRule="exact"/>
        <w:rPr>
          <w:sz w:val="20"/>
          <w:szCs w:val="20"/>
        </w:rPr>
      </w:pPr>
    </w:p>
    <w:p w:rsidR="00B72A7A" w:rsidRDefault="00B72A7A" w:rsidP="00B72A7A">
      <w:pPr>
        <w:spacing w:line="235" w:lineRule="auto"/>
        <w:ind w:left="260" w:firstLine="708"/>
        <w:jc w:val="both"/>
        <w:rPr>
          <w:sz w:val="20"/>
          <w:szCs w:val="20"/>
        </w:rPr>
      </w:pPr>
      <w: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B72A7A" w:rsidRDefault="00B72A7A" w:rsidP="00B72A7A">
      <w:pPr>
        <w:spacing w:line="17" w:lineRule="exact"/>
        <w:rPr>
          <w:sz w:val="20"/>
          <w:szCs w:val="20"/>
        </w:rPr>
      </w:pPr>
    </w:p>
    <w:p w:rsidR="00B72A7A" w:rsidRDefault="00B72A7A" w:rsidP="00B72A7A">
      <w:pPr>
        <w:spacing w:line="235" w:lineRule="auto"/>
        <w:ind w:left="260" w:firstLine="708"/>
        <w:jc w:val="both"/>
        <w:rPr>
          <w:sz w:val="20"/>
          <w:szCs w:val="20"/>
        </w:rPr>
      </w:pPr>
      <w: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B72A7A" w:rsidRDefault="00B72A7A" w:rsidP="00B72A7A">
      <w:pPr>
        <w:spacing w:line="18" w:lineRule="exact"/>
        <w:rPr>
          <w:sz w:val="20"/>
          <w:szCs w:val="20"/>
        </w:rPr>
      </w:pPr>
    </w:p>
    <w:p w:rsidR="00B72A7A" w:rsidRDefault="00B72A7A" w:rsidP="00B72A7A">
      <w:pPr>
        <w:spacing w:line="237" w:lineRule="auto"/>
        <w:ind w:left="260" w:firstLine="708"/>
        <w:jc w:val="both"/>
        <w:rPr>
          <w:sz w:val="20"/>
          <w:szCs w:val="20"/>
        </w:rPr>
      </w:pPr>
      <w:r>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B72A7A" w:rsidRDefault="00B72A7A" w:rsidP="00B72A7A">
      <w:pPr>
        <w:spacing w:line="73" w:lineRule="exact"/>
        <w:rPr>
          <w:sz w:val="20"/>
          <w:szCs w:val="20"/>
        </w:rPr>
      </w:pPr>
    </w:p>
    <w:p w:rsidR="00B72A7A" w:rsidRDefault="00B72A7A" w:rsidP="00B72A7A">
      <w:pPr>
        <w:ind w:left="260"/>
        <w:rPr>
          <w:sz w:val="20"/>
          <w:szCs w:val="20"/>
        </w:rPr>
      </w:pPr>
      <w:r>
        <w:t>периодических медицинских осмотров (обследований).</w:t>
      </w:r>
    </w:p>
    <w:p w:rsidR="00B72A7A" w:rsidRDefault="00B72A7A" w:rsidP="00B72A7A">
      <w:pPr>
        <w:spacing w:line="12" w:lineRule="exact"/>
        <w:rPr>
          <w:sz w:val="20"/>
          <w:szCs w:val="20"/>
        </w:rPr>
      </w:pPr>
    </w:p>
    <w:p w:rsidR="00B72A7A" w:rsidRDefault="00B72A7A" w:rsidP="00B72A7A">
      <w:pPr>
        <w:spacing w:line="235" w:lineRule="auto"/>
        <w:ind w:left="260" w:firstLine="708"/>
        <w:jc w:val="both"/>
        <w:rPr>
          <w:sz w:val="20"/>
          <w:szCs w:val="20"/>
        </w:rPr>
      </w:pPr>
      <w: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lastRenderedPageBreak/>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B72A7A" w:rsidRDefault="00B72A7A" w:rsidP="00B72A7A">
      <w:pPr>
        <w:spacing w:line="295" w:lineRule="exact"/>
        <w:rPr>
          <w:sz w:val="20"/>
          <w:szCs w:val="20"/>
        </w:rPr>
      </w:pPr>
    </w:p>
    <w:p w:rsidR="00B72A7A" w:rsidRDefault="00B72A7A" w:rsidP="00B72A7A">
      <w:pPr>
        <w:spacing w:line="232" w:lineRule="auto"/>
        <w:ind w:left="260" w:firstLine="708"/>
        <w:jc w:val="both"/>
        <w:rPr>
          <w:sz w:val="20"/>
          <w:szCs w:val="20"/>
        </w:rPr>
      </w:pPr>
      <w:r>
        <w:rPr>
          <w:b/>
          <w:bCs/>
        </w:rPr>
        <w:t>10.14. Обязательное социальное страхование от несчастных случаев на производстве и профессиональных заболеваний.</w:t>
      </w:r>
    </w:p>
    <w:p w:rsidR="00B72A7A" w:rsidRDefault="00B72A7A" w:rsidP="00B72A7A">
      <w:pPr>
        <w:spacing w:line="9" w:lineRule="exact"/>
        <w:rPr>
          <w:sz w:val="20"/>
          <w:szCs w:val="20"/>
        </w:rPr>
      </w:pPr>
    </w:p>
    <w:p w:rsidR="00B72A7A" w:rsidRDefault="00B72A7A" w:rsidP="00B72A7A">
      <w:pPr>
        <w:numPr>
          <w:ilvl w:val="1"/>
          <w:numId w:val="119"/>
        </w:numPr>
        <w:tabs>
          <w:tab w:val="left" w:pos="1337"/>
        </w:tabs>
        <w:spacing w:line="232" w:lineRule="auto"/>
        <w:ind w:left="260" w:firstLine="710"/>
        <w:jc w:val="both"/>
      </w:pPr>
      <w:r>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B72A7A" w:rsidRDefault="00B72A7A" w:rsidP="00B72A7A">
      <w:pPr>
        <w:spacing w:line="1" w:lineRule="exact"/>
      </w:pPr>
    </w:p>
    <w:p w:rsidR="00B72A7A" w:rsidRDefault="00B72A7A" w:rsidP="00B72A7A">
      <w:pPr>
        <w:numPr>
          <w:ilvl w:val="0"/>
          <w:numId w:val="119"/>
        </w:numPr>
        <w:tabs>
          <w:tab w:val="left" w:pos="460"/>
        </w:tabs>
        <w:ind w:left="460" w:hanging="198"/>
      </w:pPr>
      <w:r>
        <w:t>профессиональных заболеваний.</w:t>
      </w:r>
    </w:p>
    <w:p w:rsidR="00B72A7A" w:rsidRDefault="00B72A7A" w:rsidP="00B72A7A">
      <w:pPr>
        <w:spacing w:line="12" w:lineRule="exact"/>
        <w:rPr>
          <w:sz w:val="20"/>
          <w:szCs w:val="20"/>
        </w:rPr>
      </w:pPr>
    </w:p>
    <w:p w:rsidR="00B72A7A" w:rsidRDefault="00B72A7A" w:rsidP="00B72A7A">
      <w:pPr>
        <w:spacing w:line="237" w:lineRule="auto"/>
        <w:ind w:left="260" w:firstLine="708"/>
        <w:jc w:val="both"/>
        <w:rPr>
          <w:sz w:val="20"/>
          <w:szCs w:val="20"/>
        </w:rPr>
      </w:pPr>
      <w: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B72A7A" w:rsidRDefault="00B72A7A" w:rsidP="00B72A7A">
      <w:pPr>
        <w:spacing w:line="14" w:lineRule="exact"/>
        <w:rPr>
          <w:sz w:val="20"/>
          <w:szCs w:val="20"/>
        </w:rPr>
      </w:pPr>
    </w:p>
    <w:p w:rsidR="00B72A7A" w:rsidRDefault="00B72A7A" w:rsidP="00B72A7A">
      <w:pPr>
        <w:numPr>
          <w:ilvl w:val="0"/>
          <w:numId w:val="120"/>
        </w:numPr>
        <w:tabs>
          <w:tab w:val="left" w:pos="536"/>
        </w:tabs>
        <w:spacing w:line="232" w:lineRule="auto"/>
        <w:ind w:left="260" w:firstLine="2"/>
      </w:pPr>
      <w:r>
        <w:t>соответствии с последним руководитель обязан уплачивать в Фонд социального страхования РФ необходимые страховые взносы.</w:t>
      </w:r>
    </w:p>
    <w:p w:rsidR="00B72A7A" w:rsidRDefault="00B72A7A" w:rsidP="00B72A7A">
      <w:pPr>
        <w:spacing w:line="295" w:lineRule="exact"/>
        <w:rPr>
          <w:sz w:val="20"/>
          <w:szCs w:val="20"/>
        </w:rPr>
      </w:pPr>
    </w:p>
    <w:p w:rsidR="00B72A7A" w:rsidRDefault="00B72A7A" w:rsidP="00B72A7A">
      <w:pPr>
        <w:spacing w:line="232" w:lineRule="auto"/>
        <w:ind w:left="260" w:firstLine="708"/>
        <w:jc w:val="both"/>
        <w:rPr>
          <w:sz w:val="20"/>
          <w:szCs w:val="20"/>
        </w:rPr>
      </w:pPr>
      <w:r>
        <w:rPr>
          <w:b/>
          <w:bCs/>
        </w:rPr>
        <w:t>10.15. Расследование, учет и анализ производственного травматизма и профессиональной заболеваемости.</w:t>
      </w:r>
    </w:p>
    <w:p w:rsidR="00B72A7A" w:rsidRDefault="00B72A7A" w:rsidP="00B72A7A">
      <w:pPr>
        <w:spacing w:line="9" w:lineRule="exact"/>
        <w:rPr>
          <w:sz w:val="20"/>
          <w:szCs w:val="20"/>
        </w:rPr>
      </w:pPr>
    </w:p>
    <w:p w:rsidR="00B72A7A" w:rsidRDefault="00B72A7A" w:rsidP="00B72A7A">
      <w:pPr>
        <w:spacing w:line="237" w:lineRule="auto"/>
        <w:ind w:left="260" w:firstLine="708"/>
        <w:jc w:val="both"/>
        <w:rPr>
          <w:sz w:val="20"/>
          <w:szCs w:val="20"/>
        </w:rPr>
      </w:pPr>
      <w:r>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B72A7A" w:rsidRDefault="00B72A7A" w:rsidP="00B72A7A">
      <w:pPr>
        <w:ind w:left="980"/>
        <w:rPr>
          <w:sz w:val="20"/>
          <w:szCs w:val="20"/>
        </w:rPr>
      </w:pPr>
      <w:r>
        <w:t>При  несчастном  случае  на  производстве  директор  Школы  (его  представитель)</w:t>
      </w:r>
    </w:p>
    <w:p w:rsidR="00B72A7A" w:rsidRDefault="00B72A7A" w:rsidP="00B72A7A">
      <w:pPr>
        <w:ind w:left="260"/>
        <w:rPr>
          <w:sz w:val="20"/>
          <w:szCs w:val="20"/>
        </w:rPr>
      </w:pPr>
      <w:r>
        <w:t>обязан:</w:t>
      </w:r>
    </w:p>
    <w:p w:rsidR="00B72A7A" w:rsidRDefault="00B72A7A" w:rsidP="00B72A7A">
      <w:pPr>
        <w:spacing w:line="31" w:lineRule="exact"/>
        <w:rPr>
          <w:sz w:val="20"/>
          <w:szCs w:val="20"/>
        </w:rPr>
      </w:pPr>
    </w:p>
    <w:p w:rsidR="00B72A7A" w:rsidRDefault="00B72A7A" w:rsidP="00B72A7A">
      <w:pPr>
        <w:numPr>
          <w:ilvl w:val="0"/>
          <w:numId w:val="121"/>
        </w:numPr>
        <w:tabs>
          <w:tab w:val="left" w:pos="1840"/>
        </w:tabs>
        <w:spacing w:line="225" w:lineRule="auto"/>
        <w:ind w:left="1840" w:hanging="366"/>
        <w:rPr>
          <w:rFonts w:ascii="Symbol" w:eastAsia="Symbol" w:hAnsi="Symbol" w:cs="Symbol"/>
        </w:rPr>
      </w:pPr>
      <w:r>
        <w:t>немедленно организовать первую помощь пострадавшему и при необходимости доставку его в медицинское учреждение;</w:t>
      </w:r>
    </w:p>
    <w:p w:rsidR="00B72A7A" w:rsidRDefault="00B72A7A" w:rsidP="00B72A7A">
      <w:pPr>
        <w:spacing w:line="31" w:lineRule="exact"/>
        <w:rPr>
          <w:rFonts w:ascii="Symbol" w:eastAsia="Symbol" w:hAnsi="Symbol" w:cs="Symbol"/>
        </w:rPr>
      </w:pPr>
    </w:p>
    <w:p w:rsidR="00B72A7A" w:rsidRDefault="00B72A7A" w:rsidP="00B72A7A">
      <w:pPr>
        <w:numPr>
          <w:ilvl w:val="0"/>
          <w:numId w:val="121"/>
        </w:numPr>
        <w:tabs>
          <w:tab w:val="left" w:pos="1840"/>
        </w:tabs>
        <w:spacing w:line="225" w:lineRule="auto"/>
        <w:ind w:left="1840" w:hanging="366"/>
        <w:jc w:val="both"/>
        <w:rPr>
          <w:rFonts w:ascii="Symbol" w:eastAsia="Symbol" w:hAnsi="Symbol" w:cs="Symbol"/>
        </w:rPr>
      </w:pPr>
      <w:r>
        <w:t>принять неотложные меры по предотвращению развития аварийной или иной чрезвычайной ситуации и воздействия травмирующих факторов на</w:t>
      </w:r>
    </w:p>
    <w:p w:rsidR="00B72A7A" w:rsidRDefault="00B72A7A" w:rsidP="00B72A7A">
      <w:pPr>
        <w:spacing w:line="89" w:lineRule="exact"/>
        <w:rPr>
          <w:sz w:val="20"/>
          <w:szCs w:val="20"/>
        </w:rPr>
      </w:pPr>
    </w:p>
    <w:p w:rsidR="00B72A7A" w:rsidRDefault="00B72A7A" w:rsidP="00310C4A">
      <w:pPr>
        <w:rPr>
          <w:sz w:val="20"/>
          <w:szCs w:val="20"/>
        </w:rPr>
      </w:pPr>
      <w:r>
        <w:t>других лиц;</w:t>
      </w:r>
    </w:p>
    <w:p w:rsidR="00B72A7A" w:rsidRDefault="00B72A7A" w:rsidP="00B72A7A">
      <w:pPr>
        <w:spacing w:line="31" w:lineRule="exact"/>
        <w:rPr>
          <w:sz w:val="20"/>
          <w:szCs w:val="20"/>
        </w:rPr>
      </w:pPr>
    </w:p>
    <w:p w:rsidR="00B72A7A" w:rsidRDefault="00B72A7A" w:rsidP="00B72A7A">
      <w:pPr>
        <w:numPr>
          <w:ilvl w:val="0"/>
          <w:numId w:val="122"/>
        </w:numPr>
        <w:tabs>
          <w:tab w:val="left" w:pos="1840"/>
        </w:tabs>
        <w:spacing w:line="232" w:lineRule="auto"/>
        <w:ind w:left="1840" w:hanging="366"/>
        <w:jc w:val="both"/>
        <w:rPr>
          <w:rFonts w:ascii="Symbol" w:eastAsia="Symbol" w:hAnsi="Symbol" w:cs="Symbol"/>
        </w:rPr>
      </w:pPr>
      <w: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B72A7A" w:rsidRDefault="00B72A7A" w:rsidP="00B72A7A">
      <w:pPr>
        <w:spacing w:line="34" w:lineRule="exact"/>
        <w:rPr>
          <w:rFonts w:ascii="Symbol" w:eastAsia="Symbol" w:hAnsi="Symbol" w:cs="Symbol"/>
        </w:rPr>
      </w:pPr>
    </w:p>
    <w:p w:rsidR="00B72A7A" w:rsidRDefault="00B72A7A" w:rsidP="00B72A7A">
      <w:pPr>
        <w:numPr>
          <w:ilvl w:val="0"/>
          <w:numId w:val="122"/>
        </w:numPr>
        <w:tabs>
          <w:tab w:val="left" w:pos="1840"/>
        </w:tabs>
        <w:spacing w:line="225" w:lineRule="auto"/>
        <w:ind w:left="1840" w:hanging="366"/>
        <w:rPr>
          <w:rFonts w:ascii="Symbol" w:eastAsia="Symbol" w:hAnsi="Symbol" w:cs="Symbol"/>
        </w:rPr>
      </w:pPr>
      <w:r>
        <w:lastRenderedPageBreak/>
        <w:t>немедленно проинформировать о несчастном случае уполномоченные органы;</w:t>
      </w:r>
    </w:p>
    <w:p w:rsidR="00B72A7A" w:rsidRDefault="00B72A7A" w:rsidP="00B72A7A">
      <w:pPr>
        <w:spacing w:line="32" w:lineRule="exact"/>
        <w:rPr>
          <w:rFonts w:ascii="Symbol" w:eastAsia="Symbol" w:hAnsi="Symbol" w:cs="Symbol"/>
        </w:rPr>
      </w:pPr>
    </w:p>
    <w:p w:rsidR="00B72A7A" w:rsidRDefault="00B72A7A" w:rsidP="00B72A7A">
      <w:pPr>
        <w:numPr>
          <w:ilvl w:val="0"/>
          <w:numId w:val="122"/>
        </w:numPr>
        <w:tabs>
          <w:tab w:val="left" w:pos="1840"/>
        </w:tabs>
        <w:spacing w:line="228" w:lineRule="auto"/>
        <w:ind w:left="1840" w:hanging="366"/>
        <w:jc w:val="both"/>
        <w:rPr>
          <w:rFonts w:ascii="Symbol" w:eastAsia="Symbol" w:hAnsi="Symbol" w:cs="Symbol"/>
        </w:rPr>
      </w:pPr>
      <w: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B72A7A" w:rsidRDefault="00B72A7A" w:rsidP="00B72A7A">
      <w:pPr>
        <w:spacing w:line="15" w:lineRule="exact"/>
        <w:rPr>
          <w:sz w:val="20"/>
          <w:szCs w:val="20"/>
        </w:rPr>
      </w:pPr>
    </w:p>
    <w:p w:rsidR="00B72A7A" w:rsidRDefault="00B72A7A" w:rsidP="00B72A7A">
      <w:pPr>
        <w:spacing w:line="235" w:lineRule="auto"/>
        <w:ind w:left="260" w:firstLine="708"/>
        <w:jc w:val="both"/>
        <w:rPr>
          <w:sz w:val="20"/>
          <w:szCs w:val="20"/>
        </w:rPr>
      </w:pPr>
      <w:r>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B72A7A" w:rsidRDefault="00B72A7A" w:rsidP="00B72A7A">
      <w:pPr>
        <w:spacing w:line="3" w:lineRule="exact"/>
        <w:rPr>
          <w:sz w:val="20"/>
          <w:szCs w:val="20"/>
        </w:rPr>
      </w:pPr>
    </w:p>
    <w:p w:rsidR="00B72A7A" w:rsidRDefault="00B72A7A" w:rsidP="00B72A7A">
      <w:pPr>
        <w:numPr>
          <w:ilvl w:val="0"/>
          <w:numId w:val="123"/>
        </w:numPr>
        <w:tabs>
          <w:tab w:val="left" w:pos="1700"/>
        </w:tabs>
        <w:ind w:left="1700" w:hanging="370"/>
        <w:rPr>
          <w:rFonts w:ascii="Symbol" w:eastAsia="Symbol" w:hAnsi="Symbol" w:cs="Symbol"/>
        </w:rPr>
      </w:pPr>
      <w:r>
        <w:t>в государственную инспекцию труда  Республики Татарстан;</w:t>
      </w:r>
    </w:p>
    <w:p w:rsidR="00B72A7A" w:rsidRDefault="00B72A7A" w:rsidP="00B72A7A">
      <w:pPr>
        <w:numPr>
          <w:ilvl w:val="0"/>
          <w:numId w:val="123"/>
        </w:numPr>
        <w:tabs>
          <w:tab w:val="left" w:pos="1700"/>
        </w:tabs>
        <w:spacing w:line="237" w:lineRule="auto"/>
        <w:ind w:left="1700" w:hanging="370"/>
        <w:rPr>
          <w:rFonts w:ascii="Symbol" w:eastAsia="Symbol" w:hAnsi="Symbol" w:cs="Symbol"/>
        </w:rPr>
      </w:pPr>
      <w:r>
        <w:t>в прокуратуру Вахитовского или Приволжского районов (письменное сообщение);</w:t>
      </w:r>
    </w:p>
    <w:p w:rsidR="00B72A7A" w:rsidRDefault="00B72A7A" w:rsidP="00B72A7A">
      <w:pPr>
        <w:numPr>
          <w:ilvl w:val="0"/>
          <w:numId w:val="123"/>
        </w:numPr>
        <w:tabs>
          <w:tab w:val="left" w:pos="1700"/>
        </w:tabs>
        <w:ind w:left="1700" w:hanging="370"/>
        <w:rPr>
          <w:rFonts w:ascii="Symbol" w:eastAsia="Symbol" w:hAnsi="Symbol" w:cs="Symbol"/>
        </w:rPr>
      </w:pPr>
      <w:r>
        <w:t>в Администрацию Вахитовского или Приволжского районов  ;</w:t>
      </w:r>
    </w:p>
    <w:p w:rsidR="00B72A7A" w:rsidRDefault="00B72A7A" w:rsidP="00B72A7A">
      <w:pPr>
        <w:spacing w:line="30" w:lineRule="exact"/>
        <w:rPr>
          <w:rFonts w:ascii="Symbol" w:eastAsia="Symbol" w:hAnsi="Symbol" w:cs="Symbol"/>
        </w:rPr>
      </w:pPr>
    </w:p>
    <w:p w:rsidR="00B72A7A" w:rsidRDefault="00B72A7A" w:rsidP="00B72A7A">
      <w:pPr>
        <w:numPr>
          <w:ilvl w:val="0"/>
          <w:numId w:val="123"/>
        </w:numPr>
        <w:tabs>
          <w:tab w:val="left" w:pos="1700"/>
        </w:tabs>
        <w:spacing w:line="225" w:lineRule="auto"/>
        <w:ind w:left="1700" w:hanging="370"/>
        <w:rPr>
          <w:rFonts w:ascii="Symbol" w:eastAsia="Symbol" w:hAnsi="Symbol" w:cs="Symbol"/>
        </w:rPr>
      </w:pPr>
      <w:r>
        <w:t>Роспотребнадзор  (в случае отравления);</w:t>
      </w:r>
    </w:p>
    <w:p w:rsidR="00B72A7A" w:rsidRDefault="00B72A7A" w:rsidP="00B72A7A">
      <w:pPr>
        <w:spacing w:line="32" w:lineRule="exact"/>
        <w:rPr>
          <w:rFonts w:ascii="Symbol" w:eastAsia="Symbol" w:hAnsi="Symbol" w:cs="Symbol"/>
        </w:rPr>
      </w:pPr>
    </w:p>
    <w:p w:rsidR="00B72A7A" w:rsidRDefault="00B72A7A" w:rsidP="00B72A7A">
      <w:pPr>
        <w:numPr>
          <w:ilvl w:val="0"/>
          <w:numId w:val="123"/>
        </w:numPr>
        <w:tabs>
          <w:tab w:val="left" w:pos="1700"/>
        </w:tabs>
        <w:spacing w:line="225" w:lineRule="auto"/>
        <w:ind w:left="1700" w:hanging="370"/>
        <w:rPr>
          <w:rFonts w:ascii="Symbol" w:eastAsia="Symbol" w:hAnsi="Symbol" w:cs="Symbol"/>
        </w:rPr>
      </w:pPr>
      <w:r>
        <w:t>Территориальную  организацию профсоюза работников народного образования и науки по Вахитовскому и Приволжскому районам;</w:t>
      </w:r>
    </w:p>
    <w:p w:rsidR="00B72A7A" w:rsidRDefault="00B72A7A" w:rsidP="00B72A7A">
      <w:pPr>
        <w:spacing w:line="1" w:lineRule="exact"/>
        <w:rPr>
          <w:rFonts w:ascii="Symbol" w:eastAsia="Symbol" w:hAnsi="Symbol" w:cs="Symbol"/>
        </w:rPr>
      </w:pPr>
    </w:p>
    <w:p w:rsidR="00B72A7A" w:rsidRDefault="00B72A7A" w:rsidP="00B72A7A">
      <w:pPr>
        <w:numPr>
          <w:ilvl w:val="0"/>
          <w:numId w:val="123"/>
        </w:numPr>
        <w:tabs>
          <w:tab w:val="left" w:pos="1700"/>
        </w:tabs>
        <w:ind w:left="1700" w:hanging="370"/>
        <w:rPr>
          <w:rFonts w:ascii="Symbol" w:eastAsia="Symbol" w:hAnsi="Symbol" w:cs="Symbol"/>
        </w:rPr>
      </w:pPr>
      <w:r>
        <w:t xml:space="preserve">в отдел УО ИКМО г.Казани по Вахитовскому и Приволжскому районам </w:t>
      </w:r>
    </w:p>
    <w:p w:rsidR="00B72A7A" w:rsidRDefault="00B72A7A" w:rsidP="00B72A7A">
      <w:pPr>
        <w:numPr>
          <w:ilvl w:val="0"/>
          <w:numId w:val="123"/>
        </w:numPr>
        <w:tabs>
          <w:tab w:val="left" w:pos="1700"/>
        </w:tabs>
        <w:spacing w:line="237" w:lineRule="auto"/>
        <w:ind w:left="1700" w:hanging="370"/>
        <w:rPr>
          <w:rFonts w:ascii="Symbol" w:eastAsia="Symbol" w:hAnsi="Symbol" w:cs="Symbol"/>
        </w:rPr>
      </w:pPr>
      <w:r>
        <w:t>в Фонд социального страхования  по Вахитовскому или Приволжскому районам</w:t>
      </w:r>
    </w:p>
    <w:p w:rsidR="00B72A7A" w:rsidRDefault="00B72A7A" w:rsidP="00B72A7A">
      <w:pPr>
        <w:spacing w:line="10" w:lineRule="exact"/>
        <w:rPr>
          <w:sz w:val="20"/>
          <w:szCs w:val="20"/>
        </w:rPr>
      </w:pPr>
    </w:p>
    <w:p w:rsidR="00B72A7A" w:rsidRDefault="00B72A7A" w:rsidP="00B72A7A">
      <w:pPr>
        <w:spacing w:line="232" w:lineRule="auto"/>
        <w:ind w:left="260" w:firstLine="708"/>
        <w:jc w:val="both"/>
        <w:rPr>
          <w:sz w:val="20"/>
          <w:szCs w:val="20"/>
        </w:rPr>
      </w:pPr>
      <w:r>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B72A7A" w:rsidRDefault="00B72A7A" w:rsidP="00B72A7A">
      <w:pPr>
        <w:spacing w:line="16" w:lineRule="exact"/>
        <w:rPr>
          <w:sz w:val="20"/>
          <w:szCs w:val="20"/>
        </w:rPr>
      </w:pPr>
    </w:p>
    <w:p w:rsidR="00B72A7A" w:rsidRDefault="00B72A7A" w:rsidP="00B72A7A">
      <w:pPr>
        <w:spacing w:line="235" w:lineRule="auto"/>
        <w:ind w:left="260" w:firstLine="708"/>
        <w:jc w:val="both"/>
        <w:rPr>
          <w:sz w:val="20"/>
          <w:szCs w:val="20"/>
        </w:rPr>
      </w:pPr>
      <w:r>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B72A7A" w:rsidRDefault="00B72A7A" w:rsidP="00B72A7A">
      <w:pPr>
        <w:spacing w:line="14" w:lineRule="exact"/>
        <w:rPr>
          <w:sz w:val="20"/>
          <w:szCs w:val="20"/>
        </w:rPr>
      </w:pPr>
    </w:p>
    <w:p w:rsidR="00B72A7A" w:rsidRDefault="00B72A7A" w:rsidP="00310C4A">
      <w:pPr>
        <w:spacing w:line="232" w:lineRule="auto"/>
        <w:ind w:left="260" w:firstLine="708"/>
        <w:jc w:val="both"/>
        <w:rPr>
          <w:sz w:val="20"/>
          <w:szCs w:val="20"/>
        </w:rPr>
      </w:pPr>
      <w:r>
        <w:t>Расследование группового несчастного случая на производстве, тяжелого несчастного случая на производстве и несча</w:t>
      </w:r>
      <w:r w:rsidR="00C953AA">
        <w:t xml:space="preserve">стного случая на производстве со </w:t>
      </w:r>
      <w:r>
        <w:t>смертельным исходом проводится комиссией в течение 15 дней.</w:t>
      </w:r>
    </w:p>
    <w:p w:rsidR="00B72A7A" w:rsidRDefault="00B72A7A" w:rsidP="00B72A7A">
      <w:pPr>
        <w:spacing w:line="12" w:lineRule="exact"/>
        <w:rPr>
          <w:sz w:val="20"/>
          <w:szCs w:val="20"/>
        </w:rPr>
      </w:pPr>
    </w:p>
    <w:p w:rsidR="00B72A7A" w:rsidRDefault="00B72A7A" w:rsidP="00B72A7A">
      <w:pPr>
        <w:spacing w:line="235" w:lineRule="auto"/>
        <w:ind w:left="260" w:firstLine="708"/>
        <w:jc w:val="both"/>
        <w:rPr>
          <w:sz w:val="20"/>
          <w:szCs w:val="20"/>
        </w:rPr>
      </w:pPr>
      <w:r>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lastRenderedPageBreak/>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B72A7A" w:rsidRDefault="00B72A7A" w:rsidP="00B72A7A">
      <w:pPr>
        <w:spacing w:line="7" w:lineRule="exact"/>
        <w:rPr>
          <w:sz w:val="20"/>
          <w:szCs w:val="20"/>
        </w:rPr>
      </w:pPr>
    </w:p>
    <w:p w:rsidR="00B72A7A" w:rsidRDefault="00B72A7A" w:rsidP="00B72A7A">
      <w:pPr>
        <w:ind w:left="980"/>
        <w:rPr>
          <w:sz w:val="20"/>
          <w:szCs w:val="20"/>
        </w:rPr>
      </w:pPr>
      <w:r>
        <w:t>Акт вместе с материалами расследования хранится в течение 45 лет.</w:t>
      </w:r>
    </w:p>
    <w:p w:rsidR="00B72A7A" w:rsidRDefault="00B72A7A" w:rsidP="00B72A7A">
      <w:pPr>
        <w:spacing w:line="12" w:lineRule="exact"/>
        <w:rPr>
          <w:sz w:val="20"/>
          <w:szCs w:val="20"/>
        </w:rPr>
      </w:pPr>
    </w:p>
    <w:p w:rsidR="00B72A7A" w:rsidRDefault="00B72A7A" w:rsidP="00B72A7A">
      <w:pPr>
        <w:spacing w:line="235" w:lineRule="auto"/>
        <w:ind w:left="260" w:firstLine="708"/>
        <w:jc w:val="both"/>
        <w:rPr>
          <w:sz w:val="20"/>
          <w:szCs w:val="20"/>
        </w:rPr>
      </w:pPr>
      <w:r>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B72A7A" w:rsidRDefault="00B72A7A" w:rsidP="00B72A7A">
      <w:pPr>
        <w:spacing w:line="17" w:lineRule="exact"/>
        <w:rPr>
          <w:sz w:val="20"/>
          <w:szCs w:val="20"/>
        </w:rPr>
      </w:pPr>
    </w:p>
    <w:p w:rsidR="00B72A7A" w:rsidRDefault="00B72A7A" w:rsidP="00B72A7A">
      <w:pPr>
        <w:spacing w:line="235" w:lineRule="auto"/>
        <w:ind w:left="260" w:firstLine="708"/>
        <w:jc w:val="both"/>
        <w:rPr>
          <w:sz w:val="20"/>
          <w:szCs w:val="20"/>
        </w:rPr>
      </w:pPr>
      <w:r>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B72A7A" w:rsidRDefault="00B72A7A" w:rsidP="00B72A7A">
      <w:pPr>
        <w:spacing w:line="286" w:lineRule="exact"/>
        <w:rPr>
          <w:sz w:val="20"/>
          <w:szCs w:val="20"/>
        </w:rPr>
      </w:pPr>
    </w:p>
    <w:p w:rsidR="00B72A7A" w:rsidRDefault="00B72A7A" w:rsidP="00B72A7A">
      <w:pPr>
        <w:ind w:left="980"/>
        <w:rPr>
          <w:sz w:val="20"/>
          <w:szCs w:val="20"/>
        </w:rPr>
      </w:pPr>
      <w:r>
        <w:rPr>
          <w:b/>
          <w:bCs/>
        </w:rPr>
        <w:t>10.16. Анализ травматизма и профессиональных заболеваний.</w:t>
      </w:r>
    </w:p>
    <w:p w:rsidR="00B72A7A" w:rsidRDefault="00B72A7A" w:rsidP="00B72A7A">
      <w:pPr>
        <w:spacing w:line="7" w:lineRule="exact"/>
        <w:rPr>
          <w:sz w:val="20"/>
          <w:szCs w:val="20"/>
        </w:rPr>
      </w:pPr>
    </w:p>
    <w:p w:rsidR="00B72A7A" w:rsidRDefault="00B72A7A" w:rsidP="00B72A7A">
      <w:pPr>
        <w:spacing w:line="232" w:lineRule="auto"/>
        <w:ind w:left="260" w:firstLine="708"/>
        <w:jc w:val="both"/>
        <w:rPr>
          <w:sz w:val="20"/>
          <w:szCs w:val="20"/>
        </w:rPr>
      </w:pPr>
      <w:r>
        <w:t>Анализ производственного травматизма и профессиональных заболеваний проводит ежеквартально Школа, с отражением показателей в динамике:</w:t>
      </w:r>
    </w:p>
    <w:p w:rsidR="00B72A7A" w:rsidRDefault="00B72A7A" w:rsidP="00B72A7A">
      <w:pPr>
        <w:spacing w:line="3" w:lineRule="exact"/>
        <w:rPr>
          <w:sz w:val="20"/>
          <w:szCs w:val="20"/>
        </w:rPr>
      </w:pPr>
    </w:p>
    <w:p w:rsidR="00B72A7A" w:rsidRDefault="00B72A7A" w:rsidP="00B72A7A">
      <w:pPr>
        <w:numPr>
          <w:ilvl w:val="0"/>
          <w:numId w:val="124"/>
        </w:numPr>
        <w:tabs>
          <w:tab w:val="left" w:pos="1700"/>
        </w:tabs>
        <w:ind w:left="1700" w:hanging="370"/>
        <w:rPr>
          <w:rFonts w:ascii="Symbol" w:eastAsia="Symbol" w:hAnsi="Symbol" w:cs="Symbol"/>
        </w:rPr>
      </w:pPr>
      <w:r>
        <w:t>количество пострадавших и профбольных;</w:t>
      </w:r>
    </w:p>
    <w:p w:rsidR="00B72A7A" w:rsidRDefault="00B72A7A" w:rsidP="00B72A7A">
      <w:pPr>
        <w:numPr>
          <w:ilvl w:val="0"/>
          <w:numId w:val="124"/>
        </w:numPr>
        <w:tabs>
          <w:tab w:val="left" w:pos="1700"/>
        </w:tabs>
        <w:spacing w:line="237" w:lineRule="auto"/>
        <w:ind w:left="1700" w:hanging="370"/>
        <w:rPr>
          <w:rFonts w:ascii="Symbol" w:eastAsia="Symbol" w:hAnsi="Symbol" w:cs="Symbol"/>
        </w:rPr>
      </w:pPr>
      <w:r>
        <w:t>удельный вес работающих во вредных условиях труда;</w:t>
      </w:r>
    </w:p>
    <w:p w:rsidR="00B72A7A" w:rsidRDefault="00B72A7A" w:rsidP="00B72A7A">
      <w:pPr>
        <w:spacing w:line="1" w:lineRule="exact"/>
        <w:rPr>
          <w:rFonts w:ascii="Symbol" w:eastAsia="Symbol" w:hAnsi="Symbol" w:cs="Symbol"/>
        </w:rPr>
      </w:pPr>
    </w:p>
    <w:p w:rsidR="00B72A7A" w:rsidRDefault="00B72A7A" w:rsidP="00B72A7A">
      <w:pPr>
        <w:numPr>
          <w:ilvl w:val="0"/>
          <w:numId w:val="124"/>
        </w:numPr>
        <w:tabs>
          <w:tab w:val="left" w:pos="1700"/>
        </w:tabs>
        <w:ind w:left="1700" w:hanging="370"/>
        <w:rPr>
          <w:rFonts w:ascii="Symbol" w:eastAsia="Symbol" w:hAnsi="Symbol" w:cs="Symbol"/>
        </w:rPr>
      </w:pPr>
      <w:r>
        <w:t>причины производственного травматизма и профессиональных заболеваний;</w:t>
      </w:r>
    </w:p>
    <w:p w:rsidR="00B72A7A" w:rsidRDefault="00B72A7A" w:rsidP="00B72A7A">
      <w:pPr>
        <w:spacing w:line="29" w:lineRule="exact"/>
        <w:rPr>
          <w:rFonts w:ascii="Symbol" w:eastAsia="Symbol" w:hAnsi="Symbol" w:cs="Symbol"/>
        </w:rPr>
      </w:pPr>
    </w:p>
    <w:p w:rsidR="00B72A7A" w:rsidRDefault="00B72A7A" w:rsidP="00B72A7A">
      <w:pPr>
        <w:numPr>
          <w:ilvl w:val="0"/>
          <w:numId w:val="124"/>
        </w:numPr>
        <w:tabs>
          <w:tab w:val="left" w:pos="1700"/>
        </w:tabs>
        <w:spacing w:line="228" w:lineRule="auto"/>
        <w:ind w:left="1700" w:hanging="370"/>
        <w:jc w:val="both"/>
        <w:rPr>
          <w:rFonts w:ascii="Symbol" w:eastAsia="Symbol" w:hAnsi="Symbol" w:cs="Symbol"/>
        </w:rPr>
      </w:pPr>
      <w:r>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B72A7A" w:rsidRDefault="00B72A7A" w:rsidP="00B72A7A">
      <w:pPr>
        <w:spacing w:line="34" w:lineRule="exact"/>
        <w:rPr>
          <w:rFonts w:ascii="Symbol" w:eastAsia="Symbol" w:hAnsi="Symbol" w:cs="Symbol"/>
        </w:rPr>
      </w:pPr>
    </w:p>
    <w:p w:rsidR="00B72A7A" w:rsidRDefault="00B72A7A" w:rsidP="00B72A7A">
      <w:pPr>
        <w:numPr>
          <w:ilvl w:val="0"/>
          <w:numId w:val="124"/>
        </w:numPr>
        <w:tabs>
          <w:tab w:val="left" w:pos="1700"/>
        </w:tabs>
        <w:spacing w:line="225" w:lineRule="auto"/>
        <w:ind w:left="1700" w:hanging="370"/>
        <w:rPr>
          <w:rFonts w:ascii="Symbol" w:eastAsia="Symbol" w:hAnsi="Symbol" w:cs="Symbol"/>
        </w:rPr>
      </w:pPr>
      <w:r>
        <w:t>материальные затраты на мероприятия по охране труда (по подразделению и на одного работающего).</w:t>
      </w:r>
    </w:p>
    <w:p w:rsidR="00B72A7A" w:rsidRDefault="00B72A7A" w:rsidP="00B72A7A">
      <w:pPr>
        <w:spacing w:line="13" w:lineRule="exact"/>
        <w:rPr>
          <w:sz w:val="20"/>
          <w:szCs w:val="20"/>
        </w:rPr>
      </w:pPr>
    </w:p>
    <w:p w:rsidR="00B72A7A" w:rsidRDefault="00B72A7A" w:rsidP="00B72A7A">
      <w:pPr>
        <w:spacing w:line="235" w:lineRule="auto"/>
        <w:ind w:left="260" w:firstLine="708"/>
        <w:jc w:val="both"/>
        <w:rPr>
          <w:sz w:val="20"/>
          <w:szCs w:val="20"/>
        </w:rPr>
      </w:pPr>
      <w:r>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B72A7A" w:rsidRDefault="00B72A7A" w:rsidP="00B72A7A">
      <w:pPr>
        <w:spacing w:line="52" w:lineRule="exact"/>
        <w:rPr>
          <w:sz w:val="20"/>
          <w:szCs w:val="20"/>
        </w:rPr>
      </w:pPr>
    </w:p>
    <w:p w:rsidR="00B72A7A" w:rsidRDefault="00B72A7A" w:rsidP="00B72A7A">
      <w:pPr>
        <w:spacing w:line="232" w:lineRule="auto"/>
        <w:ind w:left="260" w:right="20"/>
        <w:jc w:val="both"/>
        <w:rPr>
          <w:sz w:val="20"/>
          <w:szCs w:val="20"/>
        </w:rPr>
      </w:pPr>
      <w:r>
        <w:rPr>
          <w:b/>
          <w:bCs/>
        </w:rPr>
        <w:t>10.17. Стимулирование работников на создание и обеспечение здоровых и безопасных условий труда.</w:t>
      </w:r>
    </w:p>
    <w:p w:rsidR="00B72A7A" w:rsidRDefault="00B72A7A" w:rsidP="00B72A7A">
      <w:pPr>
        <w:spacing w:line="9" w:lineRule="exact"/>
        <w:rPr>
          <w:sz w:val="20"/>
          <w:szCs w:val="20"/>
        </w:rPr>
      </w:pPr>
    </w:p>
    <w:p w:rsidR="00B72A7A" w:rsidRDefault="00B72A7A" w:rsidP="00B72A7A">
      <w:pPr>
        <w:spacing w:line="235" w:lineRule="auto"/>
        <w:ind w:left="260" w:firstLine="708"/>
        <w:jc w:val="both"/>
        <w:rPr>
          <w:sz w:val="20"/>
          <w:szCs w:val="20"/>
        </w:rPr>
      </w:pPr>
      <w:r>
        <w:lastRenderedPageBreak/>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B72A7A" w:rsidRDefault="00B72A7A" w:rsidP="00B72A7A">
      <w:pPr>
        <w:spacing w:line="2" w:lineRule="exact"/>
        <w:rPr>
          <w:sz w:val="20"/>
          <w:szCs w:val="20"/>
        </w:rPr>
      </w:pPr>
    </w:p>
    <w:p w:rsidR="00B72A7A" w:rsidRDefault="00B72A7A" w:rsidP="00B72A7A">
      <w:pPr>
        <w:ind w:left="980"/>
        <w:rPr>
          <w:sz w:val="20"/>
          <w:szCs w:val="20"/>
        </w:rPr>
      </w:pPr>
      <w:r>
        <w:t>Стимулирование коллектива, руководителей, работников производится в форме:</w:t>
      </w:r>
    </w:p>
    <w:p w:rsidR="00B72A7A" w:rsidRDefault="00B72A7A" w:rsidP="00B72A7A">
      <w:pPr>
        <w:spacing w:line="1" w:lineRule="exact"/>
        <w:rPr>
          <w:sz w:val="20"/>
          <w:szCs w:val="20"/>
        </w:rPr>
      </w:pPr>
    </w:p>
    <w:p w:rsidR="00B72A7A" w:rsidRDefault="00B72A7A" w:rsidP="00B72A7A">
      <w:pPr>
        <w:numPr>
          <w:ilvl w:val="0"/>
          <w:numId w:val="125"/>
        </w:numPr>
        <w:tabs>
          <w:tab w:val="left" w:pos="1700"/>
        </w:tabs>
        <w:ind w:left="1700" w:hanging="370"/>
        <w:rPr>
          <w:rFonts w:ascii="Symbol" w:eastAsia="Symbol" w:hAnsi="Symbol" w:cs="Symbol"/>
        </w:rPr>
      </w:pPr>
      <w:r>
        <w:t>денежных премий;</w:t>
      </w:r>
    </w:p>
    <w:p w:rsidR="00B72A7A" w:rsidRDefault="00B72A7A" w:rsidP="00B72A7A">
      <w:pPr>
        <w:numPr>
          <w:ilvl w:val="0"/>
          <w:numId w:val="125"/>
        </w:numPr>
        <w:tabs>
          <w:tab w:val="left" w:pos="1700"/>
        </w:tabs>
        <w:spacing w:line="237" w:lineRule="auto"/>
        <w:ind w:left="1700" w:hanging="370"/>
        <w:rPr>
          <w:rFonts w:ascii="Symbol" w:eastAsia="Symbol" w:hAnsi="Symbol" w:cs="Symbol"/>
        </w:rPr>
      </w:pPr>
      <w:r>
        <w:t>выделения санаторно-курортных путевок.</w:t>
      </w:r>
    </w:p>
    <w:p w:rsidR="00B72A7A" w:rsidRDefault="00B72A7A" w:rsidP="00B72A7A">
      <w:pPr>
        <w:spacing w:line="10" w:lineRule="exact"/>
        <w:rPr>
          <w:sz w:val="20"/>
          <w:szCs w:val="20"/>
        </w:rPr>
      </w:pPr>
    </w:p>
    <w:p w:rsidR="00B72A7A" w:rsidRDefault="00B72A7A" w:rsidP="00B72A7A">
      <w:pPr>
        <w:spacing w:line="232" w:lineRule="auto"/>
        <w:ind w:left="260" w:firstLine="708"/>
        <w:rPr>
          <w:sz w:val="20"/>
          <w:szCs w:val="20"/>
        </w:rPr>
      </w:pPr>
      <w: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B72A7A" w:rsidRDefault="00B72A7A" w:rsidP="00B72A7A">
      <w:pPr>
        <w:spacing w:line="33" w:lineRule="exact"/>
        <w:rPr>
          <w:sz w:val="20"/>
          <w:szCs w:val="20"/>
        </w:rPr>
      </w:pPr>
    </w:p>
    <w:p w:rsidR="00B72A7A" w:rsidRDefault="00B72A7A" w:rsidP="00B72A7A">
      <w:pPr>
        <w:numPr>
          <w:ilvl w:val="0"/>
          <w:numId w:val="126"/>
        </w:numPr>
        <w:tabs>
          <w:tab w:val="left" w:pos="1700"/>
        </w:tabs>
        <w:spacing w:line="225" w:lineRule="auto"/>
        <w:ind w:left="1700" w:right="20" w:hanging="370"/>
        <w:rPr>
          <w:rFonts w:ascii="Symbol" w:eastAsia="Symbol" w:hAnsi="Symbol" w:cs="Symbol"/>
        </w:rPr>
      </w:pPr>
      <w:r>
        <w:t>высвобождение работников, занятых тяжелым физическим трудом, работающих во вредных и опасных условиях труда;</w:t>
      </w:r>
    </w:p>
    <w:p w:rsidR="00B72A7A" w:rsidRDefault="00B72A7A" w:rsidP="00B72A7A">
      <w:pPr>
        <w:spacing w:line="1" w:lineRule="exact"/>
        <w:rPr>
          <w:rFonts w:ascii="Symbol" w:eastAsia="Symbol" w:hAnsi="Symbol" w:cs="Symbol"/>
        </w:rPr>
      </w:pPr>
    </w:p>
    <w:p w:rsidR="00B72A7A" w:rsidRDefault="00B72A7A" w:rsidP="00B72A7A">
      <w:pPr>
        <w:numPr>
          <w:ilvl w:val="0"/>
          <w:numId w:val="126"/>
        </w:numPr>
        <w:tabs>
          <w:tab w:val="left" w:pos="1700"/>
        </w:tabs>
        <w:ind w:left="1700" w:hanging="370"/>
        <w:rPr>
          <w:rFonts w:ascii="Symbol" w:eastAsia="Symbol" w:hAnsi="Symbol" w:cs="Symbol"/>
        </w:rPr>
      </w:pPr>
      <w:r>
        <w:t>проведение СОУТ и сертификации работ по охране труда;</w:t>
      </w:r>
    </w:p>
    <w:p w:rsidR="00B72A7A" w:rsidRDefault="00B72A7A" w:rsidP="00B72A7A">
      <w:pPr>
        <w:spacing w:line="29" w:lineRule="exact"/>
        <w:rPr>
          <w:rFonts w:ascii="Symbol" w:eastAsia="Symbol" w:hAnsi="Symbol" w:cs="Symbol"/>
        </w:rPr>
      </w:pPr>
    </w:p>
    <w:p w:rsidR="00B72A7A" w:rsidRDefault="00B72A7A" w:rsidP="00B72A7A">
      <w:pPr>
        <w:numPr>
          <w:ilvl w:val="0"/>
          <w:numId w:val="126"/>
        </w:numPr>
        <w:tabs>
          <w:tab w:val="left" w:pos="1700"/>
        </w:tabs>
        <w:spacing w:line="225" w:lineRule="auto"/>
        <w:ind w:left="1700" w:hanging="370"/>
        <w:rPr>
          <w:rFonts w:ascii="Symbol" w:eastAsia="Symbol" w:hAnsi="Symbol" w:cs="Symbol"/>
        </w:rPr>
      </w:pPr>
      <w:r>
        <w:t>разработка и реализация мероприятий, направленных на снижение вредности и опасности производства;</w:t>
      </w:r>
    </w:p>
    <w:p w:rsidR="00B72A7A" w:rsidRDefault="00B72A7A" w:rsidP="00B72A7A">
      <w:pPr>
        <w:spacing w:line="32" w:lineRule="exact"/>
        <w:rPr>
          <w:rFonts w:ascii="Symbol" w:eastAsia="Symbol" w:hAnsi="Symbol" w:cs="Symbol"/>
        </w:rPr>
      </w:pPr>
    </w:p>
    <w:p w:rsidR="00B72A7A" w:rsidRDefault="00B72A7A" w:rsidP="00B72A7A">
      <w:pPr>
        <w:numPr>
          <w:ilvl w:val="0"/>
          <w:numId w:val="126"/>
        </w:numPr>
        <w:tabs>
          <w:tab w:val="left" w:pos="1700"/>
        </w:tabs>
        <w:spacing w:line="225" w:lineRule="auto"/>
        <w:ind w:left="980" w:firstLine="350"/>
        <w:rPr>
          <w:rFonts w:ascii="Symbol" w:eastAsia="Symbol" w:hAnsi="Symbol" w:cs="Symbol"/>
        </w:rPr>
      </w:pPr>
      <w:r>
        <w:t>оборудование и организацию работы кабинета (уголка) по охране труда. Итоги работы по охране труда в Школе подводятся за полугодие и за год,</w:t>
      </w:r>
    </w:p>
    <w:p w:rsidR="00B72A7A" w:rsidRDefault="00B72A7A" w:rsidP="00B72A7A">
      <w:pPr>
        <w:spacing w:line="13" w:lineRule="exact"/>
        <w:rPr>
          <w:sz w:val="20"/>
          <w:szCs w:val="20"/>
        </w:rPr>
      </w:pPr>
    </w:p>
    <w:p w:rsidR="00B72A7A" w:rsidRDefault="00B72A7A" w:rsidP="00B72A7A">
      <w:pPr>
        <w:spacing w:line="232" w:lineRule="auto"/>
        <w:ind w:left="260"/>
        <w:jc w:val="both"/>
        <w:rPr>
          <w:sz w:val="20"/>
          <w:szCs w:val="20"/>
        </w:rPr>
      </w:pPr>
      <w:r>
        <w:t>промежуточные показатели работы составляются ежеквартально и обсуждаются в коллективах структурных подразделений Школы.</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B72A7A" w:rsidRDefault="00B72A7A" w:rsidP="00B72A7A">
      <w:pPr>
        <w:spacing w:line="282" w:lineRule="exact"/>
        <w:rPr>
          <w:sz w:val="20"/>
          <w:szCs w:val="20"/>
        </w:rPr>
      </w:pPr>
    </w:p>
    <w:p w:rsidR="00B72A7A" w:rsidRDefault="00B72A7A" w:rsidP="00B72A7A">
      <w:pPr>
        <w:ind w:left="980"/>
        <w:rPr>
          <w:sz w:val="20"/>
          <w:szCs w:val="20"/>
        </w:rPr>
      </w:pPr>
      <w:r>
        <w:rPr>
          <w:b/>
          <w:bCs/>
        </w:rPr>
        <w:t>10.18. Организация пропаганды охраны труда.</w:t>
      </w:r>
    </w:p>
    <w:p w:rsidR="00B72A7A" w:rsidRDefault="00B72A7A" w:rsidP="00B72A7A">
      <w:pPr>
        <w:spacing w:line="5" w:lineRule="exact"/>
        <w:rPr>
          <w:sz w:val="20"/>
          <w:szCs w:val="20"/>
        </w:rPr>
      </w:pPr>
    </w:p>
    <w:p w:rsidR="00B72A7A" w:rsidRDefault="00B72A7A" w:rsidP="00B72A7A">
      <w:pPr>
        <w:spacing w:line="235" w:lineRule="auto"/>
        <w:ind w:left="260" w:firstLine="708"/>
        <w:jc w:val="both"/>
        <w:rPr>
          <w:sz w:val="20"/>
          <w:szCs w:val="20"/>
        </w:rPr>
      </w:pPr>
      <w: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B72A7A" w:rsidRDefault="00B72A7A" w:rsidP="00B72A7A">
      <w:pPr>
        <w:spacing w:line="14" w:lineRule="exact"/>
        <w:rPr>
          <w:sz w:val="20"/>
          <w:szCs w:val="20"/>
        </w:rPr>
      </w:pPr>
    </w:p>
    <w:p w:rsidR="00B72A7A" w:rsidRDefault="00B72A7A" w:rsidP="00B72A7A">
      <w:pPr>
        <w:spacing w:line="235" w:lineRule="auto"/>
        <w:ind w:left="260" w:right="20" w:firstLine="708"/>
        <w:jc w:val="both"/>
        <w:rPr>
          <w:sz w:val="20"/>
          <w:szCs w:val="20"/>
        </w:rPr>
      </w:pPr>
      <w: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B72A7A" w:rsidRDefault="00B72A7A" w:rsidP="00B72A7A">
      <w:pPr>
        <w:spacing w:line="14" w:lineRule="exact"/>
        <w:rPr>
          <w:sz w:val="20"/>
          <w:szCs w:val="20"/>
        </w:rPr>
      </w:pPr>
    </w:p>
    <w:p w:rsidR="00B72A7A" w:rsidRDefault="00B72A7A" w:rsidP="00B72A7A">
      <w:pPr>
        <w:numPr>
          <w:ilvl w:val="0"/>
          <w:numId w:val="127"/>
        </w:numPr>
        <w:tabs>
          <w:tab w:val="left" w:pos="1229"/>
        </w:tabs>
        <w:spacing w:line="235" w:lineRule="auto"/>
        <w:ind w:left="260" w:firstLine="710"/>
        <w:jc w:val="both"/>
      </w:pPr>
      <w:r>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B72A7A" w:rsidRDefault="00B72A7A" w:rsidP="00B72A7A">
      <w:pPr>
        <w:spacing w:line="13" w:lineRule="exact"/>
      </w:pPr>
    </w:p>
    <w:p w:rsidR="00B72A7A" w:rsidRDefault="00B72A7A" w:rsidP="00B72A7A">
      <w:pPr>
        <w:spacing w:line="235" w:lineRule="auto"/>
        <w:ind w:left="260" w:firstLine="708"/>
        <w:jc w:val="both"/>
      </w:pPr>
      <w:r>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B72A7A" w:rsidRDefault="00B72A7A" w:rsidP="00B72A7A">
      <w:pPr>
        <w:spacing w:line="282" w:lineRule="exact"/>
      </w:pPr>
    </w:p>
    <w:p w:rsidR="00B72A7A" w:rsidRDefault="00B72A7A" w:rsidP="00B72A7A">
      <w:pPr>
        <w:numPr>
          <w:ilvl w:val="1"/>
          <w:numId w:val="127"/>
        </w:numPr>
        <w:tabs>
          <w:tab w:val="left" w:pos="4920"/>
        </w:tabs>
        <w:ind w:left="4920" w:hanging="369"/>
        <w:rPr>
          <w:b/>
          <w:bCs/>
        </w:rPr>
      </w:pPr>
      <w:r>
        <w:rPr>
          <w:b/>
          <w:bCs/>
        </w:rPr>
        <w:t>Контроль.</w:t>
      </w:r>
    </w:p>
    <w:p w:rsidR="00B72A7A" w:rsidRDefault="00B72A7A" w:rsidP="00B72A7A">
      <w:pPr>
        <w:spacing w:line="7" w:lineRule="exact"/>
        <w:rPr>
          <w:b/>
          <w:bCs/>
        </w:rPr>
      </w:pPr>
    </w:p>
    <w:p w:rsidR="00B72A7A" w:rsidRDefault="00B72A7A" w:rsidP="00B72A7A">
      <w:pPr>
        <w:numPr>
          <w:ilvl w:val="0"/>
          <w:numId w:val="127"/>
        </w:numPr>
        <w:tabs>
          <w:tab w:val="left" w:pos="1268"/>
        </w:tabs>
        <w:spacing w:line="232" w:lineRule="auto"/>
        <w:ind w:left="260" w:firstLine="710"/>
      </w:pPr>
      <w:r>
        <w:t>Школе должна быть создана эффективная система контроля за состоянием условий и охраны труда.</w:t>
      </w:r>
    </w:p>
    <w:p w:rsidR="00B72A7A" w:rsidRDefault="00B72A7A" w:rsidP="00B72A7A">
      <w:pPr>
        <w:spacing w:line="14" w:lineRule="exact"/>
      </w:pPr>
    </w:p>
    <w:p w:rsidR="00B72A7A" w:rsidRDefault="00B72A7A" w:rsidP="00B72A7A">
      <w:pPr>
        <w:spacing w:line="235" w:lineRule="auto"/>
        <w:ind w:left="260" w:firstLine="708"/>
        <w:jc w:val="both"/>
      </w:pPr>
      <w:r>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B72A7A" w:rsidRDefault="00B72A7A" w:rsidP="00B72A7A">
      <w:pPr>
        <w:spacing w:line="13" w:lineRule="exact"/>
      </w:pPr>
    </w:p>
    <w:p w:rsidR="00B72A7A" w:rsidRDefault="00B72A7A" w:rsidP="00B72A7A">
      <w:pPr>
        <w:spacing w:line="232" w:lineRule="auto"/>
        <w:ind w:left="260" w:firstLine="708"/>
        <w:jc w:val="both"/>
      </w:pPr>
      <w:r>
        <w:t xml:space="preserve">Школа должна устанавливать и своевременно корректировать методы периодической оценки </w:t>
      </w:r>
      <w:r w:rsidR="00396BA7">
        <w:t>соответствия</w:t>
      </w:r>
      <w:r>
        <w:t xml:space="preserve"> состояния охраны труда действующему</w:t>
      </w:r>
    </w:p>
    <w:p w:rsidR="00B72A7A" w:rsidRDefault="00B72A7A" w:rsidP="00B72A7A">
      <w:pPr>
        <w:spacing w:line="14" w:lineRule="exact"/>
        <w:rPr>
          <w:sz w:val="20"/>
          <w:szCs w:val="20"/>
        </w:rPr>
      </w:pPr>
    </w:p>
    <w:p w:rsidR="00B72A7A" w:rsidRDefault="00B72A7A" w:rsidP="00310C4A">
      <w:pPr>
        <w:spacing w:line="235" w:lineRule="auto"/>
        <w:ind w:left="260"/>
        <w:jc w:val="both"/>
        <w:rPr>
          <w:rFonts w:ascii="Symbol" w:eastAsia="Symbol" w:hAnsi="Symbol" w:cs="Symbol"/>
        </w:rPr>
      </w:pPr>
      <w:r>
        <w:t xml:space="preserve">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w:t>
      </w:r>
      <w:r>
        <w:lastRenderedPageBreak/>
        <w:t>условия труда. Эти процессы должны касаться:</w:t>
      </w:r>
      <w:r w:rsidR="00396BA7">
        <w:t xml:space="preserve"> </w:t>
      </w:r>
      <w:r>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128"/>
        </w:numPr>
        <w:tabs>
          <w:tab w:val="left" w:pos="980"/>
        </w:tabs>
        <w:spacing w:line="228" w:lineRule="auto"/>
        <w:ind w:left="980" w:hanging="358"/>
        <w:jc w:val="both"/>
        <w:rPr>
          <w:rFonts w:ascii="Symbol" w:eastAsia="Symbol" w:hAnsi="Symbol" w:cs="Symbol"/>
        </w:rPr>
      </w:pPr>
      <w: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128"/>
        </w:numPr>
        <w:tabs>
          <w:tab w:val="left" w:pos="980"/>
        </w:tabs>
        <w:spacing w:line="228" w:lineRule="auto"/>
        <w:ind w:left="980" w:hanging="358"/>
        <w:jc w:val="both"/>
        <w:rPr>
          <w:rFonts w:ascii="Symbol" w:eastAsia="Symbol" w:hAnsi="Symbol" w:cs="Symbol"/>
        </w:rPr>
      </w:pPr>
      <w: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128"/>
        </w:numPr>
        <w:tabs>
          <w:tab w:val="left" w:pos="980"/>
        </w:tabs>
        <w:spacing w:line="232" w:lineRule="auto"/>
        <w:ind w:left="980" w:hanging="358"/>
        <w:jc w:val="both"/>
        <w:rPr>
          <w:rFonts w:ascii="Symbol" w:eastAsia="Symbol" w:hAnsi="Symbol" w:cs="Symbol"/>
        </w:rPr>
      </w:pPr>
      <w:r>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B72A7A" w:rsidRDefault="00B72A7A" w:rsidP="00B72A7A">
      <w:pPr>
        <w:spacing w:line="31" w:lineRule="exact"/>
        <w:rPr>
          <w:rFonts w:ascii="Symbol" w:eastAsia="Symbol" w:hAnsi="Symbol" w:cs="Symbol"/>
        </w:rPr>
      </w:pPr>
    </w:p>
    <w:p w:rsidR="00B72A7A" w:rsidRDefault="00B72A7A" w:rsidP="00B72A7A">
      <w:pPr>
        <w:numPr>
          <w:ilvl w:val="0"/>
          <w:numId w:val="128"/>
        </w:numPr>
        <w:tabs>
          <w:tab w:val="left" w:pos="992"/>
        </w:tabs>
        <w:spacing w:line="228" w:lineRule="auto"/>
        <w:ind w:left="980" w:hanging="358"/>
        <w:rPr>
          <w:rFonts w:ascii="Symbol" w:eastAsia="Symbol" w:hAnsi="Symbol" w:cs="Symbol"/>
        </w:rPr>
      </w:pPr>
      <w:r>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B72A7A" w:rsidRDefault="00B72A7A" w:rsidP="00B72A7A">
      <w:pPr>
        <w:spacing w:line="15" w:lineRule="exact"/>
        <w:rPr>
          <w:sz w:val="20"/>
          <w:szCs w:val="20"/>
        </w:rPr>
      </w:pPr>
    </w:p>
    <w:p w:rsidR="00B72A7A" w:rsidRDefault="00B72A7A" w:rsidP="00B72A7A">
      <w:pPr>
        <w:spacing w:line="232" w:lineRule="auto"/>
        <w:ind w:left="260"/>
        <w:rPr>
          <w:sz w:val="20"/>
          <w:szCs w:val="20"/>
        </w:rPr>
      </w:pPr>
      <w:r>
        <w:t>оборудования и аппаратуры контроля, измерения и обеспечивать своевременное техническое обслуживание и поверку этих средств.</w:t>
      </w:r>
    </w:p>
    <w:p w:rsidR="00B72A7A" w:rsidRDefault="00B72A7A" w:rsidP="00B72A7A">
      <w:pPr>
        <w:spacing w:line="2" w:lineRule="exact"/>
        <w:rPr>
          <w:sz w:val="20"/>
          <w:szCs w:val="20"/>
        </w:rPr>
      </w:pPr>
    </w:p>
    <w:p w:rsidR="00B72A7A" w:rsidRDefault="00B72A7A" w:rsidP="00B72A7A">
      <w:pPr>
        <w:ind w:left="980"/>
        <w:rPr>
          <w:sz w:val="20"/>
          <w:szCs w:val="20"/>
        </w:rPr>
      </w:pPr>
      <w:r>
        <w:t>Запись о проведенных поверках следует регистрировать и сохранять.</w:t>
      </w:r>
    </w:p>
    <w:p w:rsidR="00B72A7A" w:rsidRDefault="00B72A7A" w:rsidP="00B72A7A">
      <w:pPr>
        <w:spacing w:line="13" w:lineRule="exact"/>
        <w:rPr>
          <w:sz w:val="20"/>
          <w:szCs w:val="20"/>
        </w:rPr>
      </w:pPr>
    </w:p>
    <w:p w:rsidR="00B72A7A" w:rsidRDefault="00B72A7A" w:rsidP="00B72A7A">
      <w:pPr>
        <w:numPr>
          <w:ilvl w:val="0"/>
          <w:numId w:val="129"/>
        </w:numPr>
        <w:tabs>
          <w:tab w:val="left" w:pos="1246"/>
        </w:tabs>
        <w:spacing w:line="232" w:lineRule="auto"/>
        <w:ind w:left="260" w:right="20" w:firstLine="710"/>
      </w:pPr>
      <w:r>
        <w:t>Школе должен быть организован контроль за состоянием охраны труда, что является одним из главных элементов СУОТ, и направлен на:</w:t>
      </w:r>
    </w:p>
    <w:p w:rsidR="00B72A7A" w:rsidRDefault="00B72A7A" w:rsidP="00B72A7A">
      <w:pPr>
        <w:spacing w:line="33" w:lineRule="exact"/>
      </w:pPr>
    </w:p>
    <w:p w:rsidR="00B72A7A" w:rsidRDefault="00B72A7A" w:rsidP="00B72A7A">
      <w:pPr>
        <w:numPr>
          <w:ilvl w:val="1"/>
          <w:numId w:val="129"/>
        </w:numPr>
        <w:tabs>
          <w:tab w:val="left" w:pos="1700"/>
        </w:tabs>
        <w:spacing w:line="225" w:lineRule="auto"/>
        <w:ind w:left="1700" w:hanging="370"/>
        <w:rPr>
          <w:rFonts w:ascii="Symbol" w:eastAsia="Symbol" w:hAnsi="Symbol" w:cs="Symbol"/>
        </w:rPr>
      </w:pPr>
      <w:r>
        <w:t>проверку соответствия состояния условий труда работников государственным нормативным требованиям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1"/>
          <w:numId w:val="129"/>
        </w:numPr>
        <w:tabs>
          <w:tab w:val="left" w:pos="1700"/>
        </w:tabs>
        <w:spacing w:line="225" w:lineRule="auto"/>
        <w:ind w:left="1700" w:hanging="370"/>
        <w:rPr>
          <w:rFonts w:ascii="Symbol" w:eastAsia="Symbol" w:hAnsi="Symbol" w:cs="Symbol"/>
        </w:rPr>
      </w:pPr>
      <w:r>
        <w:t>выполнение руководителями и специалистами должностных обязанностей по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1"/>
          <w:numId w:val="129"/>
        </w:numPr>
        <w:tabs>
          <w:tab w:val="left" w:pos="1700"/>
        </w:tabs>
        <w:spacing w:line="225" w:lineRule="auto"/>
        <w:ind w:left="1700" w:hanging="370"/>
        <w:rPr>
          <w:rFonts w:ascii="Symbol" w:eastAsia="Symbol" w:hAnsi="Symbol" w:cs="Symbol"/>
        </w:rPr>
      </w:pPr>
      <w:r>
        <w:t>выявление и предупреждение нарушений и отклонений от требований охраны труда;</w:t>
      </w:r>
    </w:p>
    <w:p w:rsidR="00B72A7A" w:rsidRDefault="00B72A7A" w:rsidP="00B72A7A">
      <w:pPr>
        <w:spacing w:line="1" w:lineRule="exact"/>
        <w:rPr>
          <w:rFonts w:ascii="Symbol" w:eastAsia="Symbol" w:hAnsi="Symbol" w:cs="Symbol"/>
        </w:rPr>
      </w:pPr>
    </w:p>
    <w:p w:rsidR="00B72A7A" w:rsidRDefault="00B72A7A" w:rsidP="00B72A7A">
      <w:pPr>
        <w:numPr>
          <w:ilvl w:val="1"/>
          <w:numId w:val="129"/>
        </w:numPr>
        <w:tabs>
          <w:tab w:val="left" w:pos="1700"/>
        </w:tabs>
        <w:ind w:left="1700" w:hanging="370"/>
        <w:rPr>
          <w:rFonts w:ascii="Symbol" w:eastAsia="Symbol" w:hAnsi="Symbol" w:cs="Symbol"/>
        </w:rPr>
      </w:pPr>
      <w:r>
        <w:t>принятие эффективных мер по устранению выявленных недостатков.</w:t>
      </w:r>
    </w:p>
    <w:p w:rsidR="00B72A7A" w:rsidRDefault="00B72A7A" w:rsidP="00B72A7A">
      <w:pPr>
        <w:spacing w:line="10" w:lineRule="exact"/>
        <w:rPr>
          <w:sz w:val="20"/>
          <w:szCs w:val="20"/>
        </w:rPr>
      </w:pPr>
    </w:p>
    <w:p w:rsidR="00B72A7A" w:rsidRDefault="00B72A7A" w:rsidP="00B72A7A">
      <w:pPr>
        <w:spacing w:line="235" w:lineRule="auto"/>
        <w:ind w:left="260" w:firstLine="708"/>
        <w:jc w:val="both"/>
        <w:rPr>
          <w:sz w:val="20"/>
          <w:szCs w:val="20"/>
        </w:rPr>
      </w:pPr>
      <w:r>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B72A7A" w:rsidRDefault="00B72A7A" w:rsidP="00B72A7A">
      <w:pPr>
        <w:spacing w:line="2" w:lineRule="exact"/>
        <w:rPr>
          <w:sz w:val="20"/>
          <w:szCs w:val="20"/>
        </w:rPr>
      </w:pPr>
    </w:p>
    <w:p w:rsidR="00B72A7A" w:rsidRDefault="00B72A7A" w:rsidP="00B72A7A">
      <w:pPr>
        <w:ind w:left="980"/>
        <w:rPr>
          <w:sz w:val="20"/>
          <w:szCs w:val="20"/>
        </w:rPr>
      </w:pPr>
      <w:r>
        <w:t>Основными видами контроля являются:</w:t>
      </w:r>
    </w:p>
    <w:p w:rsidR="00B72A7A" w:rsidRDefault="00B72A7A" w:rsidP="00B72A7A">
      <w:pPr>
        <w:spacing w:line="2" w:lineRule="exact"/>
        <w:rPr>
          <w:sz w:val="20"/>
          <w:szCs w:val="20"/>
        </w:rPr>
      </w:pPr>
    </w:p>
    <w:p w:rsidR="00B72A7A" w:rsidRDefault="00B72A7A" w:rsidP="00B72A7A">
      <w:pPr>
        <w:numPr>
          <w:ilvl w:val="0"/>
          <w:numId w:val="130"/>
        </w:numPr>
        <w:tabs>
          <w:tab w:val="left" w:pos="1700"/>
        </w:tabs>
        <w:ind w:left="1700" w:hanging="370"/>
        <w:rPr>
          <w:rFonts w:ascii="Symbol" w:eastAsia="Symbol" w:hAnsi="Symbol" w:cs="Symbol"/>
        </w:rPr>
      </w:pPr>
      <w:r>
        <w:t>административно-общественный (оперативный) контроль;</w:t>
      </w:r>
    </w:p>
    <w:p w:rsidR="00B72A7A" w:rsidRDefault="00B72A7A" w:rsidP="00B72A7A">
      <w:pPr>
        <w:numPr>
          <w:ilvl w:val="0"/>
          <w:numId w:val="130"/>
        </w:numPr>
        <w:tabs>
          <w:tab w:val="left" w:pos="1700"/>
        </w:tabs>
        <w:spacing w:line="237" w:lineRule="auto"/>
        <w:ind w:left="1700" w:hanging="370"/>
        <w:rPr>
          <w:rFonts w:ascii="Symbol" w:eastAsia="Symbol" w:hAnsi="Symbol" w:cs="Symbol"/>
        </w:rPr>
      </w:pPr>
      <w:r>
        <w:t>ведомственный контроль;</w:t>
      </w:r>
    </w:p>
    <w:p w:rsidR="00B72A7A" w:rsidRDefault="00B72A7A" w:rsidP="00B72A7A">
      <w:pPr>
        <w:numPr>
          <w:ilvl w:val="0"/>
          <w:numId w:val="130"/>
        </w:numPr>
        <w:tabs>
          <w:tab w:val="left" w:pos="1700"/>
        </w:tabs>
        <w:spacing w:line="237" w:lineRule="auto"/>
        <w:ind w:left="1700" w:hanging="370"/>
        <w:rPr>
          <w:rFonts w:ascii="Symbol" w:eastAsia="Symbol" w:hAnsi="Symbol" w:cs="Symbol"/>
        </w:rPr>
      </w:pPr>
      <w:r>
        <w:t>государственный контроль;</w:t>
      </w:r>
    </w:p>
    <w:p w:rsidR="00B72A7A" w:rsidRDefault="00B72A7A" w:rsidP="00B72A7A">
      <w:pPr>
        <w:numPr>
          <w:ilvl w:val="0"/>
          <w:numId w:val="130"/>
        </w:numPr>
        <w:tabs>
          <w:tab w:val="left" w:pos="1700"/>
        </w:tabs>
        <w:spacing w:line="237" w:lineRule="auto"/>
        <w:ind w:left="1700" w:hanging="370"/>
        <w:rPr>
          <w:rFonts w:ascii="Symbol" w:eastAsia="Symbol" w:hAnsi="Symbol" w:cs="Symbol"/>
        </w:rPr>
      </w:pPr>
      <w:r>
        <w:t>общественный контроль.</w:t>
      </w:r>
    </w:p>
    <w:p w:rsidR="00B72A7A" w:rsidRDefault="00B72A7A" w:rsidP="00B72A7A">
      <w:pPr>
        <w:ind w:left="980"/>
        <w:rPr>
          <w:sz w:val="20"/>
          <w:szCs w:val="20"/>
        </w:rPr>
      </w:pPr>
      <w:r>
        <w:t>Дополнительными и обязательными видами контроля являются:</w:t>
      </w:r>
    </w:p>
    <w:p w:rsidR="00B72A7A" w:rsidRDefault="00B72A7A" w:rsidP="00B72A7A">
      <w:pPr>
        <w:spacing w:line="31" w:lineRule="exact"/>
        <w:rPr>
          <w:sz w:val="20"/>
          <w:szCs w:val="20"/>
        </w:rPr>
      </w:pPr>
    </w:p>
    <w:p w:rsidR="00B72A7A" w:rsidRDefault="00B72A7A" w:rsidP="00B72A7A">
      <w:pPr>
        <w:numPr>
          <w:ilvl w:val="1"/>
          <w:numId w:val="131"/>
        </w:numPr>
        <w:tabs>
          <w:tab w:val="left" w:pos="1700"/>
        </w:tabs>
        <w:spacing w:line="228" w:lineRule="auto"/>
        <w:ind w:left="1700" w:hanging="370"/>
        <w:jc w:val="both"/>
        <w:rPr>
          <w:rFonts w:ascii="Symbol" w:eastAsia="Symbol" w:hAnsi="Symbol" w:cs="Symbol"/>
        </w:rPr>
      </w:pPr>
      <w:r>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B72A7A" w:rsidRDefault="00B72A7A" w:rsidP="00B72A7A">
      <w:pPr>
        <w:spacing w:line="3" w:lineRule="exact"/>
        <w:rPr>
          <w:rFonts w:ascii="Symbol" w:eastAsia="Symbol" w:hAnsi="Symbol" w:cs="Symbol"/>
        </w:rPr>
      </w:pPr>
    </w:p>
    <w:p w:rsidR="00B72A7A" w:rsidRDefault="00B72A7A" w:rsidP="00B72A7A">
      <w:pPr>
        <w:numPr>
          <w:ilvl w:val="1"/>
          <w:numId w:val="131"/>
        </w:numPr>
        <w:tabs>
          <w:tab w:val="left" w:pos="1700"/>
        </w:tabs>
        <w:ind w:left="1700" w:hanging="370"/>
        <w:rPr>
          <w:rFonts w:ascii="Symbol" w:eastAsia="Symbol" w:hAnsi="Symbol" w:cs="Symbol"/>
        </w:rPr>
      </w:pPr>
      <w:r>
        <w:t>административно-общественный (оперативный) контроль.</w:t>
      </w:r>
    </w:p>
    <w:p w:rsidR="00B72A7A" w:rsidRDefault="00B72A7A" w:rsidP="00B72A7A">
      <w:pPr>
        <w:spacing w:line="9" w:lineRule="exact"/>
        <w:rPr>
          <w:rFonts w:ascii="Symbol" w:eastAsia="Symbol" w:hAnsi="Symbol" w:cs="Symbol"/>
        </w:rPr>
      </w:pPr>
    </w:p>
    <w:p w:rsidR="00B72A7A" w:rsidRDefault="00B72A7A" w:rsidP="00B72A7A">
      <w:pPr>
        <w:numPr>
          <w:ilvl w:val="0"/>
          <w:numId w:val="131"/>
        </w:numPr>
        <w:tabs>
          <w:tab w:val="left" w:pos="1237"/>
        </w:tabs>
        <w:spacing w:line="232" w:lineRule="auto"/>
        <w:ind w:left="260" w:firstLine="710"/>
      </w:pPr>
      <w:r>
        <w:t>ступень – ответственные за кабинеты работники и воспитатели за группы ежедневно.</w:t>
      </w:r>
    </w:p>
    <w:p w:rsidR="00B72A7A" w:rsidRDefault="00B72A7A" w:rsidP="00B72A7A">
      <w:pPr>
        <w:spacing w:line="1" w:lineRule="exact"/>
      </w:pPr>
    </w:p>
    <w:p w:rsidR="00B72A7A" w:rsidRDefault="00B72A7A" w:rsidP="00B72A7A">
      <w:pPr>
        <w:numPr>
          <w:ilvl w:val="0"/>
          <w:numId w:val="131"/>
        </w:numPr>
        <w:tabs>
          <w:tab w:val="left" w:pos="1160"/>
        </w:tabs>
        <w:ind w:left="1160" w:hanging="190"/>
      </w:pPr>
      <w:r>
        <w:t>ступень – специалист по ОТ ежеквартально по всем кабинетам.</w:t>
      </w:r>
    </w:p>
    <w:p w:rsidR="00B72A7A" w:rsidRDefault="00B72A7A" w:rsidP="00B72A7A">
      <w:pPr>
        <w:numPr>
          <w:ilvl w:val="0"/>
          <w:numId w:val="131"/>
        </w:numPr>
        <w:tabs>
          <w:tab w:val="left" w:pos="1160"/>
        </w:tabs>
        <w:ind w:left="1160" w:hanging="190"/>
      </w:pPr>
      <w:r>
        <w:t>ступень – 1 раз в полгода.</w:t>
      </w:r>
    </w:p>
    <w:p w:rsidR="00B72A7A" w:rsidRDefault="00B72A7A" w:rsidP="00B72A7A">
      <w:pPr>
        <w:spacing w:line="12" w:lineRule="exact"/>
        <w:rPr>
          <w:sz w:val="20"/>
          <w:szCs w:val="20"/>
        </w:rPr>
      </w:pPr>
    </w:p>
    <w:p w:rsidR="00B72A7A" w:rsidRDefault="00B72A7A" w:rsidP="00B72A7A">
      <w:pPr>
        <w:spacing w:line="237" w:lineRule="auto"/>
        <w:ind w:left="260" w:firstLine="708"/>
        <w:jc w:val="both"/>
        <w:rPr>
          <w:sz w:val="20"/>
          <w:szCs w:val="20"/>
        </w:rPr>
      </w:pPr>
      <w:r>
        <w:t xml:space="preserve">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w:t>
      </w:r>
      <w:r>
        <w:lastRenderedPageBreak/>
        <w:t>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B72A7A" w:rsidRDefault="00B72A7A" w:rsidP="00B72A7A">
      <w:pPr>
        <w:spacing w:line="150" w:lineRule="exact"/>
        <w:rPr>
          <w:sz w:val="20"/>
          <w:szCs w:val="20"/>
        </w:rPr>
      </w:pPr>
    </w:p>
    <w:p w:rsidR="00B72A7A" w:rsidRDefault="00B72A7A" w:rsidP="00B72A7A">
      <w:pPr>
        <w:spacing w:line="235" w:lineRule="auto"/>
        <w:ind w:left="260"/>
        <w:jc w:val="both"/>
        <w:rPr>
          <w:sz w:val="20"/>
          <w:szCs w:val="20"/>
        </w:rPr>
      </w:pPr>
      <w:r>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B72A7A" w:rsidRDefault="00B72A7A" w:rsidP="00B72A7A">
      <w:pPr>
        <w:spacing w:line="33" w:lineRule="exact"/>
        <w:rPr>
          <w:sz w:val="20"/>
          <w:szCs w:val="20"/>
        </w:rPr>
      </w:pPr>
    </w:p>
    <w:p w:rsidR="00B72A7A" w:rsidRDefault="00B72A7A" w:rsidP="00B72A7A">
      <w:pPr>
        <w:numPr>
          <w:ilvl w:val="0"/>
          <w:numId w:val="132"/>
        </w:numPr>
        <w:tabs>
          <w:tab w:val="left" w:pos="1700"/>
        </w:tabs>
        <w:spacing w:line="225" w:lineRule="auto"/>
        <w:ind w:left="1700" w:hanging="370"/>
        <w:rPr>
          <w:rFonts w:ascii="Symbol" w:eastAsia="Symbol" w:hAnsi="Symbol" w:cs="Symbol"/>
        </w:rPr>
      </w:pPr>
      <w:r>
        <w:t>дается общая оценка эффективности работ по обеспечению охраны труда, промышленной и пожарной безопасности на данный период времени;</w:t>
      </w:r>
    </w:p>
    <w:p w:rsidR="00B72A7A" w:rsidRDefault="00B72A7A" w:rsidP="00B72A7A">
      <w:pPr>
        <w:spacing w:line="32" w:lineRule="exact"/>
        <w:rPr>
          <w:rFonts w:ascii="Symbol" w:eastAsia="Symbol" w:hAnsi="Symbol" w:cs="Symbol"/>
        </w:rPr>
      </w:pPr>
    </w:p>
    <w:p w:rsidR="00B72A7A" w:rsidRDefault="00B72A7A" w:rsidP="00B72A7A">
      <w:pPr>
        <w:numPr>
          <w:ilvl w:val="0"/>
          <w:numId w:val="132"/>
        </w:numPr>
        <w:tabs>
          <w:tab w:val="left" w:pos="1700"/>
        </w:tabs>
        <w:spacing w:line="225" w:lineRule="auto"/>
        <w:ind w:left="1700" w:hanging="370"/>
        <w:rPr>
          <w:rFonts w:ascii="Symbol" w:eastAsia="Symbol" w:hAnsi="Symbol" w:cs="Symbol"/>
        </w:rPr>
      </w:pPr>
      <w:r>
        <w:t>делаются выводы о деятельности руководителей, специалистов и работников и анализ причин их неэффективной деятельности;</w:t>
      </w:r>
    </w:p>
    <w:p w:rsidR="00B72A7A" w:rsidRDefault="00B72A7A" w:rsidP="00B72A7A">
      <w:pPr>
        <w:spacing w:line="32" w:lineRule="exact"/>
        <w:rPr>
          <w:rFonts w:ascii="Symbol" w:eastAsia="Symbol" w:hAnsi="Symbol" w:cs="Symbol"/>
        </w:rPr>
      </w:pPr>
    </w:p>
    <w:p w:rsidR="00B72A7A" w:rsidRDefault="00B72A7A" w:rsidP="00B72A7A">
      <w:pPr>
        <w:numPr>
          <w:ilvl w:val="0"/>
          <w:numId w:val="132"/>
        </w:numPr>
        <w:tabs>
          <w:tab w:val="left" w:pos="1700"/>
        </w:tabs>
        <w:spacing w:line="225" w:lineRule="auto"/>
        <w:ind w:left="1700" w:hanging="370"/>
        <w:rPr>
          <w:rFonts w:ascii="Symbol" w:eastAsia="Symbol" w:hAnsi="Symbol" w:cs="Symbol"/>
        </w:rPr>
      </w:pPr>
      <w:r>
        <w:t>предлагаются дисциплинарные взыскания к работникам, допустившим нарушения (с приложением письменного объяснения);</w:t>
      </w:r>
    </w:p>
    <w:p w:rsidR="00B72A7A" w:rsidRDefault="00B72A7A" w:rsidP="00B72A7A">
      <w:pPr>
        <w:spacing w:line="32" w:lineRule="exact"/>
        <w:rPr>
          <w:rFonts w:ascii="Symbol" w:eastAsia="Symbol" w:hAnsi="Symbol" w:cs="Symbol"/>
        </w:rPr>
      </w:pPr>
    </w:p>
    <w:p w:rsidR="00B72A7A" w:rsidRDefault="00B72A7A" w:rsidP="00B72A7A">
      <w:pPr>
        <w:numPr>
          <w:ilvl w:val="0"/>
          <w:numId w:val="132"/>
        </w:numPr>
        <w:tabs>
          <w:tab w:val="left" w:pos="1700"/>
        </w:tabs>
        <w:spacing w:line="228" w:lineRule="auto"/>
        <w:ind w:left="1700" w:hanging="370"/>
        <w:jc w:val="both"/>
        <w:rPr>
          <w:rFonts w:ascii="Symbol" w:eastAsia="Symbol" w:hAnsi="Symbol" w:cs="Symbol"/>
        </w:rPr>
      </w:pPr>
      <w: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B72A7A" w:rsidRDefault="00B72A7A" w:rsidP="00B72A7A">
      <w:pPr>
        <w:spacing w:line="15" w:lineRule="exact"/>
        <w:rPr>
          <w:sz w:val="20"/>
          <w:szCs w:val="20"/>
        </w:rPr>
      </w:pPr>
    </w:p>
    <w:p w:rsidR="00B72A7A" w:rsidRDefault="00B72A7A" w:rsidP="00B72A7A">
      <w:pPr>
        <w:spacing w:line="232" w:lineRule="auto"/>
        <w:ind w:left="260" w:firstLine="708"/>
        <w:jc w:val="both"/>
        <w:rPr>
          <w:sz w:val="20"/>
          <w:szCs w:val="20"/>
        </w:rPr>
      </w:pPr>
      <w:r>
        <w:t>Протокол заседания подписывается всеми членами Комиссии, направляется директору.</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B72A7A" w:rsidRDefault="00B72A7A" w:rsidP="00B72A7A">
      <w:pPr>
        <w:spacing w:line="4" w:lineRule="exact"/>
        <w:rPr>
          <w:sz w:val="20"/>
          <w:szCs w:val="20"/>
        </w:rPr>
      </w:pPr>
    </w:p>
    <w:p w:rsidR="00B72A7A" w:rsidRDefault="00B72A7A" w:rsidP="00B72A7A">
      <w:pPr>
        <w:ind w:left="980"/>
        <w:rPr>
          <w:sz w:val="20"/>
          <w:szCs w:val="20"/>
        </w:rPr>
      </w:pPr>
      <w:r>
        <w:t>На первой ступени контроля рекомендуется проверять:</w:t>
      </w:r>
    </w:p>
    <w:p w:rsidR="00B72A7A" w:rsidRDefault="00B72A7A" w:rsidP="00B72A7A">
      <w:pPr>
        <w:spacing w:line="31" w:lineRule="exact"/>
        <w:rPr>
          <w:sz w:val="20"/>
          <w:szCs w:val="20"/>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выполнение мероприятий по устранению нарушений, выявленных предыдущей проверкой;</w:t>
      </w:r>
    </w:p>
    <w:p w:rsidR="00B72A7A" w:rsidRDefault="00B72A7A" w:rsidP="00B72A7A">
      <w:pPr>
        <w:spacing w:line="1" w:lineRule="exact"/>
        <w:rPr>
          <w:rFonts w:ascii="Symbol" w:eastAsia="Symbol" w:hAnsi="Symbol" w:cs="Symbol"/>
        </w:rPr>
      </w:pPr>
    </w:p>
    <w:p w:rsidR="00B72A7A" w:rsidRDefault="00B72A7A" w:rsidP="00B72A7A">
      <w:pPr>
        <w:numPr>
          <w:ilvl w:val="0"/>
          <w:numId w:val="133"/>
        </w:numPr>
        <w:tabs>
          <w:tab w:val="left" w:pos="1700"/>
        </w:tabs>
        <w:ind w:left="1700" w:hanging="370"/>
        <w:rPr>
          <w:rFonts w:ascii="Symbol" w:eastAsia="Symbol" w:hAnsi="Symbol" w:cs="Symbol"/>
        </w:rPr>
      </w:pPr>
      <w:r>
        <w:t>состояние и правильность организации рабочих мест;</w:t>
      </w:r>
    </w:p>
    <w:p w:rsidR="00B72A7A" w:rsidRDefault="00B72A7A" w:rsidP="00B72A7A">
      <w:pPr>
        <w:numPr>
          <w:ilvl w:val="0"/>
          <w:numId w:val="133"/>
        </w:numPr>
        <w:tabs>
          <w:tab w:val="left" w:pos="1700"/>
        </w:tabs>
        <w:ind w:left="1700" w:hanging="370"/>
        <w:rPr>
          <w:rFonts w:ascii="Symbol" w:eastAsia="Symbol" w:hAnsi="Symbol" w:cs="Symbol"/>
        </w:rPr>
      </w:pPr>
      <w:r>
        <w:t>наличие у работающих удостоверений по технике безопасности;</w:t>
      </w:r>
    </w:p>
    <w:p w:rsidR="00B72A7A" w:rsidRDefault="00B72A7A" w:rsidP="00B72A7A">
      <w:pPr>
        <w:numPr>
          <w:ilvl w:val="0"/>
          <w:numId w:val="133"/>
        </w:numPr>
        <w:tabs>
          <w:tab w:val="left" w:pos="1700"/>
        </w:tabs>
        <w:ind w:left="1700" w:hanging="370"/>
        <w:rPr>
          <w:rFonts w:ascii="Symbol" w:eastAsia="Symbol" w:hAnsi="Symbol" w:cs="Symbol"/>
        </w:rPr>
      </w:pPr>
      <w:r>
        <w:t>наличие и соблюдение работающими инструкций по технике безопасности;</w:t>
      </w:r>
    </w:p>
    <w:p w:rsidR="00B72A7A" w:rsidRDefault="00B72A7A" w:rsidP="00B72A7A">
      <w:pPr>
        <w:spacing w:line="29" w:lineRule="exact"/>
        <w:rPr>
          <w:rFonts w:ascii="Symbol" w:eastAsia="Symbol" w:hAnsi="Symbol" w:cs="Symbol"/>
        </w:rPr>
      </w:pPr>
    </w:p>
    <w:p w:rsidR="00B72A7A" w:rsidRDefault="00B72A7A" w:rsidP="00B72A7A">
      <w:pPr>
        <w:numPr>
          <w:ilvl w:val="0"/>
          <w:numId w:val="133"/>
        </w:numPr>
        <w:tabs>
          <w:tab w:val="left" w:pos="1700"/>
        </w:tabs>
        <w:spacing w:line="225" w:lineRule="auto"/>
        <w:ind w:left="1700" w:right="20" w:hanging="370"/>
        <w:rPr>
          <w:rFonts w:ascii="Symbol" w:eastAsia="Symbol" w:hAnsi="Symbol" w:cs="Symbol"/>
        </w:rPr>
      </w:pPr>
      <w:r>
        <w:t>состояние стендов, плакатов, уголков по охране труда, сигнальных цветов и знаков безопасности;</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своевременность и качество проведения инструктажа работающих по безопасности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наличие и состояние защитных, противопожарных средств, устройств и контрольно- измерительных приборов;</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наличие и правильность использования работающими средств индивидуальной защиты;</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требования безопасности при эксплуатации электронагревательных приборов, оборудования</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хозяйственного назначения, сосудов, работающих под давлением, грузоподъемных и транспортных средств;</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lastRenderedPageBreak/>
        <w:t>исправность и работу приточно-вытяжной вентиляции и местных вентиляционных устройств;</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соблюдение работающими правил электробезопасности при работе на электроустановках и с электроприборами;</w:t>
      </w:r>
    </w:p>
    <w:p w:rsidR="00B72A7A" w:rsidRDefault="00B72A7A" w:rsidP="00B72A7A">
      <w:pPr>
        <w:spacing w:line="32" w:lineRule="exact"/>
        <w:rPr>
          <w:rFonts w:ascii="Symbol" w:eastAsia="Symbol" w:hAnsi="Symbol" w:cs="Symbol"/>
        </w:rPr>
      </w:pPr>
    </w:p>
    <w:p w:rsidR="00B72A7A" w:rsidRDefault="00B72A7A" w:rsidP="00B72A7A">
      <w:pPr>
        <w:numPr>
          <w:ilvl w:val="0"/>
          <w:numId w:val="133"/>
        </w:numPr>
        <w:tabs>
          <w:tab w:val="left" w:pos="1700"/>
        </w:tabs>
        <w:spacing w:line="225" w:lineRule="auto"/>
        <w:ind w:left="1700" w:hanging="370"/>
        <w:rPr>
          <w:rFonts w:ascii="Symbol" w:eastAsia="Symbol" w:hAnsi="Symbol" w:cs="Symbol"/>
        </w:rPr>
      </w:pPr>
      <w:r>
        <w:t>соблюдение правил безопасности при работе с вредными, пожаро-взрывоопасными веществами;</w:t>
      </w:r>
    </w:p>
    <w:p w:rsidR="00B72A7A" w:rsidRDefault="00B72A7A" w:rsidP="00B72A7A">
      <w:pPr>
        <w:spacing w:line="1" w:lineRule="exact"/>
        <w:rPr>
          <w:rFonts w:ascii="Symbol" w:eastAsia="Symbol" w:hAnsi="Symbol" w:cs="Symbol"/>
        </w:rPr>
      </w:pPr>
    </w:p>
    <w:p w:rsidR="00B72A7A" w:rsidRDefault="00B72A7A" w:rsidP="00B72A7A">
      <w:pPr>
        <w:numPr>
          <w:ilvl w:val="0"/>
          <w:numId w:val="133"/>
        </w:numPr>
        <w:tabs>
          <w:tab w:val="left" w:pos="1700"/>
        </w:tabs>
        <w:ind w:left="1700" w:hanging="370"/>
        <w:rPr>
          <w:rFonts w:ascii="Symbol" w:eastAsia="Symbol" w:hAnsi="Symbol" w:cs="Symbol"/>
        </w:rPr>
      </w:pPr>
      <w:r>
        <w:t>состояние санитарно-бытовых помещений и устройств;</w:t>
      </w:r>
    </w:p>
    <w:p w:rsidR="00B72A7A" w:rsidRDefault="00B72A7A" w:rsidP="00B72A7A">
      <w:pPr>
        <w:numPr>
          <w:ilvl w:val="0"/>
          <w:numId w:val="133"/>
        </w:numPr>
        <w:tabs>
          <w:tab w:val="left" w:pos="1700"/>
        </w:tabs>
        <w:spacing w:line="237" w:lineRule="auto"/>
        <w:ind w:left="1700" w:hanging="370"/>
        <w:rPr>
          <w:rFonts w:ascii="Symbol" w:eastAsia="Symbol" w:hAnsi="Symbol" w:cs="Symbol"/>
        </w:rPr>
      </w:pPr>
      <w:r>
        <w:t>соблюдение установленного режима труда и отдыха, трудовой дисциплины;</w:t>
      </w:r>
    </w:p>
    <w:p w:rsidR="00B72A7A" w:rsidRDefault="00B72A7A" w:rsidP="00B72A7A">
      <w:pPr>
        <w:spacing w:line="83" w:lineRule="exact"/>
        <w:rPr>
          <w:rFonts w:ascii="Symbol" w:eastAsia="Symbol" w:hAnsi="Symbol" w:cs="Symbol"/>
        </w:rPr>
      </w:pPr>
    </w:p>
    <w:p w:rsidR="00B72A7A" w:rsidRDefault="00B72A7A" w:rsidP="00B72A7A">
      <w:pPr>
        <w:ind w:left="1700"/>
        <w:rPr>
          <w:sz w:val="20"/>
          <w:szCs w:val="20"/>
        </w:rPr>
      </w:pPr>
      <w:r>
        <w:t>охрану труда женщин и подростков.</w:t>
      </w:r>
    </w:p>
    <w:p w:rsidR="00B72A7A" w:rsidRDefault="00B72A7A" w:rsidP="00B72A7A">
      <w:pPr>
        <w:spacing w:line="12" w:lineRule="exact"/>
        <w:rPr>
          <w:sz w:val="20"/>
          <w:szCs w:val="20"/>
        </w:rPr>
      </w:pPr>
    </w:p>
    <w:p w:rsidR="00B72A7A" w:rsidRDefault="00B72A7A" w:rsidP="00B72A7A">
      <w:pPr>
        <w:spacing w:line="235" w:lineRule="auto"/>
        <w:ind w:left="260" w:firstLine="708"/>
        <w:jc w:val="both"/>
        <w:rPr>
          <w:sz w:val="20"/>
          <w:szCs w:val="20"/>
        </w:rPr>
      </w:pPr>
      <w:r>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B72A7A" w:rsidRDefault="00B72A7A" w:rsidP="00B72A7A">
      <w:pPr>
        <w:spacing w:line="16" w:lineRule="exact"/>
        <w:rPr>
          <w:sz w:val="20"/>
          <w:szCs w:val="20"/>
        </w:rPr>
      </w:pPr>
    </w:p>
    <w:p w:rsidR="00B72A7A" w:rsidRDefault="00B72A7A" w:rsidP="00B72A7A">
      <w:pPr>
        <w:numPr>
          <w:ilvl w:val="0"/>
          <w:numId w:val="134"/>
        </w:numPr>
        <w:tabs>
          <w:tab w:val="left" w:pos="1294"/>
        </w:tabs>
        <w:spacing w:line="235" w:lineRule="auto"/>
        <w:ind w:left="260" w:firstLine="710"/>
        <w:jc w:val="both"/>
      </w:pPr>
      <w:r>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B72A7A" w:rsidRDefault="00B72A7A" w:rsidP="00B72A7A">
      <w:pPr>
        <w:spacing w:line="13" w:lineRule="exact"/>
      </w:pPr>
    </w:p>
    <w:p w:rsidR="00B72A7A" w:rsidRDefault="00B72A7A" w:rsidP="00B72A7A">
      <w:pPr>
        <w:spacing w:line="232" w:lineRule="auto"/>
        <w:ind w:left="260" w:firstLine="708"/>
      </w:pPr>
      <w:r>
        <w:t>На второй ступени контроля кроме перечня позиций первой ступени рекомендуется проверять:</w:t>
      </w:r>
    </w:p>
    <w:p w:rsidR="00B72A7A" w:rsidRDefault="00B72A7A" w:rsidP="00B72A7A">
      <w:pPr>
        <w:spacing w:line="1" w:lineRule="exact"/>
      </w:pPr>
    </w:p>
    <w:p w:rsidR="00B72A7A" w:rsidRDefault="00B72A7A" w:rsidP="00B72A7A">
      <w:pPr>
        <w:numPr>
          <w:ilvl w:val="1"/>
          <w:numId w:val="134"/>
        </w:numPr>
        <w:tabs>
          <w:tab w:val="left" w:pos="1700"/>
        </w:tabs>
        <w:spacing w:line="237" w:lineRule="auto"/>
        <w:ind w:left="1700" w:hanging="370"/>
        <w:rPr>
          <w:rFonts w:ascii="Symbol" w:eastAsia="Symbol" w:hAnsi="Symbol" w:cs="Symbol"/>
        </w:rPr>
      </w:pPr>
      <w:r>
        <w:t>организацию и результаты работы первой ступени контроля;</w:t>
      </w:r>
    </w:p>
    <w:p w:rsidR="00B72A7A" w:rsidRDefault="00B72A7A" w:rsidP="00B72A7A">
      <w:pPr>
        <w:spacing w:line="32" w:lineRule="exact"/>
        <w:rPr>
          <w:rFonts w:ascii="Symbol" w:eastAsia="Symbol" w:hAnsi="Symbol" w:cs="Symbol"/>
        </w:rPr>
      </w:pPr>
    </w:p>
    <w:p w:rsidR="00B72A7A" w:rsidRDefault="00B72A7A" w:rsidP="00B72A7A">
      <w:pPr>
        <w:numPr>
          <w:ilvl w:val="1"/>
          <w:numId w:val="134"/>
        </w:numPr>
        <w:tabs>
          <w:tab w:val="left" w:pos="1700"/>
        </w:tabs>
        <w:spacing w:line="225" w:lineRule="auto"/>
        <w:ind w:left="1700" w:hanging="370"/>
        <w:rPr>
          <w:rFonts w:ascii="Symbol" w:eastAsia="Symbol" w:hAnsi="Symbol" w:cs="Symbol"/>
        </w:rPr>
      </w:pPr>
      <w:r>
        <w:t>выполнение приказов директора ОО, решений профсоюзного комитета по вопросам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1"/>
          <w:numId w:val="134"/>
        </w:numPr>
        <w:tabs>
          <w:tab w:val="left" w:pos="1700"/>
        </w:tabs>
        <w:spacing w:line="225" w:lineRule="auto"/>
        <w:ind w:left="1700" w:hanging="370"/>
        <w:rPr>
          <w:rFonts w:ascii="Symbol" w:eastAsia="Symbol" w:hAnsi="Symbol" w:cs="Symbol"/>
        </w:rPr>
      </w:pPr>
      <w:r>
        <w:t>выполнение мероприятий по материалам расследования несчастных случаев;</w:t>
      </w:r>
    </w:p>
    <w:p w:rsidR="00B72A7A" w:rsidRDefault="00B72A7A" w:rsidP="00B72A7A">
      <w:pPr>
        <w:spacing w:line="32" w:lineRule="exact"/>
        <w:rPr>
          <w:rFonts w:ascii="Symbol" w:eastAsia="Symbol" w:hAnsi="Symbol" w:cs="Symbol"/>
        </w:rPr>
      </w:pPr>
    </w:p>
    <w:p w:rsidR="00B72A7A" w:rsidRDefault="00B72A7A" w:rsidP="00B72A7A">
      <w:pPr>
        <w:numPr>
          <w:ilvl w:val="1"/>
          <w:numId w:val="134"/>
        </w:numPr>
        <w:tabs>
          <w:tab w:val="left" w:pos="1700"/>
        </w:tabs>
        <w:spacing w:line="225" w:lineRule="auto"/>
        <w:ind w:left="1700" w:hanging="370"/>
        <w:rPr>
          <w:rFonts w:ascii="Symbol" w:eastAsia="Symbol" w:hAnsi="Symbol" w:cs="Symbol"/>
        </w:rPr>
      </w:pPr>
      <w:r>
        <w:t>исправность и соответствие производственных и вспомогательных помещений,</w:t>
      </w:r>
    </w:p>
    <w:p w:rsidR="00B72A7A" w:rsidRDefault="00B72A7A" w:rsidP="00B72A7A">
      <w:pPr>
        <w:spacing w:line="1" w:lineRule="exact"/>
        <w:rPr>
          <w:rFonts w:ascii="Symbol" w:eastAsia="Symbol" w:hAnsi="Symbol" w:cs="Symbol"/>
        </w:rPr>
      </w:pPr>
    </w:p>
    <w:p w:rsidR="00B72A7A" w:rsidRDefault="00B72A7A" w:rsidP="00B72A7A">
      <w:pPr>
        <w:numPr>
          <w:ilvl w:val="1"/>
          <w:numId w:val="134"/>
        </w:numPr>
        <w:tabs>
          <w:tab w:val="left" w:pos="1700"/>
        </w:tabs>
        <w:ind w:left="1700" w:hanging="370"/>
        <w:rPr>
          <w:rFonts w:ascii="Symbol" w:eastAsia="Symbol" w:hAnsi="Symbol" w:cs="Symbol"/>
        </w:rPr>
      </w:pPr>
      <w:r>
        <w:t>оборудования, средств требованиям безопасной эксплуатации;</w:t>
      </w:r>
    </w:p>
    <w:p w:rsidR="00B72A7A" w:rsidRDefault="00B72A7A" w:rsidP="00B72A7A">
      <w:pPr>
        <w:spacing w:line="29" w:lineRule="exact"/>
        <w:rPr>
          <w:rFonts w:ascii="Symbol" w:eastAsia="Symbol" w:hAnsi="Symbol" w:cs="Symbol"/>
        </w:rPr>
      </w:pPr>
    </w:p>
    <w:p w:rsidR="00B72A7A" w:rsidRDefault="00B72A7A" w:rsidP="00B72A7A">
      <w:pPr>
        <w:numPr>
          <w:ilvl w:val="1"/>
          <w:numId w:val="134"/>
        </w:numPr>
        <w:tabs>
          <w:tab w:val="left" w:pos="1700"/>
        </w:tabs>
        <w:spacing w:line="225" w:lineRule="auto"/>
        <w:ind w:left="1700" w:hanging="370"/>
        <w:rPr>
          <w:rFonts w:ascii="Symbol" w:eastAsia="Symbol" w:hAnsi="Symbol" w:cs="Symbol"/>
        </w:rPr>
      </w:pPr>
      <w:r>
        <w:t>своевременность проведения освидетельствований и испытаний защитных средств, оборудования, сосудов;</w:t>
      </w:r>
    </w:p>
    <w:p w:rsidR="00B72A7A" w:rsidRDefault="00B72A7A" w:rsidP="00B72A7A">
      <w:pPr>
        <w:spacing w:line="1" w:lineRule="exact"/>
        <w:rPr>
          <w:rFonts w:ascii="Symbol" w:eastAsia="Symbol" w:hAnsi="Symbol" w:cs="Symbol"/>
        </w:rPr>
      </w:pPr>
    </w:p>
    <w:p w:rsidR="00B72A7A" w:rsidRDefault="00B72A7A" w:rsidP="00B72A7A">
      <w:pPr>
        <w:numPr>
          <w:ilvl w:val="1"/>
          <w:numId w:val="134"/>
        </w:numPr>
        <w:tabs>
          <w:tab w:val="left" w:pos="1700"/>
        </w:tabs>
        <w:ind w:left="1700" w:hanging="370"/>
        <w:rPr>
          <w:rFonts w:ascii="Symbol" w:eastAsia="Symbol" w:hAnsi="Symbol" w:cs="Symbol"/>
        </w:rPr>
      </w:pPr>
      <w:r>
        <w:t>выполнение графиков профилактических осмотров, ремонтов и т.д.;</w:t>
      </w:r>
    </w:p>
    <w:p w:rsidR="00B72A7A" w:rsidRDefault="00B72A7A" w:rsidP="00B72A7A">
      <w:pPr>
        <w:spacing w:line="31" w:lineRule="exact"/>
        <w:rPr>
          <w:rFonts w:ascii="Symbol" w:eastAsia="Symbol" w:hAnsi="Symbol" w:cs="Symbol"/>
        </w:rPr>
      </w:pPr>
    </w:p>
    <w:p w:rsidR="00B72A7A" w:rsidRDefault="00B72A7A" w:rsidP="00B72A7A">
      <w:pPr>
        <w:numPr>
          <w:ilvl w:val="1"/>
          <w:numId w:val="134"/>
        </w:numPr>
        <w:tabs>
          <w:tab w:val="left" w:pos="1700"/>
        </w:tabs>
        <w:spacing w:line="225" w:lineRule="auto"/>
        <w:ind w:left="1700" w:right="20" w:hanging="370"/>
        <w:rPr>
          <w:rFonts w:ascii="Symbol" w:eastAsia="Symbol" w:hAnsi="Symbol" w:cs="Symbol"/>
        </w:rPr>
      </w:pPr>
      <w:r>
        <w:t>выполнение мероприятий по результатам специальной оценки условий труда и т.д.</w:t>
      </w:r>
    </w:p>
    <w:p w:rsidR="00B72A7A" w:rsidRDefault="00B72A7A" w:rsidP="00B72A7A">
      <w:pPr>
        <w:spacing w:line="13" w:lineRule="exact"/>
        <w:rPr>
          <w:sz w:val="20"/>
          <w:szCs w:val="20"/>
        </w:rPr>
      </w:pPr>
    </w:p>
    <w:p w:rsidR="00B72A7A" w:rsidRDefault="00B72A7A" w:rsidP="00B72A7A">
      <w:pPr>
        <w:spacing w:line="232" w:lineRule="auto"/>
        <w:ind w:left="260" w:right="20" w:firstLine="708"/>
        <w:rPr>
          <w:sz w:val="20"/>
          <w:szCs w:val="20"/>
        </w:rPr>
      </w:pPr>
      <w:r>
        <w:t>3-я ступень оперативного контроля организуется и проводится вышестоящим органом управления.</w:t>
      </w:r>
    </w:p>
    <w:p w:rsidR="00B72A7A" w:rsidRDefault="00B72A7A" w:rsidP="00B72A7A">
      <w:pPr>
        <w:spacing w:line="2" w:lineRule="exact"/>
        <w:rPr>
          <w:sz w:val="20"/>
          <w:szCs w:val="20"/>
        </w:rPr>
      </w:pPr>
    </w:p>
    <w:p w:rsidR="00B72A7A" w:rsidRDefault="00B72A7A" w:rsidP="00B72A7A">
      <w:pPr>
        <w:ind w:left="980"/>
        <w:rPr>
          <w:sz w:val="20"/>
          <w:szCs w:val="20"/>
        </w:rPr>
      </w:pPr>
      <w:r>
        <w:t>Осуществляется Управлением образования ИКМО г.Казани:</w:t>
      </w:r>
    </w:p>
    <w:p w:rsidR="00B72A7A" w:rsidRDefault="00B72A7A" w:rsidP="00B72A7A">
      <w:pPr>
        <w:spacing w:line="1" w:lineRule="exact"/>
        <w:rPr>
          <w:sz w:val="20"/>
          <w:szCs w:val="20"/>
        </w:rPr>
      </w:pPr>
    </w:p>
    <w:p w:rsidR="00B72A7A" w:rsidRDefault="00B72A7A" w:rsidP="00B72A7A">
      <w:pPr>
        <w:numPr>
          <w:ilvl w:val="0"/>
          <w:numId w:val="135"/>
        </w:numPr>
        <w:tabs>
          <w:tab w:val="left" w:pos="1700"/>
        </w:tabs>
        <w:ind w:left="1700" w:hanging="370"/>
        <w:rPr>
          <w:rFonts w:ascii="Symbol" w:eastAsia="Symbol" w:hAnsi="Symbol" w:cs="Symbol"/>
        </w:rPr>
      </w:pPr>
      <w:r>
        <w:t>при проведении комплексных проверок Школы;</w:t>
      </w:r>
    </w:p>
    <w:p w:rsidR="00B72A7A" w:rsidRDefault="00B72A7A" w:rsidP="00B72A7A">
      <w:pPr>
        <w:spacing w:line="29" w:lineRule="exact"/>
        <w:rPr>
          <w:rFonts w:ascii="Symbol" w:eastAsia="Symbol" w:hAnsi="Symbol" w:cs="Symbol"/>
        </w:rPr>
      </w:pPr>
    </w:p>
    <w:p w:rsidR="00B72A7A" w:rsidRDefault="00B72A7A" w:rsidP="00B72A7A">
      <w:pPr>
        <w:numPr>
          <w:ilvl w:val="0"/>
          <w:numId w:val="135"/>
        </w:numPr>
        <w:tabs>
          <w:tab w:val="left" w:pos="1700"/>
        </w:tabs>
        <w:spacing w:line="228" w:lineRule="auto"/>
        <w:ind w:left="1700" w:hanging="370"/>
        <w:jc w:val="both"/>
        <w:rPr>
          <w:rFonts w:ascii="Symbol" w:eastAsia="Symbol" w:hAnsi="Symbol" w:cs="Symbol"/>
        </w:rPr>
      </w:pPr>
      <w:r>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B72A7A" w:rsidRDefault="00B72A7A" w:rsidP="00B72A7A">
      <w:pPr>
        <w:spacing w:line="34" w:lineRule="exact"/>
        <w:rPr>
          <w:rFonts w:ascii="Symbol" w:eastAsia="Symbol" w:hAnsi="Symbol" w:cs="Symbol"/>
        </w:rPr>
      </w:pPr>
    </w:p>
    <w:p w:rsidR="00B72A7A" w:rsidRDefault="00B72A7A" w:rsidP="00B72A7A">
      <w:pPr>
        <w:numPr>
          <w:ilvl w:val="0"/>
          <w:numId w:val="135"/>
        </w:numPr>
        <w:tabs>
          <w:tab w:val="left" w:pos="1700"/>
        </w:tabs>
        <w:spacing w:line="225" w:lineRule="auto"/>
        <w:ind w:left="1700" w:hanging="370"/>
        <w:rPr>
          <w:rFonts w:ascii="Symbol" w:eastAsia="Symbol" w:hAnsi="Symbol" w:cs="Symbol"/>
        </w:rPr>
      </w:pPr>
      <w:r>
        <w:t>при проведении специальных проверок, организуемых по указанию (рекомендациям) вышестоящих органов, органов надзора и контроля;</w:t>
      </w:r>
    </w:p>
    <w:p w:rsidR="00B72A7A" w:rsidRDefault="00B72A7A" w:rsidP="00B72A7A">
      <w:pPr>
        <w:spacing w:line="1" w:lineRule="exact"/>
        <w:rPr>
          <w:rFonts w:ascii="Symbol" w:eastAsia="Symbol" w:hAnsi="Symbol" w:cs="Symbol"/>
        </w:rPr>
      </w:pPr>
    </w:p>
    <w:p w:rsidR="00B72A7A" w:rsidRDefault="00B72A7A" w:rsidP="00B72A7A">
      <w:pPr>
        <w:numPr>
          <w:ilvl w:val="0"/>
          <w:numId w:val="135"/>
        </w:numPr>
        <w:tabs>
          <w:tab w:val="left" w:pos="1700"/>
        </w:tabs>
        <w:ind w:left="1700" w:hanging="370"/>
        <w:rPr>
          <w:rFonts w:ascii="Symbol" w:eastAsia="Symbol" w:hAnsi="Symbol" w:cs="Symbol"/>
        </w:rPr>
      </w:pPr>
      <w:r>
        <w:t>по заявлениям работников Школы;</w:t>
      </w:r>
    </w:p>
    <w:p w:rsidR="00B72A7A" w:rsidRDefault="00B72A7A" w:rsidP="00B72A7A">
      <w:pPr>
        <w:spacing w:line="10" w:lineRule="exact"/>
        <w:rPr>
          <w:sz w:val="20"/>
          <w:szCs w:val="20"/>
        </w:rPr>
      </w:pPr>
    </w:p>
    <w:p w:rsidR="00B72A7A" w:rsidRDefault="00B72A7A" w:rsidP="00B72A7A">
      <w:pPr>
        <w:spacing w:line="232" w:lineRule="auto"/>
        <w:ind w:left="260" w:firstLine="708"/>
        <w:rPr>
          <w:sz w:val="20"/>
          <w:szCs w:val="20"/>
        </w:rPr>
      </w:pPr>
      <w:r>
        <w:t>По результатам проверки оформляется акт и издается приказ о результатах проверки (проверок). Итоги проверок рассматриваются на совещании.</w:t>
      </w:r>
    </w:p>
    <w:p w:rsidR="00B72A7A" w:rsidRDefault="00B72A7A" w:rsidP="00B72A7A">
      <w:pPr>
        <w:spacing w:line="282" w:lineRule="exact"/>
        <w:rPr>
          <w:sz w:val="20"/>
          <w:szCs w:val="20"/>
        </w:rPr>
      </w:pPr>
    </w:p>
    <w:p w:rsidR="00B72A7A" w:rsidRDefault="00B72A7A" w:rsidP="00B72A7A">
      <w:pPr>
        <w:ind w:left="980"/>
        <w:rPr>
          <w:sz w:val="20"/>
          <w:szCs w:val="20"/>
        </w:rPr>
      </w:pPr>
      <w:r>
        <w:rPr>
          <w:b/>
          <w:bCs/>
        </w:rPr>
        <w:t>11.1. Государственный надзор и контроль.</w:t>
      </w:r>
    </w:p>
    <w:p w:rsidR="00B72A7A" w:rsidRDefault="00B72A7A" w:rsidP="00B72A7A">
      <w:pPr>
        <w:spacing w:line="7" w:lineRule="exact"/>
        <w:rPr>
          <w:sz w:val="20"/>
          <w:szCs w:val="20"/>
        </w:rPr>
      </w:pPr>
    </w:p>
    <w:p w:rsidR="00B72A7A" w:rsidRDefault="00B72A7A" w:rsidP="00B72A7A">
      <w:pPr>
        <w:spacing w:line="232" w:lineRule="auto"/>
        <w:ind w:left="260" w:firstLine="708"/>
        <w:rPr>
          <w:sz w:val="20"/>
          <w:szCs w:val="20"/>
        </w:rPr>
      </w:pPr>
      <w:r>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B72A7A" w:rsidRDefault="00B72A7A" w:rsidP="00B72A7A">
      <w:pPr>
        <w:spacing w:line="3" w:lineRule="exact"/>
        <w:rPr>
          <w:sz w:val="20"/>
          <w:szCs w:val="20"/>
        </w:rPr>
      </w:pPr>
    </w:p>
    <w:p w:rsidR="00B72A7A" w:rsidRDefault="00B72A7A" w:rsidP="00B72A7A">
      <w:pPr>
        <w:numPr>
          <w:ilvl w:val="0"/>
          <w:numId w:val="136"/>
        </w:numPr>
        <w:tabs>
          <w:tab w:val="left" w:pos="1700"/>
        </w:tabs>
        <w:ind w:left="1700" w:hanging="370"/>
        <w:rPr>
          <w:rFonts w:ascii="Symbol" w:eastAsia="Symbol" w:hAnsi="Symbol" w:cs="Symbol"/>
        </w:rPr>
      </w:pPr>
      <w:r>
        <w:t>федеральная инспекция труда (ст. 352 - 364 ТК РФ),</w:t>
      </w:r>
    </w:p>
    <w:p w:rsidR="00B72A7A" w:rsidRDefault="00B72A7A" w:rsidP="00B72A7A">
      <w:pPr>
        <w:spacing w:line="1" w:lineRule="exact"/>
        <w:rPr>
          <w:rFonts w:ascii="Symbol" w:eastAsia="Symbol" w:hAnsi="Symbol" w:cs="Symbol"/>
        </w:rPr>
      </w:pPr>
    </w:p>
    <w:p w:rsidR="00B72A7A" w:rsidRDefault="00B72A7A" w:rsidP="00B72A7A">
      <w:pPr>
        <w:numPr>
          <w:ilvl w:val="0"/>
          <w:numId w:val="136"/>
        </w:numPr>
        <w:tabs>
          <w:tab w:val="left" w:pos="1700"/>
        </w:tabs>
        <w:ind w:left="1700" w:hanging="370"/>
        <w:rPr>
          <w:rFonts w:ascii="Symbol" w:eastAsia="Symbol" w:hAnsi="Symbol" w:cs="Symbol"/>
        </w:rPr>
      </w:pPr>
      <w:r>
        <w:t>государственный надзор за безопасным ведением работ в промышленности</w:t>
      </w:r>
    </w:p>
    <w:p w:rsidR="00B72A7A" w:rsidRDefault="00B72A7A" w:rsidP="00B72A7A">
      <w:pPr>
        <w:spacing w:line="235" w:lineRule="auto"/>
        <w:ind w:left="1700"/>
        <w:rPr>
          <w:rFonts w:ascii="Symbol" w:eastAsia="Symbol" w:hAnsi="Symbol" w:cs="Symbol"/>
        </w:rPr>
      </w:pPr>
      <w:r>
        <w:t>(ст. 366 ТК РФ);</w:t>
      </w:r>
    </w:p>
    <w:p w:rsidR="00B72A7A" w:rsidRDefault="00B72A7A" w:rsidP="00B72A7A">
      <w:pPr>
        <w:spacing w:line="2" w:lineRule="exact"/>
        <w:rPr>
          <w:rFonts w:ascii="Symbol" w:eastAsia="Symbol" w:hAnsi="Symbol" w:cs="Symbol"/>
        </w:rPr>
      </w:pPr>
    </w:p>
    <w:p w:rsidR="00B72A7A" w:rsidRDefault="00B72A7A" w:rsidP="00B72A7A">
      <w:pPr>
        <w:numPr>
          <w:ilvl w:val="0"/>
          <w:numId w:val="136"/>
        </w:numPr>
        <w:tabs>
          <w:tab w:val="left" w:pos="1700"/>
        </w:tabs>
        <w:ind w:left="1700" w:hanging="370"/>
        <w:rPr>
          <w:rFonts w:ascii="Symbol" w:eastAsia="Symbol" w:hAnsi="Symbol" w:cs="Symbol"/>
        </w:rPr>
      </w:pPr>
      <w:r>
        <w:t>государственный энергетический надзор (ст. 367 ТК РФ);</w:t>
      </w:r>
    </w:p>
    <w:p w:rsidR="00B72A7A" w:rsidRDefault="00B72A7A" w:rsidP="00B72A7A">
      <w:pPr>
        <w:numPr>
          <w:ilvl w:val="0"/>
          <w:numId w:val="136"/>
        </w:numPr>
        <w:tabs>
          <w:tab w:val="left" w:pos="1700"/>
        </w:tabs>
        <w:spacing w:line="237" w:lineRule="auto"/>
        <w:ind w:left="1700" w:hanging="370"/>
        <w:rPr>
          <w:rFonts w:ascii="Symbol" w:eastAsia="Symbol" w:hAnsi="Symbol" w:cs="Symbol"/>
        </w:rPr>
      </w:pPr>
      <w:r>
        <w:t>государственный санитарно-эпидемиологический надзор (ст. 368 ТК РФ);</w:t>
      </w:r>
    </w:p>
    <w:p w:rsidR="00B72A7A" w:rsidRDefault="00B72A7A" w:rsidP="00B72A7A">
      <w:pPr>
        <w:spacing w:line="30" w:lineRule="exact"/>
        <w:rPr>
          <w:rFonts w:ascii="Symbol" w:eastAsia="Symbol" w:hAnsi="Symbol" w:cs="Symbol"/>
        </w:rPr>
      </w:pPr>
    </w:p>
    <w:p w:rsidR="00B72A7A" w:rsidRDefault="00B72A7A" w:rsidP="00B72A7A">
      <w:pPr>
        <w:numPr>
          <w:ilvl w:val="0"/>
          <w:numId w:val="136"/>
        </w:numPr>
        <w:tabs>
          <w:tab w:val="left" w:pos="1700"/>
        </w:tabs>
        <w:spacing w:line="225" w:lineRule="auto"/>
        <w:ind w:left="1700" w:hanging="370"/>
        <w:rPr>
          <w:rFonts w:ascii="Symbol" w:eastAsia="Symbol" w:hAnsi="Symbol" w:cs="Symbol"/>
        </w:rPr>
      </w:pPr>
      <w:r>
        <w:t>государственный надзор за ядерной и радиационной безопасностью (ст. 369 ТК РФ).</w:t>
      </w:r>
    </w:p>
    <w:p w:rsidR="00B72A7A" w:rsidRDefault="00B72A7A" w:rsidP="00B72A7A">
      <w:pPr>
        <w:spacing w:line="120" w:lineRule="exact"/>
        <w:rPr>
          <w:sz w:val="20"/>
          <w:szCs w:val="20"/>
        </w:rPr>
      </w:pPr>
    </w:p>
    <w:p w:rsidR="00B72A7A" w:rsidRDefault="00B72A7A" w:rsidP="00B72A7A">
      <w:pPr>
        <w:spacing w:line="235" w:lineRule="auto"/>
        <w:ind w:left="260" w:firstLine="708"/>
        <w:jc w:val="both"/>
        <w:rPr>
          <w:sz w:val="20"/>
          <w:szCs w:val="20"/>
        </w:rPr>
      </w:pPr>
      <w:r>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B72A7A" w:rsidRDefault="00B72A7A" w:rsidP="00B72A7A">
      <w:pPr>
        <w:spacing w:line="286" w:lineRule="exact"/>
        <w:rPr>
          <w:sz w:val="20"/>
          <w:szCs w:val="20"/>
        </w:rPr>
      </w:pPr>
    </w:p>
    <w:p w:rsidR="00B72A7A" w:rsidRDefault="00B72A7A" w:rsidP="00B72A7A">
      <w:pPr>
        <w:ind w:left="980"/>
        <w:rPr>
          <w:sz w:val="20"/>
          <w:szCs w:val="20"/>
        </w:rPr>
      </w:pPr>
      <w:r>
        <w:rPr>
          <w:b/>
          <w:bCs/>
        </w:rPr>
        <w:t>11.2. Общественный контроль.</w:t>
      </w:r>
    </w:p>
    <w:p w:rsidR="00B72A7A" w:rsidRDefault="00B72A7A" w:rsidP="00B72A7A">
      <w:pPr>
        <w:spacing w:line="7" w:lineRule="exact"/>
        <w:rPr>
          <w:sz w:val="20"/>
          <w:szCs w:val="20"/>
        </w:rPr>
      </w:pPr>
    </w:p>
    <w:p w:rsidR="00B72A7A" w:rsidRDefault="00B72A7A" w:rsidP="00B72A7A">
      <w:pPr>
        <w:spacing w:line="235" w:lineRule="auto"/>
        <w:ind w:left="260" w:firstLine="708"/>
        <w:jc w:val="both"/>
        <w:rPr>
          <w:sz w:val="20"/>
          <w:szCs w:val="20"/>
        </w:rPr>
      </w:pPr>
      <w:r>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B72A7A" w:rsidRDefault="00B72A7A" w:rsidP="00B72A7A">
      <w:pPr>
        <w:spacing w:line="17" w:lineRule="exact"/>
        <w:rPr>
          <w:sz w:val="20"/>
          <w:szCs w:val="20"/>
        </w:rPr>
      </w:pPr>
    </w:p>
    <w:p w:rsidR="00B72A7A" w:rsidRDefault="00B72A7A" w:rsidP="00B72A7A">
      <w:pPr>
        <w:spacing w:line="235" w:lineRule="auto"/>
        <w:ind w:left="260" w:firstLine="708"/>
        <w:jc w:val="both"/>
        <w:rPr>
          <w:sz w:val="20"/>
          <w:szCs w:val="20"/>
        </w:rPr>
      </w:pPr>
      <w: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B72A7A" w:rsidRDefault="00B72A7A" w:rsidP="00B72A7A">
      <w:pPr>
        <w:spacing w:line="17" w:lineRule="exact"/>
        <w:rPr>
          <w:sz w:val="20"/>
          <w:szCs w:val="20"/>
        </w:rPr>
      </w:pPr>
    </w:p>
    <w:p w:rsidR="00B72A7A" w:rsidRDefault="00B72A7A" w:rsidP="00B72A7A">
      <w:pPr>
        <w:spacing w:line="232" w:lineRule="auto"/>
        <w:ind w:left="260" w:firstLine="708"/>
        <w:jc w:val="both"/>
        <w:rPr>
          <w:sz w:val="20"/>
          <w:szCs w:val="20"/>
        </w:rPr>
      </w:pPr>
      <w:r>
        <w:t>Профсоюзные инспекторы труда, уполномоченные (доверенные) лица по охране труда профессиональных союзов имеют право:</w:t>
      </w:r>
    </w:p>
    <w:p w:rsidR="00B72A7A" w:rsidRDefault="00B72A7A" w:rsidP="00B72A7A">
      <w:pPr>
        <w:spacing w:line="33" w:lineRule="exact"/>
        <w:rPr>
          <w:sz w:val="20"/>
          <w:szCs w:val="20"/>
        </w:rPr>
      </w:pPr>
    </w:p>
    <w:p w:rsidR="00B72A7A" w:rsidRDefault="00B72A7A" w:rsidP="00B72A7A">
      <w:pPr>
        <w:numPr>
          <w:ilvl w:val="0"/>
          <w:numId w:val="137"/>
        </w:numPr>
        <w:tabs>
          <w:tab w:val="left" w:pos="1700"/>
        </w:tabs>
        <w:spacing w:line="230" w:lineRule="auto"/>
        <w:ind w:left="1700" w:hanging="370"/>
        <w:jc w:val="both"/>
        <w:rPr>
          <w:rFonts w:ascii="Symbol" w:eastAsia="Symbol" w:hAnsi="Symbol" w:cs="Symbol"/>
        </w:rPr>
      </w:pPr>
      <w:r>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B72A7A" w:rsidRDefault="00B72A7A" w:rsidP="00B72A7A">
      <w:pPr>
        <w:spacing w:line="32" w:lineRule="exact"/>
        <w:rPr>
          <w:rFonts w:ascii="Symbol" w:eastAsia="Symbol" w:hAnsi="Symbol" w:cs="Symbol"/>
        </w:rPr>
      </w:pPr>
    </w:p>
    <w:p w:rsidR="00B72A7A" w:rsidRDefault="00B72A7A" w:rsidP="00B72A7A">
      <w:pPr>
        <w:numPr>
          <w:ilvl w:val="0"/>
          <w:numId w:val="137"/>
        </w:numPr>
        <w:tabs>
          <w:tab w:val="left" w:pos="1700"/>
        </w:tabs>
        <w:spacing w:line="225" w:lineRule="auto"/>
        <w:ind w:left="1700" w:hanging="370"/>
        <w:rPr>
          <w:rFonts w:ascii="Symbol" w:eastAsia="Symbol" w:hAnsi="Symbol" w:cs="Symbol"/>
        </w:rPr>
      </w:pPr>
      <w:r>
        <w:t>проводить независимую экспертизу условий труда и обеспечения безопасности работников;</w:t>
      </w:r>
    </w:p>
    <w:p w:rsidR="00B72A7A" w:rsidRDefault="00B72A7A" w:rsidP="00B72A7A">
      <w:pPr>
        <w:spacing w:line="32" w:lineRule="exact"/>
        <w:rPr>
          <w:rFonts w:ascii="Symbol" w:eastAsia="Symbol" w:hAnsi="Symbol" w:cs="Symbol"/>
        </w:rPr>
      </w:pPr>
    </w:p>
    <w:p w:rsidR="00B72A7A" w:rsidRDefault="00B72A7A" w:rsidP="00B72A7A">
      <w:pPr>
        <w:numPr>
          <w:ilvl w:val="0"/>
          <w:numId w:val="137"/>
        </w:numPr>
        <w:tabs>
          <w:tab w:val="left" w:pos="1700"/>
        </w:tabs>
        <w:spacing w:line="225" w:lineRule="auto"/>
        <w:ind w:left="1700" w:right="20" w:hanging="370"/>
        <w:rPr>
          <w:rFonts w:ascii="Symbol" w:eastAsia="Symbol" w:hAnsi="Symbol" w:cs="Symbol"/>
        </w:rPr>
      </w:pPr>
      <w:r>
        <w:t>принимать участие в расследовании несчастных случаев на производстве и профессиональных заболеваний;</w:t>
      </w:r>
    </w:p>
    <w:p w:rsidR="00B72A7A" w:rsidRDefault="00B72A7A" w:rsidP="00B72A7A">
      <w:pPr>
        <w:spacing w:line="32" w:lineRule="exact"/>
        <w:rPr>
          <w:rFonts w:ascii="Symbol" w:eastAsia="Symbol" w:hAnsi="Symbol" w:cs="Symbol"/>
        </w:rPr>
      </w:pPr>
    </w:p>
    <w:p w:rsidR="00B72A7A" w:rsidRDefault="00B72A7A" w:rsidP="00B72A7A">
      <w:pPr>
        <w:numPr>
          <w:ilvl w:val="0"/>
          <w:numId w:val="137"/>
        </w:numPr>
        <w:tabs>
          <w:tab w:val="left" w:pos="1700"/>
        </w:tabs>
        <w:spacing w:line="228" w:lineRule="auto"/>
        <w:ind w:left="1700" w:hanging="370"/>
        <w:jc w:val="both"/>
        <w:rPr>
          <w:rFonts w:ascii="Symbol" w:eastAsia="Symbol" w:hAnsi="Symbol" w:cs="Symbol"/>
        </w:rPr>
      </w:pPr>
      <w:r>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B72A7A" w:rsidRDefault="00B72A7A" w:rsidP="00B72A7A">
      <w:pPr>
        <w:spacing w:line="34" w:lineRule="exact"/>
        <w:rPr>
          <w:rFonts w:ascii="Symbol" w:eastAsia="Symbol" w:hAnsi="Symbol" w:cs="Symbol"/>
        </w:rPr>
      </w:pPr>
    </w:p>
    <w:p w:rsidR="00B72A7A" w:rsidRDefault="00B72A7A" w:rsidP="00B72A7A">
      <w:pPr>
        <w:numPr>
          <w:ilvl w:val="0"/>
          <w:numId w:val="137"/>
        </w:numPr>
        <w:tabs>
          <w:tab w:val="left" w:pos="1700"/>
        </w:tabs>
        <w:spacing w:line="228" w:lineRule="auto"/>
        <w:ind w:left="1700" w:hanging="370"/>
        <w:jc w:val="both"/>
        <w:rPr>
          <w:rFonts w:ascii="Symbol" w:eastAsia="Symbol" w:hAnsi="Symbol" w:cs="Symbol"/>
        </w:rPr>
      </w:pPr>
      <w: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72A7A" w:rsidRDefault="00B72A7A" w:rsidP="00B72A7A">
      <w:pPr>
        <w:spacing w:line="34" w:lineRule="exact"/>
        <w:rPr>
          <w:rFonts w:ascii="Symbol" w:eastAsia="Symbol" w:hAnsi="Symbol" w:cs="Symbol"/>
        </w:rPr>
      </w:pPr>
    </w:p>
    <w:p w:rsidR="00B72A7A" w:rsidRDefault="00B72A7A" w:rsidP="00B72A7A">
      <w:pPr>
        <w:numPr>
          <w:ilvl w:val="0"/>
          <w:numId w:val="137"/>
        </w:numPr>
        <w:tabs>
          <w:tab w:val="left" w:pos="1700"/>
        </w:tabs>
        <w:spacing w:line="225" w:lineRule="auto"/>
        <w:ind w:left="1700" w:hanging="370"/>
        <w:rPr>
          <w:rFonts w:ascii="Symbol" w:eastAsia="Symbol" w:hAnsi="Symbol" w:cs="Symbol"/>
        </w:rPr>
      </w:pPr>
      <w:r>
        <w:t>предъявлять работодателям требования о приостановке работ в случаях непосредственной угрозы жизни и здоровью работников;</w:t>
      </w:r>
    </w:p>
    <w:p w:rsidR="00B72A7A" w:rsidRDefault="00B72A7A" w:rsidP="00B72A7A">
      <w:pPr>
        <w:spacing w:line="32" w:lineRule="exact"/>
        <w:rPr>
          <w:rFonts w:ascii="Symbol" w:eastAsia="Symbol" w:hAnsi="Symbol" w:cs="Symbol"/>
        </w:rPr>
      </w:pPr>
    </w:p>
    <w:p w:rsidR="00B72A7A" w:rsidRDefault="00B72A7A" w:rsidP="00B72A7A">
      <w:pPr>
        <w:numPr>
          <w:ilvl w:val="0"/>
          <w:numId w:val="137"/>
        </w:numPr>
        <w:tabs>
          <w:tab w:val="left" w:pos="1700"/>
        </w:tabs>
        <w:spacing w:line="230" w:lineRule="auto"/>
        <w:ind w:left="1700" w:hanging="370"/>
        <w:jc w:val="both"/>
        <w:rPr>
          <w:rFonts w:ascii="Symbol" w:eastAsia="Symbol" w:hAnsi="Symbol" w:cs="Symbol"/>
        </w:rPr>
      </w:pPr>
      <w:r>
        <w:lastRenderedPageBreak/>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B72A7A" w:rsidRDefault="00B72A7A" w:rsidP="00B72A7A">
      <w:pPr>
        <w:spacing w:line="32" w:lineRule="exact"/>
        <w:rPr>
          <w:rFonts w:ascii="Symbol" w:eastAsia="Symbol" w:hAnsi="Symbol" w:cs="Symbol"/>
        </w:rPr>
      </w:pPr>
    </w:p>
    <w:p w:rsidR="00B72A7A" w:rsidRDefault="00B72A7A" w:rsidP="00B72A7A">
      <w:pPr>
        <w:numPr>
          <w:ilvl w:val="0"/>
          <w:numId w:val="137"/>
        </w:numPr>
        <w:tabs>
          <w:tab w:val="left" w:pos="1700"/>
        </w:tabs>
        <w:spacing w:line="228" w:lineRule="auto"/>
        <w:ind w:left="1700" w:hanging="370"/>
        <w:jc w:val="both"/>
        <w:rPr>
          <w:rFonts w:ascii="Symbol" w:eastAsia="Symbol" w:hAnsi="Symbol" w:cs="Symbol"/>
        </w:rPr>
      </w:pPr>
      <w: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B72A7A" w:rsidRDefault="00B72A7A" w:rsidP="00B72A7A">
      <w:pPr>
        <w:spacing w:line="34" w:lineRule="exact"/>
        <w:rPr>
          <w:rFonts w:ascii="Symbol" w:eastAsia="Symbol" w:hAnsi="Symbol" w:cs="Symbol"/>
        </w:rPr>
      </w:pPr>
    </w:p>
    <w:p w:rsidR="00B72A7A" w:rsidRDefault="00B72A7A" w:rsidP="00B72A7A">
      <w:pPr>
        <w:numPr>
          <w:ilvl w:val="0"/>
          <w:numId w:val="137"/>
        </w:numPr>
        <w:tabs>
          <w:tab w:val="left" w:pos="1700"/>
        </w:tabs>
        <w:spacing w:line="228" w:lineRule="auto"/>
        <w:ind w:left="1700" w:hanging="370"/>
        <w:jc w:val="both"/>
        <w:rPr>
          <w:rFonts w:ascii="Symbol" w:eastAsia="Symbol" w:hAnsi="Symbol" w:cs="Symbol"/>
        </w:rPr>
      </w:pPr>
      <w:r>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B72A7A" w:rsidRDefault="00B72A7A" w:rsidP="00B72A7A">
      <w:pPr>
        <w:spacing w:line="34" w:lineRule="exact"/>
        <w:rPr>
          <w:rFonts w:ascii="Symbol" w:eastAsia="Symbol" w:hAnsi="Symbol" w:cs="Symbol"/>
        </w:rPr>
      </w:pPr>
    </w:p>
    <w:p w:rsidR="00B72A7A" w:rsidRDefault="00B72A7A" w:rsidP="00B72A7A">
      <w:pPr>
        <w:numPr>
          <w:ilvl w:val="0"/>
          <w:numId w:val="137"/>
        </w:numPr>
        <w:tabs>
          <w:tab w:val="left" w:pos="1700"/>
        </w:tabs>
        <w:spacing w:line="232" w:lineRule="auto"/>
        <w:ind w:left="1700" w:hanging="370"/>
        <w:jc w:val="both"/>
        <w:rPr>
          <w:rFonts w:ascii="Symbol" w:eastAsia="Symbol" w:hAnsi="Symbol" w:cs="Symbol"/>
        </w:rPr>
      </w:pPr>
      <w: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B72A7A" w:rsidRDefault="00B72A7A" w:rsidP="00B72A7A">
      <w:pPr>
        <w:spacing w:line="33" w:lineRule="exact"/>
        <w:rPr>
          <w:rFonts w:ascii="Symbol" w:eastAsia="Symbol" w:hAnsi="Symbol" w:cs="Symbol"/>
        </w:rPr>
      </w:pPr>
    </w:p>
    <w:p w:rsidR="00B72A7A" w:rsidRPr="00C953AA" w:rsidRDefault="00B72A7A" w:rsidP="00C953AA">
      <w:pPr>
        <w:numPr>
          <w:ilvl w:val="0"/>
          <w:numId w:val="137"/>
        </w:numPr>
        <w:tabs>
          <w:tab w:val="left" w:pos="1700"/>
        </w:tabs>
        <w:spacing w:line="225" w:lineRule="auto"/>
        <w:ind w:left="1700" w:hanging="370"/>
        <w:jc w:val="both"/>
        <w:rPr>
          <w:rFonts w:ascii="Symbol" w:eastAsia="Symbol" w:hAnsi="Symbol" w:cs="Symbol"/>
        </w:rPr>
      </w:pPr>
      <w:r>
        <w:t>обращаться в соответствующие органы с требованием о привлечении к ответственности лиц, виновных в нарушении трудового законодательства и</w:t>
      </w:r>
      <w:r w:rsidR="00C953AA">
        <w:rPr>
          <w:rFonts w:ascii="Symbol" w:eastAsia="Symbol" w:hAnsi="Symbol" w:cs="Symbol"/>
        </w:rPr>
        <w:t></w:t>
      </w:r>
      <w:r>
        <w:t>иных актов, содержащих нормы трудового права, сокрытии фактов несчастных случаев на производстве.</w:t>
      </w:r>
    </w:p>
    <w:p w:rsidR="00B72A7A" w:rsidRDefault="00B72A7A" w:rsidP="00B72A7A">
      <w:pPr>
        <w:spacing w:line="14" w:lineRule="exact"/>
        <w:rPr>
          <w:sz w:val="20"/>
          <w:szCs w:val="20"/>
        </w:rPr>
      </w:pPr>
    </w:p>
    <w:p w:rsidR="00B72A7A" w:rsidRDefault="00B72A7A" w:rsidP="00B72A7A">
      <w:pPr>
        <w:spacing w:line="237" w:lineRule="auto"/>
        <w:ind w:left="260" w:firstLine="708"/>
        <w:jc w:val="both"/>
        <w:rPr>
          <w:sz w:val="20"/>
          <w:szCs w:val="20"/>
        </w:rPr>
      </w:pPr>
      <w: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B72A7A" w:rsidRDefault="00B72A7A" w:rsidP="00B72A7A">
      <w:pPr>
        <w:spacing w:line="24" w:lineRule="exact"/>
        <w:rPr>
          <w:sz w:val="20"/>
          <w:szCs w:val="20"/>
        </w:rPr>
      </w:pPr>
    </w:p>
    <w:p w:rsidR="00B72A7A" w:rsidRDefault="00B72A7A" w:rsidP="00B72A7A">
      <w:pPr>
        <w:spacing w:line="235" w:lineRule="auto"/>
        <w:ind w:left="260" w:firstLine="708"/>
        <w:jc w:val="both"/>
        <w:rPr>
          <w:sz w:val="20"/>
          <w:szCs w:val="20"/>
        </w:rPr>
      </w:pPr>
      <w:r>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B72A7A" w:rsidRDefault="00B72A7A" w:rsidP="00B72A7A">
      <w:pPr>
        <w:spacing w:line="14" w:lineRule="exact"/>
        <w:rPr>
          <w:sz w:val="20"/>
          <w:szCs w:val="20"/>
        </w:rPr>
      </w:pPr>
    </w:p>
    <w:p w:rsidR="00B72A7A" w:rsidRDefault="00B72A7A" w:rsidP="00B72A7A">
      <w:pPr>
        <w:spacing w:line="235" w:lineRule="auto"/>
        <w:ind w:left="260" w:firstLine="708"/>
        <w:jc w:val="both"/>
        <w:rPr>
          <w:sz w:val="20"/>
          <w:szCs w:val="20"/>
        </w:rPr>
      </w:pPr>
      <w: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B72A7A" w:rsidRDefault="00B72A7A" w:rsidP="00B72A7A">
      <w:pPr>
        <w:spacing w:line="16" w:lineRule="exact"/>
        <w:rPr>
          <w:sz w:val="20"/>
          <w:szCs w:val="20"/>
        </w:rPr>
      </w:pPr>
    </w:p>
    <w:p w:rsidR="00B72A7A" w:rsidRDefault="00B72A7A" w:rsidP="00B72A7A">
      <w:pPr>
        <w:spacing w:line="235" w:lineRule="auto"/>
        <w:ind w:left="260" w:firstLine="708"/>
        <w:jc w:val="both"/>
        <w:rPr>
          <w:sz w:val="20"/>
          <w:szCs w:val="20"/>
        </w:rPr>
      </w:pPr>
      <w:r>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B72A7A" w:rsidRDefault="00B72A7A" w:rsidP="00B72A7A">
      <w:pPr>
        <w:spacing w:line="17" w:lineRule="exact"/>
        <w:rPr>
          <w:sz w:val="20"/>
          <w:szCs w:val="20"/>
        </w:rPr>
      </w:pPr>
    </w:p>
    <w:p w:rsidR="00B72A7A" w:rsidRDefault="00B72A7A" w:rsidP="00B72A7A">
      <w:pPr>
        <w:spacing w:line="232" w:lineRule="auto"/>
        <w:ind w:left="260" w:firstLine="708"/>
        <w:jc w:val="both"/>
        <w:rPr>
          <w:sz w:val="20"/>
          <w:szCs w:val="20"/>
        </w:rPr>
      </w:pPr>
      <w:r>
        <w:t>Руководство деятельностью уполномоченных осуществляется выборным органом первичной профсоюзной организации.</w:t>
      </w:r>
    </w:p>
    <w:p w:rsidR="00B72A7A" w:rsidRDefault="00B72A7A" w:rsidP="00B72A7A">
      <w:pPr>
        <w:spacing w:line="2" w:lineRule="exact"/>
        <w:rPr>
          <w:sz w:val="20"/>
          <w:szCs w:val="20"/>
        </w:rPr>
      </w:pPr>
    </w:p>
    <w:p w:rsidR="00B72A7A" w:rsidRDefault="00B72A7A" w:rsidP="00B72A7A">
      <w:pPr>
        <w:ind w:left="980"/>
        <w:rPr>
          <w:sz w:val="20"/>
          <w:szCs w:val="20"/>
        </w:rPr>
      </w:pPr>
      <w:r>
        <w:t>Задачами уполномоченного являются:</w:t>
      </w:r>
    </w:p>
    <w:p w:rsidR="00B72A7A" w:rsidRDefault="00B72A7A" w:rsidP="00B72A7A">
      <w:pPr>
        <w:spacing w:line="31" w:lineRule="exact"/>
        <w:rPr>
          <w:sz w:val="20"/>
          <w:szCs w:val="20"/>
        </w:rPr>
      </w:pPr>
    </w:p>
    <w:p w:rsidR="00B72A7A" w:rsidRDefault="00B72A7A" w:rsidP="00B72A7A">
      <w:pPr>
        <w:numPr>
          <w:ilvl w:val="0"/>
          <w:numId w:val="138"/>
        </w:numPr>
        <w:tabs>
          <w:tab w:val="left" w:pos="1700"/>
        </w:tabs>
        <w:spacing w:line="225" w:lineRule="auto"/>
        <w:ind w:left="1700" w:hanging="370"/>
        <w:rPr>
          <w:rFonts w:ascii="Symbol" w:eastAsia="Symbol" w:hAnsi="Symbol" w:cs="Symbol"/>
        </w:rPr>
      </w:pPr>
      <w:r>
        <w:t>содействие созданию в Школе здоровых и безопасных условий труда, соответствующих требованиям инструкций, норм и правил по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138"/>
        </w:numPr>
        <w:tabs>
          <w:tab w:val="left" w:pos="1700"/>
        </w:tabs>
        <w:spacing w:line="225" w:lineRule="auto"/>
        <w:ind w:left="1700" w:hanging="370"/>
        <w:rPr>
          <w:rFonts w:ascii="Symbol" w:eastAsia="Symbol" w:hAnsi="Symbol" w:cs="Symbol"/>
        </w:rPr>
      </w:pPr>
      <w:r>
        <w:t>осуществление в ОО контроля в форме обследования и (или) наблюдения за состоянием условий и охраны труда на рабочих местах;</w:t>
      </w:r>
    </w:p>
    <w:p w:rsidR="00B72A7A" w:rsidRDefault="00B72A7A" w:rsidP="00B72A7A">
      <w:pPr>
        <w:spacing w:line="32" w:lineRule="exact"/>
        <w:rPr>
          <w:rFonts w:ascii="Symbol" w:eastAsia="Symbol" w:hAnsi="Symbol" w:cs="Symbol"/>
        </w:rPr>
      </w:pPr>
    </w:p>
    <w:p w:rsidR="00B72A7A" w:rsidRDefault="00B72A7A" w:rsidP="00B72A7A">
      <w:pPr>
        <w:numPr>
          <w:ilvl w:val="0"/>
          <w:numId w:val="138"/>
        </w:numPr>
        <w:tabs>
          <w:tab w:val="left" w:pos="1700"/>
        </w:tabs>
        <w:spacing w:line="228" w:lineRule="auto"/>
        <w:ind w:left="1700" w:hanging="370"/>
        <w:jc w:val="both"/>
        <w:rPr>
          <w:rFonts w:ascii="Symbol" w:eastAsia="Symbol" w:hAnsi="Symbol" w:cs="Symbol"/>
        </w:rPr>
      </w:pPr>
      <w:r>
        <w:lastRenderedPageBreak/>
        <w:t>подготовка предложений директору ОО (должностному лицу) по улучшению условий и охраны труда на рабочих местах на основе проводимого анализа;</w:t>
      </w:r>
    </w:p>
    <w:p w:rsidR="00B72A7A" w:rsidRDefault="00B72A7A" w:rsidP="00B72A7A">
      <w:pPr>
        <w:spacing w:line="34" w:lineRule="exact"/>
        <w:rPr>
          <w:rFonts w:ascii="Symbol" w:eastAsia="Symbol" w:hAnsi="Symbol" w:cs="Symbol"/>
        </w:rPr>
      </w:pPr>
    </w:p>
    <w:p w:rsidR="00B72A7A" w:rsidRDefault="00B72A7A" w:rsidP="00B72A7A">
      <w:pPr>
        <w:numPr>
          <w:ilvl w:val="0"/>
          <w:numId w:val="138"/>
        </w:numPr>
        <w:tabs>
          <w:tab w:val="left" w:pos="1700"/>
        </w:tabs>
        <w:spacing w:line="232" w:lineRule="auto"/>
        <w:ind w:left="1700" w:hanging="370"/>
        <w:jc w:val="both"/>
        <w:rPr>
          <w:rFonts w:ascii="Symbol" w:eastAsia="Symbol" w:hAnsi="Symbol" w:cs="Symbol"/>
        </w:rPr>
      </w:pPr>
      <w: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138"/>
        </w:numPr>
        <w:tabs>
          <w:tab w:val="left" w:pos="1760"/>
        </w:tabs>
        <w:spacing w:line="225" w:lineRule="auto"/>
        <w:ind w:left="1700" w:right="20" w:hanging="370"/>
        <w:rPr>
          <w:rFonts w:ascii="Symbol" w:eastAsia="Symbol" w:hAnsi="Symbol" w:cs="Symbol"/>
        </w:rPr>
      </w:pPr>
      <w:r>
        <w:t>информирование и консультирование работников по вопросам их прав и гарантий на безопасный и здоровый труд.</w:t>
      </w:r>
    </w:p>
    <w:p w:rsidR="00B72A7A" w:rsidRDefault="00B72A7A" w:rsidP="00B72A7A">
      <w:pPr>
        <w:spacing w:line="13" w:lineRule="exact"/>
        <w:rPr>
          <w:sz w:val="20"/>
          <w:szCs w:val="20"/>
        </w:rPr>
      </w:pPr>
    </w:p>
    <w:p w:rsidR="00B72A7A" w:rsidRDefault="00B72A7A" w:rsidP="00B72A7A">
      <w:pPr>
        <w:spacing w:line="232" w:lineRule="auto"/>
        <w:ind w:left="260" w:firstLine="708"/>
        <w:rPr>
          <w:sz w:val="20"/>
          <w:szCs w:val="20"/>
        </w:rPr>
      </w:pPr>
      <w:r>
        <w:t>Для решения задач, поставленных перед уполномоченным, на него возлагаются следующие функции:</w:t>
      </w:r>
    </w:p>
    <w:p w:rsidR="00B72A7A" w:rsidRDefault="00B72A7A" w:rsidP="00B72A7A">
      <w:pPr>
        <w:spacing w:line="33" w:lineRule="exact"/>
        <w:rPr>
          <w:sz w:val="20"/>
          <w:szCs w:val="20"/>
        </w:rPr>
      </w:pPr>
    </w:p>
    <w:p w:rsidR="00B72A7A" w:rsidRDefault="00B72A7A" w:rsidP="00B72A7A">
      <w:pPr>
        <w:numPr>
          <w:ilvl w:val="0"/>
          <w:numId w:val="139"/>
        </w:numPr>
        <w:tabs>
          <w:tab w:val="left" w:pos="1700"/>
        </w:tabs>
        <w:spacing w:line="228" w:lineRule="auto"/>
        <w:ind w:left="1700" w:hanging="370"/>
        <w:jc w:val="both"/>
        <w:rPr>
          <w:rFonts w:ascii="Symbol" w:eastAsia="Symbol" w:hAnsi="Symbol" w:cs="Symbol"/>
        </w:rPr>
      </w:pPr>
      <w:r>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B72A7A" w:rsidRDefault="00B72A7A" w:rsidP="00B72A7A">
      <w:pPr>
        <w:spacing w:line="34" w:lineRule="exact"/>
        <w:rPr>
          <w:rFonts w:ascii="Symbol" w:eastAsia="Symbol" w:hAnsi="Symbol" w:cs="Symbol"/>
        </w:rPr>
      </w:pPr>
    </w:p>
    <w:p w:rsidR="00B72A7A" w:rsidRDefault="00B72A7A" w:rsidP="00B72A7A">
      <w:pPr>
        <w:numPr>
          <w:ilvl w:val="0"/>
          <w:numId w:val="139"/>
        </w:numPr>
        <w:tabs>
          <w:tab w:val="left" w:pos="1700"/>
        </w:tabs>
        <w:spacing w:line="232" w:lineRule="auto"/>
        <w:ind w:left="1700" w:hanging="370"/>
        <w:jc w:val="both"/>
        <w:rPr>
          <w:rFonts w:ascii="Symbol" w:eastAsia="Symbol" w:hAnsi="Symbol" w:cs="Symbol"/>
        </w:rPr>
      </w:pPr>
      <w: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B72A7A" w:rsidRDefault="00B72A7A" w:rsidP="00B72A7A">
      <w:pPr>
        <w:spacing w:line="33" w:lineRule="exact"/>
        <w:rPr>
          <w:rFonts w:ascii="Symbol" w:eastAsia="Symbol" w:hAnsi="Symbol" w:cs="Symbol"/>
        </w:rPr>
      </w:pPr>
    </w:p>
    <w:p w:rsidR="00B72A7A" w:rsidRDefault="00B72A7A" w:rsidP="00B72A7A">
      <w:pPr>
        <w:numPr>
          <w:ilvl w:val="0"/>
          <w:numId w:val="139"/>
        </w:numPr>
        <w:tabs>
          <w:tab w:val="left" w:pos="1700"/>
        </w:tabs>
        <w:spacing w:line="225" w:lineRule="auto"/>
        <w:ind w:left="1700" w:hanging="370"/>
        <w:jc w:val="both"/>
        <w:rPr>
          <w:rFonts w:ascii="Symbol" w:eastAsia="Symbol" w:hAnsi="Symbol" w:cs="Symbol"/>
        </w:rPr>
      </w:pPr>
      <w:r>
        <w:t>осуществление контроля за ходом выполнения мероприятий по охране труда, предусмотренных коллективным договором или соглашением, и</w:t>
      </w:r>
    </w:p>
    <w:p w:rsidR="00B72A7A" w:rsidRDefault="00B72A7A" w:rsidP="00B72A7A">
      <w:pPr>
        <w:spacing w:line="262" w:lineRule="exact"/>
        <w:rPr>
          <w:sz w:val="20"/>
          <w:szCs w:val="20"/>
        </w:rPr>
      </w:pPr>
    </w:p>
    <w:p w:rsidR="00B72A7A" w:rsidRDefault="00B72A7A" w:rsidP="00B72A7A">
      <w:pPr>
        <w:spacing w:line="232" w:lineRule="auto"/>
        <w:ind w:left="1700"/>
        <w:rPr>
          <w:sz w:val="20"/>
          <w:szCs w:val="20"/>
        </w:rPr>
      </w:pPr>
      <w:r>
        <w:t>доведение до сведения должностных лиц об имеющихся недостатках по выполнению этих мероприятий в указанные договором сроки;</w:t>
      </w:r>
    </w:p>
    <w:p w:rsidR="00B72A7A" w:rsidRDefault="00B72A7A" w:rsidP="00B72A7A">
      <w:pPr>
        <w:spacing w:line="33" w:lineRule="exact"/>
        <w:rPr>
          <w:sz w:val="20"/>
          <w:szCs w:val="20"/>
        </w:rPr>
      </w:pPr>
    </w:p>
    <w:p w:rsidR="00B72A7A" w:rsidRDefault="00B72A7A" w:rsidP="00B72A7A">
      <w:pPr>
        <w:numPr>
          <w:ilvl w:val="0"/>
          <w:numId w:val="140"/>
        </w:numPr>
        <w:tabs>
          <w:tab w:val="left" w:pos="1700"/>
        </w:tabs>
        <w:spacing w:line="232" w:lineRule="auto"/>
        <w:ind w:left="1700" w:hanging="370"/>
        <w:jc w:val="both"/>
        <w:rPr>
          <w:rFonts w:ascii="Symbol" w:eastAsia="Symbol" w:hAnsi="Symbol" w:cs="Symbol"/>
        </w:rPr>
      </w:pPr>
      <w: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140"/>
        </w:numPr>
        <w:tabs>
          <w:tab w:val="left" w:pos="1700"/>
        </w:tabs>
        <w:spacing w:line="228" w:lineRule="auto"/>
        <w:ind w:left="1700" w:hanging="370"/>
        <w:jc w:val="both"/>
        <w:rPr>
          <w:rFonts w:ascii="Symbol" w:eastAsia="Symbol" w:hAnsi="Symbol" w:cs="Symbol"/>
        </w:rPr>
      </w:pPr>
      <w: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B72A7A" w:rsidRDefault="00B72A7A" w:rsidP="00B72A7A">
      <w:pPr>
        <w:spacing w:line="34" w:lineRule="exact"/>
        <w:rPr>
          <w:rFonts w:ascii="Symbol" w:eastAsia="Symbol" w:hAnsi="Symbol" w:cs="Symbol"/>
        </w:rPr>
      </w:pPr>
    </w:p>
    <w:p w:rsidR="00B72A7A" w:rsidRDefault="00B72A7A" w:rsidP="00B72A7A">
      <w:pPr>
        <w:numPr>
          <w:ilvl w:val="0"/>
          <w:numId w:val="140"/>
        </w:numPr>
        <w:tabs>
          <w:tab w:val="left" w:pos="1700"/>
        </w:tabs>
        <w:spacing w:line="232" w:lineRule="auto"/>
        <w:ind w:left="1700" w:hanging="370"/>
        <w:jc w:val="both"/>
        <w:rPr>
          <w:rFonts w:ascii="Symbol" w:eastAsia="Symbol" w:hAnsi="Symbol" w:cs="Symbol"/>
        </w:rPr>
      </w:pPr>
      <w: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140"/>
        </w:numPr>
        <w:tabs>
          <w:tab w:val="left" w:pos="1700"/>
        </w:tabs>
        <w:spacing w:line="244" w:lineRule="auto"/>
        <w:ind w:left="1700" w:hanging="370"/>
        <w:jc w:val="both"/>
        <w:rPr>
          <w:rFonts w:ascii="Symbol" w:eastAsia="Symbol" w:hAnsi="Symbol" w:cs="Symbol"/>
          <w:sz w:val="23"/>
          <w:szCs w:val="23"/>
        </w:rPr>
      </w:pPr>
      <w:r>
        <w:rPr>
          <w:sz w:val="23"/>
          <w:szCs w:val="23"/>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B72A7A" w:rsidRDefault="00B72A7A" w:rsidP="00B72A7A">
      <w:pPr>
        <w:spacing w:line="29" w:lineRule="exact"/>
        <w:rPr>
          <w:rFonts w:ascii="Symbol" w:eastAsia="Symbol" w:hAnsi="Symbol" w:cs="Symbol"/>
          <w:sz w:val="23"/>
          <w:szCs w:val="23"/>
        </w:rPr>
      </w:pPr>
    </w:p>
    <w:p w:rsidR="00B72A7A" w:rsidRDefault="00B72A7A" w:rsidP="00B72A7A">
      <w:pPr>
        <w:numPr>
          <w:ilvl w:val="0"/>
          <w:numId w:val="140"/>
        </w:numPr>
        <w:tabs>
          <w:tab w:val="left" w:pos="1700"/>
        </w:tabs>
        <w:spacing w:line="232" w:lineRule="auto"/>
        <w:ind w:left="1700" w:hanging="370"/>
        <w:jc w:val="both"/>
        <w:rPr>
          <w:rFonts w:ascii="Symbol" w:eastAsia="Symbol" w:hAnsi="Symbol" w:cs="Symbol"/>
        </w:rPr>
      </w:pPr>
      <w: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B72A7A" w:rsidRDefault="00B72A7A" w:rsidP="00B72A7A">
      <w:pPr>
        <w:spacing w:line="31" w:lineRule="exact"/>
        <w:rPr>
          <w:rFonts w:ascii="Symbol" w:eastAsia="Symbol" w:hAnsi="Symbol" w:cs="Symbol"/>
        </w:rPr>
      </w:pPr>
    </w:p>
    <w:p w:rsidR="00B72A7A" w:rsidRDefault="00B72A7A" w:rsidP="00B72A7A">
      <w:pPr>
        <w:numPr>
          <w:ilvl w:val="0"/>
          <w:numId w:val="140"/>
        </w:numPr>
        <w:tabs>
          <w:tab w:val="left" w:pos="1700"/>
        </w:tabs>
        <w:spacing w:line="228" w:lineRule="auto"/>
        <w:ind w:left="1700" w:hanging="370"/>
        <w:jc w:val="both"/>
        <w:rPr>
          <w:rFonts w:ascii="Symbol" w:eastAsia="Symbol" w:hAnsi="Symbol" w:cs="Symbol"/>
        </w:rPr>
      </w:pPr>
      <w:r>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B72A7A" w:rsidRDefault="00B72A7A" w:rsidP="00B72A7A">
      <w:pPr>
        <w:spacing w:line="34" w:lineRule="exact"/>
        <w:rPr>
          <w:rFonts w:ascii="Symbol" w:eastAsia="Symbol" w:hAnsi="Symbol" w:cs="Symbol"/>
        </w:rPr>
      </w:pPr>
    </w:p>
    <w:p w:rsidR="00B72A7A" w:rsidRDefault="00B72A7A" w:rsidP="00B72A7A">
      <w:pPr>
        <w:numPr>
          <w:ilvl w:val="0"/>
          <w:numId w:val="140"/>
        </w:numPr>
        <w:tabs>
          <w:tab w:val="left" w:pos="1700"/>
        </w:tabs>
        <w:spacing w:line="230" w:lineRule="auto"/>
        <w:ind w:left="1700" w:hanging="370"/>
        <w:jc w:val="both"/>
        <w:rPr>
          <w:rFonts w:ascii="Symbol" w:eastAsia="Symbol" w:hAnsi="Symbol" w:cs="Symbol"/>
        </w:rPr>
      </w:pPr>
      <w:r>
        <w:t xml:space="preserve">подготовка предложений директору Школу, выборному органу первичной профсоюзной организации по совершенствованию инструкций </w:t>
      </w:r>
      <w:r>
        <w:lastRenderedPageBreak/>
        <w:t>по охране труда, проектам локальных нормативных актов по охране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140"/>
        </w:numPr>
        <w:tabs>
          <w:tab w:val="left" w:pos="1700"/>
        </w:tabs>
        <w:spacing w:line="228" w:lineRule="auto"/>
        <w:ind w:left="1700" w:hanging="370"/>
        <w:jc w:val="both"/>
        <w:rPr>
          <w:rFonts w:ascii="Symbol" w:eastAsia="Symbol" w:hAnsi="Symbol" w:cs="Symbol"/>
        </w:rPr>
      </w:pPr>
      <w:r>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B72A7A" w:rsidRDefault="00B72A7A" w:rsidP="00B72A7A">
      <w:pPr>
        <w:spacing w:line="3" w:lineRule="exact"/>
        <w:rPr>
          <w:sz w:val="20"/>
          <w:szCs w:val="20"/>
        </w:rPr>
      </w:pPr>
    </w:p>
    <w:p w:rsidR="00B72A7A" w:rsidRDefault="00B72A7A" w:rsidP="00B72A7A">
      <w:pPr>
        <w:ind w:left="980"/>
        <w:rPr>
          <w:sz w:val="20"/>
          <w:szCs w:val="20"/>
        </w:rPr>
      </w:pPr>
      <w:r>
        <w:t>Для выполнения возложенных на него функций уполномоченный имеет право:</w:t>
      </w:r>
    </w:p>
    <w:p w:rsidR="00B72A7A" w:rsidRDefault="00B72A7A" w:rsidP="00B72A7A">
      <w:pPr>
        <w:spacing w:line="31" w:lineRule="exact"/>
        <w:rPr>
          <w:sz w:val="20"/>
          <w:szCs w:val="20"/>
        </w:rPr>
      </w:pPr>
    </w:p>
    <w:p w:rsidR="00B72A7A" w:rsidRDefault="00B72A7A" w:rsidP="00B72A7A">
      <w:pPr>
        <w:numPr>
          <w:ilvl w:val="0"/>
          <w:numId w:val="141"/>
        </w:numPr>
        <w:tabs>
          <w:tab w:val="left" w:pos="1700"/>
        </w:tabs>
        <w:spacing w:line="225" w:lineRule="auto"/>
        <w:ind w:left="1700" w:hanging="370"/>
        <w:rPr>
          <w:rFonts w:ascii="Symbol" w:eastAsia="Symbol" w:hAnsi="Symbol" w:cs="Symbol"/>
        </w:rPr>
      </w:pPr>
      <w:r>
        <w:t>осуществлять контроль в Школе за соблюдением требований инструкций, правил и норм по охране труда, локальных нормативных актов;</w:t>
      </w:r>
    </w:p>
    <w:p w:rsidR="00B72A7A" w:rsidRDefault="00B72A7A" w:rsidP="00B72A7A">
      <w:pPr>
        <w:spacing w:line="32" w:lineRule="exact"/>
        <w:rPr>
          <w:rFonts w:ascii="Symbol" w:eastAsia="Symbol" w:hAnsi="Symbol" w:cs="Symbol"/>
        </w:rPr>
      </w:pPr>
    </w:p>
    <w:p w:rsidR="00B72A7A" w:rsidRDefault="00B72A7A" w:rsidP="00B72A7A">
      <w:pPr>
        <w:numPr>
          <w:ilvl w:val="0"/>
          <w:numId w:val="141"/>
        </w:numPr>
        <w:tabs>
          <w:tab w:val="left" w:pos="1700"/>
        </w:tabs>
        <w:spacing w:line="232" w:lineRule="auto"/>
        <w:ind w:left="1700" w:hanging="370"/>
        <w:jc w:val="both"/>
        <w:rPr>
          <w:rFonts w:ascii="Symbol" w:eastAsia="Symbol" w:hAnsi="Symbol" w:cs="Symbol"/>
        </w:rPr>
      </w:pPr>
      <w: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B72A7A" w:rsidRDefault="00B72A7A" w:rsidP="00B72A7A">
      <w:pPr>
        <w:spacing w:line="31" w:lineRule="exact"/>
        <w:rPr>
          <w:rFonts w:ascii="Symbol" w:eastAsia="Symbol" w:hAnsi="Symbol" w:cs="Symbol"/>
        </w:rPr>
      </w:pPr>
    </w:p>
    <w:p w:rsidR="00B72A7A" w:rsidRDefault="00B72A7A" w:rsidP="00B72A7A">
      <w:pPr>
        <w:numPr>
          <w:ilvl w:val="0"/>
          <w:numId w:val="141"/>
        </w:numPr>
        <w:tabs>
          <w:tab w:val="left" w:pos="1700"/>
        </w:tabs>
        <w:spacing w:line="225" w:lineRule="auto"/>
        <w:ind w:left="1700" w:hanging="370"/>
        <w:rPr>
          <w:rFonts w:ascii="Symbol" w:eastAsia="Symbol" w:hAnsi="Symbol" w:cs="Symbol"/>
        </w:rPr>
      </w:pPr>
      <w:r>
        <w:t>принимать участие в расследовании несчастных случаев на производстве и профессиональных заболеваний;</w:t>
      </w:r>
    </w:p>
    <w:p w:rsidR="00B72A7A" w:rsidRDefault="00B72A7A" w:rsidP="00B72A7A">
      <w:pPr>
        <w:spacing w:line="32" w:lineRule="exact"/>
        <w:rPr>
          <w:rFonts w:ascii="Symbol" w:eastAsia="Symbol" w:hAnsi="Symbol" w:cs="Symbol"/>
        </w:rPr>
      </w:pPr>
    </w:p>
    <w:p w:rsidR="00B72A7A" w:rsidRDefault="00B72A7A" w:rsidP="00B72A7A">
      <w:pPr>
        <w:numPr>
          <w:ilvl w:val="0"/>
          <w:numId w:val="141"/>
        </w:numPr>
        <w:tabs>
          <w:tab w:val="left" w:pos="1700"/>
        </w:tabs>
        <w:spacing w:line="228" w:lineRule="auto"/>
        <w:ind w:left="1700" w:hanging="370"/>
        <w:jc w:val="both"/>
        <w:rPr>
          <w:rFonts w:ascii="Symbol" w:eastAsia="Symbol" w:hAnsi="Symbol" w:cs="Symbol"/>
        </w:rPr>
      </w:pPr>
      <w:r>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B72A7A" w:rsidRDefault="00B72A7A" w:rsidP="00B72A7A">
      <w:pPr>
        <w:spacing w:line="34" w:lineRule="exact"/>
        <w:rPr>
          <w:rFonts w:ascii="Symbol" w:eastAsia="Symbol" w:hAnsi="Symbol" w:cs="Symbol"/>
        </w:rPr>
      </w:pPr>
    </w:p>
    <w:p w:rsidR="00B72A7A" w:rsidRDefault="00B72A7A" w:rsidP="00B72A7A">
      <w:pPr>
        <w:numPr>
          <w:ilvl w:val="0"/>
          <w:numId w:val="141"/>
        </w:numPr>
        <w:tabs>
          <w:tab w:val="left" w:pos="1700"/>
        </w:tabs>
        <w:spacing w:line="225" w:lineRule="auto"/>
        <w:ind w:left="1700" w:hanging="370"/>
        <w:rPr>
          <w:rFonts w:ascii="Symbol" w:eastAsia="Symbol" w:hAnsi="Symbol" w:cs="Symbol"/>
        </w:rPr>
      </w:pPr>
      <w:r>
        <w:t>принимать участие в работе комиссий по испытаниям и приему в эксплуатацию</w:t>
      </w:r>
    </w:p>
    <w:p w:rsidR="00B72A7A" w:rsidRDefault="00B72A7A" w:rsidP="00B72A7A">
      <w:pPr>
        <w:spacing w:line="1" w:lineRule="exact"/>
        <w:rPr>
          <w:rFonts w:ascii="Symbol" w:eastAsia="Symbol" w:hAnsi="Symbol" w:cs="Symbol"/>
        </w:rPr>
      </w:pPr>
    </w:p>
    <w:p w:rsidR="00B72A7A" w:rsidRDefault="00B72A7A" w:rsidP="00B72A7A">
      <w:pPr>
        <w:numPr>
          <w:ilvl w:val="0"/>
          <w:numId w:val="141"/>
        </w:numPr>
        <w:tabs>
          <w:tab w:val="left" w:pos="1700"/>
        </w:tabs>
        <w:ind w:left="1700" w:hanging="370"/>
        <w:rPr>
          <w:rFonts w:ascii="Symbol" w:eastAsia="Symbol" w:hAnsi="Symbol" w:cs="Symbol"/>
        </w:rPr>
      </w:pPr>
      <w:r>
        <w:t>производственных объектов и средств производства;</w:t>
      </w:r>
    </w:p>
    <w:p w:rsidR="00B72A7A" w:rsidRDefault="00B72A7A" w:rsidP="00B72A7A">
      <w:pPr>
        <w:spacing w:line="29" w:lineRule="exact"/>
        <w:rPr>
          <w:rFonts w:ascii="Symbol" w:eastAsia="Symbol" w:hAnsi="Symbol" w:cs="Symbol"/>
        </w:rPr>
      </w:pPr>
    </w:p>
    <w:p w:rsidR="00B72A7A" w:rsidRDefault="00B72A7A" w:rsidP="00B72A7A">
      <w:pPr>
        <w:numPr>
          <w:ilvl w:val="0"/>
          <w:numId w:val="141"/>
        </w:numPr>
        <w:tabs>
          <w:tab w:val="left" w:pos="1700"/>
        </w:tabs>
        <w:spacing w:line="225" w:lineRule="auto"/>
        <w:ind w:left="1700" w:hanging="370"/>
        <w:rPr>
          <w:rFonts w:ascii="Symbol" w:eastAsia="Symbol" w:hAnsi="Symbol" w:cs="Symbol"/>
        </w:rPr>
      </w:pPr>
      <w:r>
        <w:t>вносить обязательные для рассмотрения должностными лицами Школы предложения об устранении нарушений требований охраны труда;</w:t>
      </w:r>
    </w:p>
    <w:p w:rsidR="00B72A7A" w:rsidRDefault="00B72A7A" w:rsidP="00B72A7A">
      <w:pPr>
        <w:spacing w:line="31" w:lineRule="exact"/>
        <w:rPr>
          <w:rFonts w:ascii="Symbol" w:eastAsia="Symbol" w:hAnsi="Symbol" w:cs="Symbol"/>
        </w:rPr>
      </w:pPr>
    </w:p>
    <w:p w:rsidR="00B72A7A" w:rsidRDefault="00B72A7A" w:rsidP="00B72A7A">
      <w:pPr>
        <w:numPr>
          <w:ilvl w:val="0"/>
          <w:numId w:val="141"/>
        </w:numPr>
        <w:tabs>
          <w:tab w:val="left" w:pos="1700"/>
        </w:tabs>
        <w:spacing w:line="228" w:lineRule="auto"/>
        <w:ind w:left="1700" w:hanging="370"/>
        <w:jc w:val="both"/>
        <w:rPr>
          <w:rFonts w:ascii="Symbol" w:eastAsia="Symbol" w:hAnsi="Symbol" w:cs="Symbol"/>
        </w:rPr>
      </w:pPr>
      <w: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72A7A" w:rsidRDefault="00B72A7A" w:rsidP="00B72A7A">
      <w:pPr>
        <w:spacing w:line="139" w:lineRule="exact"/>
        <w:rPr>
          <w:sz w:val="20"/>
          <w:szCs w:val="20"/>
        </w:rPr>
      </w:pPr>
    </w:p>
    <w:p w:rsidR="00B72A7A" w:rsidRDefault="00B72A7A" w:rsidP="00B72A7A">
      <w:pPr>
        <w:numPr>
          <w:ilvl w:val="0"/>
          <w:numId w:val="142"/>
        </w:numPr>
        <w:tabs>
          <w:tab w:val="left" w:pos="1700"/>
        </w:tabs>
        <w:spacing w:line="225" w:lineRule="auto"/>
        <w:ind w:left="1700" w:hanging="370"/>
        <w:rPr>
          <w:rFonts w:ascii="Symbol" w:eastAsia="Symbol" w:hAnsi="Symbol" w:cs="Symbol"/>
        </w:rPr>
      </w:pPr>
      <w:r>
        <w:t>направлять предложения должностным лицам о приостановке работ в случаях непосредственной угрозы жизни и здоровью работников;</w:t>
      </w:r>
    </w:p>
    <w:p w:rsidR="00B72A7A" w:rsidRDefault="00B72A7A" w:rsidP="00B72A7A">
      <w:pPr>
        <w:spacing w:line="32" w:lineRule="exact"/>
        <w:rPr>
          <w:rFonts w:ascii="Symbol" w:eastAsia="Symbol" w:hAnsi="Symbol" w:cs="Symbol"/>
        </w:rPr>
      </w:pPr>
    </w:p>
    <w:p w:rsidR="00B72A7A" w:rsidRDefault="00B72A7A" w:rsidP="00B72A7A">
      <w:pPr>
        <w:numPr>
          <w:ilvl w:val="0"/>
          <w:numId w:val="142"/>
        </w:numPr>
        <w:tabs>
          <w:tab w:val="left" w:pos="1700"/>
        </w:tabs>
        <w:spacing w:line="228" w:lineRule="auto"/>
        <w:ind w:left="1700" w:hanging="370"/>
        <w:jc w:val="both"/>
        <w:rPr>
          <w:rFonts w:ascii="Symbol" w:eastAsia="Symbol" w:hAnsi="Symbol" w:cs="Symbol"/>
        </w:rPr>
      </w:pPr>
      <w: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142"/>
        </w:numPr>
        <w:tabs>
          <w:tab w:val="left" w:pos="1700"/>
        </w:tabs>
        <w:spacing w:line="228" w:lineRule="auto"/>
        <w:ind w:left="1700" w:hanging="370"/>
        <w:jc w:val="both"/>
        <w:rPr>
          <w:rFonts w:ascii="Symbol" w:eastAsia="Symbol" w:hAnsi="Symbol" w:cs="Symbol"/>
        </w:rPr>
      </w:pPr>
      <w:r>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B72A7A" w:rsidRDefault="00B72A7A" w:rsidP="00B72A7A">
      <w:pPr>
        <w:spacing w:line="34" w:lineRule="exact"/>
        <w:rPr>
          <w:rFonts w:ascii="Symbol" w:eastAsia="Symbol" w:hAnsi="Symbol" w:cs="Symbol"/>
        </w:rPr>
      </w:pPr>
    </w:p>
    <w:p w:rsidR="00B72A7A" w:rsidRDefault="00B72A7A" w:rsidP="00B72A7A">
      <w:pPr>
        <w:numPr>
          <w:ilvl w:val="0"/>
          <w:numId w:val="142"/>
        </w:numPr>
        <w:tabs>
          <w:tab w:val="left" w:pos="1700"/>
        </w:tabs>
        <w:spacing w:line="228" w:lineRule="auto"/>
        <w:ind w:left="1700" w:hanging="370"/>
        <w:jc w:val="both"/>
        <w:rPr>
          <w:rFonts w:ascii="Symbol" w:eastAsia="Symbol" w:hAnsi="Symbol" w:cs="Symbol"/>
        </w:rPr>
      </w:pPr>
      <w: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B72A7A" w:rsidRDefault="00B72A7A" w:rsidP="00B72A7A">
      <w:pPr>
        <w:spacing w:line="15" w:lineRule="exact"/>
        <w:rPr>
          <w:sz w:val="20"/>
          <w:szCs w:val="20"/>
        </w:rPr>
      </w:pPr>
    </w:p>
    <w:p w:rsidR="00B72A7A" w:rsidRDefault="00B72A7A" w:rsidP="00B72A7A">
      <w:pPr>
        <w:spacing w:line="235" w:lineRule="auto"/>
        <w:ind w:left="260" w:firstLine="708"/>
        <w:jc w:val="both"/>
        <w:rPr>
          <w:sz w:val="20"/>
          <w:szCs w:val="20"/>
        </w:rPr>
      </w:pPr>
      <w:r>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B72A7A" w:rsidRDefault="00B72A7A" w:rsidP="00B72A7A">
      <w:pPr>
        <w:spacing w:line="17" w:lineRule="exact"/>
        <w:rPr>
          <w:sz w:val="20"/>
          <w:szCs w:val="20"/>
        </w:rPr>
      </w:pPr>
    </w:p>
    <w:p w:rsidR="00B72A7A" w:rsidRDefault="00B72A7A" w:rsidP="00B72A7A">
      <w:pPr>
        <w:spacing w:line="235" w:lineRule="auto"/>
        <w:ind w:left="260" w:firstLine="708"/>
        <w:jc w:val="both"/>
        <w:rPr>
          <w:sz w:val="20"/>
          <w:szCs w:val="20"/>
        </w:rPr>
      </w:pPr>
      <w:r>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B72A7A" w:rsidRDefault="00B72A7A" w:rsidP="00B72A7A">
      <w:pPr>
        <w:spacing w:line="283" w:lineRule="exact"/>
        <w:rPr>
          <w:sz w:val="20"/>
          <w:szCs w:val="20"/>
        </w:rPr>
      </w:pPr>
    </w:p>
    <w:p w:rsidR="00B72A7A" w:rsidRDefault="00B72A7A" w:rsidP="00B72A7A">
      <w:pPr>
        <w:ind w:left="980"/>
        <w:rPr>
          <w:sz w:val="20"/>
          <w:szCs w:val="20"/>
        </w:rPr>
      </w:pPr>
      <w:r>
        <w:rPr>
          <w:b/>
          <w:bCs/>
        </w:rPr>
        <w:t>11.3. Дополнительные обязательные виды контроля.</w:t>
      </w:r>
    </w:p>
    <w:p w:rsidR="00B72A7A" w:rsidRDefault="00B72A7A" w:rsidP="00B72A7A">
      <w:pPr>
        <w:spacing w:line="7" w:lineRule="exact"/>
        <w:rPr>
          <w:sz w:val="20"/>
          <w:szCs w:val="20"/>
        </w:rPr>
      </w:pPr>
    </w:p>
    <w:p w:rsidR="00B72A7A" w:rsidRDefault="00B72A7A" w:rsidP="00826931">
      <w:pPr>
        <w:spacing w:line="237" w:lineRule="auto"/>
        <w:ind w:left="260" w:firstLine="708"/>
        <w:jc w:val="both"/>
        <w:rPr>
          <w:sz w:val="20"/>
          <w:szCs w:val="20"/>
        </w:rPr>
      </w:pPr>
      <w:r>
        <w:t xml:space="preserve">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w:t>
      </w:r>
      <w:r>
        <w:lastRenderedPageBreak/>
        <w:t>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B72A7A" w:rsidRDefault="00B72A7A" w:rsidP="00B72A7A">
      <w:pPr>
        <w:ind w:left="980"/>
        <w:rPr>
          <w:sz w:val="20"/>
          <w:szCs w:val="20"/>
        </w:rPr>
      </w:pPr>
      <w:r>
        <w:rPr>
          <w:b/>
          <w:bCs/>
        </w:rPr>
        <w:t>11.4. Аудит системы управления охраной труда.</w:t>
      </w:r>
    </w:p>
    <w:p w:rsidR="00B72A7A" w:rsidRDefault="00B72A7A" w:rsidP="00B72A7A">
      <w:pPr>
        <w:spacing w:line="7" w:lineRule="exact"/>
        <w:rPr>
          <w:sz w:val="20"/>
          <w:szCs w:val="20"/>
        </w:rPr>
      </w:pPr>
    </w:p>
    <w:p w:rsidR="00B72A7A" w:rsidRDefault="00B72A7A" w:rsidP="00B72A7A">
      <w:pPr>
        <w:spacing w:line="235" w:lineRule="auto"/>
        <w:ind w:left="260" w:firstLine="708"/>
        <w:jc w:val="both"/>
        <w:rPr>
          <w:sz w:val="20"/>
          <w:szCs w:val="20"/>
        </w:rPr>
      </w:pPr>
      <w:r>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B72A7A" w:rsidRDefault="00B72A7A" w:rsidP="00B72A7A">
      <w:pPr>
        <w:spacing w:line="14" w:lineRule="exact"/>
        <w:rPr>
          <w:sz w:val="20"/>
          <w:szCs w:val="20"/>
        </w:rPr>
      </w:pPr>
    </w:p>
    <w:p w:rsidR="00B72A7A" w:rsidRDefault="00B72A7A" w:rsidP="00B72A7A">
      <w:pPr>
        <w:numPr>
          <w:ilvl w:val="0"/>
          <w:numId w:val="143"/>
        </w:numPr>
        <w:tabs>
          <w:tab w:val="left" w:pos="1268"/>
        </w:tabs>
        <w:spacing w:line="237" w:lineRule="auto"/>
        <w:ind w:left="260" w:firstLine="710"/>
        <w:jc w:val="both"/>
      </w:pPr>
      <w:r>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B72A7A" w:rsidRDefault="00B72A7A" w:rsidP="00B72A7A">
      <w:pPr>
        <w:spacing w:line="13" w:lineRule="exact"/>
      </w:pPr>
    </w:p>
    <w:p w:rsidR="00B72A7A" w:rsidRDefault="00B72A7A" w:rsidP="00B72A7A">
      <w:pPr>
        <w:spacing w:line="232" w:lineRule="auto"/>
        <w:ind w:left="980" w:right="380"/>
      </w:pPr>
      <w:r>
        <w:t>Аудит включает оценку элементов системы управления охраной труда в Школе. Аудит должен охватывать:</w:t>
      </w:r>
    </w:p>
    <w:p w:rsidR="00B72A7A" w:rsidRDefault="00B72A7A" w:rsidP="00B72A7A">
      <w:pPr>
        <w:spacing w:line="1" w:lineRule="exact"/>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политику в области охраны труда;</w:t>
      </w:r>
    </w:p>
    <w:p w:rsidR="00B72A7A" w:rsidRPr="00C95AA5" w:rsidRDefault="00B72A7A" w:rsidP="00B72A7A">
      <w:pPr>
        <w:spacing w:line="22" w:lineRule="exact"/>
        <w:rPr>
          <w:rFonts w:ascii="Wingdings" w:eastAsia="Wingdings" w:hAnsi="Wingdings" w:cs="Wingdings"/>
          <w:vertAlign w:val="superscript"/>
        </w:rPr>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участие работников и (или) их представителей;</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обязанности и ответственность;</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компетентность и подготовку;</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документацию системы управления охраной труда;</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передачу и обмен информацией;</w:t>
      </w:r>
    </w:p>
    <w:p w:rsidR="00B72A7A" w:rsidRDefault="00B72A7A" w:rsidP="00B72A7A">
      <w:pPr>
        <w:spacing w:line="23" w:lineRule="exact"/>
        <w:rPr>
          <w:rFonts w:ascii="Wingdings" w:eastAsia="Wingdings" w:hAnsi="Wingdings" w:cs="Wingdings"/>
          <w:sz w:val="30"/>
          <w:szCs w:val="30"/>
          <w:vertAlign w:val="superscript"/>
        </w:rPr>
      </w:pPr>
    </w:p>
    <w:p w:rsidR="00B72A7A" w:rsidRPr="00C95AA5" w:rsidRDefault="00B72A7A" w:rsidP="00B72A7A">
      <w:pPr>
        <w:numPr>
          <w:ilvl w:val="1"/>
          <w:numId w:val="143"/>
        </w:numPr>
        <w:tabs>
          <w:tab w:val="left" w:pos="1700"/>
        </w:tabs>
        <w:ind w:left="1700" w:hanging="370"/>
        <w:rPr>
          <w:rFonts w:ascii="Wingdings" w:eastAsia="Wingdings" w:hAnsi="Wingdings" w:cs="Wingdings"/>
          <w:vertAlign w:val="superscript"/>
        </w:rPr>
      </w:pPr>
      <w:r w:rsidRPr="00C95AA5">
        <w:t>планирование, развитие и функционирование системы управления охраной труда;</w:t>
      </w:r>
    </w:p>
    <w:p w:rsidR="00B72A7A" w:rsidRPr="00C95AA5" w:rsidRDefault="00B72A7A" w:rsidP="00B72A7A">
      <w:pPr>
        <w:spacing w:line="52" w:lineRule="exact"/>
        <w:rPr>
          <w:rFonts w:ascii="Wingdings" w:eastAsia="Wingdings" w:hAnsi="Wingdings" w:cs="Wingdings"/>
          <w:vertAlign w:val="superscript"/>
        </w:rPr>
      </w:pPr>
    </w:p>
    <w:p w:rsidR="00B72A7A" w:rsidRPr="00C95AA5" w:rsidRDefault="00B72A7A" w:rsidP="00B72A7A">
      <w:pPr>
        <w:numPr>
          <w:ilvl w:val="1"/>
          <w:numId w:val="143"/>
        </w:numPr>
        <w:tabs>
          <w:tab w:val="left" w:pos="1700"/>
        </w:tabs>
        <w:spacing w:line="180" w:lineRule="auto"/>
        <w:ind w:left="1700" w:hanging="370"/>
        <w:rPr>
          <w:rFonts w:ascii="Wingdings" w:eastAsia="Wingdings" w:hAnsi="Wingdings" w:cs="Wingdings"/>
          <w:vertAlign w:val="superscript"/>
        </w:rPr>
      </w:pPr>
      <w:r w:rsidRPr="00C95AA5">
        <w:t>предупреждающие и контролирующие меры;</w:t>
      </w:r>
    </w:p>
    <w:p w:rsidR="00B72A7A" w:rsidRPr="00C95AA5" w:rsidRDefault="00B72A7A" w:rsidP="00B72A7A">
      <w:pPr>
        <w:spacing w:line="56" w:lineRule="exact"/>
      </w:pPr>
    </w:p>
    <w:p w:rsidR="00B72A7A" w:rsidRPr="00C95AA5" w:rsidRDefault="00B72A7A" w:rsidP="00B72A7A">
      <w:pPr>
        <w:numPr>
          <w:ilvl w:val="2"/>
          <w:numId w:val="144"/>
        </w:numPr>
        <w:tabs>
          <w:tab w:val="left" w:pos="1700"/>
        </w:tabs>
        <w:ind w:left="1700" w:hanging="370"/>
        <w:rPr>
          <w:rFonts w:ascii="Wingdings" w:eastAsia="Wingdings" w:hAnsi="Wingdings" w:cs="Wingdings"/>
          <w:vertAlign w:val="superscript"/>
        </w:rPr>
      </w:pPr>
      <w:r w:rsidRPr="00C95AA5">
        <w:t>управление изменениями;</w:t>
      </w:r>
    </w:p>
    <w:p w:rsidR="00B72A7A" w:rsidRPr="00C95AA5" w:rsidRDefault="00B72A7A" w:rsidP="00B72A7A">
      <w:pPr>
        <w:spacing w:line="22" w:lineRule="exact"/>
        <w:rPr>
          <w:rFonts w:ascii="Wingdings" w:eastAsia="Wingdings" w:hAnsi="Wingdings" w:cs="Wingdings"/>
          <w:vertAlign w:val="superscript"/>
        </w:rPr>
      </w:pPr>
    </w:p>
    <w:p w:rsidR="00B72A7A" w:rsidRPr="00C95AA5" w:rsidRDefault="00B72A7A" w:rsidP="00B72A7A">
      <w:pPr>
        <w:numPr>
          <w:ilvl w:val="2"/>
          <w:numId w:val="144"/>
        </w:numPr>
        <w:tabs>
          <w:tab w:val="left" w:pos="1700"/>
        </w:tabs>
        <w:ind w:left="1700" w:hanging="370"/>
        <w:rPr>
          <w:rFonts w:ascii="Wingdings" w:eastAsia="Wingdings" w:hAnsi="Wingdings" w:cs="Wingdings"/>
          <w:vertAlign w:val="superscript"/>
        </w:rPr>
      </w:pPr>
      <w:r w:rsidRPr="00C95AA5">
        <w:t>предупреждение аварийных ситуаций, готовность к ним и ликвидацию их последствий;</w:t>
      </w:r>
    </w:p>
    <w:p w:rsidR="00B72A7A" w:rsidRPr="00C95AA5" w:rsidRDefault="00B72A7A" w:rsidP="00B72A7A">
      <w:pPr>
        <w:spacing w:line="85" w:lineRule="exact"/>
        <w:rPr>
          <w:rFonts w:ascii="Wingdings" w:eastAsia="Wingdings" w:hAnsi="Wingdings" w:cs="Wingdings"/>
          <w:vertAlign w:val="superscript"/>
        </w:rPr>
      </w:pPr>
    </w:p>
    <w:p w:rsidR="00B72A7A" w:rsidRPr="00C95AA5" w:rsidRDefault="00B72A7A" w:rsidP="00B72A7A">
      <w:pPr>
        <w:numPr>
          <w:ilvl w:val="2"/>
          <w:numId w:val="144"/>
        </w:numPr>
        <w:tabs>
          <w:tab w:val="left" w:pos="1700"/>
        </w:tabs>
        <w:spacing w:line="180" w:lineRule="auto"/>
        <w:ind w:left="1700" w:hanging="370"/>
        <w:rPr>
          <w:rFonts w:ascii="Wingdings" w:eastAsia="Wingdings" w:hAnsi="Wingdings" w:cs="Wingdings"/>
          <w:vertAlign w:val="superscript"/>
        </w:rPr>
      </w:pPr>
      <w:r w:rsidRPr="00C95AA5">
        <w:t>материально-техническое снабжение;</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2"/>
          <w:numId w:val="144"/>
        </w:numPr>
        <w:tabs>
          <w:tab w:val="left" w:pos="1700"/>
        </w:tabs>
        <w:spacing w:line="180" w:lineRule="auto"/>
        <w:ind w:left="1700" w:hanging="370"/>
        <w:rPr>
          <w:rFonts w:ascii="Wingdings" w:eastAsia="Wingdings" w:hAnsi="Wingdings" w:cs="Wingdings"/>
          <w:vertAlign w:val="superscript"/>
        </w:rPr>
      </w:pPr>
      <w:r w:rsidRPr="00C95AA5">
        <w:t>подрядные работы;</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2"/>
          <w:numId w:val="144"/>
        </w:numPr>
        <w:tabs>
          <w:tab w:val="left" w:pos="1700"/>
        </w:tabs>
        <w:spacing w:line="180" w:lineRule="auto"/>
        <w:ind w:left="1700" w:hanging="370"/>
        <w:rPr>
          <w:rFonts w:ascii="Wingdings" w:eastAsia="Wingdings" w:hAnsi="Wingdings" w:cs="Wingdings"/>
          <w:vertAlign w:val="superscript"/>
        </w:rPr>
      </w:pPr>
      <w:r w:rsidRPr="00C95AA5">
        <w:t>наблюдение и измерение результатов деятельности;</w:t>
      </w:r>
    </w:p>
    <w:p w:rsidR="00B72A7A" w:rsidRPr="00C95AA5" w:rsidRDefault="00B72A7A" w:rsidP="00B72A7A">
      <w:pPr>
        <w:spacing w:line="23" w:lineRule="exact"/>
        <w:rPr>
          <w:rFonts w:ascii="Wingdings" w:eastAsia="Wingdings" w:hAnsi="Wingdings" w:cs="Wingdings"/>
          <w:vertAlign w:val="superscript"/>
        </w:rPr>
      </w:pPr>
    </w:p>
    <w:p w:rsidR="00B72A7A" w:rsidRPr="00C95AA5" w:rsidRDefault="00B72A7A" w:rsidP="00B72A7A">
      <w:pPr>
        <w:numPr>
          <w:ilvl w:val="2"/>
          <w:numId w:val="144"/>
        </w:numPr>
        <w:tabs>
          <w:tab w:val="left" w:pos="1700"/>
        </w:tabs>
        <w:spacing w:line="180" w:lineRule="auto"/>
        <w:ind w:left="1700" w:hanging="370"/>
        <w:jc w:val="both"/>
        <w:rPr>
          <w:rFonts w:ascii="Wingdings" w:eastAsia="Wingdings" w:hAnsi="Wingdings" w:cs="Wingdings"/>
          <w:vertAlign w:val="superscript"/>
        </w:rPr>
      </w:pPr>
      <w:r w:rsidRPr="00C95AA5">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B72A7A" w:rsidRPr="00C95AA5" w:rsidRDefault="00B72A7A" w:rsidP="00B72A7A">
      <w:pPr>
        <w:numPr>
          <w:ilvl w:val="2"/>
          <w:numId w:val="144"/>
        </w:numPr>
        <w:tabs>
          <w:tab w:val="left" w:pos="1700"/>
        </w:tabs>
        <w:spacing w:line="180" w:lineRule="auto"/>
        <w:ind w:left="1700" w:hanging="370"/>
        <w:rPr>
          <w:rFonts w:ascii="Wingdings" w:eastAsia="Wingdings" w:hAnsi="Wingdings" w:cs="Wingdings"/>
          <w:vertAlign w:val="superscript"/>
        </w:rPr>
      </w:pPr>
      <w:r w:rsidRPr="00C95AA5">
        <w:t>анализ эффективности управления охраной труда руководством;</w:t>
      </w:r>
    </w:p>
    <w:p w:rsidR="00B72A7A" w:rsidRPr="00C95AA5" w:rsidRDefault="00B72A7A" w:rsidP="00B72A7A">
      <w:pPr>
        <w:spacing w:line="23" w:lineRule="exact"/>
        <w:rPr>
          <w:rFonts w:ascii="Wingdings" w:eastAsia="Wingdings" w:hAnsi="Wingdings" w:cs="Wingdings"/>
          <w:vertAlign w:val="superscript"/>
        </w:rPr>
      </w:pPr>
    </w:p>
    <w:p w:rsidR="00B72A7A" w:rsidRPr="00310C4A" w:rsidRDefault="00B72A7A" w:rsidP="00B72A7A">
      <w:pPr>
        <w:numPr>
          <w:ilvl w:val="2"/>
          <w:numId w:val="144"/>
        </w:numPr>
        <w:tabs>
          <w:tab w:val="left" w:pos="1700"/>
        </w:tabs>
        <w:spacing w:line="180" w:lineRule="auto"/>
        <w:ind w:left="1700" w:hanging="370"/>
        <w:rPr>
          <w:rFonts w:ascii="Wingdings" w:eastAsia="Wingdings" w:hAnsi="Wingdings" w:cs="Wingdings"/>
          <w:vertAlign w:val="superscript"/>
        </w:rPr>
      </w:pPr>
      <w:r w:rsidRPr="00310C4A">
        <w:t>предупреждающие и корректирующие действия;</w:t>
      </w:r>
    </w:p>
    <w:p w:rsidR="00B72A7A" w:rsidRPr="00310C4A" w:rsidRDefault="00B72A7A" w:rsidP="00B72A7A">
      <w:pPr>
        <w:spacing w:line="23" w:lineRule="exact"/>
        <w:rPr>
          <w:rFonts w:ascii="Wingdings" w:eastAsia="Wingdings" w:hAnsi="Wingdings" w:cs="Wingdings"/>
          <w:vertAlign w:val="superscript"/>
        </w:rPr>
      </w:pPr>
    </w:p>
    <w:p w:rsidR="00B72A7A" w:rsidRPr="00310C4A" w:rsidRDefault="00B72A7A" w:rsidP="00B72A7A">
      <w:pPr>
        <w:numPr>
          <w:ilvl w:val="2"/>
          <w:numId w:val="144"/>
        </w:numPr>
        <w:tabs>
          <w:tab w:val="left" w:pos="1700"/>
        </w:tabs>
        <w:spacing w:line="180" w:lineRule="auto"/>
        <w:ind w:left="1700" w:hanging="370"/>
        <w:rPr>
          <w:rFonts w:ascii="Wingdings" w:eastAsia="Wingdings" w:hAnsi="Wingdings" w:cs="Wingdings"/>
          <w:vertAlign w:val="superscript"/>
        </w:rPr>
      </w:pPr>
      <w:r w:rsidRPr="00310C4A">
        <w:t>непрерывное совершенствование;</w:t>
      </w:r>
    </w:p>
    <w:p w:rsidR="00B72A7A" w:rsidRPr="00310C4A" w:rsidRDefault="00B72A7A" w:rsidP="00B72A7A">
      <w:pPr>
        <w:spacing w:line="23" w:lineRule="exact"/>
        <w:rPr>
          <w:rFonts w:ascii="Wingdings" w:eastAsia="Wingdings" w:hAnsi="Wingdings" w:cs="Wingdings"/>
          <w:vertAlign w:val="superscript"/>
        </w:rPr>
      </w:pPr>
    </w:p>
    <w:p w:rsidR="00B72A7A" w:rsidRPr="00310C4A" w:rsidRDefault="00B72A7A" w:rsidP="00B72A7A">
      <w:pPr>
        <w:numPr>
          <w:ilvl w:val="2"/>
          <w:numId w:val="144"/>
        </w:numPr>
        <w:tabs>
          <w:tab w:val="left" w:pos="1700"/>
        </w:tabs>
        <w:ind w:left="1700" w:hanging="370"/>
        <w:rPr>
          <w:rFonts w:ascii="Wingdings" w:eastAsia="Wingdings" w:hAnsi="Wingdings" w:cs="Wingdings"/>
          <w:vertAlign w:val="superscript"/>
        </w:rPr>
      </w:pPr>
      <w:r w:rsidRPr="00310C4A">
        <w:t>любые другие критерии проверки и элементы в зависимости от необходимости.</w:t>
      </w:r>
    </w:p>
    <w:p w:rsidR="00B72A7A" w:rsidRPr="00310C4A" w:rsidRDefault="00B72A7A" w:rsidP="00B72A7A">
      <w:pPr>
        <w:spacing w:line="31" w:lineRule="exact"/>
        <w:rPr>
          <w:rFonts w:ascii="Wingdings" w:eastAsia="Wingdings" w:hAnsi="Wingdings" w:cs="Wingdings"/>
          <w:vertAlign w:val="superscript"/>
        </w:rPr>
      </w:pPr>
    </w:p>
    <w:p w:rsidR="00B72A7A" w:rsidRDefault="00B72A7A" w:rsidP="00B72A7A">
      <w:pPr>
        <w:numPr>
          <w:ilvl w:val="1"/>
          <w:numId w:val="144"/>
        </w:numPr>
        <w:tabs>
          <w:tab w:val="left" w:pos="1280"/>
        </w:tabs>
        <w:spacing w:line="232" w:lineRule="auto"/>
        <w:ind w:left="260" w:right="20" w:firstLine="710"/>
      </w:pPr>
      <w:r w:rsidRPr="00310C4A">
        <w:t>выводах аудита должно быть определено, являются ли функционирующие элементы системы управления охраной</w:t>
      </w:r>
      <w:r>
        <w:t xml:space="preserve"> труда или их подсистемы:</w:t>
      </w:r>
    </w:p>
    <w:p w:rsidR="00B72A7A" w:rsidRDefault="00B72A7A" w:rsidP="00B72A7A">
      <w:pPr>
        <w:spacing w:line="5" w:lineRule="exact"/>
      </w:pPr>
    </w:p>
    <w:p w:rsidR="00B72A7A" w:rsidRDefault="00B72A7A" w:rsidP="00B72A7A">
      <w:pPr>
        <w:spacing w:line="249" w:lineRule="auto"/>
        <w:ind w:left="1340"/>
      </w:pPr>
      <w:r>
        <w:rPr>
          <w:rFonts w:ascii="Symbol" w:eastAsia="Symbol" w:hAnsi="Symbol" w:cs="Symbol"/>
        </w:rPr>
        <w:t></w:t>
      </w:r>
      <w:r>
        <w:t xml:space="preserve"> эффективными для реализации политики и целей Школы по охране труда; </w:t>
      </w:r>
      <w:r>
        <w:rPr>
          <w:rFonts w:ascii="Symbol" w:eastAsia="Symbol" w:hAnsi="Symbol" w:cs="Symbol"/>
        </w:rPr>
        <w:t></w:t>
      </w:r>
      <w:r>
        <w:t xml:space="preserve"> соответствующими результатам оценки результативности деятельности по</w:t>
      </w:r>
    </w:p>
    <w:p w:rsidR="00B72A7A" w:rsidRDefault="00B72A7A" w:rsidP="00B72A7A">
      <w:pPr>
        <w:spacing w:line="232" w:lineRule="auto"/>
        <w:ind w:left="1700" w:right="20"/>
      </w:pPr>
      <w:r>
        <w:t>охране труда обеспечивающими соответствие требованиям законов и правил, относящихся к деятельности Школы;</w:t>
      </w:r>
    </w:p>
    <w:p w:rsidR="00B72A7A" w:rsidRDefault="00B72A7A" w:rsidP="00B72A7A">
      <w:pPr>
        <w:spacing w:line="5" w:lineRule="exact"/>
      </w:pPr>
    </w:p>
    <w:p w:rsidR="00B72A7A" w:rsidRDefault="00B72A7A" w:rsidP="00B72A7A">
      <w:pPr>
        <w:spacing w:line="235" w:lineRule="auto"/>
        <w:ind w:left="1700" w:hanging="360"/>
      </w:pPr>
      <w:r>
        <w:rPr>
          <w:rFonts w:ascii="Symbol" w:eastAsia="Symbol" w:hAnsi="Symbol" w:cs="Symbol"/>
        </w:rPr>
        <w:t></w:t>
      </w:r>
      <w:r>
        <w:t xml:space="preserve"> обеспечивающими непрерывное совершенствование и применение передового опыта по охране труда.</w:t>
      </w:r>
    </w:p>
    <w:p w:rsidR="00B72A7A" w:rsidRDefault="00B72A7A" w:rsidP="00B72A7A">
      <w:pPr>
        <w:spacing w:line="14" w:lineRule="exact"/>
      </w:pPr>
    </w:p>
    <w:p w:rsidR="00B72A7A" w:rsidRDefault="00B72A7A" w:rsidP="00B72A7A">
      <w:pPr>
        <w:spacing w:line="232" w:lineRule="auto"/>
        <w:ind w:left="980" w:right="20"/>
      </w:pPr>
      <w:r>
        <w:t>Результаты аудита и его выводы доводятся до всех работников Школы. Постоянный контроль состояния производственной среды (по результатам</w:t>
      </w:r>
    </w:p>
    <w:p w:rsidR="00B72A7A" w:rsidRDefault="00B72A7A" w:rsidP="00B72A7A">
      <w:pPr>
        <w:spacing w:line="1" w:lineRule="exact"/>
      </w:pPr>
    </w:p>
    <w:p w:rsidR="00B72A7A" w:rsidRDefault="00B72A7A" w:rsidP="00B72A7A">
      <w:pPr>
        <w:ind w:left="260"/>
      </w:pPr>
      <w:r>
        <w:t>проведенной специальной оценки труда).</w:t>
      </w:r>
    </w:p>
    <w:p w:rsidR="00B72A7A" w:rsidRDefault="00B72A7A" w:rsidP="00B72A7A">
      <w:pPr>
        <w:spacing w:line="12" w:lineRule="exact"/>
      </w:pPr>
    </w:p>
    <w:p w:rsidR="00B72A7A" w:rsidRDefault="00B72A7A" w:rsidP="00B72A7A">
      <w:pPr>
        <w:spacing w:line="232" w:lineRule="auto"/>
        <w:ind w:left="260" w:firstLine="708"/>
        <w:jc w:val="both"/>
      </w:pPr>
      <w:r>
        <w:lastRenderedPageBreak/>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B72A7A" w:rsidRDefault="00B72A7A" w:rsidP="00B72A7A">
      <w:pPr>
        <w:spacing w:line="13" w:lineRule="exact"/>
      </w:pPr>
    </w:p>
    <w:p w:rsidR="00B72A7A" w:rsidRDefault="00B72A7A" w:rsidP="00B72A7A">
      <w:pPr>
        <w:numPr>
          <w:ilvl w:val="0"/>
          <w:numId w:val="144"/>
        </w:numPr>
        <w:tabs>
          <w:tab w:val="left" w:pos="586"/>
        </w:tabs>
        <w:spacing w:line="237" w:lineRule="auto"/>
        <w:ind w:left="260" w:firstLine="2"/>
        <w:jc w:val="both"/>
      </w:pPr>
      <w: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B72A7A" w:rsidRDefault="00B72A7A" w:rsidP="00B72A7A">
      <w:pPr>
        <w:spacing w:line="14" w:lineRule="exact"/>
      </w:pPr>
    </w:p>
    <w:p w:rsidR="00B72A7A" w:rsidRDefault="00B72A7A" w:rsidP="00B72A7A">
      <w:pPr>
        <w:spacing w:line="235" w:lineRule="auto"/>
        <w:ind w:left="260" w:firstLine="708"/>
        <w:jc w:val="both"/>
      </w:pPr>
      <w: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B72A7A" w:rsidRDefault="00B72A7A" w:rsidP="00B72A7A">
      <w:pPr>
        <w:spacing w:line="13" w:lineRule="exact"/>
      </w:pPr>
    </w:p>
    <w:p w:rsidR="00B72A7A" w:rsidRDefault="00B72A7A" w:rsidP="00B72A7A">
      <w:pPr>
        <w:spacing w:line="237" w:lineRule="auto"/>
        <w:ind w:left="260" w:firstLine="708"/>
        <w:jc w:val="both"/>
      </w:pPr>
      <w: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B72A7A" w:rsidRDefault="00B72A7A" w:rsidP="00B72A7A">
      <w:pPr>
        <w:spacing w:line="13" w:lineRule="exact"/>
      </w:pPr>
    </w:p>
    <w:p w:rsidR="00B72A7A" w:rsidRDefault="00B72A7A" w:rsidP="00B72A7A">
      <w:pPr>
        <w:spacing w:line="235" w:lineRule="auto"/>
        <w:ind w:left="260" w:firstLine="708"/>
        <w:jc w:val="both"/>
      </w:pPr>
      <w:r>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B72A7A" w:rsidRDefault="00B72A7A" w:rsidP="00B72A7A">
      <w:pPr>
        <w:spacing w:line="5" w:lineRule="exact"/>
      </w:pPr>
    </w:p>
    <w:p w:rsidR="00B72A7A" w:rsidRDefault="00B72A7A" w:rsidP="00B72A7A">
      <w:pPr>
        <w:ind w:left="980"/>
      </w:pPr>
      <w:r>
        <w:t>Результаты специальной оценки условий труда используют при:</w:t>
      </w:r>
    </w:p>
    <w:p w:rsidR="00B72A7A" w:rsidRDefault="00B72A7A" w:rsidP="00B72A7A">
      <w:pPr>
        <w:spacing w:line="4" w:lineRule="exact"/>
      </w:pPr>
    </w:p>
    <w:p w:rsidR="00B72A7A" w:rsidRDefault="00B72A7A" w:rsidP="00B72A7A">
      <w:pPr>
        <w:spacing w:line="235" w:lineRule="auto"/>
        <w:ind w:left="1700" w:hanging="360"/>
      </w:pPr>
      <w:r>
        <w:rPr>
          <w:rFonts w:ascii="Symbol" w:eastAsia="Symbol" w:hAnsi="Symbol" w:cs="Symbol"/>
        </w:rPr>
        <w:t></w:t>
      </w:r>
      <w:r>
        <w:t xml:space="preserve"> планировании мероприятий в соответствии с государственными нормативными требованиями охраны труда;</w:t>
      </w:r>
    </w:p>
    <w:p w:rsidR="00B72A7A" w:rsidRDefault="00B72A7A" w:rsidP="00B72A7A">
      <w:pPr>
        <w:spacing w:line="5" w:lineRule="exact"/>
      </w:pPr>
    </w:p>
    <w:p w:rsidR="00B72A7A" w:rsidRDefault="00B72A7A" w:rsidP="00B72A7A">
      <w:pPr>
        <w:spacing w:line="237" w:lineRule="auto"/>
        <w:ind w:left="1700" w:hanging="360"/>
      </w:pPr>
      <w:r>
        <w:rPr>
          <w:rFonts w:ascii="Symbol" w:eastAsia="Symbol" w:hAnsi="Symbol" w:cs="Symbol"/>
        </w:rPr>
        <w:t></w:t>
      </w:r>
      <w:r>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B72A7A" w:rsidRDefault="00B72A7A" w:rsidP="00B72A7A">
      <w:pPr>
        <w:spacing w:line="2" w:lineRule="exact"/>
      </w:pPr>
    </w:p>
    <w:p w:rsidR="00B72A7A" w:rsidRDefault="00B72A7A" w:rsidP="00B72A7A">
      <w:pPr>
        <w:ind w:left="1340"/>
      </w:pPr>
      <w:r>
        <w:rPr>
          <w:rFonts w:ascii="Symbol" w:eastAsia="Symbol" w:hAnsi="Symbol" w:cs="Symbol"/>
        </w:rPr>
        <w:t></w:t>
      </w:r>
      <w:r>
        <w:t xml:space="preserve"> рассмотрении  вопроса  о  прекращении  (приостановлении)  эксплуатации</w:t>
      </w:r>
    </w:p>
    <w:p w:rsidR="00B72A7A" w:rsidRDefault="00B72A7A" w:rsidP="00B72A7A">
      <w:pPr>
        <w:spacing w:line="31" w:lineRule="exact"/>
        <w:rPr>
          <w:sz w:val="20"/>
          <w:szCs w:val="20"/>
        </w:rPr>
      </w:pPr>
    </w:p>
    <w:p w:rsidR="00B72A7A" w:rsidRDefault="00B72A7A" w:rsidP="00B72A7A">
      <w:pPr>
        <w:spacing w:line="235" w:lineRule="auto"/>
        <w:ind w:left="1700"/>
        <w:jc w:val="both"/>
        <w:rPr>
          <w:sz w:val="20"/>
          <w:szCs w:val="20"/>
        </w:rPr>
      </w:pPr>
      <w:r>
        <w:t>участка, производственного оборудования, изменении технологий, представляющих непосредственную угрозу для жизни или здоровья работника;</w:t>
      </w:r>
    </w:p>
    <w:p w:rsidR="00B72A7A" w:rsidRDefault="00B72A7A" w:rsidP="00B72A7A">
      <w:pPr>
        <w:spacing w:line="3" w:lineRule="exact"/>
        <w:rPr>
          <w:sz w:val="20"/>
          <w:szCs w:val="20"/>
        </w:rPr>
      </w:pPr>
    </w:p>
    <w:p w:rsidR="00B72A7A" w:rsidRDefault="00B72A7A" w:rsidP="00B72A7A">
      <w:pPr>
        <w:numPr>
          <w:ilvl w:val="0"/>
          <w:numId w:val="145"/>
        </w:numPr>
        <w:tabs>
          <w:tab w:val="left" w:pos="1700"/>
        </w:tabs>
        <w:ind w:left="1700" w:hanging="370"/>
        <w:rPr>
          <w:rFonts w:ascii="Symbol" w:eastAsia="Symbol" w:hAnsi="Symbol" w:cs="Symbol"/>
        </w:rPr>
      </w:pPr>
      <w:r>
        <w:t>включении в трудовой договор условий труда работника;</w:t>
      </w:r>
    </w:p>
    <w:p w:rsidR="00B72A7A" w:rsidRDefault="00B72A7A" w:rsidP="00B72A7A">
      <w:pPr>
        <w:numPr>
          <w:ilvl w:val="0"/>
          <w:numId w:val="145"/>
        </w:numPr>
        <w:tabs>
          <w:tab w:val="left" w:pos="1700"/>
        </w:tabs>
        <w:ind w:left="1700" w:hanging="370"/>
        <w:rPr>
          <w:rFonts w:ascii="Symbol" w:eastAsia="Symbol" w:hAnsi="Symbol" w:cs="Symbol"/>
        </w:rPr>
      </w:pPr>
      <w:r>
        <w:t>ознакомлении работников с условиями труда на рабочем месте;</w:t>
      </w:r>
    </w:p>
    <w:p w:rsidR="00B72A7A" w:rsidRDefault="00B72A7A" w:rsidP="00B72A7A">
      <w:pPr>
        <w:spacing w:line="28" w:lineRule="exact"/>
        <w:rPr>
          <w:rFonts w:ascii="Symbol" w:eastAsia="Symbol" w:hAnsi="Symbol" w:cs="Symbol"/>
        </w:rPr>
      </w:pPr>
    </w:p>
    <w:p w:rsidR="00B72A7A" w:rsidRDefault="00B72A7A" w:rsidP="00B72A7A">
      <w:pPr>
        <w:numPr>
          <w:ilvl w:val="0"/>
          <w:numId w:val="145"/>
        </w:numPr>
        <w:tabs>
          <w:tab w:val="left" w:pos="1700"/>
        </w:tabs>
        <w:spacing w:line="225" w:lineRule="auto"/>
        <w:ind w:left="1700" w:right="20" w:hanging="370"/>
        <w:rPr>
          <w:rFonts w:ascii="Symbol" w:eastAsia="Symbol" w:hAnsi="Symbol" w:cs="Symbol"/>
        </w:rPr>
      </w:pPr>
      <w:r>
        <w:t>составлении статистической отчетности о состоянии условий труда и компенсациях за работу во вредных и (или) опасных условиях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145"/>
        </w:numPr>
        <w:tabs>
          <w:tab w:val="left" w:pos="1700"/>
        </w:tabs>
        <w:spacing w:line="225" w:lineRule="auto"/>
        <w:ind w:left="1700" w:hanging="370"/>
        <w:rPr>
          <w:rFonts w:ascii="Symbol" w:eastAsia="Symbol" w:hAnsi="Symbol" w:cs="Symbol"/>
        </w:rPr>
      </w:pPr>
      <w:r>
        <w:t>рассмотрении вопроса о привлечении к ответственности лиц, виновных в нарушении требований охраны труда;</w:t>
      </w:r>
    </w:p>
    <w:p w:rsidR="00B72A7A" w:rsidRDefault="00B72A7A" w:rsidP="00B72A7A">
      <w:pPr>
        <w:spacing w:line="32" w:lineRule="exact"/>
        <w:rPr>
          <w:rFonts w:ascii="Symbol" w:eastAsia="Symbol" w:hAnsi="Symbol" w:cs="Symbol"/>
        </w:rPr>
      </w:pPr>
    </w:p>
    <w:p w:rsidR="00B72A7A" w:rsidRDefault="00B72A7A" w:rsidP="00B72A7A">
      <w:pPr>
        <w:numPr>
          <w:ilvl w:val="0"/>
          <w:numId w:val="145"/>
        </w:numPr>
        <w:tabs>
          <w:tab w:val="left" w:pos="1700"/>
        </w:tabs>
        <w:spacing w:line="232" w:lineRule="auto"/>
        <w:ind w:left="1700" w:hanging="370"/>
        <w:jc w:val="both"/>
        <w:rPr>
          <w:rFonts w:ascii="Symbol" w:eastAsia="Symbol" w:hAnsi="Symbol" w:cs="Symbol"/>
        </w:rPr>
      </w:pPr>
      <w:r>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B72A7A" w:rsidRDefault="00B72A7A" w:rsidP="00B72A7A">
      <w:pPr>
        <w:spacing w:line="283" w:lineRule="exact"/>
        <w:rPr>
          <w:sz w:val="20"/>
          <w:szCs w:val="20"/>
        </w:rPr>
      </w:pPr>
    </w:p>
    <w:p w:rsidR="00B72A7A" w:rsidRDefault="00B72A7A" w:rsidP="00B72A7A">
      <w:pPr>
        <w:numPr>
          <w:ilvl w:val="0"/>
          <w:numId w:val="146"/>
        </w:numPr>
        <w:tabs>
          <w:tab w:val="left" w:pos="1940"/>
        </w:tabs>
        <w:ind w:left="1940" w:hanging="351"/>
        <w:rPr>
          <w:b/>
          <w:bCs/>
        </w:rPr>
      </w:pPr>
      <w:r>
        <w:rPr>
          <w:b/>
          <w:bCs/>
        </w:rPr>
        <w:t>Ответственность за нарушение требований охраны труда.</w:t>
      </w:r>
    </w:p>
    <w:p w:rsidR="00B72A7A" w:rsidRDefault="00B72A7A" w:rsidP="00B72A7A">
      <w:pPr>
        <w:spacing w:line="7" w:lineRule="exact"/>
        <w:rPr>
          <w:sz w:val="20"/>
          <w:szCs w:val="20"/>
        </w:rPr>
      </w:pPr>
    </w:p>
    <w:p w:rsidR="00B72A7A" w:rsidRDefault="00B72A7A" w:rsidP="00B72A7A">
      <w:pPr>
        <w:spacing w:line="235" w:lineRule="auto"/>
        <w:ind w:left="260" w:firstLine="708"/>
        <w:jc w:val="both"/>
        <w:rPr>
          <w:sz w:val="20"/>
          <w:szCs w:val="20"/>
        </w:rPr>
      </w:pPr>
      <w: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B72A7A" w:rsidRDefault="00B72A7A" w:rsidP="00B72A7A">
      <w:pPr>
        <w:spacing w:line="287" w:lineRule="exact"/>
        <w:rPr>
          <w:sz w:val="20"/>
          <w:szCs w:val="20"/>
        </w:rPr>
      </w:pPr>
    </w:p>
    <w:p w:rsidR="00B72A7A" w:rsidRDefault="00B72A7A" w:rsidP="00B72A7A">
      <w:pPr>
        <w:numPr>
          <w:ilvl w:val="0"/>
          <w:numId w:val="147"/>
        </w:numPr>
        <w:tabs>
          <w:tab w:val="left" w:pos="3540"/>
        </w:tabs>
        <w:ind w:left="3540" w:hanging="357"/>
        <w:rPr>
          <w:b/>
          <w:bCs/>
        </w:rPr>
      </w:pPr>
      <w:r>
        <w:rPr>
          <w:b/>
          <w:bCs/>
        </w:rPr>
        <w:t>Заключительные положения</w:t>
      </w:r>
    </w:p>
    <w:p w:rsidR="00B72A7A" w:rsidRDefault="00B72A7A" w:rsidP="00B72A7A">
      <w:pPr>
        <w:spacing w:line="232" w:lineRule="auto"/>
        <w:ind w:left="260"/>
        <w:rPr>
          <w:sz w:val="20"/>
          <w:szCs w:val="20"/>
        </w:rPr>
      </w:pPr>
      <w:r>
        <w:t>13.1. Настоящее Положение вступает в силу с   даты   его  утверждения директором Школы.</w:t>
      </w:r>
    </w:p>
    <w:p w:rsidR="00B72A7A" w:rsidRDefault="00B72A7A" w:rsidP="00B72A7A">
      <w:pPr>
        <w:spacing w:line="13" w:lineRule="exact"/>
        <w:rPr>
          <w:sz w:val="20"/>
          <w:szCs w:val="20"/>
        </w:rPr>
      </w:pPr>
    </w:p>
    <w:p w:rsidR="00B72A7A" w:rsidRDefault="00B72A7A" w:rsidP="00B72A7A">
      <w:pPr>
        <w:spacing w:line="232" w:lineRule="auto"/>
        <w:ind w:left="260" w:right="20"/>
        <w:jc w:val="both"/>
        <w:rPr>
          <w:sz w:val="20"/>
          <w:szCs w:val="20"/>
        </w:rPr>
      </w:pPr>
      <w:r>
        <w:t>13.2. Настоящее Положение утрачивает силу в случае принятия нового Положения о системе управления охраной труда.</w:t>
      </w:r>
    </w:p>
    <w:p w:rsidR="00B72A7A" w:rsidRDefault="00B72A7A" w:rsidP="00B72A7A">
      <w:pPr>
        <w:spacing w:line="14" w:lineRule="exact"/>
        <w:rPr>
          <w:sz w:val="20"/>
          <w:szCs w:val="20"/>
        </w:rPr>
      </w:pPr>
    </w:p>
    <w:p w:rsidR="00B72A7A" w:rsidRDefault="00B72A7A" w:rsidP="00B72A7A">
      <w:pPr>
        <w:spacing w:line="235" w:lineRule="auto"/>
        <w:ind w:left="260"/>
        <w:jc w:val="both"/>
        <w:rPr>
          <w:sz w:val="20"/>
          <w:szCs w:val="20"/>
        </w:rPr>
      </w:pPr>
      <w:r>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B72A7A" w:rsidRDefault="00B72A7A" w:rsidP="00B72A7A">
      <w:pPr>
        <w:spacing w:line="200" w:lineRule="exact"/>
        <w:rPr>
          <w:sz w:val="20"/>
          <w:szCs w:val="20"/>
        </w:rPr>
      </w:pPr>
    </w:p>
    <w:p w:rsidR="00B72A7A" w:rsidRDefault="00B72A7A" w:rsidP="00B72A7A">
      <w:pPr>
        <w:spacing w:line="200" w:lineRule="exact"/>
        <w:rPr>
          <w:sz w:val="20"/>
          <w:szCs w:val="20"/>
        </w:rPr>
      </w:pPr>
    </w:p>
    <w:p w:rsidR="00B72A7A" w:rsidRDefault="00B72A7A" w:rsidP="00B72A7A">
      <w:pPr>
        <w:spacing w:line="200" w:lineRule="exact"/>
        <w:rPr>
          <w:sz w:val="20"/>
          <w:szCs w:val="20"/>
        </w:rPr>
      </w:pPr>
    </w:p>
    <w:p w:rsidR="00B72A7A" w:rsidRDefault="00B72A7A" w:rsidP="00B72A7A">
      <w:pPr>
        <w:spacing w:line="200" w:lineRule="exact"/>
        <w:rPr>
          <w:sz w:val="20"/>
          <w:szCs w:val="20"/>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7E0E37" w:rsidRDefault="007E0E37"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826931" w:rsidRDefault="00826931"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396BA7" w:rsidRDefault="00396BA7" w:rsidP="00B72A7A">
      <w:pPr>
        <w:jc w:val="right"/>
        <w:rPr>
          <w:sz w:val="28"/>
          <w:szCs w:val="28"/>
        </w:rPr>
      </w:pPr>
    </w:p>
    <w:p w:rsidR="00826931" w:rsidRDefault="00826931" w:rsidP="00B72A7A">
      <w:pPr>
        <w:jc w:val="right"/>
        <w:rPr>
          <w:sz w:val="28"/>
          <w:szCs w:val="28"/>
        </w:rPr>
      </w:pPr>
    </w:p>
    <w:p w:rsidR="00C953AA" w:rsidRPr="00C953AA" w:rsidRDefault="001664EA" w:rsidP="00B72A7A">
      <w:pPr>
        <w:jc w:val="right"/>
        <w:rPr>
          <w:sz w:val="28"/>
          <w:szCs w:val="28"/>
        </w:rPr>
      </w:pPr>
      <w:r>
        <w:rPr>
          <w:sz w:val="28"/>
          <w:szCs w:val="28"/>
        </w:rPr>
        <w:lastRenderedPageBreak/>
        <w:t>Приложение №22</w:t>
      </w:r>
    </w:p>
    <w:p w:rsidR="00B72A7A" w:rsidRPr="007E0E37" w:rsidRDefault="00F42230" w:rsidP="00B72A7A">
      <w:pPr>
        <w:jc w:val="right"/>
      </w:pPr>
      <w:r w:rsidRPr="007E0E37">
        <w:t>(</w:t>
      </w:r>
      <w:r w:rsidR="00B72A7A" w:rsidRPr="007E0E37">
        <w:t>Приложение № 2</w:t>
      </w:r>
    </w:p>
    <w:p w:rsidR="00B72A7A" w:rsidRPr="007E0E37" w:rsidRDefault="00B72A7A" w:rsidP="00B72A7A">
      <w:pPr>
        <w:jc w:val="right"/>
      </w:pPr>
      <w:r w:rsidRPr="007E0E37">
        <w:t>к постановлению</w:t>
      </w:r>
    </w:p>
    <w:p w:rsidR="00B72A7A" w:rsidRPr="007E0E37" w:rsidRDefault="00B72A7A" w:rsidP="00B72A7A">
      <w:pPr>
        <w:jc w:val="right"/>
      </w:pPr>
      <w:r w:rsidRPr="007E0E37">
        <w:t xml:space="preserve">Исполкома Профсоюза </w:t>
      </w:r>
    </w:p>
    <w:p w:rsidR="00B72A7A" w:rsidRPr="0067129C" w:rsidRDefault="00B72A7A" w:rsidP="00B72A7A">
      <w:pPr>
        <w:ind w:left="4536"/>
        <w:jc w:val="right"/>
      </w:pPr>
      <w:r w:rsidRPr="007E0E37">
        <w:t>от 19 июня 2019 г. № 17-15</w:t>
      </w:r>
      <w:r w:rsidR="00F42230" w:rsidRPr="007E0E37">
        <w:t>)</w:t>
      </w:r>
    </w:p>
    <w:p w:rsidR="00B72A7A" w:rsidRPr="0067129C" w:rsidRDefault="00B72A7A" w:rsidP="00B72A7A"/>
    <w:p w:rsidR="00B72A7A" w:rsidRPr="0067129C" w:rsidRDefault="00F42230" w:rsidP="00B72A7A">
      <w:pPr>
        <w:jc w:val="center"/>
        <w:rPr>
          <w:b/>
          <w:szCs w:val="28"/>
        </w:rPr>
      </w:pPr>
      <w:r>
        <w:rPr>
          <w:b/>
          <w:szCs w:val="28"/>
        </w:rPr>
        <w:t xml:space="preserve">Положение </w:t>
      </w:r>
      <w:r w:rsidR="00B72A7A" w:rsidRPr="0067129C">
        <w:rPr>
          <w:b/>
          <w:szCs w:val="28"/>
        </w:rPr>
        <w:t>об уполномоченном (доверенном) лице по охране труда</w:t>
      </w:r>
    </w:p>
    <w:p w:rsidR="00B72A7A" w:rsidRPr="0067129C" w:rsidRDefault="00B72A7A" w:rsidP="00B72A7A">
      <w:pPr>
        <w:jc w:val="center"/>
        <w:rPr>
          <w:b/>
          <w:szCs w:val="28"/>
        </w:rPr>
      </w:pPr>
      <w:r w:rsidRPr="0067129C">
        <w:rPr>
          <w:b/>
          <w:szCs w:val="28"/>
        </w:rPr>
        <w:t>профсоюзного комитета образовательной организации</w:t>
      </w:r>
    </w:p>
    <w:p w:rsidR="00B72A7A" w:rsidRPr="0067129C" w:rsidRDefault="00B72A7A" w:rsidP="00B72A7A">
      <w:pPr>
        <w:jc w:val="center"/>
        <w:rPr>
          <w:szCs w:val="28"/>
        </w:rPr>
      </w:pPr>
    </w:p>
    <w:p w:rsidR="00B72A7A" w:rsidRPr="0067129C" w:rsidRDefault="00B72A7A" w:rsidP="00B72A7A">
      <w:pPr>
        <w:jc w:val="center"/>
        <w:rPr>
          <w:b/>
          <w:bCs/>
          <w:iCs/>
        </w:rPr>
      </w:pPr>
      <w:r w:rsidRPr="0067129C">
        <w:rPr>
          <w:b/>
          <w:bCs/>
          <w:iCs/>
        </w:rPr>
        <w:t>1. Общие положения</w:t>
      </w:r>
    </w:p>
    <w:p w:rsidR="00B72A7A" w:rsidRPr="0067129C" w:rsidRDefault="00B72A7A" w:rsidP="00B72A7A">
      <w:pPr>
        <w:ind w:firstLine="709"/>
        <w:jc w:val="both"/>
      </w:pPr>
      <w:r w:rsidRPr="0067129C">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B72A7A" w:rsidRPr="0067129C" w:rsidRDefault="00B72A7A" w:rsidP="00B72A7A">
      <w:pPr>
        <w:ind w:firstLine="709"/>
        <w:jc w:val="both"/>
      </w:pPr>
      <w:r w:rsidRPr="0067129C">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B72A7A" w:rsidRPr="0067129C" w:rsidRDefault="00B72A7A" w:rsidP="00B72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B72A7A" w:rsidRPr="0067129C" w:rsidRDefault="00B72A7A" w:rsidP="00B72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B72A7A" w:rsidRPr="0067129C" w:rsidRDefault="00B72A7A" w:rsidP="00B72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B72A7A" w:rsidRPr="0067129C" w:rsidRDefault="00B72A7A" w:rsidP="00B72A7A">
      <w:pPr>
        <w:ind w:firstLine="709"/>
        <w:jc w:val="both"/>
      </w:pPr>
      <w:r w:rsidRPr="0067129C">
        <w:t xml:space="preserve">1.5. Избрание уполномоченного по охране труда подтверждается протоколом профсоюзного собрания. </w:t>
      </w:r>
    </w:p>
    <w:p w:rsidR="00B72A7A" w:rsidRPr="0067129C" w:rsidRDefault="00B72A7A" w:rsidP="00B72A7A">
      <w:pPr>
        <w:ind w:firstLine="709"/>
        <w:jc w:val="both"/>
      </w:pPr>
      <w:r w:rsidRPr="0067129C">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B72A7A" w:rsidRPr="0067129C" w:rsidRDefault="00B72A7A" w:rsidP="00B72A7A">
      <w:pPr>
        <w:ind w:firstLine="709"/>
        <w:jc w:val="both"/>
        <w:rPr>
          <w:strike/>
        </w:rPr>
      </w:pPr>
      <w:r w:rsidRPr="0067129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B72A7A" w:rsidRPr="0067129C" w:rsidRDefault="00B72A7A" w:rsidP="00B72A7A">
      <w:pPr>
        <w:ind w:firstLine="709"/>
        <w:jc w:val="both"/>
      </w:pPr>
      <w:r w:rsidRPr="0067129C">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B72A7A" w:rsidRPr="0067129C" w:rsidRDefault="00B72A7A" w:rsidP="00B72A7A">
      <w:pPr>
        <w:ind w:firstLine="709"/>
        <w:jc w:val="both"/>
      </w:pPr>
      <w:r w:rsidRPr="0067129C">
        <w:lastRenderedPageBreak/>
        <w:t>1.9. Уполномоченный по охране труда отчитывается о своей работе перед профсоюзной организацией не реже одного раза в год.</w:t>
      </w:r>
    </w:p>
    <w:p w:rsidR="00B72A7A" w:rsidRPr="0067129C" w:rsidRDefault="00B72A7A" w:rsidP="00B72A7A">
      <w:pPr>
        <w:ind w:firstLine="709"/>
        <w:jc w:val="both"/>
      </w:pPr>
      <w:r w:rsidRPr="0067129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B72A7A" w:rsidRPr="007E0E37" w:rsidRDefault="00B72A7A" w:rsidP="007E0E37">
      <w:pPr>
        <w:ind w:firstLine="709"/>
        <w:jc w:val="both"/>
      </w:pPr>
      <w:r w:rsidRPr="0067129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B72A7A" w:rsidRPr="0067129C" w:rsidRDefault="00B72A7A" w:rsidP="00B72A7A">
      <w:pPr>
        <w:jc w:val="center"/>
        <w:rPr>
          <w:b/>
        </w:rPr>
      </w:pPr>
      <w:r w:rsidRPr="0067129C">
        <w:rPr>
          <w:b/>
          <w:bCs/>
          <w:iCs/>
        </w:rPr>
        <w:t>2. Основные задачи уполномоченного</w:t>
      </w:r>
      <w:r w:rsidRPr="0067129C">
        <w:rPr>
          <w:b/>
        </w:rPr>
        <w:t xml:space="preserve"> по охране труда</w:t>
      </w:r>
    </w:p>
    <w:p w:rsidR="00B72A7A" w:rsidRPr="0067129C" w:rsidRDefault="00B72A7A" w:rsidP="00B72A7A">
      <w:pPr>
        <w:ind w:firstLine="709"/>
        <w:jc w:val="both"/>
      </w:pPr>
      <w:r w:rsidRPr="0067129C">
        <w:t>Основными задачами уполномоченного по охране труда являются:</w:t>
      </w:r>
    </w:p>
    <w:p w:rsidR="00B72A7A" w:rsidRPr="0067129C" w:rsidRDefault="00B72A7A" w:rsidP="00B72A7A">
      <w:pPr>
        <w:ind w:firstLine="709"/>
        <w:jc w:val="both"/>
      </w:pPr>
      <w:r w:rsidRPr="0067129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B72A7A" w:rsidRPr="0067129C" w:rsidRDefault="00B72A7A" w:rsidP="00B72A7A">
      <w:pPr>
        <w:ind w:firstLine="709"/>
        <w:jc w:val="both"/>
      </w:pPr>
      <w:r w:rsidRPr="0067129C">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B72A7A" w:rsidRPr="0067129C" w:rsidRDefault="00B72A7A" w:rsidP="00B72A7A">
      <w:pPr>
        <w:ind w:firstLine="709"/>
        <w:jc w:val="both"/>
      </w:pPr>
      <w:r w:rsidRPr="0067129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B72A7A" w:rsidRPr="007E0E37" w:rsidRDefault="00B72A7A" w:rsidP="007E0E37">
      <w:pPr>
        <w:ind w:firstLine="709"/>
        <w:jc w:val="both"/>
      </w:pPr>
      <w:r w:rsidRPr="0067129C">
        <w:t>2.4. Консультирование работников по вопросам охраны труда, оказание им помощи по защите их прав на охрану труда.</w:t>
      </w:r>
    </w:p>
    <w:p w:rsidR="00B72A7A" w:rsidRPr="0067129C" w:rsidRDefault="00B72A7A" w:rsidP="00B72A7A">
      <w:pPr>
        <w:jc w:val="center"/>
        <w:rPr>
          <w:bCs/>
          <w:iCs/>
        </w:rPr>
      </w:pPr>
      <w:r w:rsidRPr="0067129C">
        <w:rPr>
          <w:b/>
          <w:bCs/>
          <w:iCs/>
        </w:rPr>
        <w:t>3. Функции уполномоченного по охране труда</w:t>
      </w:r>
    </w:p>
    <w:p w:rsidR="00B72A7A" w:rsidRPr="0067129C" w:rsidRDefault="00B72A7A" w:rsidP="00B72A7A">
      <w:pPr>
        <w:ind w:firstLine="709"/>
        <w:jc w:val="both"/>
      </w:pPr>
      <w:r w:rsidRPr="0067129C">
        <w:t>На уполномоченного по охране возлагаются следующие функции:</w:t>
      </w:r>
    </w:p>
    <w:p w:rsidR="00B72A7A" w:rsidRPr="0067129C" w:rsidRDefault="00B72A7A" w:rsidP="00B72A7A">
      <w:pPr>
        <w:ind w:firstLine="720"/>
        <w:jc w:val="both"/>
      </w:pPr>
      <w:r w:rsidRPr="0067129C">
        <w:t>3.1. Осуществление общественного (профсоюзного) контроля в образовательной организации</w:t>
      </w:r>
      <w:r w:rsidR="00396BA7">
        <w:t xml:space="preserve"> </w:t>
      </w:r>
      <w:r w:rsidRPr="0067129C">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B72A7A" w:rsidRPr="0067129C" w:rsidRDefault="00B72A7A" w:rsidP="00B72A7A">
      <w:pPr>
        <w:ind w:firstLine="720"/>
        <w:jc w:val="both"/>
      </w:pPr>
      <w:r w:rsidRPr="0067129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B72A7A" w:rsidRPr="0067129C" w:rsidRDefault="00B72A7A" w:rsidP="00B72A7A">
      <w:pPr>
        <w:ind w:firstLine="720"/>
        <w:jc w:val="both"/>
      </w:pPr>
      <w:r w:rsidRPr="0067129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B72A7A" w:rsidRPr="0067129C" w:rsidRDefault="00B72A7A" w:rsidP="00B72A7A">
      <w:pPr>
        <w:ind w:firstLine="720"/>
        <w:jc w:val="both"/>
      </w:pPr>
      <w:r w:rsidRPr="0067129C">
        <w:t>3.1.3. техническим состоянием зданий, сооружений, оборудования, машин и механизмов на соответствие требованиям безопасности;</w:t>
      </w:r>
    </w:p>
    <w:p w:rsidR="00B72A7A" w:rsidRPr="0067129C" w:rsidRDefault="00B72A7A" w:rsidP="00B72A7A">
      <w:pPr>
        <w:ind w:firstLine="720"/>
        <w:jc w:val="both"/>
      </w:pPr>
      <w:r w:rsidRPr="0067129C">
        <w:t xml:space="preserve">3.1.4. системами освещения, отопления, вентиляции и кондиционирования; </w:t>
      </w:r>
    </w:p>
    <w:p w:rsidR="00B72A7A" w:rsidRPr="0067129C" w:rsidRDefault="00B72A7A" w:rsidP="00B72A7A">
      <w:pPr>
        <w:ind w:firstLine="720"/>
        <w:jc w:val="both"/>
      </w:pPr>
      <w:r w:rsidRPr="0067129C">
        <w:t>3.1.5. о</w:t>
      </w:r>
      <w:r w:rsidRPr="0067129C">
        <w:rPr>
          <w:bCs/>
        </w:rPr>
        <w:t>беспечением работников специальной одеждой, специальной</w:t>
      </w:r>
      <w:r w:rsidRPr="0067129C">
        <w:t xml:space="preserve"> обувью и другими средствами индивидуальной защиты в соответствии с установленными нормами;</w:t>
      </w:r>
    </w:p>
    <w:p w:rsidR="00B72A7A" w:rsidRPr="0067129C" w:rsidRDefault="00B72A7A" w:rsidP="00B72A7A">
      <w:pPr>
        <w:ind w:firstLine="720"/>
        <w:jc w:val="both"/>
      </w:pPr>
      <w:r w:rsidRPr="0067129C">
        <w:t>3.1.6. организацией проведения обязательных медицинских осмотров и психиатрических освидетельствований;</w:t>
      </w:r>
    </w:p>
    <w:p w:rsidR="00B72A7A" w:rsidRPr="0067129C" w:rsidRDefault="00B72A7A" w:rsidP="00B72A7A">
      <w:pPr>
        <w:ind w:firstLine="720"/>
        <w:jc w:val="both"/>
      </w:pPr>
      <w:r w:rsidRPr="0067129C">
        <w:t xml:space="preserve">3.1.7. соблюдением работниками норм, правил и инструкций по охране труда. </w:t>
      </w:r>
    </w:p>
    <w:p w:rsidR="00B72A7A" w:rsidRPr="0067129C" w:rsidRDefault="00B72A7A" w:rsidP="00B72A7A">
      <w:pPr>
        <w:ind w:firstLine="720"/>
        <w:jc w:val="both"/>
      </w:pPr>
      <w:r w:rsidRPr="0067129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B72A7A" w:rsidRPr="0067129C" w:rsidRDefault="00B72A7A" w:rsidP="00B72A7A">
      <w:pPr>
        <w:ind w:firstLine="720"/>
        <w:jc w:val="both"/>
      </w:pPr>
      <w:r w:rsidRPr="0067129C">
        <w:t>3.1.9. своевременным и регулярным обновлением информации на стендах в кабинетах и уголках по охране труда.</w:t>
      </w:r>
    </w:p>
    <w:p w:rsidR="00B72A7A" w:rsidRPr="0067129C" w:rsidRDefault="00B72A7A" w:rsidP="00B72A7A">
      <w:pPr>
        <w:ind w:firstLine="720"/>
        <w:jc w:val="both"/>
      </w:pPr>
      <w:r w:rsidRPr="0067129C">
        <w:t>3.2. Участвовать в разработке мероприятий коллективного договора и соглашения по охране труда.</w:t>
      </w:r>
    </w:p>
    <w:p w:rsidR="00B72A7A" w:rsidRPr="0067129C" w:rsidRDefault="00B72A7A" w:rsidP="00B72A7A">
      <w:pPr>
        <w:ind w:firstLine="720"/>
        <w:jc w:val="both"/>
      </w:pPr>
      <w:r w:rsidRPr="0067129C">
        <w:lastRenderedPageBreak/>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B72A7A" w:rsidRPr="0067129C" w:rsidRDefault="00B72A7A" w:rsidP="00B72A7A">
      <w:pPr>
        <w:ind w:firstLine="720"/>
        <w:jc w:val="both"/>
      </w:pPr>
      <w:r w:rsidRPr="0067129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B72A7A" w:rsidRPr="0067129C" w:rsidRDefault="00B72A7A" w:rsidP="00B72A7A">
      <w:pPr>
        <w:ind w:firstLine="720"/>
        <w:jc w:val="both"/>
      </w:pPr>
      <w:r w:rsidRPr="0067129C">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B72A7A" w:rsidRPr="0067129C" w:rsidRDefault="00B72A7A" w:rsidP="00B72A7A">
      <w:pPr>
        <w:ind w:firstLine="720"/>
        <w:jc w:val="both"/>
      </w:pPr>
      <w:r w:rsidRPr="0067129C">
        <w:t>3.6. Принимать участие в работе комиссии по проведению специальной оценки условий труда в образовательной организации.</w:t>
      </w:r>
    </w:p>
    <w:p w:rsidR="00B72A7A" w:rsidRPr="0067129C" w:rsidRDefault="00B72A7A" w:rsidP="007E0E37">
      <w:pPr>
        <w:ind w:firstLine="720"/>
        <w:jc w:val="both"/>
      </w:pPr>
      <w:r w:rsidRPr="0067129C">
        <w:t>3.7. Принимать участие в работе комиссии по расследованию несчастных случаев на производстве и профессиональных заболеваний.</w:t>
      </w:r>
    </w:p>
    <w:p w:rsidR="00B72A7A" w:rsidRPr="0067129C" w:rsidRDefault="00B72A7A" w:rsidP="00B72A7A">
      <w:pPr>
        <w:ind w:firstLine="720"/>
        <w:jc w:val="center"/>
        <w:rPr>
          <w:b/>
        </w:rPr>
      </w:pPr>
      <w:r w:rsidRPr="0067129C">
        <w:rPr>
          <w:b/>
        </w:rPr>
        <w:t>4. Права уполномоченного по охране труда</w:t>
      </w:r>
    </w:p>
    <w:p w:rsidR="00B72A7A" w:rsidRPr="0067129C" w:rsidRDefault="00B72A7A" w:rsidP="00B72A7A">
      <w:pPr>
        <w:ind w:firstLine="720"/>
        <w:jc w:val="both"/>
      </w:pPr>
      <w:r w:rsidRPr="0067129C">
        <w:t>Уполномоченный по охране труда имеет право:</w:t>
      </w:r>
    </w:p>
    <w:p w:rsidR="00B72A7A" w:rsidRPr="0067129C" w:rsidRDefault="00B72A7A" w:rsidP="00B72A7A">
      <w:pPr>
        <w:ind w:firstLine="720"/>
        <w:jc w:val="both"/>
      </w:pPr>
      <w:r w:rsidRPr="0067129C">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B72A7A" w:rsidRPr="0067129C" w:rsidRDefault="00B72A7A" w:rsidP="00B72A7A">
      <w:pPr>
        <w:ind w:firstLine="720"/>
        <w:jc w:val="both"/>
      </w:pPr>
      <w:r w:rsidRPr="0067129C">
        <w:t>4.2. Контролировать выполнение мероприятий, предусмотренных коллективными договорами, соглашениями по охране труда.</w:t>
      </w:r>
    </w:p>
    <w:p w:rsidR="00B72A7A" w:rsidRPr="0067129C" w:rsidRDefault="00B72A7A" w:rsidP="00B72A7A">
      <w:pPr>
        <w:ind w:firstLine="720"/>
        <w:jc w:val="both"/>
      </w:pPr>
      <w:r w:rsidRPr="0067129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B72A7A" w:rsidRPr="0067129C" w:rsidRDefault="00B72A7A" w:rsidP="00B72A7A">
      <w:pPr>
        <w:ind w:firstLine="720"/>
        <w:jc w:val="both"/>
      </w:pPr>
      <w:r w:rsidRPr="0067129C">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B72A7A" w:rsidRPr="0067129C" w:rsidRDefault="00B72A7A" w:rsidP="00B72A7A">
      <w:pPr>
        <w:ind w:firstLine="720"/>
        <w:jc w:val="both"/>
      </w:pPr>
      <w:r w:rsidRPr="0067129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B72A7A" w:rsidRPr="0067129C" w:rsidRDefault="00B72A7A" w:rsidP="00B72A7A">
      <w:pPr>
        <w:ind w:firstLine="720"/>
        <w:jc w:val="both"/>
      </w:pPr>
      <w:r w:rsidRPr="0067129C">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B72A7A" w:rsidRPr="0067129C" w:rsidRDefault="00B72A7A" w:rsidP="00B72A7A">
      <w:pPr>
        <w:ind w:firstLine="720"/>
        <w:jc w:val="both"/>
      </w:pPr>
      <w:r w:rsidRPr="0067129C">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B72A7A" w:rsidRPr="0067129C" w:rsidRDefault="00B72A7A" w:rsidP="00B72A7A">
      <w:pPr>
        <w:ind w:firstLine="720"/>
        <w:jc w:val="both"/>
      </w:pPr>
      <w:r w:rsidRPr="0067129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B72A7A" w:rsidRPr="0067129C" w:rsidRDefault="00B72A7A" w:rsidP="00B72A7A">
      <w:pPr>
        <w:ind w:firstLine="720"/>
        <w:jc w:val="both"/>
      </w:pPr>
      <w:r w:rsidRPr="0067129C">
        <w:t>4.9. Направлять в адрес руководителя и в профсоюзный комитет предложения по проектам локальных нормативных правовых актов об охране труда.</w:t>
      </w:r>
    </w:p>
    <w:p w:rsidR="00B72A7A" w:rsidRPr="0067129C" w:rsidRDefault="00B72A7A" w:rsidP="00B72A7A">
      <w:pPr>
        <w:ind w:firstLine="720"/>
        <w:jc w:val="both"/>
      </w:pPr>
      <w:r w:rsidRPr="0067129C">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B72A7A" w:rsidRPr="0067129C" w:rsidRDefault="00B72A7A" w:rsidP="00B72A7A">
      <w:pPr>
        <w:jc w:val="center"/>
        <w:rPr>
          <w:b/>
          <w:bCs/>
          <w:iCs/>
        </w:rPr>
      </w:pPr>
      <w:r w:rsidRPr="0067129C">
        <w:rPr>
          <w:b/>
          <w:bCs/>
          <w:iCs/>
        </w:rPr>
        <w:t>5. Гарантии деятельности уполномоченного по охране труда</w:t>
      </w:r>
    </w:p>
    <w:p w:rsidR="00B72A7A" w:rsidRPr="0067129C" w:rsidRDefault="00B72A7A" w:rsidP="00B72A7A">
      <w:pPr>
        <w:ind w:firstLine="720"/>
        <w:jc w:val="both"/>
        <w:rPr>
          <w:bCs/>
        </w:rPr>
      </w:pPr>
      <w:r w:rsidRPr="0067129C">
        <w:rPr>
          <w:bCs/>
        </w:rPr>
        <w:lastRenderedPageBreak/>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B72A7A" w:rsidRPr="0067129C" w:rsidRDefault="00B72A7A" w:rsidP="00B72A7A">
      <w:pPr>
        <w:ind w:firstLine="720"/>
        <w:jc w:val="both"/>
        <w:rPr>
          <w:bCs/>
        </w:rPr>
      </w:pPr>
      <w:r w:rsidRPr="0067129C">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B72A7A" w:rsidRPr="0067129C" w:rsidRDefault="00B72A7A" w:rsidP="00B72A7A">
      <w:pPr>
        <w:ind w:firstLine="720"/>
        <w:jc w:val="both"/>
        <w:rPr>
          <w:bCs/>
        </w:rPr>
      </w:pPr>
      <w:r w:rsidRPr="0067129C">
        <w:rPr>
          <w:bCs/>
        </w:rPr>
        <w:t>- обеспечение за счет средств образовательной организации нормативными документами и справочными материалами по охране труда.</w:t>
      </w:r>
    </w:p>
    <w:p w:rsidR="00B72A7A" w:rsidRPr="0067129C" w:rsidRDefault="00B72A7A" w:rsidP="00B72A7A">
      <w:pPr>
        <w:suppressAutoHyphens/>
        <w:autoSpaceDE w:val="0"/>
        <w:autoSpaceDN w:val="0"/>
        <w:adjustRightInd w:val="0"/>
        <w:ind w:firstLine="720"/>
        <w:jc w:val="both"/>
        <w:rPr>
          <w:strike/>
        </w:rPr>
      </w:pPr>
      <w:r w:rsidRPr="0067129C">
        <w:t>5.2. В соответствии со ст.ст. 25, 27 Федерального закона «О профессиональных союзах, их правах и гарантиях деятельности»:</w:t>
      </w:r>
    </w:p>
    <w:p w:rsidR="00B72A7A" w:rsidRPr="0067129C" w:rsidRDefault="00B72A7A" w:rsidP="00B72A7A">
      <w:pPr>
        <w:autoSpaceDE w:val="0"/>
        <w:autoSpaceDN w:val="0"/>
        <w:adjustRightInd w:val="0"/>
        <w:ind w:firstLine="720"/>
        <w:jc w:val="both"/>
      </w:pPr>
      <w:r w:rsidRPr="0067129C">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B72A7A" w:rsidRPr="0067129C" w:rsidRDefault="00B72A7A" w:rsidP="00B72A7A">
      <w:pPr>
        <w:autoSpaceDE w:val="0"/>
        <w:autoSpaceDN w:val="0"/>
        <w:adjustRightInd w:val="0"/>
        <w:ind w:firstLine="720"/>
        <w:jc w:val="both"/>
      </w:pPr>
      <w:r w:rsidRPr="0067129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B72A7A" w:rsidRPr="0067129C" w:rsidRDefault="00B72A7A" w:rsidP="00B72A7A">
      <w:pPr>
        <w:autoSpaceDE w:val="0"/>
        <w:autoSpaceDN w:val="0"/>
        <w:adjustRightInd w:val="0"/>
        <w:ind w:firstLine="720"/>
        <w:jc w:val="both"/>
      </w:pPr>
      <w:r w:rsidRPr="0067129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B72A7A" w:rsidRPr="0067129C" w:rsidRDefault="00B72A7A" w:rsidP="00B72A7A">
      <w:pPr>
        <w:autoSpaceDE w:val="0"/>
        <w:autoSpaceDN w:val="0"/>
        <w:adjustRightInd w:val="0"/>
        <w:ind w:firstLine="720"/>
        <w:jc w:val="both"/>
        <w:outlineLvl w:val="0"/>
      </w:pPr>
      <w:r w:rsidRPr="0067129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B72A7A" w:rsidRPr="0067129C" w:rsidRDefault="00B72A7A" w:rsidP="00B72A7A">
      <w:pPr>
        <w:ind w:firstLine="720"/>
        <w:jc w:val="both"/>
        <w:rPr>
          <w:bCs/>
        </w:rPr>
      </w:pPr>
      <w:r w:rsidRPr="0067129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B72A7A" w:rsidRPr="0067129C" w:rsidRDefault="00B72A7A" w:rsidP="00B72A7A">
      <w:pPr>
        <w:suppressAutoHyphens/>
        <w:autoSpaceDE w:val="0"/>
        <w:autoSpaceDN w:val="0"/>
        <w:adjustRightInd w:val="0"/>
        <w:ind w:firstLine="720"/>
        <w:jc w:val="both"/>
      </w:pPr>
      <w:r w:rsidRPr="0067129C">
        <w:rPr>
          <w:bCs/>
        </w:rPr>
        <w:t xml:space="preserve">5.4. </w:t>
      </w:r>
      <w:r w:rsidRPr="0067129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B72A7A" w:rsidRDefault="00B72A7A" w:rsidP="00B72A7A">
      <w:pPr>
        <w:spacing w:line="200" w:lineRule="exact"/>
        <w:rPr>
          <w:sz w:val="20"/>
          <w:szCs w:val="20"/>
        </w:rPr>
      </w:pPr>
    </w:p>
    <w:p w:rsidR="00B72A7A" w:rsidRDefault="00B72A7A" w:rsidP="00B72A7A">
      <w:pPr>
        <w:spacing w:line="200" w:lineRule="exact"/>
        <w:rPr>
          <w:sz w:val="20"/>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F42230" w:rsidRDefault="00F42230" w:rsidP="00B72A7A">
      <w:pPr>
        <w:spacing w:line="200" w:lineRule="exact"/>
        <w:jc w:val="right"/>
        <w:rPr>
          <w:i/>
          <w:szCs w:val="20"/>
        </w:rPr>
      </w:pPr>
    </w:p>
    <w:p w:rsidR="007E0E37" w:rsidRDefault="007E0E37" w:rsidP="00F42230">
      <w:pPr>
        <w:spacing w:line="200" w:lineRule="exact"/>
        <w:jc w:val="right"/>
        <w:rPr>
          <w:sz w:val="28"/>
          <w:szCs w:val="28"/>
        </w:rPr>
      </w:pPr>
    </w:p>
    <w:p w:rsidR="00F42230" w:rsidRPr="00F42230" w:rsidRDefault="00087E5B" w:rsidP="00F42230">
      <w:pPr>
        <w:spacing w:line="200" w:lineRule="exact"/>
        <w:jc w:val="right"/>
        <w:rPr>
          <w:sz w:val="28"/>
          <w:szCs w:val="28"/>
        </w:rPr>
      </w:pPr>
      <w:r>
        <w:rPr>
          <w:sz w:val="28"/>
          <w:szCs w:val="28"/>
        </w:rPr>
        <w:lastRenderedPageBreak/>
        <w:t>П</w:t>
      </w:r>
      <w:r w:rsidR="000608C3">
        <w:rPr>
          <w:sz w:val="28"/>
          <w:szCs w:val="28"/>
        </w:rPr>
        <w:t xml:space="preserve"> </w:t>
      </w:r>
      <w:r w:rsidR="00F42230">
        <w:rPr>
          <w:sz w:val="28"/>
          <w:szCs w:val="28"/>
        </w:rPr>
        <w:t>риложение №</w:t>
      </w:r>
      <w:r w:rsidR="001664EA">
        <w:rPr>
          <w:sz w:val="28"/>
          <w:szCs w:val="28"/>
        </w:rPr>
        <w:t>23</w:t>
      </w:r>
    </w:p>
    <w:tbl>
      <w:tblPr>
        <w:tblW w:w="9318" w:type="dxa"/>
        <w:tblInd w:w="108" w:type="dxa"/>
        <w:tblLook w:val="04A0"/>
      </w:tblPr>
      <w:tblGrid>
        <w:gridCol w:w="4578"/>
        <w:gridCol w:w="4740"/>
      </w:tblGrid>
      <w:tr w:rsidR="00B72A7A" w:rsidRPr="000567EA" w:rsidTr="00B72A7A">
        <w:trPr>
          <w:trHeight w:val="1965"/>
        </w:trPr>
        <w:tc>
          <w:tcPr>
            <w:tcW w:w="4578" w:type="dxa"/>
            <w:vAlign w:val="center"/>
          </w:tcPr>
          <w:p w:rsidR="00B72A7A" w:rsidRPr="000567EA" w:rsidRDefault="00B72A7A" w:rsidP="00B72A7A">
            <w:pPr>
              <w:tabs>
                <w:tab w:val="center" w:pos="4677"/>
                <w:tab w:val="right" w:pos="9355"/>
              </w:tabs>
            </w:pPr>
            <w:r w:rsidRPr="000567EA">
              <w:t>СОГЛАСОВАНО</w:t>
            </w:r>
          </w:p>
          <w:p w:rsidR="00B72A7A" w:rsidRPr="000567EA" w:rsidRDefault="00B72A7A" w:rsidP="00B72A7A">
            <w:pPr>
              <w:tabs>
                <w:tab w:val="center" w:pos="4677"/>
                <w:tab w:val="right" w:pos="9355"/>
              </w:tabs>
            </w:pPr>
            <w:r w:rsidRPr="000567EA">
              <w:t xml:space="preserve">Председатель первичной профсоюзной организации </w:t>
            </w:r>
            <w:r w:rsidR="00C166F4" w:rsidRPr="00E03F87">
              <w:rPr>
                <w:szCs w:val="20"/>
              </w:rPr>
              <w:t>МБОУ «Русско-татарская средняя общеобразовательная школа №97</w:t>
            </w:r>
            <w:r w:rsidRPr="000567EA">
              <w:t xml:space="preserve">»  </w:t>
            </w:r>
          </w:p>
          <w:p w:rsidR="00B72A7A" w:rsidRPr="000567EA" w:rsidRDefault="00B72A7A" w:rsidP="00B72A7A">
            <w:pPr>
              <w:tabs>
                <w:tab w:val="center" w:pos="4677"/>
                <w:tab w:val="right" w:pos="9355"/>
              </w:tabs>
            </w:pPr>
          </w:p>
          <w:p w:rsidR="00B72A7A" w:rsidRPr="000567EA" w:rsidRDefault="00B72A7A" w:rsidP="00C166F4">
            <w:pPr>
              <w:tabs>
                <w:tab w:val="center" w:pos="4677"/>
                <w:tab w:val="right" w:pos="9355"/>
              </w:tabs>
            </w:pPr>
            <w:r w:rsidRPr="000567EA">
              <w:t xml:space="preserve">__________ </w:t>
            </w:r>
            <w:r w:rsidR="00C166F4">
              <w:t>Н.А.Бикенина</w:t>
            </w:r>
          </w:p>
        </w:tc>
        <w:tc>
          <w:tcPr>
            <w:tcW w:w="4740" w:type="dxa"/>
          </w:tcPr>
          <w:p w:rsidR="00B72A7A" w:rsidRPr="000567EA" w:rsidRDefault="00B72A7A" w:rsidP="00B72A7A">
            <w:pPr>
              <w:tabs>
                <w:tab w:val="center" w:pos="4677"/>
                <w:tab w:val="right" w:pos="9355"/>
              </w:tabs>
              <w:ind w:left="601"/>
              <w:jc w:val="right"/>
              <w:rPr>
                <w:b/>
                <w:i/>
              </w:rPr>
            </w:pPr>
          </w:p>
          <w:p w:rsidR="00B72A7A" w:rsidRPr="000567EA" w:rsidRDefault="00B72A7A" w:rsidP="00B72A7A">
            <w:pPr>
              <w:tabs>
                <w:tab w:val="center" w:pos="4677"/>
                <w:tab w:val="right" w:pos="9355"/>
              </w:tabs>
              <w:ind w:left="601"/>
            </w:pPr>
            <w:r w:rsidRPr="000567EA">
              <w:t>УТВЕРЖДЕНО</w:t>
            </w:r>
          </w:p>
          <w:p w:rsidR="00B72A7A" w:rsidRPr="000567EA" w:rsidRDefault="00B72A7A" w:rsidP="00B72A7A">
            <w:pPr>
              <w:tabs>
                <w:tab w:val="center" w:pos="4677"/>
                <w:tab w:val="right" w:pos="9355"/>
              </w:tabs>
              <w:ind w:left="601"/>
            </w:pPr>
            <w:r w:rsidRPr="000567EA">
              <w:t>Директор</w:t>
            </w:r>
          </w:p>
          <w:p w:rsidR="00B72A7A" w:rsidRPr="000567EA" w:rsidRDefault="00C166F4" w:rsidP="00B72A7A">
            <w:pPr>
              <w:tabs>
                <w:tab w:val="center" w:pos="4677"/>
                <w:tab w:val="right" w:pos="9355"/>
              </w:tabs>
              <w:ind w:left="601"/>
            </w:pPr>
            <w:r w:rsidRPr="00E03F87">
              <w:rPr>
                <w:szCs w:val="20"/>
              </w:rPr>
              <w:t>МБОУ «Русско-татарская средняя общеобразовательная школа №97</w:t>
            </w:r>
          </w:p>
          <w:p w:rsidR="00B72A7A" w:rsidRPr="000567EA" w:rsidRDefault="00B72A7A" w:rsidP="00C166F4">
            <w:pPr>
              <w:tabs>
                <w:tab w:val="left" w:pos="142"/>
                <w:tab w:val="center" w:pos="4677"/>
                <w:tab w:val="right" w:pos="9355"/>
              </w:tabs>
              <w:ind w:left="601"/>
              <w:contextualSpacing/>
              <w:textAlignment w:val="baseline"/>
            </w:pPr>
            <w:r w:rsidRPr="000567EA">
              <w:t xml:space="preserve">___________ </w:t>
            </w:r>
            <w:r w:rsidR="00C166F4">
              <w:t>А.Ш.Абдурашитова</w:t>
            </w:r>
          </w:p>
        </w:tc>
      </w:tr>
    </w:tbl>
    <w:p w:rsidR="00B72A7A" w:rsidRPr="000567EA" w:rsidRDefault="00B72A7A" w:rsidP="00B72A7A">
      <w:pPr>
        <w:ind w:left="-567"/>
        <w:rPr>
          <w:rFonts w:eastAsia="Calibri"/>
          <w:lang w:eastAsia="en-US"/>
        </w:rPr>
      </w:pPr>
    </w:p>
    <w:p w:rsidR="00B72A7A" w:rsidRPr="00F42230" w:rsidRDefault="00396BA7" w:rsidP="00F42230">
      <w:r>
        <w:rPr>
          <w:rFonts w:eastAsia="Calibri"/>
          <w:lang w:eastAsia="en-US"/>
        </w:rPr>
        <w:t xml:space="preserve">                      </w:t>
      </w:r>
      <w:r w:rsidR="00B72A7A" w:rsidRPr="000567EA">
        <w:rPr>
          <w:rFonts w:eastAsia="Calibri"/>
          <w:lang w:eastAsia="en-US"/>
        </w:rPr>
        <w:t>«</w:t>
      </w:r>
      <w:r w:rsidR="00C166F4">
        <w:rPr>
          <w:rFonts w:eastAsia="Calibri"/>
          <w:lang w:eastAsia="en-US"/>
        </w:rPr>
        <w:t>08</w:t>
      </w:r>
      <w:r w:rsidR="00B72A7A" w:rsidRPr="000567EA">
        <w:rPr>
          <w:rFonts w:eastAsia="Calibri"/>
          <w:lang w:eastAsia="en-US"/>
        </w:rPr>
        <w:t>»</w:t>
      </w:r>
      <w:r w:rsidR="00013FF1">
        <w:rPr>
          <w:rFonts w:eastAsia="Calibri"/>
          <w:lang w:eastAsia="en-US"/>
        </w:rPr>
        <w:t xml:space="preserve"> февраля </w:t>
      </w:r>
      <w:r w:rsidR="00B72A7A" w:rsidRPr="000567EA">
        <w:rPr>
          <w:rFonts w:eastAsia="Calibri"/>
          <w:lang w:eastAsia="en-US"/>
        </w:rPr>
        <w:t>20</w:t>
      </w:r>
      <w:r w:rsidR="00013FF1">
        <w:rPr>
          <w:rFonts w:eastAsia="Calibri"/>
          <w:lang w:eastAsia="en-US"/>
        </w:rPr>
        <w:t>21</w:t>
      </w:r>
      <w:r w:rsidR="00B72A7A" w:rsidRPr="000567EA">
        <w:rPr>
          <w:rFonts w:eastAsia="Calibri"/>
          <w:lang w:eastAsia="en-US"/>
        </w:rPr>
        <w:t>г.</w:t>
      </w:r>
      <w:r w:rsidR="00B72A7A" w:rsidRPr="000567EA">
        <w:rPr>
          <w:rFonts w:eastAsia="Calibri"/>
          <w:lang w:eastAsia="en-US"/>
        </w:rPr>
        <w:tab/>
      </w:r>
      <w:r w:rsidR="00B72A7A" w:rsidRPr="000567EA">
        <w:rPr>
          <w:rFonts w:eastAsia="Calibri"/>
          <w:lang w:eastAsia="en-US"/>
        </w:rPr>
        <w:tab/>
      </w:r>
      <w:r w:rsidR="00B72A7A" w:rsidRPr="000567EA">
        <w:rPr>
          <w:rFonts w:eastAsia="Calibri"/>
          <w:lang w:eastAsia="en-US"/>
        </w:rPr>
        <w:tab/>
      </w:r>
      <w:r>
        <w:rPr>
          <w:rFonts w:eastAsia="Calibri"/>
          <w:lang w:eastAsia="en-US"/>
        </w:rPr>
        <w:t xml:space="preserve">   </w:t>
      </w:r>
      <w:r w:rsidR="00B72A7A" w:rsidRPr="000567EA">
        <w:rPr>
          <w:rFonts w:eastAsia="Calibri"/>
          <w:lang w:eastAsia="en-US"/>
        </w:rPr>
        <w:t xml:space="preserve">Приказ от </w:t>
      </w:r>
      <w:r w:rsidR="00C166F4">
        <w:rPr>
          <w:rFonts w:eastAsia="Calibri"/>
          <w:lang w:eastAsia="en-US"/>
        </w:rPr>
        <w:t>08</w:t>
      </w:r>
      <w:r w:rsidR="00013FF1">
        <w:rPr>
          <w:rFonts w:eastAsia="Calibri"/>
          <w:lang w:eastAsia="en-US"/>
        </w:rPr>
        <w:t xml:space="preserve"> февраля 2021</w:t>
      </w:r>
      <w:r w:rsidR="00B72A7A" w:rsidRPr="000567EA">
        <w:rPr>
          <w:rFonts w:eastAsia="Calibri"/>
          <w:lang w:eastAsia="en-US"/>
        </w:rPr>
        <w:t xml:space="preserve"> г. №</w:t>
      </w:r>
      <w:r w:rsidR="00C166F4">
        <w:rPr>
          <w:rFonts w:eastAsia="Calibri"/>
          <w:lang w:eastAsia="en-US"/>
        </w:rPr>
        <w:t>43</w:t>
      </w:r>
    </w:p>
    <w:p w:rsidR="00013FF1" w:rsidRDefault="00013FF1" w:rsidP="00B72A7A">
      <w:pPr>
        <w:jc w:val="center"/>
        <w:rPr>
          <w:b/>
        </w:rPr>
      </w:pPr>
    </w:p>
    <w:p w:rsidR="00B72A7A" w:rsidRPr="000567EA" w:rsidRDefault="00B72A7A" w:rsidP="00AA3594">
      <w:pPr>
        <w:jc w:val="center"/>
        <w:rPr>
          <w:b/>
        </w:rPr>
      </w:pPr>
      <w:r w:rsidRPr="000567EA">
        <w:rPr>
          <w:b/>
        </w:rPr>
        <w:t>Положение</w:t>
      </w:r>
      <w:r w:rsidR="00396BA7">
        <w:rPr>
          <w:b/>
        </w:rPr>
        <w:t xml:space="preserve"> </w:t>
      </w:r>
      <w:r w:rsidRPr="000567EA">
        <w:rPr>
          <w:b/>
        </w:rPr>
        <w:t>о комиссии по охране труда</w:t>
      </w:r>
    </w:p>
    <w:p w:rsidR="00B72A7A" w:rsidRPr="000567EA" w:rsidRDefault="00B72A7A" w:rsidP="00B72A7A">
      <w:pPr>
        <w:jc w:val="center"/>
        <w:rPr>
          <w:b/>
        </w:rPr>
      </w:pPr>
      <w:r w:rsidRPr="000567EA">
        <w:rPr>
          <w:b/>
        </w:rPr>
        <w:t>1. Общие положения</w:t>
      </w:r>
    </w:p>
    <w:p w:rsidR="00B72A7A" w:rsidRPr="000567EA" w:rsidRDefault="00B72A7A" w:rsidP="00B72A7A">
      <w:pPr>
        <w:ind w:firstLine="567"/>
        <w:jc w:val="both"/>
      </w:pPr>
      <w:r w:rsidRPr="000567EA">
        <w:rPr>
          <w:spacing w:val="-3"/>
        </w:rPr>
        <w:t xml:space="preserve">1.Положение о комиссии по охране труда разработано в соответствии со статьей 218 Трудового кодекса </w:t>
      </w:r>
      <w:r w:rsidRPr="000567EA">
        <w:rPr>
          <w:spacing w:val="-1"/>
        </w:rPr>
        <w:t xml:space="preserve">Российской Федерации и приказом от 24.06.2014 № 412 н «Об утверждении типового положения о </w:t>
      </w:r>
      <w:r w:rsidRPr="000567EA">
        <w:rPr>
          <w:spacing w:val="-3"/>
        </w:rPr>
        <w:t xml:space="preserve">комитете (комиссии) по охране труда» с целью организации совместных действий работодателя, работников </w:t>
      </w:r>
      <w:r w:rsidRPr="000567EA">
        <w:rPr>
          <w:spacing w:val="-2"/>
        </w:rPr>
        <w:t xml:space="preserve">и выборного органа первичной профсоюзной организации по обеспечению требований охраны труда, </w:t>
      </w:r>
      <w:r w:rsidRPr="000567EA">
        <w:rPr>
          <w:spacing w:val="-4"/>
        </w:rPr>
        <w:t xml:space="preserve">предупреждению производственного травматизма и профессиональных заболеваний, сохранению здоровья </w:t>
      </w:r>
      <w:r w:rsidRPr="000567EA">
        <w:t>работников.</w:t>
      </w:r>
    </w:p>
    <w:p w:rsidR="00B72A7A" w:rsidRPr="000567EA" w:rsidRDefault="00B72A7A" w:rsidP="00B72A7A">
      <w:pPr>
        <w:ind w:firstLine="567"/>
        <w:jc w:val="both"/>
        <w:rPr>
          <w:spacing w:val="-8"/>
        </w:rPr>
      </w:pPr>
      <w:r w:rsidRPr="000567EA">
        <w:rPr>
          <w:spacing w:val="-4"/>
        </w:rPr>
        <w:t xml:space="preserve">На основе Положения приказом руководителя с учетом мнения выборного органа первичной профсоюзной </w:t>
      </w:r>
      <w:r w:rsidRPr="000567EA">
        <w:rPr>
          <w:spacing w:val="-3"/>
        </w:rPr>
        <w:t xml:space="preserve">организации утверждается положение о комиссии по охране труда с учетом специфики деятельности </w:t>
      </w:r>
      <w:r w:rsidRPr="000567EA">
        <w:t>работодателя.</w:t>
      </w:r>
    </w:p>
    <w:p w:rsidR="00B72A7A" w:rsidRPr="000567EA" w:rsidRDefault="00B72A7A" w:rsidP="00B72A7A">
      <w:pPr>
        <w:ind w:firstLine="567"/>
        <w:jc w:val="both"/>
        <w:rPr>
          <w:spacing w:val="-13"/>
        </w:rPr>
      </w:pPr>
      <w:r w:rsidRPr="000567EA">
        <w:rPr>
          <w:spacing w:val="-3"/>
        </w:rPr>
        <w:t>Положение предусматривает основные задачи, функции и права комиссии.</w:t>
      </w:r>
    </w:p>
    <w:p w:rsidR="00B72A7A" w:rsidRPr="000567EA" w:rsidRDefault="00B72A7A" w:rsidP="00B72A7A">
      <w:pPr>
        <w:ind w:firstLine="567"/>
        <w:jc w:val="both"/>
        <w:rPr>
          <w:spacing w:val="-9"/>
        </w:rPr>
      </w:pPr>
      <w:r w:rsidRPr="000567EA">
        <w:rPr>
          <w:spacing w:val="-4"/>
        </w:rPr>
        <w:t xml:space="preserve">Комиссия является составной частью системы управления охраной труда у работодателя, а также одной </w:t>
      </w:r>
      <w:r w:rsidRPr="000567EA">
        <w:rPr>
          <w:spacing w:val="-3"/>
        </w:rPr>
        <w:t xml:space="preserve">из форм участия работников в управлении охраной труда. Работа Комиссии строится на принципах </w:t>
      </w:r>
      <w:r w:rsidRPr="000567EA">
        <w:t>социального партнерства.</w:t>
      </w:r>
    </w:p>
    <w:p w:rsidR="00B72A7A" w:rsidRPr="000567EA" w:rsidRDefault="00B72A7A" w:rsidP="00B72A7A">
      <w:pPr>
        <w:ind w:firstLine="567"/>
        <w:jc w:val="both"/>
        <w:rPr>
          <w:spacing w:val="-13"/>
        </w:rPr>
      </w:pPr>
      <w:r w:rsidRPr="000567EA">
        <w:rPr>
          <w:spacing w:val="-3"/>
        </w:rPr>
        <w:t xml:space="preserve">Комиссия взаимодействует с органом исполнительной власти субъекта Российской Федерации в области </w:t>
      </w:r>
      <w:r w:rsidRPr="000567EA">
        <w:rPr>
          <w:spacing w:val="-4"/>
        </w:rPr>
        <w:t xml:space="preserve">охраны труда, на территории которого осуществляет деятельность работодатель, органами государственного </w:t>
      </w:r>
      <w:r w:rsidRPr="000567EA">
        <w:rPr>
          <w:spacing w:val="-3"/>
        </w:rPr>
        <w:t xml:space="preserve">надзора (контроля) за соблюдением трудового законодательства указанного субъекта Российской </w:t>
      </w:r>
      <w:r w:rsidRPr="000567EA">
        <w:rPr>
          <w:spacing w:val="-2"/>
        </w:rPr>
        <w:t xml:space="preserve">Федерации, другими органами государственного надзора (контроля), а также с технической инспекцией </w:t>
      </w:r>
      <w:r w:rsidRPr="000567EA">
        <w:t>труда профсоюзов.</w:t>
      </w:r>
    </w:p>
    <w:p w:rsidR="00B72A7A" w:rsidRPr="000567EA" w:rsidRDefault="00B72A7A" w:rsidP="00B72A7A">
      <w:pPr>
        <w:ind w:firstLine="567"/>
        <w:jc w:val="both"/>
        <w:rPr>
          <w:spacing w:val="-10"/>
        </w:rPr>
      </w:pPr>
      <w:r w:rsidRPr="000567EA">
        <w:rPr>
          <w:spacing w:val="-4"/>
        </w:rPr>
        <w:t xml:space="preserve">Комиссия в своей деятельности руководствуется законами и иными нормативными правовыми актами </w:t>
      </w:r>
      <w:r w:rsidRPr="000567EA">
        <w:rPr>
          <w:spacing w:val="-2"/>
        </w:rPr>
        <w:t xml:space="preserve">Российской Федерации, законами и иными нормативными правовыми актами субъектов Российской </w:t>
      </w:r>
      <w:r w:rsidRPr="000567EA">
        <w:rPr>
          <w:spacing w:val="-3"/>
        </w:rPr>
        <w:t xml:space="preserve">Федерации об охране труда, коллективным договором (соглашением по охране труда), локальными </w:t>
      </w:r>
      <w:r w:rsidRPr="000567EA">
        <w:t>нормативными актами работодателя.</w:t>
      </w:r>
    </w:p>
    <w:p w:rsidR="00B72A7A" w:rsidRPr="000567EA" w:rsidRDefault="00B72A7A" w:rsidP="00B72A7A">
      <w:pPr>
        <w:ind w:firstLine="567"/>
        <w:jc w:val="both"/>
        <w:rPr>
          <w:i/>
          <w:spacing w:val="-13"/>
        </w:rPr>
      </w:pPr>
      <w:r w:rsidRPr="000567EA">
        <w:rPr>
          <w:i/>
          <w:spacing w:val="-4"/>
        </w:rPr>
        <w:t>Задачами Комиссии являются:</w:t>
      </w:r>
    </w:p>
    <w:p w:rsidR="00B72A7A" w:rsidRPr="000567EA" w:rsidRDefault="00B72A7A" w:rsidP="00B72A7A">
      <w:pPr>
        <w:tabs>
          <w:tab w:val="left" w:pos="851"/>
        </w:tabs>
        <w:ind w:firstLine="567"/>
        <w:jc w:val="both"/>
      </w:pPr>
      <w:r w:rsidRPr="000567EA">
        <w:rPr>
          <w:spacing w:val="-11"/>
        </w:rPr>
        <w:t>а)</w:t>
      </w:r>
      <w:r w:rsidRPr="000567EA">
        <w:tab/>
      </w:r>
      <w:r w:rsidRPr="000567EA">
        <w:rPr>
          <w:spacing w:val="-3"/>
        </w:rPr>
        <w:t xml:space="preserve">разработка на основе предложений членов Комиссии программы совместных действий работодателя, </w:t>
      </w:r>
      <w:r w:rsidRPr="000567EA">
        <w:rPr>
          <w:spacing w:val="-2"/>
        </w:rPr>
        <w:t xml:space="preserve">выборного органа первичной профсоюзной организации или иного уполномоченного работниками </w:t>
      </w:r>
      <w:r w:rsidRPr="000567EA">
        <w:rPr>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B72A7A" w:rsidRPr="000567EA" w:rsidRDefault="00B72A7A" w:rsidP="00B72A7A">
      <w:pPr>
        <w:tabs>
          <w:tab w:val="left" w:pos="851"/>
        </w:tabs>
        <w:ind w:firstLine="567"/>
        <w:jc w:val="both"/>
      </w:pPr>
      <w:r w:rsidRPr="000567EA">
        <w:rPr>
          <w:spacing w:val="-5"/>
        </w:rPr>
        <w:t>б)</w:t>
      </w:r>
      <w:r w:rsidRPr="000567EA">
        <w:tab/>
      </w:r>
      <w:r w:rsidRPr="000567EA">
        <w:rPr>
          <w:spacing w:val="-2"/>
        </w:rPr>
        <w:t xml:space="preserve">организация проверок состояния условий и охраны труда на рабочих местах, подготовка по их </w:t>
      </w:r>
      <w:r w:rsidRPr="000567EA">
        <w:rPr>
          <w:spacing w:val="-5"/>
        </w:rPr>
        <w:t xml:space="preserve">результатам, а также на основе анализа причин производственного травматизма и профессиональной </w:t>
      </w:r>
      <w:r w:rsidRPr="000567EA">
        <w:rPr>
          <w:spacing w:val="-3"/>
        </w:rPr>
        <w:t>заболеваемости предложений работодателю по улучшению условий и охраны труда;</w:t>
      </w:r>
    </w:p>
    <w:p w:rsidR="00B72A7A" w:rsidRPr="000567EA" w:rsidRDefault="00B72A7A" w:rsidP="00B72A7A">
      <w:pPr>
        <w:tabs>
          <w:tab w:val="left" w:pos="851"/>
        </w:tabs>
        <w:ind w:firstLine="567"/>
        <w:jc w:val="both"/>
        <w:rPr>
          <w:spacing w:val="-3"/>
        </w:rPr>
      </w:pPr>
      <w:r w:rsidRPr="000567EA">
        <w:rPr>
          <w:spacing w:val="-3"/>
        </w:rPr>
        <w:t>в)</w:t>
      </w:r>
      <w:r w:rsidRPr="000567EA">
        <w:tab/>
      </w:r>
      <w:r w:rsidRPr="000567EA">
        <w:rPr>
          <w:spacing w:val="-3"/>
        </w:rPr>
        <w:t xml:space="preserve">содействие службе охраны труда работодателя в информировании работников о состоянии условий и </w:t>
      </w:r>
      <w:r w:rsidRPr="000567EA">
        <w:rPr>
          <w:spacing w:val="-4"/>
        </w:rPr>
        <w:t xml:space="preserve">охраны труда на рабочих местах, существующем риске повреждения здоровья, о полагающихся работникам </w:t>
      </w:r>
      <w:r w:rsidRPr="000567EA">
        <w:rPr>
          <w:spacing w:val="-3"/>
        </w:rPr>
        <w:t>компенсациях за работу во вредных и (или) опасных условиях труда, средствах индивидуальной зашиты.</w:t>
      </w:r>
    </w:p>
    <w:p w:rsidR="00B72A7A" w:rsidRPr="000567EA" w:rsidRDefault="00B72A7A" w:rsidP="00B72A7A">
      <w:pPr>
        <w:tabs>
          <w:tab w:val="left" w:pos="851"/>
        </w:tabs>
        <w:ind w:firstLine="567"/>
        <w:jc w:val="both"/>
        <w:rPr>
          <w:i/>
        </w:rPr>
      </w:pPr>
      <w:r w:rsidRPr="000567EA">
        <w:rPr>
          <w:i/>
          <w:spacing w:val="-13"/>
        </w:rPr>
        <w:t>2.</w:t>
      </w:r>
      <w:r w:rsidRPr="000567EA">
        <w:rPr>
          <w:i/>
        </w:rPr>
        <w:tab/>
        <w:t>Функциями Комиссии являются:</w:t>
      </w:r>
    </w:p>
    <w:p w:rsidR="00B72A7A" w:rsidRPr="000567EA" w:rsidRDefault="00B72A7A" w:rsidP="00B72A7A">
      <w:pPr>
        <w:tabs>
          <w:tab w:val="left" w:pos="851"/>
        </w:tabs>
        <w:ind w:firstLine="567"/>
        <w:jc w:val="both"/>
      </w:pPr>
      <w:r w:rsidRPr="000567EA">
        <w:rPr>
          <w:spacing w:val="-9"/>
        </w:rPr>
        <w:lastRenderedPageBreak/>
        <w:t>а)</w:t>
      </w:r>
      <w:r w:rsidRPr="000567EA">
        <w:tab/>
      </w:r>
      <w:r w:rsidRPr="000567EA">
        <w:rPr>
          <w:spacing w:val="-4"/>
        </w:rPr>
        <w:t xml:space="preserve">рассмотрение предложений работодателя, работников, выборного органа первичной профсоюзной </w:t>
      </w:r>
      <w:r w:rsidRPr="000567EA">
        <w:rPr>
          <w:spacing w:val="-3"/>
        </w:rPr>
        <w:t xml:space="preserve">организации или иного уполномоченного работниками представительного органа с целью выработки </w:t>
      </w:r>
      <w:r w:rsidRPr="000567EA">
        <w:t>рекомендаций по улучшению условий и охраны труда;</w:t>
      </w:r>
    </w:p>
    <w:p w:rsidR="00B72A7A" w:rsidRPr="000567EA" w:rsidRDefault="00B72A7A" w:rsidP="00B72A7A">
      <w:pPr>
        <w:tabs>
          <w:tab w:val="left" w:pos="851"/>
        </w:tabs>
        <w:ind w:firstLine="567"/>
        <w:jc w:val="both"/>
      </w:pPr>
      <w:r w:rsidRPr="000567EA">
        <w:rPr>
          <w:spacing w:val="-5"/>
        </w:rPr>
        <w:t>б)</w:t>
      </w:r>
      <w:r w:rsidRPr="000567EA">
        <w:tab/>
      </w:r>
      <w:r w:rsidRPr="000567EA">
        <w:rPr>
          <w:spacing w:val="-5"/>
        </w:rPr>
        <w:t xml:space="preserve">содействие работодателю в организации обучения по охране труда, безопасным методам и приемам </w:t>
      </w:r>
      <w:r w:rsidRPr="000567EA">
        <w:rPr>
          <w:spacing w:val="-3"/>
        </w:rPr>
        <w:t xml:space="preserve">выполнения работ, а также в организации проверки знаний требований охраны труда и проведения в </w:t>
      </w:r>
      <w:r w:rsidRPr="000567EA">
        <w:t>установленном порядке инструктажей по охране труда;</w:t>
      </w:r>
    </w:p>
    <w:p w:rsidR="00B72A7A" w:rsidRPr="000567EA" w:rsidRDefault="00B72A7A" w:rsidP="00B72A7A">
      <w:pPr>
        <w:ind w:firstLine="567"/>
        <w:jc w:val="both"/>
      </w:pPr>
      <w:r w:rsidRPr="000567EA">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B72A7A" w:rsidRPr="000567EA" w:rsidRDefault="00B72A7A" w:rsidP="00B72A7A">
      <w:pPr>
        <w:ind w:firstLine="567"/>
        <w:jc w:val="both"/>
      </w:pPr>
      <w:r w:rsidRPr="000567EA">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B72A7A" w:rsidRPr="000567EA" w:rsidRDefault="00B72A7A" w:rsidP="00B72A7A">
      <w:pPr>
        <w:ind w:firstLine="567"/>
        <w:jc w:val="both"/>
      </w:pPr>
      <w:r w:rsidRPr="000567EA">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B72A7A" w:rsidRPr="000567EA" w:rsidRDefault="00B72A7A" w:rsidP="00B72A7A">
      <w:pPr>
        <w:ind w:firstLine="567"/>
        <w:jc w:val="both"/>
      </w:pPr>
      <w:r w:rsidRPr="000567EA">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B72A7A" w:rsidRPr="000567EA" w:rsidRDefault="00B72A7A" w:rsidP="00B72A7A">
      <w:pPr>
        <w:ind w:firstLine="567"/>
        <w:jc w:val="both"/>
      </w:pPr>
      <w:r w:rsidRPr="000567EA">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B72A7A" w:rsidRPr="000567EA" w:rsidRDefault="00B72A7A" w:rsidP="00B72A7A">
      <w:pPr>
        <w:ind w:firstLine="567"/>
        <w:jc w:val="both"/>
      </w:pPr>
      <w:r w:rsidRPr="000567EA">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B72A7A" w:rsidRPr="000567EA" w:rsidRDefault="00B72A7A" w:rsidP="00B72A7A">
      <w:pPr>
        <w:ind w:firstLine="567"/>
        <w:jc w:val="both"/>
      </w:pPr>
      <w:r w:rsidRPr="000567EA">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B72A7A" w:rsidRPr="000567EA" w:rsidRDefault="00B72A7A" w:rsidP="00B72A7A">
      <w:pPr>
        <w:ind w:firstLine="567"/>
        <w:jc w:val="both"/>
      </w:pPr>
      <w:r w:rsidRPr="000567EA">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B72A7A" w:rsidRPr="000567EA" w:rsidRDefault="00B72A7A" w:rsidP="00B72A7A">
      <w:pPr>
        <w:ind w:firstLine="567"/>
        <w:jc w:val="both"/>
      </w:pPr>
      <w:r w:rsidRPr="000567EA">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B72A7A" w:rsidRPr="000567EA" w:rsidRDefault="00B72A7A" w:rsidP="00B72A7A">
      <w:pPr>
        <w:ind w:firstLine="567"/>
        <w:jc w:val="both"/>
      </w:pPr>
      <w:r w:rsidRPr="000567EA">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B72A7A" w:rsidRPr="000567EA" w:rsidRDefault="00B72A7A" w:rsidP="00B72A7A">
      <w:pPr>
        <w:ind w:firstLine="567"/>
        <w:jc w:val="both"/>
        <w:rPr>
          <w:i/>
        </w:rPr>
      </w:pPr>
      <w:r w:rsidRPr="000567EA">
        <w:rPr>
          <w:i/>
        </w:rPr>
        <w:t>3. Для осуществления возложенных функций Комиссия вправе:</w:t>
      </w:r>
    </w:p>
    <w:p w:rsidR="00B72A7A" w:rsidRPr="000567EA" w:rsidRDefault="00B72A7A" w:rsidP="00B72A7A">
      <w:pPr>
        <w:ind w:firstLine="567"/>
        <w:jc w:val="both"/>
      </w:pPr>
      <w:r w:rsidRPr="000567EA">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B72A7A" w:rsidRPr="00826931" w:rsidRDefault="00B72A7A" w:rsidP="00B72A7A">
      <w:pPr>
        <w:ind w:firstLine="567"/>
        <w:jc w:val="both"/>
        <w:rPr>
          <w:sz w:val="23"/>
          <w:szCs w:val="23"/>
        </w:rPr>
      </w:pPr>
      <w:r w:rsidRPr="00826931">
        <w:rPr>
          <w:sz w:val="23"/>
          <w:szCs w:val="23"/>
        </w:rPr>
        <w:t xml:space="preserve">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w:t>
      </w:r>
      <w:r w:rsidRPr="00826931">
        <w:rPr>
          <w:sz w:val="23"/>
          <w:szCs w:val="23"/>
        </w:rPr>
        <w:lastRenderedPageBreak/>
        <w:t>обеспечении безопасных условий и охраны труда на рабочих местах работников и соблюдении их гарантий и прав на охрану труда;</w:t>
      </w:r>
    </w:p>
    <w:p w:rsidR="00B72A7A" w:rsidRPr="00826931" w:rsidRDefault="00B72A7A" w:rsidP="00B72A7A">
      <w:pPr>
        <w:ind w:firstLine="567"/>
        <w:jc w:val="both"/>
        <w:rPr>
          <w:sz w:val="23"/>
          <w:szCs w:val="23"/>
        </w:rPr>
      </w:pPr>
      <w:r w:rsidRPr="00826931">
        <w:rPr>
          <w:sz w:val="23"/>
          <w:szCs w:val="23"/>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72A7A" w:rsidRPr="00826931" w:rsidRDefault="00B72A7A" w:rsidP="00B72A7A">
      <w:pPr>
        <w:ind w:firstLine="567"/>
        <w:jc w:val="both"/>
        <w:rPr>
          <w:sz w:val="23"/>
          <w:szCs w:val="23"/>
        </w:rPr>
      </w:pPr>
      <w:r w:rsidRPr="00826931">
        <w:rPr>
          <w:sz w:val="23"/>
          <w:szCs w:val="23"/>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B72A7A" w:rsidRPr="00826931" w:rsidRDefault="00B72A7A" w:rsidP="00B72A7A">
      <w:pPr>
        <w:ind w:firstLine="567"/>
        <w:jc w:val="both"/>
        <w:rPr>
          <w:sz w:val="23"/>
          <w:szCs w:val="23"/>
        </w:rPr>
      </w:pPr>
      <w:r w:rsidRPr="00826931">
        <w:rPr>
          <w:sz w:val="23"/>
          <w:szCs w:val="23"/>
        </w:rPr>
        <w:t>д) вносить работодателю предложения о стимулировании работников за активное участие в мероприятиях по улучшению условий и охраны труда;</w:t>
      </w:r>
    </w:p>
    <w:p w:rsidR="00B72A7A" w:rsidRPr="00826931" w:rsidRDefault="00B72A7A" w:rsidP="00B72A7A">
      <w:pPr>
        <w:ind w:firstLine="567"/>
        <w:jc w:val="both"/>
        <w:rPr>
          <w:sz w:val="23"/>
          <w:szCs w:val="23"/>
        </w:rPr>
      </w:pPr>
      <w:r w:rsidRPr="00826931">
        <w:rPr>
          <w:sz w:val="23"/>
          <w:szCs w:val="23"/>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B72A7A" w:rsidRPr="00826931" w:rsidRDefault="00B72A7A" w:rsidP="00B72A7A">
      <w:pPr>
        <w:ind w:firstLine="567"/>
        <w:jc w:val="both"/>
        <w:rPr>
          <w:sz w:val="23"/>
          <w:szCs w:val="23"/>
        </w:rPr>
      </w:pPr>
      <w:r w:rsidRPr="00826931">
        <w:rPr>
          <w:sz w:val="23"/>
          <w:szCs w:val="23"/>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B72A7A" w:rsidRPr="00826931" w:rsidRDefault="00B72A7A" w:rsidP="00B72A7A">
      <w:pPr>
        <w:ind w:firstLine="567"/>
        <w:jc w:val="both"/>
        <w:rPr>
          <w:sz w:val="23"/>
          <w:szCs w:val="23"/>
        </w:rPr>
      </w:pPr>
      <w:r w:rsidRPr="00826931">
        <w:rPr>
          <w:sz w:val="23"/>
          <w:szCs w:val="23"/>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B72A7A" w:rsidRPr="00826931" w:rsidRDefault="00B72A7A" w:rsidP="00B72A7A">
      <w:pPr>
        <w:ind w:firstLine="567"/>
        <w:jc w:val="both"/>
        <w:rPr>
          <w:sz w:val="23"/>
          <w:szCs w:val="23"/>
        </w:rPr>
      </w:pPr>
      <w:r w:rsidRPr="00826931">
        <w:rPr>
          <w:sz w:val="23"/>
          <w:szCs w:val="23"/>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B72A7A" w:rsidRPr="00826931" w:rsidRDefault="00B72A7A" w:rsidP="00B72A7A">
      <w:pPr>
        <w:ind w:firstLine="567"/>
        <w:jc w:val="both"/>
        <w:rPr>
          <w:sz w:val="23"/>
          <w:szCs w:val="23"/>
        </w:rPr>
      </w:pPr>
      <w:r w:rsidRPr="00826931">
        <w:rPr>
          <w:sz w:val="23"/>
          <w:szCs w:val="23"/>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B72A7A" w:rsidRPr="00826931" w:rsidRDefault="00B72A7A" w:rsidP="00B72A7A">
      <w:pPr>
        <w:ind w:firstLine="567"/>
        <w:jc w:val="both"/>
        <w:rPr>
          <w:sz w:val="23"/>
          <w:szCs w:val="23"/>
        </w:rPr>
      </w:pPr>
      <w:r w:rsidRPr="00826931">
        <w:rPr>
          <w:sz w:val="23"/>
          <w:szCs w:val="23"/>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B72A7A" w:rsidRPr="00826931" w:rsidRDefault="00B72A7A" w:rsidP="00B72A7A">
      <w:pPr>
        <w:ind w:firstLine="567"/>
        <w:jc w:val="both"/>
        <w:rPr>
          <w:sz w:val="23"/>
          <w:szCs w:val="23"/>
        </w:rPr>
      </w:pPr>
      <w:r w:rsidRPr="00826931">
        <w:rPr>
          <w:sz w:val="23"/>
          <w:szCs w:val="23"/>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B72A7A" w:rsidRPr="00826931" w:rsidRDefault="00B72A7A" w:rsidP="00B72A7A">
      <w:pPr>
        <w:ind w:firstLine="567"/>
        <w:jc w:val="both"/>
        <w:rPr>
          <w:sz w:val="23"/>
          <w:szCs w:val="23"/>
        </w:rPr>
      </w:pPr>
      <w:r w:rsidRPr="00826931">
        <w:rPr>
          <w:sz w:val="23"/>
          <w:szCs w:val="23"/>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B72A7A" w:rsidRPr="000567EA" w:rsidRDefault="00B72A7A" w:rsidP="00B72A7A">
      <w:pPr>
        <w:ind w:firstLine="567"/>
        <w:jc w:val="both"/>
        <w:rPr>
          <w:b/>
          <w:bCs/>
        </w:rPr>
      </w:pPr>
      <w:r w:rsidRPr="000567EA">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F42230" w:rsidRDefault="00F42230" w:rsidP="00B72A7A">
      <w:pPr>
        <w:spacing w:line="200" w:lineRule="exact"/>
        <w:jc w:val="right"/>
      </w:pPr>
    </w:p>
    <w:p w:rsidR="00430D64" w:rsidRDefault="00430D64" w:rsidP="00B72A7A">
      <w:pPr>
        <w:spacing w:line="200" w:lineRule="exact"/>
        <w:jc w:val="right"/>
      </w:pPr>
    </w:p>
    <w:p w:rsidR="00430D64" w:rsidRDefault="00430D64" w:rsidP="00B72A7A">
      <w:pPr>
        <w:spacing w:line="200" w:lineRule="exact"/>
        <w:jc w:val="right"/>
      </w:pPr>
    </w:p>
    <w:p w:rsidR="00430D64" w:rsidRDefault="00430D64" w:rsidP="00B72A7A">
      <w:pPr>
        <w:spacing w:line="200" w:lineRule="exact"/>
        <w:jc w:val="right"/>
      </w:pPr>
    </w:p>
    <w:p w:rsidR="00B72A7A" w:rsidRPr="00F42230" w:rsidRDefault="001664EA" w:rsidP="007E0E37">
      <w:pPr>
        <w:spacing w:line="200" w:lineRule="exact"/>
        <w:jc w:val="right"/>
        <w:rPr>
          <w:sz w:val="28"/>
          <w:szCs w:val="28"/>
        </w:rPr>
      </w:pPr>
      <w:r>
        <w:rPr>
          <w:sz w:val="28"/>
          <w:szCs w:val="28"/>
        </w:rPr>
        <w:lastRenderedPageBreak/>
        <w:t>Приложение №24</w:t>
      </w:r>
    </w:p>
    <w:p w:rsidR="00B72A7A" w:rsidRDefault="00B72A7A" w:rsidP="00B72A7A">
      <w:pPr>
        <w:spacing w:line="200" w:lineRule="exact"/>
        <w:rPr>
          <w:sz w:val="20"/>
          <w:szCs w:val="20"/>
        </w:rPr>
      </w:pPr>
    </w:p>
    <w:p w:rsidR="00430D64" w:rsidRDefault="00430D64" w:rsidP="00B72A7A">
      <w:pPr>
        <w:spacing w:line="200" w:lineRule="exact"/>
        <w:rPr>
          <w:sz w:val="20"/>
          <w:szCs w:val="20"/>
        </w:rPr>
      </w:pPr>
    </w:p>
    <w:p w:rsidR="00B72A7A" w:rsidRDefault="00B72A7A" w:rsidP="00B72A7A">
      <w:pPr>
        <w:spacing w:line="200" w:lineRule="exact"/>
        <w:rPr>
          <w:sz w:val="20"/>
          <w:szCs w:val="20"/>
        </w:rPr>
      </w:pPr>
    </w:p>
    <w:tbl>
      <w:tblPr>
        <w:tblW w:w="10100" w:type="dxa"/>
        <w:tblInd w:w="108" w:type="dxa"/>
        <w:tblLook w:val="04A0"/>
      </w:tblPr>
      <w:tblGrid>
        <w:gridCol w:w="4962"/>
        <w:gridCol w:w="5138"/>
      </w:tblGrid>
      <w:tr w:rsidR="00B72A7A" w:rsidTr="00F42230">
        <w:trPr>
          <w:trHeight w:val="2321"/>
        </w:trPr>
        <w:tc>
          <w:tcPr>
            <w:tcW w:w="4962" w:type="dxa"/>
            <w:vAlign w:val="center"/>
          </w:tcPr>
          <w:p w:rsidR="00B72A7A" w:rsidRDefault="00B72A7A" w:rsidP="00B72A7A">
            <w:pPr>
              <w:tabs>
                <w:tab w:val="center" w:pos="4677"/>
                <w:tab w:val="right" w:pos="9355"/>
              </w:tabs>
            </w:pPr>
            <w:r>
              <w:t xml:space="preserve">Мотивированное мнение </w:t>
            </w:r>
          </w:p>
          <w:p w:rsidR="00B72A7A" w:rsidRDefault="00B72A7A" w:rsidP="00B72A7A">
            <w:pPr>
              <w:tabs>
                <w:tab w:val="center" w:pos="4677"/>
                <w:tab w:val="right" w:pos="9355"/>
              </w:tabs>
            </w:pPr>
            <w:r>
              <w:t>Профсоюзной организации</w:t>
            </w:r>
          </w:p>
          <w:p w:rsidR="00B72A7A" w:rsidRDefault="00B72A7A" w:rsidP="00B72A7A">
            <w:pPr>
              <w:tabs>
                <w:tab w:val="center" w:pos="4677"/>
                <w:tab w:val="right" w:pos="9355"/>
              </w:tabs>
            </w:pPr>
            <w:r>
              <w:t xml:space="preserve">Председатель первичной профсоюзной организации </w:t>
            </w:r>
            <w:r w:rsidR="00430D64" w:rsidRPr="00E03F87">
              <w:rPr>
                <w:szCs w:val="20"/>
              </w:rPr>
              <w:t>МБОУ «Русско-татарская средняя общеобразовательная школа №97</w:t>
            </w:r>
          </w:p>
          <w:p w:rsidR="00B72A7A" w:rsidRDefault="00B72A7A" w:rsidP="00B72A7A">
            <w:pPr>
              <w:tabs>
                <w:tab w:val="center" w:pos="4677"/>
                <w:tab w:val="right" w:pos="9355"/>
              </w:tabs>
            </w:pPr>
          </w:p>
          <w:p w:rsidR="00B72A7A" w:rsidRDefault="00B72A7A" w:rsidP="00430D64">
            <w:pPr>
              <w:tabs>
                <w:tab w:val="center" w:pos="4677"/>
                <w:tab w:val="right" w:pos="9355"/>
              </w:tabs>
            </w:pPr>
            <w:r>
              <w:t xml:space="preserve">__________ </w:t>
            </w:r>
            <w:r w:rsidR="00430D64">
              <w:t>Н.А.Бикенина</w:t>
            </w:r>
          </w:p>
        </w:tc>
        <w:tc>
          <w:tcPr>
            <w:tcW w:w="5138" w:type="dxa"/>
          </w:tcPr>
          <w:p w:rsidR="00B72A7A" w:rsidRDefault="00B72A7A" w:rsidP="00B72A7A">
            <w:pPr>
              <w:tabs>
                <w:tab w:val="center" w:pos="4677"/>
                <w:tab w:val="right" w:pos="9355"/>
              </w:tabs>
              <w:ind w:left="601"/>
            </w:pPr>
            <w:r>
              <w:t>УТВЕРЖДЕНО</w:t>
            </w:r>
          </w:p>
          <w:p w:rsidR="00B72A7A" w:rsidRDefault="00B72A7A" w:rsidP="00B72A7A">
            <w:pPr>
              <w:tabs>
                <w:tab w:val="center" w:pos="4677"/>
                <w:tab w:val="right" w:pos="9355"/>
              </w:tabs>
              <w:ind w:left="601"/>
            </w:pPr>
            <w:r>
              <w:t xml:space="preserve">Директор  </w:t>
            </w:r>
          </w:p>
          <w:p w:rsidR="00B72A7A" w:rsidRDefault="00430D64" w:rsidP="00B72A7A">
            <w:pPr>
              <w:tabs>
                <w:tab w:val="center" w:pos="4677"/>
                <w:tab w:val="right" w:pos="9355"/>
              </w:tabs>
              <w:ind w:left="601"/>
            </w:pPr>
            <w:r w:rsidRPr="00E03F87">
              <w:rPr>
                <w:szCs w:val="20"/>
              </w:rPr>
              <w:t>МБОУ «Русско-татарская средняя общеобразовательная школа №97</w:t>
            </w:r>
          </w:p>
          <w:p w:rsidR="00B72A7A" w:rsidRDefault="00B72A7A" w:rsidP="00430D64">
            <w:pPr>
              <w:tabs>
                <w:tab w:val="left" w:pos="142"/>
                <w:tab w:val="center" w:pos="4677"/>
                <w:tab w:val="right" w:pos="9355"/>
              </w:tabs>
              <w:ind w:left="601"/>
              <w:contextualSpacing/>
              <w:textAlignment w:val="baseline"/>
              <w:rPr>
                <w:color w:val="FF0000"/>
              </w:rPr>
            </w:pPr>
            <w:r>
              <w:t xml:space="preserve">___________ </w:t>
            </w:r>
            <w:r w:rsidR="00430D64">
              <w:t>А.Ш.Абдурашитова</w:t>
            </w:r>
          </w:p>
        </w:tc>
      </w:tr>
    </w:tbl>
    <w:p w:rsidR="00B72A7A" w:rsidRDefault="00B72A7A" w:rsidP="00B72A7A">
      <w:pPr>
        <w:ind w:left="-567"/>
        <w:rPr>
          <w:rFonts w:eastAsia="Calibri"/>
          <w:lang w:eastAsia="en-US"/>
        </w:rPr>
      </w:pPr>
    </w:p>
    <w:p w:rsidR="00B72A7A" w:rsidRDefault="00B72A7A" w:rsidP="00B72A7A">
      <w:r>
        <w:rPr>
          <w:rFonts w:eastAsia="Calibri"/>
          <w:lang w:eastAsia="en-US"/>
        </w:rPr>
        <w:t>«</w:t>
      </w:r>
      <w:r w:rsidR="00430D64">
        <w:rPr>
          <w:rFonts w:eastAsia="Calibri"/>
          <w:lang w:eastAsia="en-US"/>
        </w:rPr>
        <w:t>08</w:t>
      </w:r>
      <w:r>
        <w:rPr>
          <w:rFonts w:eastAsia="Calibri"/>
          <w:lang w:eastAsia="en-US"/>
        </w:rPr>
        <w:t>»</w:t>
      </w:r>
      <w:r w:rsidR="00013FF1">
        <w:rPr>
          <w:rFonts w:eastAsia="Calibri"/>
          <w:lang w:eastAsia="en-US"/>
        </w:rPr>
        <w:t xml:space="preserve"> февраля </w:t>
      </w:r>
      <w:r>
        <w:rPr>
          <w:rFonts w:eastAsia="Calibri"/>
          <w:lang w:eastAsia="en-US"/>
        </w:rPr>
        <w:t>20</w:t>
      </w:r>
      <w:r w:rsidR="00013FF1">
        <w:rPr>
          <w:rFonts w:eastAsia="Calibri"/>
          <w:lang w:eastAsia="en-US"/>
        </w:rPr>
        <w:t>21</w:t>
      </w:r>
      <w:r>
        <w:rPr>
          <w:rFonts w:eastAsia="Calibri"/>
          <w:lang w:eastAsia="en-US"/>
        </w:rPr>
        <w:t>г.</w:t>
      </w:r>
      <w:r>
        <w:rPr>
          <w:rFonts w:eastAsia="Calibri"/>
          <w:lang w:eastAsia="en-US"/>
        </w:rPr>
        <w:tab/>
      </w:r>
      <w:r>
        <w:rPr>
          <w:rFonts w:eastAsia="Calibri"/>
          <w:lang w:eastAsia="en-US"/>
        </w:rPr>
        <w:tab/>
      </w:r>
      <w:r>
        <w:rPr>
          <w:rFonts w:eastAsia="Calibri"/>
          <w:lang w:eastAsia="en-US"/>
        </w:rPr>
        <w:tab/>
        <w:t>Приказ от</w:t>
      </w:r>
      <w:r w:rsidR="00430D64">
        <w:rPr>
          <w:rFonts w:eastAsia="Calibri"/>
          <w:lang w:eastAsia="en-US"/>
        </w:rPr>
        <w:t xml:space="preserve"> 08</w:t>
      </w:r>
      <w:r w:rsidR="00013FF1">
        <w:rPr>
          <w:rFonts w:eastAsia="Calibri"/>
          <w:lang w:eastAsia="en-US"/>
        </w:rPr>
        <w:t xml:space="preserve"> февраля </w:t>
      </w:r>
      <w:r>
        <w:rPr>
          <w:rFonts w:eastAsia="Calibri"/>
          <w:lang w:eastAsia="en-US"/>
        </w:rPr>
        <w:t>20</w:t>
      </w:r>
      <w:r w:rsidR="00013FF1">
        <w:rPr>
          <w:rFonts w:eastAsia="Calibri"/>
          <w:lang w:eastAsia="en-US"/>
        </w:rPr>
        <w:t>21</w:t>
      </w:r>
      <w:r>
        <w:rPr>
          <w:rFonts w:eastAsia="Calibri"/>
          <w:lang w:eastAsia="en-US"/>
        </w:rPr>
        <w:t xml:space="preserve"> г. №</w:t>
      </w:r>
      <w:r w:rsidR="00430D64">
        <w:rPr>
          <w:rFonts w:eastAsia="Calibri"/>
          <w:lang w:eastAsia="en-US"/>
        </w:rPr>
        <w:t>43</w:t>
      </w:r>
    </w:p>
    <w:p w:rsidR="00B72A7A" w:rsidRDefault="00B72A7A" w:rsidP="00B72A7A">
      <w:pPr>
        <w:jc w:val="center"/>
        <w:rPr>
          <w:b/>
        </w:rPr>
      </w:pPr>
    </w:p>
    <w:p w:rsidR="00B72A7A" w:rsidRDefault="00B72A7A" w:rsidP="00B72A7A">
      <w:pPr>
        <w:tabs>
          <w:tab w:val="left" w:pos="4050"/>
        </w:tabs>
        <w:rPr>
          <w:rFonts w:eastAsia="Calibri"/>
          <w:b/>
          <w:lang w:eastAsia="en-US"/>
        </w:rPr>
      </w:pPr>
    </w:p>
    <w:p w:rsidR="00B72A7A" w:rsidRDefault="00B72A7A" w:rsidP="00B72A7A">
      <w:pPr>
        <w:jc w:val="center"/>
        <w:rPr>
          <w:rFonts w:eastAsia="Calibri"/>
          <w:b/>
          <w:lang w:eastAsia="en-US"/>
        </w:rPr>
      </w:pPr>
      <w:r>
        <w:rPr>
          <w:rFonts w:eastAsia="Calibri"/>
          <w:b/>
          <w:lang w:eastAsia="en-US"/>
        </w:rPr>
        <w:t>Перечень</w:t>
      </w:r>
    </w:p>
    <w:p w:rsidR="00B72A7A" w:rsidRDefault="00B72A7A" w:rsidP="00B72A7A">
      <w:pPr>
        <w:jc w:val="center"/>
        <w:rPr>
          <w:rFonts w:eastAsia="Calibri"/>
          <w:b/>
          <w:lang w:eastAsia="en-US"/>
        </w:rPr>
      </w:pPr>
      <w:r>
        <w:rPr>
          <w:rFonts w:eastAsia="Calibri"/>
          <w:b/>
          <w:lang w:eastAsia="en-US"/>
        </w:rPr>
        <w:t>профессий и должностей с вредными условиями</w:t>
      </w:r>
    </w:p>
    <w:p w:rsidR="00B72A7A" w:rsidRDefault="00B72A7A" w:rsidP="00B72A7A">
      <w:pPr>
        <w:jc w:val="center"/>
        <w:rPr>
          <w:rFonts w:eastAsia="Calibri"/>
          <w:b/>
          <w:lang w:eastAsia="en-US"/>
        </w:rPr>
      </w:pPr>
      <w:r>
        <w:rPr>
          <w:rFonts w:eastAsia="Calibri"/>
          <w:b/>
          <w:lang w:eastAsia="en-US"/>
        </w:rPr>
        <w:t>труда, работа в которых дает право на дополнительный отпуск</w:t>
      </w:r>
    </w:p>
    <w:p w:rsidR="00B72A7A" w:rsidRDefault="00B72A7A" w:rsidP="00B72A7A">
      <w:pPr>
        <w:jc w:val="center"/>
        <w:rPr>
          <w:rFonts w:eastAsia="Calibri"/>
          <w:b/>
          <w:lang w:eastAsia="en-US"/>
        </w:rPr>
      </w:pPr>
      <w:r>
        <w:rPr>
          <w:rFonts w:eastAsia="Calibri"/>
          <w:b/>
          <w:lang w:eastAsia="en-US"/>
        </w:rPr>
        <w:t>и сокращенный рабочий день</w:t>
      </w:r>
    </w:p>
    <w:p w:rsidR="00B72A7A" w:rsidRDefault="00B72A7A" w:rsidP="00B72A7A">
      <w:pPr>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7"/>
        <w:gridCol w:w="4750"/>
        <w:gridCol w:w="1985"/>
        <w:gridCol w:w="1838"/>
      </w:tblGrid>
      <w:tr w:rsidR="00B72A7A" w:rsidTr="00B72A7A">
        <w:trPr>
          <w:trHeight w:val="1102"/>
        </w:trPr>
        <w:tc>
          <w:tcPr>
            <w:tcW w:w="144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w:t>
            </w:r>
          </w:p>
        </w:tc>
        <w:tc>
          <w:tcPr>
            <w:tcW w:w="47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Продолжит</w:t>
            </w:r>
          </w:p>
          <w:p w:rsidR="00B72A7A" w:rsidRDefault="00B72A7A" w:rsidP="00B72A7A">
            <w:pPr>
              <w:jc w:val="center"/>
            </w:pPr>
            <w:r>
              <w:t>сокращен.раб. недели</w:t>
            </w:r>
          </w:p>
          <w:p w:rsidR="00B72A7A" w:rsidRDefault="00B72A7A" w:rsidP="00B72A7A">
            <w:pPr>
              <w:jc w:val="center"/>
            </w:pPr>
            <w:r>
              <w:t>(в часах)</w:t>
            </w:r>
          </w:p>
        </w:tc>
      </w:tr>
      <w:tr w:rsidR="00B72A7A" w:rsidTr="00B72A7A">
        <w:trPr>
          <w:trHeight w:val="272"/>
        </w:trPr>
        <w:tc>
          <w:tcPr>
            <w:tcW w:w="144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1</w:t>
            </w:r>
          </w:p>
        </w:tc>
        <w:tc>
          <w:tcPr>
            <w:tcW w:w="47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2</w:t>
            </w:r>
          </w:p>
        </w:tc>
        <w:tc>
          <w:tcPr>
            <w:tcW w:w="198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3</w:t>
            </w:r>
          </w:p>
        </w:tc>
        <w:tc>
          <w:tcPr>
            <w:tcW w:w="183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4</w:t>
            </w:r>
          </w:p>
        </w:tc>
      </w:tr>
      <w:tr w:rsidR="00B72A7A" w:rsidTr="00B72A7A">
        <w:trPr>
          <w:trHeight w:val="559"/>
        </w:trPr>
        <w:tc>
          <w:tcPr>
            <w:tcW w:w="144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1.</w:t>
            </w:r>
          </w:p>
        </w:tc>
        <w:tc>
          <w:tcPr>
            <w:tcW w:w="4751" w:type="dxa"/>
            <w:tcBorders>
              <w:top w:val="single" w:sz="4" w:space="0" w:color="auto"/>
              <w:left w:val="single" w:sz="4" w:space="0" w:color="auto"/>
              <w:bottom w:val="single" w:sz="4" w:space="0" w:color="auto"/>
              <w:right w:val="single" w:sz="4" w:space="0" w:color="auto"/>
            </w:tcBorders>
            <w:hideMark/>
          </w:tcPr>
          <w:p w:rsidR="00B72A7A" w:rsidRDefault="00B72A7A" w:rsidP="00B72A7A">
            <w:r>
              <w:t>Средний медицинский персонал</w:t>
            </w:r>
          </w:p>
          <w:p w:rsidR="00B72A7A" w:rsidRDefault="00B72A7A" w:rsidP="00B72A7A">
            <w:r>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12</w:t>
            </w:r>
          </w:p>
        </w:tc>
        <w:tc>
          <w:tcPr>
            <w:tcW w:w="183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36</w:t>
            </w:r>
          </w:p>
        </w:tc>
      </w:tr>
      <w:tr w:rsidR="00B72A7A" w:rsidTr="00B72A7A">
        <w:trPr>
          <w:trHeight w:val="287"/>
        </w:trPr>
        <w:tc>
          <w:tcPr>
            <w:tcW w:w="144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2.</w:t>
            </w:r>
          </w:p>
        </w:tc>
        <w:tc>
          <w:tcPr>
            <w:tcW w:w="4751" w:type="dxa"/>
            <w:tcBorders>
              <w:top w:val="single" w:sz="4" w:space="0" w:color="auto"/>
              <w:left w:val="single" w:sz="4" w:space="0" w:color="auto"/>
              <w:bottom w:val="single" w:sz="4" w:space="0" w:color="auto"/>
              <w:right w:val="single" w:sz="4" w:space="0" w:color="auto"/>
            </w:tcBorders>
            <w:hideMark/>
          </w:tcPr>
          <w:p w:rsidR="00B72A7A" w:rsidRDefault="00B72A7A" w:rsidP="00B72A7A">
            <w: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7</w:t>
            </w:r>
          </w:p>
        </w:tc>
        <w:tc>
          <w:tcPr>
            <w:tcW w:w="183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36</w:t>
            </w:r>
          </w:p>
        </w:tc>
      </w:tr>
      <w:tr w:rsidR="00B72A7A" w:rsidTr="00B72A7A">
        <w:trPr>
          <w:trHeight w:val="287"/>
        </w:trPr>
        <w:tc>
          <w:tcPr>
            <w:tcW w:w="144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B72A7A" w:rsidRDefault="00B72A7A" w:rsidP="00B72A7A">
            <w:r>
              <w:t xml:space="preserve"> Рабочий по стирке белья  </w:t>
            </w:r>
          </w:p>
        </w:tc>
        <w:tc>
          <w:tcPr>
            <w:tcW w:w="1985" w:type="dxa"/>
            <w:tcBorders>
              <w:top w:val="single" w:sz="4" w:space="0" w:color="auto"/>
              <w:left w:val="single" w:sz="4" w:space="0" w:color="auto"/>
              <w:bottom w:val="single" w:sz="4" w:space="0" w:color="auto"/>
              <w:right w:val="single" w:sz="4" w:space="0" w:color="auto"/>
            </w:tcBorders>
          </w:tcPr>
          <w:p w:rsidR="00B72A7A" w:rsidRDefault="00B72A7A" w:rsidP="00B72A7A">
            <w:pPr>
              <w:jc w:val="center"/>
            </w:pPr>
          </w:p>
          <w:p w:rsidR="00B72A7A" w:rsidRDefault="00B72A7A" w:rsidP="00B72A7A">
            <w:pPr>
              <w:jc w:val="center"/>
            </w:pPr>
            <w:r>
              <w:t xml:space="preserve">7 </w:t>
            </w:r>
          </w:p>
        </w:tc>
        <w:tc>
          <w:tcPr>
            <w:tcW w:w="1838" w:type="dxa"/>
            <w:tcBorders>
              <w:top w:val="single" w:sz="4" w:space="0" w:color="auto"/>
              <w:left w:val="single" w:sz="4" w:space="0" w:color="auto"/>
              <w:bottom w:val="single" w:sz="4" w:space="0" w:color="auto"/>
              <w:right w:val="single" w:sz="4" w:space="0" w:color="auto"/>
            </w:tcBorders>
          </w:tcPr>
          <w:p w:rsidR="00B72A7A" w:rsidRDefault="00B72A7A" w:rsidP="00B72A7A">
            <w:pPr>
              <w:jc w:val="center"/>
            </w:pPr>
          </w:p>
        </w:tc>
      </w:tr>
      <w:tr w:rsidR="00B72A7A" w:rsidTr="00B72A7A">
        <w:trPr>
          <w:trHeight w:val="287"/>
        </w:trPr>
        <w:tc>
          <w:tcPr>
            <w:tcW w:w="1448"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4.</w:t>
            </w:r>
          </w:p>
        </w:tc>
        <w:tc>
          <w:tcPr>
            <w:tcW w:w="4751" w:type="dxa"/>
            <w:tcBorders>
              <w:top w:val="single" w:sz="4" w:space="0" w:color="auto"/>
              <w:left w:val="single" w:sz="4" w:space="0" w:color="auto"/>
              <w:bottom w:val="single" w:sz="4" w:space="0" w:color="auto"/>
              <w:right w:val="single" w:sz="4" w:space="0" w:color="auto"/>
            </w:tcBorders>
            <w:hideMark/>
          </w:tcPr>
          <w:p w:rsidR="00B72A7A" w:rsidRDefault="00B72A7A" w:rsidP="00B72A7A">
            <w: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pPr>
            <w:r>
              <w:t>7</w:t>
            </w:r>
          </w:p>
        </w:tc>
        <w:tc>
          <w:tcPr>
            <w:tcW w:w="1838" w:type="dxa"/>
            <w:tcBorders>
              <w:top w:val="single" w:sz="4" w:space="0" w:color="auto"/>
              <w:left w:val="single" w:sz="4" w:space="0" w:color="auto"/>
              <w:bottom w:val="single" w:sz="4" w:space="0" w:color="auto"/>
              <w:right w:val="single" w:sz="4" w:space="0" w:color="auto"/>
            </w:tcBorders>
          </w:tcPr>
          <w:p w:rsidR="00B72A7A" w:rsidRDefault="00B72A7A" w:rsidP="00B72A7A">
            <w:pPr>
              <w:jc w:val="center"/>
            </w:pPr>
          </w:p>
        </w:tc>
      </w:tr>
    </w:tbl>
    <w:p w:rsidR="00B72A7A" w:rsidRDefault="00B72A7A" w:rsidP="00B72A7A">
      <w:pPr>
        <w:jc w:val="both"/>
        <w:rPr>
          <w:rFonts w:eastAsia="Calibri"/>
          <w:b/>
          <w:lang w:eastAsia="en-US"/>
        </w:rPr>
      </w:pPr>
    </w:p>
    <w:p w:rsidR="00B72A7A" w:rsidRDefault="00B72A7A" w:rsidP="00B72A7A">
      <w:pPr>
        <w:jc w:val="both"/>
        <w:rPr>
          <w:rFonts w:eastAsia="Calibri"/>
          <w:i/>
          <w:lang w:eastAsia="en-US"/>
        </w:rPr>
      </w:pPr>
      <w:r>
        <w:rPr>
          <w:rFonts w:eastAsia="Calibri"/>
          <w:b/>
          <w:i/>
          <w:lang w:eastAsia="en-US"/>
        </w:rPr>
        <w:t>Примечание</w:t>
      </w:r>
      <w:r>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B72A7A" w:rsidRDefault="00B72A7A" w:rsidP="00B72A7A">
      <w:pPr>
        <w:jc w:val="both"/>
        <w:rPr>
          <w:rFonts w:eastAsia="Calibri"/>
          <w:b/>
          <w:lang w:eastAsia="en-US"/>
        </w:rPr>
      </w:pPr>
    </w:p>
    <w:p w:rsidR="00B72A7A" w:rsidRDefault="00B72A7A" w:rsidP="00B72A7A">
      <w:pPr>
        <w:jc w:val="both"/>
        <w:rPr>
          <w:rFonts w:eastAsia="Calibri"/>
          <w:b/>
          <w:lang w:eastAsia="en-US"/>
        </w:rPr>
      </w:pPr>
      <w:r>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B72A7A" w:rsidRDefault="00B72A7A" w:rsidP="00B72A7A">
      <w:pPr>
        <w:jc w:val="both"/>
        <w:rPr>
          <w:rFonts w:eastAsia="Calibri"/>
          <w:lang w:eastAsia="en-US"/>
        </w:rPr>
      </w:pPr>
    </w:p>
    <w:p w:rsidR="00B72A7A" w:rsidRDefault="00B72A7A" w:rsidP="00B72A7A">
      <w:pPr>
        <w:rPr>
          <w:rFonts w:eastAsia="Calibri"/>
          <w:lang w:eastAsia="en-US"/>
        </w:rPr>
      </w:pPr>
    </w:p>
    <w:p w:rsidR="00B72A7A" w:rsidRDefault="00B72A7A" w:rsidP="00B72A7A"/>
    <w:p w:rsidR="00F42230" w:rsidRDefault="00F42230" w:rsidP="00B72A7A">
      <w:pPr>
        <w:spacing w:line="200" w:lineRule="exact"/>
        <w:jc w:val="right"/>
        <w:rPr>
          <w:i/>
        </w:rPr>
      </w:pPr>
    </w:p>
    <w:p w:rsidR="00F42230" w:rsidRDefault="00F42230" w:rsidP="00B72A7A">
      <w:pPr>
        <w:spacing w:line="200" w:lineRule="exact"/>
        <w:jc w:val="right"/>
        <w:rPr>
          <w:i/>
        </w:rPr>
      </w:pPr>
    </w:p>
    <w:p w:rsidR="00F42230" w:rsidRDefault="00F42230" w:rsidP="00B72A7A">
      <w:pPr>
        <w:spacing w:line="200" w:lineRule="exact"/>
        <w:jc w:val="right"/>
        <w:rPr>
          <w:i/>
        </w:rPr>
      </w:pPr>
    </w:p>
    <w:p w:rsidR="00F42230" w:rsidRDefault="00F42230" w:rsidP="00B72A7A">
      <w:pPr>
        <w:spacing w:line="200" w:lineRule="exact"/>
        <w:jc w:val="right"/>
        <w:rPr>
          <w:i/>
        </w:rPr>
      </w:pPr>
    </w:p>
    <w:p w:rsidR="00F42230" w:rsidRDefault="00F42230" w:rsidP="00B72A7A">
      <w:pPr>
        <w:spacing w:line="200" w:lineRule="exact"/>
        <w:jc w:val="right"/>
        <w:rPr>
          <w:i/>
        </w:rPr>
      </w:pPr>
    </w:p>
    <w:p w:rsidR="00F42230" w:rsidRDefault="00F42230" w:rsidP="00B72A7A">
      <w:pPr>
        <w:spacing w:line="200" w:lineRule="exact"/>
        <w:jc w:val="right"/>
        <w:rPr>
          <w:i/>
        </w:rPr>
      </w:pPr>
    </w:p>
    <w:p w:rsidR="00F42230" w:rsidRDefault="00F42230" w:rsidP="00B72A7A">
      <w:pPr>
        <w:spacing w:line="200" w:lineRule="exact"/>
        <w:jc w:val="right"/>
        <w:rPr>
          <w:i/>
        </w:rPr>
      </w:pPr>
    </w:p>
    <w:p w:rsidR="00AA3594" w:rsidRDefault="00AA3594" w:rsidP="007E0E37">
      <w:pPr>
        <w:suppressAutoHyphens/>
        <w:spacing w:line="276" w:lineRule="auto"/>
        <w:jc w:val="right"/>
        <w:rPr>
          <w:sz w:val="28"/>
          <w:szCs w:val="28"/>
        </w:rPr>
      </w:pPr>
    </w:p>
    <w:p w:rsidR="00AA3594" w:rsidRDefault="00AA3594" w:rsidP="007E0E37">
      <w:pPr>
        <w:suppressAutoHyphens/>
        <w:spacing w:line="276" w:lineRule="auto"/>
        <w:jc w:val="right"/>
        <w:rPr>
          <w:sz w:val="28"/>
          <w:szCs w:val="28"/>
        </w:rPr>
      </w:pPr>
    </w:p>
    <w:p w:rsidR="00AA3594" w:rsidRDefault="00AA3594" w:rsidP="007E0E37">
      <w:pPr>
        <w:suppressAutoHyphens/>
        <w:spacing w:line="276" w:lineRule="auto"/>
        <w:jc w:val="right"/>
        <w:rPr>
          <w:sz w:val="28"/>
          <w:szCs w:val="28"/>
        </w:rPr>
      </w:pPr>
    </w:p>
    <w:p w:rsidR="003A1FF1" w:rsidRPr="007E0E37" w:rsidRDefault="007E0E37" w:rsidP="007E0E37">
      <w:pPr>
        <w:suppressAutoHyphens/>
        <w:spacing w:line="276" w:lineRule="auto"/>
        <w:jc w:val="right"/>
        <w:rPr>
          <w:sz w:val="28"/>
          <w:szCs w:val="28"/>
        </w:rPr>
      </w:pPr>
      <w:r>
        <w:rPr>
          <w:sz w:val="28"/>
          <w:szCs w:val="28"/>
        </w:rPr>
        <w:t>Приложение № 25</w:t>
      </w:r>
    </w:p>
    <w:p w:rsidR="003A1FF1" w:rsidRPr="00A516B5" w:rsidRDefault="003A1FF1" w:rsidP="00013FF1">
      <w:pPr>
        <w:rPr>
          <w:b/>
          <w:sz w:val="16"/>
          <w:szCs w:val="16"/>
        </w:rPr>
      </w:pPr>
    </w:p>
    <w:tbl>
      <w:tblPr>
        <w:tblpPr w:leftFromText="180" w:rightFromText="180" w:vertAnchor="page" w:horzAnchor="margin" w:tblpY="1979"/>
        <w:tblW w:w="0" w:type="auto"/>
        <w:tblLook w:val="00A0"/>
      </w:tblPr>
      <w:tblGrid>
        <w:gridCol w:w="4361"/>
        <w:gridCol w:w="4961"/>
      </w:tblGrid>
      <w:tr w:rsidR="007E0E37" w:rsidTr="007E0E37">
        <w:tc>
          <w:tcPr>
            <w:tcW w:w="4361" w:type="dxa"/>
          </w:tcPr>
          <w:p w:rsidR="007E0E37" w:rsidRDefault="007E0E37" w:rsidP="007E0E37">
            <w:pPr>
              <w:jc w:val="center"/>
              <w:rPr>
                <w:b/>
                <w:sz w:val="20"/>
                <w:szCs w:val="20"/>
              </w:rPr>
            </w:pPr>
            <w:r>
              <w:rPr>
                <w:b/>
                <w:sz w:val="20"/>
                <w:szCs w:val="20"/>
              </w:rPr>
              <w:t>СОГЛАСОВАНО</w:t>
            </w:r>
          </w:p>
        </w:tc>
        <w:tc>
          <w:tcPr>
            <w:tcW w:w="4961" w:type="dxa"/>
          </w:tcPr>
          <w:p w:rsidR="007E0E37" w:rsidRDefault="007E0E37" w:rsidP="007E0E37">
            <w:pPr>
              <w:jc w:val="center"/>
              <w:rPr>
                <w:b/>
                <w:sz w:val="20"/>
                <w:szCs w:val="20"/>
              </w:rPr>
            </w:pPr>
            <w:r>
              <w:rPr>
                <w:b/>
                <w:sz w:val="20"/>
                <w:szCs w:val="20"/>
              </w:rPr>
              <w:t>УТВЕРЖДЕНО</w:t>
            </w:r>
          </w:p>
        </w:tc>
      </w:tr>
      <w:tr w:rsidR="007E0E37" w:rsidTr="007E0E37">
        <w:tc>
          <w:tcPr>
            <w:tcW w:w="4361" w:type="dxa"/>
          </w:tcPr>
          <w:p w:rsidR="007E0E37" w:rsidRDefault="007E0E37" w:rsidP="007E0E37">
            <w:pPr>
              <w:jc w:val="center"/>
              <w:rPr>
                <w:b/>
                <w:sz w:val="20"/>
                <w:szCs w:val="20"/>
              </w:rPr>
            </w:pPr>
            <w:r>
              <w:rPr>
                <w:b/>
                <w:sz w:val="20"/>
                <w:szCs w:val="20"/>
              </w:rPr>
              <w:t xml:space="preserve">Председатель первичной профсоюзной организации </w:t>
            </w:r>
            <w:r w:rsidR="005C7BDB" w:rsidRPr="005C7BDB">
              <w:rPr>
                <w:sz w:val="20"/>
                <w:szCs w:val="20"/>
              </w:rPr>
              <w:t>МБОУ «Русско-татарская средняя общеобразовательная школа №97</w:t>
            </w:r>
          </w:p>
          <w:p w:rsidR="007E0E37" w:rsidRDefault="006C07C5" w:rsidP="007E0E37">
            <w:pPr>
              <w:jc w:val="center"/>
              <w:rPr>
                <w:b/>
                <w:sz w:val="20"/>
                <w:szCs w:val="20"/>
              </w:rPr>
            </w:pPr>
            <w:r>
              <w:rPr>
                <w:b/>
                <w:sz w:val="20"/>
                <w:szCs w:val="20"/>
              </w:rPr>
              <w:t xml:space="preserve">Приволжского </w:t>
            </w:r>
            <w:r w:rsidR="007E0E37">
              <w:rPr>
                <w:b/>
                <w:sz w:val="20"/>
                <w:szCs w:val="20"/>
              </w:rPr>
              <w:t>района г.Казани</w:t>
            </w:r>
          </w:p>
          <w:p w:rsidR="007E0E37" w:rsidRDefault="007E0E37" w:rsidP="006C07C5">
            <w:pPr>
              <w:jc w:val="center"/>
              <w:rPr>
                <w:b/>
                <w:sz w:val="20"/>
                <w:szCs w:val="20"/>
              </w:rPr>
            </w:pPr>
            <w:r>
              <w:rPr>
                <w:b/>
                <w:sz w:val="20"/>
                <w:szCs w:val="20"/>
              </w:rPr>
              <w:t>Протокол от "</w:t>
            </w:r>
            <w:r w:rsidR="005C7BDB">
              <w:rPr>
                <w:b/>
                <w:sz w:val="20"/>
                <w:szCs w:val="20"/>
              </w:rPr>
              <w:t>08</w:t>
            </w:r>
            <w:r>
              <w:rPr>
                <w:b/>
                <w:sz w:val="20"/>
                <w:szCs w:val="20"/>
              </w:rPr>
              <w:t xml:space="preserve">" </w:t>
            </w:r>
            <w:r w:rsidR="006C07C5">
              <w:rPr>
                <w:b/>
                <w:sz w:val="20"/>
                <w:szCs w:val="20"/>
              </w:rPr>
              <w:t>февраля 2021</w:t>
            </w:r>
            <w:r>
              <w:rPr>
                <w:b/>
                <w:sz w:val="20"/>
                <w:szCs w:val="20"/>
              </w:rPr>
              <w:t xml:space="preserve"> г. № </w:t>
            </w:r>
            <w:r w:rsidR="005C7BDB">
              <w:rPr>
                <w:b/>
                <w:sz w:val="20"/>
                <w:szCs w:val="20"/>
              </w:rPr>
              <w:t>3</w:t>
            </w:r>
          </w:p>
        </w:tc>
        <w:tc>
          <w:tcPr>
            <w:tcW w:w="4961" w:type="dxa"/>
          </w:tcPr>
          <w:p w:rsidR="007E0E37" w:rsidRDefault="007E0E37" w:rsidP="006C07C5">
            <w:pPr>
              <w:jc w:val="center"/>
              <w:rPr>
                <w:b/>
                <w:sz w:val="20"/>
                <w:szCs w:val="20"/>
              </w:rPr>
            </w:pPr>
            <w:r>
              <w:rPr>
                <w:b/>
                <w:sz w:val="20"/>
                <w:szCs w:val="20"/>
              </w:rPr>
              <w:t xml:space="preserve">Приказом директора  </w:t>
            </w:r>
            <w:r w:rsidR="005C7BDB" w:rsidRPr="005C7BDB">
              <w:rPr>
                <w:sz w:val="20"/>
                <w:szCs w:val="20"/>
              </w:rPr>
              <w:t>МБОУ «Русско-татарская средняя общеобразовательная школа №97</w:t>
            </w:r>
            <w:r w:rsidR="006C07C5" w:rsidRPr="005C7BDB">
              <w:rPr>
                <w:b/>
                <w:sz w:val="20"/>
                <w:szCs w:val="20"/>
              </w:rPr>
              <w:t xml:space="preserve"> Приволжского района </w:t>
            </w:r>
            <w:r w:rsidRPr="005C7BDB">
              <w:rPr>
                <w:b/>
                <w:sz w:val="20"/>
                <w:szCs w:val="20"/>
              </w:rPr>
              <w:t>г.Казани</w:t>
            </w:r>
          </w:p>
          <w:p w:rsidR="007E0E37" w:rsidRDefault="007E0E37" w:rsidP="006C07C5">
            <w:pPr>
              <w:jc w:val="center"/>
              <w:rPr>
                <w:b/>
                <w:sz w:val="20"/>
                <w:szCs w:val="20"/>
              </w:rPr>
            </w:pPr>
            <w:r>
              <w:rPr>
                <w:b/>
                <w:sz w:val="20"/>
                <w:szCs w:val="20"/>
              </w:rPr>
              <w:t>от "</w:t>
            </w:r>
            <w:r w:rsidR="005C7BDB">
              <w:rPr>
                <w:b/>
                <w:sz w:val="20"/>
                <w:szCs w:val="20"/>
              </w:rPr>
              <w:t>08</w:t>
            </w:r>
            <w:r>
              <w:rPr>
                <w:b/>
                <w:sz w:val="20"/>
                <w:szCs w:val="20"/>
              </w:rPr>
              <w:t xml:space="preserve">" </w:t>
            </w:r>
            <w:r w:rsidR="006C07C5">
              <w:rPr>
                <w:b/>
                <w:sz w:val="20"/>
                <w:szCs w:val="20"/>
              </w:rPr>
              <w:t xml:space="preserve">февраля </w:t>
            </w:r>
            <w:r>
              <w:rPr>
                <w:b/>
                <w:sz w:val="20"/>
                <w:szCs w:val="20"/>
              </w:rPr>
              <w:t>20</w:t>
            </w:r>
            <w:r w:rsidR="006C07C5">
              <w:rPr>
                <w:b/>
                <w:sz w:val="20"/>
                <w:szCs w:val="20"/>
              </w:rPr>
              <w:t>21</w:t>
            </w:r>
            <w:r>
              <w:rPr>
                <w:b/>
                <w:sz w:val="20"/>
                <w:szCs w:val="20"/>
              </w:rPr>
              <w:t xml:space="preserve"> г. № </w:t>
            </w:r>
            <w:r w:rsidR="005C7BDB">
              <w:rPr>
                <w:b/>
                <w:sz w:val="20"/>
                <w:szCs w:val="20"/>
              </w:rPr>
              <w:t>43</w:t>
            </w:r>
          </w:p>
        </w:tc>
      </w:tr>
      <w:tr w:rsidR="007E0E37" w:rsidTr="007E0E37">
        <w:tc>
          <w:tcPr>
            <w:tcW w:w="4361" w:type="dxa"/>
          </w:tcPr>
          <w:p w:rsidR="007E0E37" w:rsidRDefault="007E0E37" w:rsidP="007E0E37">
            <w:pPr>
              <w:jc w:val="center"/>
              <w:rPr>
                <w:b/>
                <w:sz w:val="20"/>
                <w:szCs w:val="20"/>
              </w:rPr>
            </w:pPr>
          </w:p>
          <w:p w:rsidR="007E0E37" w:rsidRDefault="007E0E37" w:rsidP="007E0E37">
            <w:pPr>
              <w:jc w:val="center"/>
              <w:rPr>
                <w:b/>
                <w:sz w:val="20"/>
                <w:szCs w:val="20"/>
              </w:rPr>
            </w:pPr>
            <w:r>
              <w:rPr>
                <w:b/>
                <w:sz w:val="20"/>
                <w:szCs w:val="20"/>
              </w:rPr>
              <w:t>________________/</w:t>
            </w:r>
            <w:r w:rsidR="005C7BDB">
              <w:rPr>
                <w:b/>
                <w:sz w:val="20"/>
                <w:szCs w:val="20"/>
              </w:rPr>
              <w:t>Н.А.Бикенина</w:t>
            </w:r>
          </w:p>
          <w:p w:rsidR="007E0E37" w:rsidRDefault="007E0E37" w:rsidP="007E0E37">
            <w:pPr>
              <w:rPr>
                <w:b/>
                <w:sz w:val="20"/>
                <w:szCs w:val="20"/>
              </w:rPr>
            </w:pPr>
          </w:p>
        </w:tc>
        <w:tc>
          <w:tcPr>
            <w:tcW w:w="4961" w:type="dxa"/>
          </w:tcPr>
          <w:p w:rsidR="007E0E37" w:rsidRDefault="007E0E37" w:rsidP="007E0E37">
            <w:pPr>
              <w:jc w:val="center"/>
              <w:rPr>
                <w:b/>
                <w:sz w:val="20"/>
                <w:szCs w:val="20"/>
              </w:rPr>
            </w:pPr>
          </w:p>
          <w:p w:rsidR="007E0E37" w:rsidRDefault="007E0E37" w:rsidP="007E0E37">
            <w:pPr>
              <w:jc w:val="center"/>
              <w:rPr>
                <w:b/>
                <w:sz w:val="20"/>
                <w:szCs w:val="20"/>
              </w:rPr>
            </w:pPr>
            <w:r>
              <w:rPr>
                <w:b/>
                <w:sz w:val="20"/>
                <w:szCs w:val="20"/>
              </w:rPr>
              <w:t>________________/</w:t>
            </w:r>
            <w:r w:rsidR="005C7BDB">
              <w:rPr>
                <w:b/>
                <w:sz w:val="20"/>
                <w:szCs w:val="20"/>
              </w:rPr>
              <w:t>А.Ш.Абдурашитова</w:t>
            </w:r>
          </w:p>
          <w:p w:rsidR="007E0E37" w:rsidRDefault="007E0E37" w:rsidP="00013FF1">
            <w:pPr>
              <w:rPr>
                <w:b/>
                <w:sz w:val="20"/>
                <w:szCs w:val="20"/>
              </w:rPr>
            </w:pPr>
          </w:p>
        </w:tc>
      </w:tr>
    </w:tbl>
    <w:p w:rsidR="00013FF1" w:rsidRDefault="00013FF1" w:rsidP="003A1FF1">
      <w:pPr>
        <w:suppressAutoHyphens/>
        <w:spacing w:line="276" w:lineRule="auto"/>
        <w:jc w:val="center"/>
        <w:rPr>
          <w:rFonts w:eastAsia="SimSun" w:cs="font196"/>
          <w:b/>
          <w:lang w:eastAsia="ar-SA"/>
        </w:rPr>
      </w:pPr>
    </w:p>
    <w:p w:rsidR="003A1FF1" w:rsidRPr="00310C4A" w:rsidRDefault="003A1FF1" w:rsidP="003A1FF1">
      <w:pPr>
        <w:suppressAutoHyphens/>
        <w:spacing w:line="276" w:lineRule="auto"/>
        <w:jc w:val="center"/>
        <w:rPr>
          <w:rFonts w:eastAsia="SimSun" w:cs="font196"/>
          <w:b/>
          <w:lang w:eastAsia="ar-SA"/>
        </w:rPr>
      </w:pPr>
      <w:r w:rsidRPr="00310C4A">
        <w:rPr>
          <w:rFonts w:eastAsia="SimSun" w:cs="font196"/>
          <w:b/>
          <w:lang w:eastAsia="ar-SA"/>
        </w:rPr>
        <w:t>Перечень</w:t>
      </w:r>
    </w:p>
    <w:p w:rsidR="003A1FF1" w:rsidRPr="00310C4A" w:rsidRDefault="003A1FF1" w:rsidP="003A1FF1">
      <w:pPr>
        <w:suppressAutoHyphens/>
        <w:spacing w:line="276" w:lineRule="auto"/>
        <w:jc w:val="center"/>
        <w:rPr>
          <w:rFonts w:eastAsia="SimSun" w:cs="font196"/>
          <w:b/>
          <w:lang w:eastAsia="ar-SA"/>
        </w:rPr>
      </w:pPr>
      <w:r w:rsidRPr="00310C4A">
        <w:rPr>
          <w:rFonts w:eastAsia="SimSun" w:cs="font196"/>
          <w:b/>
          <w:lang w:eastAsia="ar-SA"/>
        </w:rPr>
        <w:t xml:space="preserve">работ с неблагоприятными условиями труда, на которых устанавливаются доплаты рабочим, специалистам и служащим </w:t>
      </w:r>
    </w:p>
    <w:p w:rsidR="003A1FF1" w:rsidRDefault="003A1FF1" w:rsidP="00E5677E">
      <w:pPr>
        <w:suppressAutoHyphens/>
        <w:spacing w:line="276" w:lineRule="auto"/>
        <w:jc w:val="center"/>
        <w:rPr>
          <w:rFonts w:eastAsia="SimSun" w:cs="font196"/>
          <w:lang w:eastAsia="ar-SA"/>
        </w:rPr>
      </w:pPr>
      <w:r w:rsidRPr="00310C4A">
        <w:rPr>
          <w:rFonts w:eastAsia="SimSun" w:cs="font196"/>
          <w:b/>
          <w:lang w:eastAsia="ar-SA"/>
        </w:rPr>
        <w:t>с тяжелыми и вредными условиями труда</w:t>
      </w:r>
    </w:p>
    <w:p w:rsidR="00E5677E" w:rsidRPr="00310C4A" w:rsidRDefault="00E5677E" w:rsidP="00E5677E">
      <w:pPr>
        <w:suppressAutoHyphens/>
        <w:spacing w:line="276" w:lineRule="auto"/>
        <w:jc w:val="center"/>
        <w:rPr>
          <w:rFonts w:eastAsia="SimSun" w:cs="font196"/>
          <w:lang w:eastAsia="ar-SA"/>
        </w:rPr>
      </w:pPr>
    </w:p>
    <w:p w:rsidR="003A1FF1" w:rsidRPr="00310C4A" w:rsidRDefault="003A1FF1" w:rsidP="003A1FF1">
      <w:pPr>
        <w:suppressAutoHyphens/>
        <w:spacing w:line="276" w:lineRule="auto"/>
        <w:jc w:val="center"/>
        <w:rPr>
          <w:rFonts w:eastAsia="SimSun" w:cs="font196"/>
          <w:lang w:eastAsia="ar-SA"/>
        </w:rPr>
      </w:pPr>
      <w:r w:rsidRPr="00310C4A">
        <w:rPr>
          <w:rFonts w:eastAsia="SimSun" w:cs="font196"/>
          <w:b/>
          <w:lang w:eastAsia="ar-SA"/>
        </w:rPr>
        <w:t>1.</w:t>
      </w:r>
      <w:r w:rsidRPr="00310C4A">
        <w:rPr>
          <w:rFonts w:eastAsia="SimSun" w:cs="font196"/>
          <w:b/>
          <w:lang w:eastAsia="ar-SA"/>
        </w:rPr>
        <w:tab/>
        <w:t>Виды работ с тяжелыми и вредными условиями труда, на которых устанавливаются доплаты до 12 процентов.</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1.23. Нанесение на поверхность штукатурного раствора вручную, затирка вручную.</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1.146. Ремонт и очистка вентиляционных систем.</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1.151. Стирка, сушка и глажание спецодежды.</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1.152. Работа у горячих плит, электрожаровых шкафов, кондитерских и паромасляных печей и других аппаратов для жарения и выпечки.</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1.153. Погрузочно-разгрузочные работы, производимые вручную.</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1.154. Работы, связанные с разделкой, обрезкой мяса, рыбы, резкой и чисткой лука, опалкой птиц.</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 1.155. Работы, связанные с мойкой посуды, тары и технологического оборудования вручную с применением кислот, щелочей и других химических веществ.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1.156. Работы по стирке белья вручную с использованием моющих и дезинфицирующих средств.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1.159. Работы по хлорированию воды, с приготовлением дезинфицирующих растворов, а также с их применением.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1.161. Работы с использованием химических реактивов, а </w:t>
      </w:r>
      <w:r w:rsidRPr="00310C4A">
        <w:rPr>
          <w:rFonts w:eastAsia="SimSun" w:cs="font196"/>
          <w:lang w:eastAsia="ar-SA"/>
        </w:rPr>
        <w:tab/>
        <w:t xml:space="preserve">также с их хранением (складированием).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 xml:space="preserve">1.164. Работа за дисплеями ЭВМ. </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1.179. Обеспечение и проведение занятий в закрытых плавательных бассейнах.</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1.180. Контроль за безопасным производством вышеназванных работ с тяжелыми и вредными условиями труда.</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1.181. Уборка помещений, где ведутся работы, предусмотренные разделом 1.</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lang w:eastAsia="ar-SA"/>
        </w:rPr>
        <w:t>1.183. Работы на высоте 1,5 м и более относительно поверхности земли (пола).</w:t>
      </w:r>
    </w:p>
    <w:p w:rsidR="003A1FF1" w:rsidRPr="00310C4A" w:rsidRDefault="003A1FF1" w:rsidP="003A1FF1">
      <w:pPr>
        <w:suppressAutoHyphens/>
        <w:spacing w:line="276" w:lineRule="auto"/>
        <w:jc w:val="both"/>
        <w:rPr>
          <w:rFonts w:eastAsia="SimSun" w:cs="font196"/>
          <w:lang w:eastAsia="ar-SA"/>
        </w:rPr>
      </w:pPr>
      <w:r w:rsidRPr="00310C4A">
        <w:rPr>
          <w:rFonts w:eastAsia="SimSun" w:cs="font196"/>
          <w:b/>
          <w:lang w:eastAsia="ar-SA"/>
        </w:rPr>
        <w:t>Основание: Приложение № 2 к приказу Гособразования СССР от 20.08.1990г.  № 579.</w:t>
      </w:r>
    </w:p>
    <w:p w:rsidR="00396BA7" w:rsidRDefault="00396BA7" w:rsidP="00F42230">
      <w:pPr>
        <w:spacing w:line="200" w:lineRule="exact"/>
        <w:jc w:val="right"/>
        <w:rPr>
          <w:sz w:val="28"/>
          <w:szCs w:val="28"/>
        </w:rPr>
      </w:pPr>
    </w:p>
    <w:p w:rsidR="00396BA7" w:rsidRDefault="00396BA7" w:rsidP="00F42230">
      <w:pPr>
        <w:spacing w:line="200" w:lineRule="exact"/>
        <w:jc w:val="right"/>
        <w:rPr>
          <w:sz w:val="28"/>
          <w:szCs w:val="28"/>
        </w:rPr>
      </w:pPr>
    </w:p>
    <w:p w:rsidR="00F42230" w:rsidRPr="00F42230" w:rsidRDefault="001664EA" w:rsidP="00F42230">
      <w:pPr>
        <w:spacing w:line="200" w:lineRule="exact"/>
        <w:jc w:val="right"/>
        <w:rPr>
          <w:sz w:val="28"/>
          <w:szCs w:val="28"/>
        </w:rPr>
      </w:pPr>
      <w:r>
        <w:rPr>
          <w:sz w:val="28"/>
          <w:szCs w:val="28"/>
        </w:rPr>
        <w:t>Приложение №26</w:t>
      </w:r>
    </w:p>
    <w:p w:rsidR="003A1FF1" w:rsidRDefault="003A1FF1" w:rsidP="003A1FF1"/>
    <w:p w:rsidR="003A1FF1" w:rsidRDefault="003A1FF1" w:rsidP="003A1FF1">
      <w:pPr>
        <w:jc w:val="center"/>
      </w:pPr>
    </w:p>
    <w:tbl>
      <w:tblPr>
        <w:tblpPr w:leftFromText="180" w:rightFromText="180" w:vertAnchor="text" w:horzAnchor="margin" w:tblpY="-102"/>
        <w:tblOverlap w:val="never"/>
        <w:tblW w:w="9943" w:type="dxa"/>
        <w:tblLook w:val="04A0"/>
      </w:tblPr>
      <w:tblGrid>
        <w:gridCol w:w="5288"/>
        <w:gridCol w:w="4655"/>
      </w:tblGrid>
      <w:tr w:rsidR="003A1FF1" w:rsidRPr="00A516B5" w:rsidTr="00362DB7">
        <w:trPr>
          <w:trHeight w:val="1222"/>
        </w:trPr>
        <w:tc>
          <w:tcPr>
            <w:tcW w:w="5288" w:type="dxa"/>
          </w:tcPr>
          <w:p w:rsidR="003A1FF1" w:rsidRPr="00A516B5" w:rsidRDefault="003A1FF1" w:rsidP="00362DB7">
            <w:pPr>
              <w:ind w:right="-426"/>
              <w:rPr>
                <w:b/>
                <w:spacing w:val="-20"/>
              </w:rPr>
            </w:pPr>
            <w:r w:rsidRPr="00A516B5">
              <w:rPr>
                <w:b/>
                <w:spacing w:val="-20"/>
              </w:rPr>
              <w:t xml:space="preserve">                 СОГЛАСОВАНО</w:t>
            </w:r>
          </w:p>
          <w:p w:rsidR="003A1FF1" w:rsidRPr="00A516B5" w:rsidRDefault="003A1FF1" w:rsidP="00362DB7">
            <w:pPr>
              <w:ind w:right="-426"/>
              <w:rPr>
                <w:spacing w:val="-20"/>
              </w:rPr>
            </w:pPr>
            <w:r w:rsidRPr="00A516B5">
              <w:rPr>
                <w:spacing w:val="-20"/>
              </w:rPr>
              <w:t xml:space="preserve">Председатель  профкома </w:t>
            </w:r>
          </w:p>
          <w:p w:rsidR="003A1FF1" w:rsidRPr="00A516B5" w:rsidRDefault="003A1FF1" w:rsidP="00362DB7">
            <w:pPr>
              <w:ind w:right="-426"/>
              <w:jc w:val="both"/>
              <w:rPr>
                <w:spacing w:val="-20"/>
              </w:rPr>
            </w:pPr>
            <w:r w:rsidRPr="00A516B5">
              <w:rPr>
                <w:spacing w:val="-20"/>
              </w:rPr>
              <w:t xml:space="preserve">__________  </w:t>
            </w:r>
            <w:r w:rsidR="005C7BDB">
              <w:rPr>
                <w:spacing w:val="-20"/>
              </w:rPr>
              <w:t>Н.А.Бикенина</w:t>
            </w:r>
          </w:p>
          <w:p w:rsidR="003A1FF1" w:rsidRPr="00A516B5" w:rsidRDefault="003A1FF1" w:rsidP="00362DB7">
            <w:pPr>
              <w:ind w:right="-426"/>
              <w:jc w:val="both"/>
              <w:rPr>
                <w:spacing w:val="-20"/>
              </w:rPr>
            </w:pPr>
          </w:p>
          <w:p w:rsidR="003A1FF1" w:rsidRPr="00A516B5" w:rsidRDefault="003A1FF1" w:rsidP="00362DB7">
            <w:pPr>
              <w:ind w:right="-426"/>
              <w:jc w:val="both"/>
              <w:rPr>
                <w:spacing w:val="-20"/>
              </w:rPr>
            </w:pPr>
            <w:r>
              <w:rPr>
                <w:spacing w:val="-20"/>
              </w:rPr>
              <w:t>«</w:t>
            </w:r>
            <w:r w:rsidR="005C7BDB">
              <w:rPr>
                <w:spacing w:val="-20"/>
              </w:rPr>
              <w:t>08</w:t>
            </w:r>
            <w:r>
              <w:rPr>
                <w:spacing w:val="-20"/>
              </w:rPr>
              <w:t>»</w:t>
            </w:r>
            <w:r w:rsidR="006C07C5">
              <w:rPr>
                <w:spacing w:val="-20"/>
              </w:rPr>
              <w:t xml:space="preserve">  февраля 2021</w:t>
            </w:r>
            <w:r w:rsidRPr="00A516B5">
              <w:rPr>
                <w:spacing w:val="-20"/>
              </w:rPr>
              <w:t>г.</w:t>
            </w:r>
          </w:p>
          <w:p w:rsidR="003A1FF1" w:rsidRPr="00A516B5" w:rsidRDefault="003A1FF1" w:rsidP="00362DB7">
            <w:pPr>
              <w:jc w:val="right"/>
            </w:pPr>
          </w:p>
        </w:tc>
        <w:tc>
          <w:tcPr>
            <w:tcW w:w="4655" w:type="dxa"/>
          </w:tcPr>
          <w:p w:rsidR="003A1FF1" w:rsidRPr="00A516B5" w:rsidRDefault="003A1FF1" w:rsidP="00362DB7">
            <w:pPr>
              <w:ind w:right="-426"/>
              <w:rPr>
                <w:b/>
                <w:spacing w:val="-20"/>
              </w:rPr>
            </w:pPr>
            <w:r w:rsidRPr="00A516B5">
              <w:rPr>
                <w:b/>
                <w:spacing w:val="-20"/>
              </w:rPr>
              <w:t xml:space="preserve">                                     УТВЕРЖДАЮ</w:t>
            </w:r>
          </w:p>
          <w:p w:rsidR="003A1FF1" w:rsidRPr="00A516B5" w:rsidRDefault="003A1FF1" w:rsidP="00362DB7">
            <w:pPr>
              <w:ind w:right="-426"/>
              <w:jc w:val="center"/>
              <w:rPr>
                <w:spacing w:val="-20"/>
              </w:rPr>
            </w:pPr>
            <w:r w:rsidRPr="00A516B5">
              <w:rPr>
                <w:spacing w:val="-20"/>
              </w:rPr>
              <w:t xml:space="preserve">Директор </w:t>
            </w:r>
            <w:r w:rsidR="005C7BDB" w:rsidRPr="005C7BDB">
              <w:rPr>
                <w:sz w:val="20"/>
                <w:szCs w:val="20"/>
              </w:rPr>
              <w:t>МБОУ «Русско-татарская средняя общеобразовательная школа №97</w:t>
            </w:r>
          </w:p>
          <w:p w:rsidR="003A1FF1" w:rsidRPr="00A516B5" w:rsidRDefault="003A1FF1" w:rsidP="00362DB7">
            <w:pPr>
              <w:ind w:right="-426"/>
              <w:jc w:val="both"/>
              <w:rPr>
                <w:spacing w:val="-20"/>
              </w:rPr>
            </w:pPr>
            <w:r w:rsidRPr="00A516B5">
              <w:rPr>
                <w:spacing w:val="-20"/>
              </w:rPr>
              <w:t xml:space="preserve">                          _____________ </w:t>
            </w:r>
            <w:r w:rsidR="005C7BDB">
              <w:rPr>
                <w:spacing w:val="-20"/>
              </w:rPr>
              <w:t>Н.А.Абдурашитова</w:t>
            </w:r>
          </w:p>
          <w:p w:rsidR="003A1FF1" w:rsidRPr="00A516B5" w:rsidRDefault="003A1FF1" w:rsidP="00362DB7">
            <w:pPr>
              <w:ind w:left="1091" w:right="980" w:hanging="834"/>
              <w:jc w:val="both"/>
              <w:rPr>
                <w:spacing w:val="-20"/>
              </w:rPr>
            </w:pPr>
            <w:r>
              <w:rPr>
                <w:spacing w:val="-20"/>
              </w:rPr>
              <w:t xml:space="preserve"> «</w:t>
            </w:r>
            <w:r w:rsidR="005C7BDB">
              <w:rPr>
                <w:spacing w:val="-20"/>
              </w:rPr>
              <w:t>08</w:t>
            </w:r>
            <w:r w:rsidR="006C07C5">
              <w:rPr>
                <w:spacing w:val="-20"/>
              </w:rPr>
              <w:t xml:space="preserve">» февраля </w:t>
            </w:r>
            <w:r>
              <w:rPr>
                <w:spacing w:val="-20"/>
              </w:rPr>
              <w:t>20</w:t>
            </w:r>
            <w:r w:rsidR="006C07C5">
              <w:rPr>
                <w:spacing w:val="-20"/>
              </w:rPr>
              <w:t>21</w:t>
            </w:r>
            <w:r w:rsidRPr="00A516B5">
              <w:rPr>
                <w:spacing w:val="-20"/>
              </w:rPr>
              <w:t>г.</w:t>
            </w:r>
          </w:p>
          <w:p w:rsidR="003A1FF1" w:rsidRPr="00A516B5" w:rsidRDefault="003A1FF1" w:rsidP="00362DB7">
            <w:pPr>
              <w:jc w:val="right"/>
            </w:pPr>
          </w:p>
        </w:tc>
      </w:tr>
    </w:tbl>
    <w:p w:rsidR="00B72A7A" w:rsidRDefault="00B72A7A" w:rsidP="00B72A7A">
      <w:pPr>
        <w:jc w:val="center"/>
        <w:rPr>
          <w:b/>
        </w:rPr>
      </w:pPr>
      <w:r>
        <w:rPr>
          <w:b/>
        </w:rPr>
        <w:t xml:space="preserve">ПОЛОЖЕНИЕ </w:t>
      </w:r>
    </w:p>
    <w:p w:rsidR="00B72A7A" w:rsidRDefault="00B72A7A" w:rsidP="00B72A7A">
      <w:pPr>
        <w:jc w:val="center"/>
        <w:rPr>
          <w:b/>
        </w:rPr>
      </w:pPr>
      <w:r>
        <w:rPr>
          <w:b/>
        </w:rPr>
        <w:t>О ПОРЯДКЕ И СРОКАХ ПРОВЕДЕНИЯ ОБЯЗАТЕЛЬНОГО ПРИ ПРИЕМЕ НА РАБОТУ И ПЕРИОДИЧЕСКИХ ПОВТОРНЫХ МЕДИЦИНСКИХ ОСМОТРОВ</w:t>
      </w:r>
    </w:p>
    <w:p w:rsidR="00B72A7A" w:rsidRDefault="00B72A7A" w:rsidP="00B72A7A">
      <w:pPr>
        <w:widowControl w:val="0"/>
        <w:suppressAutoHyphens/>
        <w:autoSpaceDE w:val="0"/>
        <w:jc w:val="center"/>
        <w:rPr>
          <w:b/>
          <w:bCs/>
          <w:color w:val="000000"/>
          <w:lang w:eastAsia="ar-SA"/>
        </w:rPr>
      </w:pPr>
    </w:p>
    <w:p w:rsidR="00B72A7A" w:rsidRDefault="00B72A7A" w:rsidP="00B72A7A">
      <w:pPr>
        <w:widowControl w:val="0"/>
        <w:suppressAutoHyphens/>
        <w:autoSpaceDE w:val="0"/>
        <w:jc w:val="center"/>
        <w:rPr>
          <w:b/>
          <w:bCs/>
          <w:color w:val="000000"/>
          <w:lang w:eastAsia="ar-SA"/>
        </w:rPr>
      </w:pPr>
      <w:r w:rsidRPr="009E10F3">
        <w:rPr>
          <w:b/>
          <w:bCs/>
          <w:color w:val="000000"/>
          <w:lang w:eastAsia="ar-SA"/>
        </w:rPr>
        <w:t xml:space="preserve">Муниципального </w:t>
      </w:r>
      <w:r w:rsidR="00CD4C4E">
        <w:rPr>
          <w:b/>
          <w:bCs/>
          <w:color w:val="000000"/>
          <w:lang w:eastAsia="ar-SA"/>
        </w:rPr>
        <w:t>бюджетного</w:t>
      </w:r>
      <w:r w:rsidR="00396BA7">
        <w:rPr>
          <w:b/>
          <w:bCs/>
          <w:color w:val="000000"/>
          <w:lang w:eastAsia="ar-SA"/>
        </w:rPr>
        <w:t xml:space="preserve"> </w:t>
      </w:r>
      <w:r w:rsidR="00CD4C4E">
        <w:rPr>
          <w:b/>
          <w:bCs/>
          <w:color w:val="000000"/>
          <w:lang w:eastAsia="ar-SA"/>
        </w:rPr>
        <w:t>обще</w:t>
      </w:r>
      <w:r w:rsidRPr="009E10F3">
        <w:rPr>
          <w:b/>
          <w:bCs/>
          <w:color w:val="000000"/>
          <w:lang w:eastAsia="ar-SA"/>
        </w:rPr>
        <w:t>образовательног</w:t>
      </w:r>
      <w:r>
        <w:rPr>
          <w:b/>
          <w:bCs/>
          <w:color w:val="000000"/>
          <w:lang w:eastAsia="ar-SA"/>
        </w:rPr>
        <w:t>о учреждения</w:t>
      </w:r>
    </w:p>
    <w:p w:rsidR="00B72A7A" w:rsidRPr="005C7BDB" w:rsidRDefault="005C7BDB" w:rsidP="00B72A7A">
      <w:pPr>
        <w:widowControl w:val="0"/>
        <w:suppressAutoHyphens/>
        <w:autoSpaceDE w:val="0"/>
        <w:jc w:val="center"/>
        <w:rPr>
          <w:b/>
          <w:bCs/>
          <w:color w:val="000000"/>
          <w:lang w:eastAsia="ar-SA"/>
        </w:rPr>
      </w:pPr>
      <w:r w:rsidRPr="005C7BDB">
        <w:rPr>
          <w:b/>
          <w:szCs w:val="20"/>
        </w:rPr>
        <w:t>«Русско-татарская средняя общеобразовательная школа №97</w:t>
      </w:r>
      <w:r w:rsidR="00396BA7">
        <w:rPr>
          <w:b/>
          <w:szCs w:val="20"/>
        </w:rPr>
        <w:t>»</w:t>
      </w:r>
    </w:p>
    <w:p w:rsidR="00B72A7A" w:rsidRPr="009E10F3" w:rsidRDefault="00CD4C4E" w:rsidP="00B72A7A">
      <w:pPr>
        <w:widowControl w:val="0"/>
        <w:suppressAutoHyphens/>
        <w:autoSpaceDE w:val="0"/>
        <w:jc w:val="center"/>
        <w:rPr>
          <w:b/>
          <w:bCs/>
          <w:color w:val="000000"/>
          <w:lang w:eastAsia="ar-SA"/>
        </w:rPr>
      </w:pPr>
      <w:r>
        <w:rPr>
          <w:b/>
          <w:bCs/>
          <w:color w:val="000000"/>
          <w:lang w:eastAsia="ar-SA"/>
        </w:rPr>
        <w:t>Приволжского</w:t>
      </w:r>
      <w:r w:rsidR="00B72A7A" w:rsidRPr="009E10F3">
        <w:rPr>
          <w:b/>
          <w:bCs/>
          <w:color w:val="000000"/>
          <w:lang w:eastAsia="ar-SA"/>
        </w:rPr>
        <w:t xml:space="preserve"> района г.Казани</w:t>
      </w:r>
    </w:p>
    <w:p w:rsidR="00B72A7A" w:rsidRDefault="00B72A7A" w:rsidP="00B72A7A">
      <w:pPr>
        <w:widowControl w:val="0"/>
        <w:shd w:val="clear" w:color="auto" w:fill="FFFFFF"/>
        <w:tabs>
          <w:tab w:val="left" w:pos="1109"/>
        </w:tabs>
        <w:autoSpaceDE w:val="0"/>
        <w:autoSpaceDN w:val="0"/>
        <w:adjustRightInd w:val="0"/>
        <w:jc w:val="center"/>
        <w:rPr>
          <w:b/>
          <w:spacing w:val="2"/>
        </w:rPr>
      </w:pPr>
    </w:p>
    <w:p w:rsidR="00B72A7A" w:rsidRPr="00310C4A" w:rsidRDefault="00B72A7A" w:rsidP="00310C4A">
      <w:pPr>
        <w:tabs>
          <w:tab w:val="left" w:pos="5624"/>
        </w:tabs>
        <w:ind w:firstLine="567"/>
        <w:jc w:val="both"/>
        <w:outlineLvl w:val="1"/>
        <w:rPr>
          <w:b/>
        </w:rPr>
      </w:pPr>
      <w:r>
        <w:rPr>
          <w:kern w:val="36"/>
        </w:rPr>
        <w:t xml:space="preserve">Настоящее Положение разработано в соответствии с </w:t>
      </w:r>
      <w: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B72A7A" w:rsidRDefault="00B72A7A" w:rsidP="00B72A7A">
      <w:pPr>
        <w:tabs>
          <w:tab w:val="left" w:pos="5624"/>
        </w:tabs>
        <w:ind w:firstLine="567"/>
        <w:jc w:val="both"/>
        <w:outlineLvl w:val="1"/>
      </w:pPr>
    </w:p>
    <w:p w:rsidR="00B72A7A" w:rsidRDefault="00B72A7A" w:rsidP="00B72A7A">
      <w:pPr>
        <w:tabs>
          <w:tab w:val="left" w:pos="5624"/>
        </w:tabs>
        <w:ind w:firstLine="567"/>
        <w:jc w:val="center"/>
        <w:outlineLvl w:val="1"/>
        <w:rPr>
          <w:b/>
        </w:rPr>
      </w:pPr>
      <w:smartTag w:uri="urn:schemas-microsoft-com:office:smarttags" w:element="place">
        <w:r>
          <w:rPr>
            <w:b/>
            <w:lang w:val="en-US"/>
          </w:rPr>
          <w:t>I</w:t>
        </w:r>
        <w:r>
          <w:rPr>
            <w:b/>
          </w:rPr>
          <w:t>.</w:t>
        </w:r>
      </w:smartTag>
      <w:r>
        <w:rPr>
          <w:b/>
        </w:rPr>
        <w:t xml:space="preserve"> ОБЩИЕ ПОЛОЖЕНИЯ.</w:t>
      </w:r>
    </w:p>
    <w:p w:rsidR="00B72A7A" w:rsidRDefault="00B72A7A" w:rsidP="00B72A7A">
      <w:pPr>
        <w:tabs>
          <w:tab w:val="left" w:pos="5624"/>
        </w:tabs>
        <w:ind w:firstLine="567"/>
        <w:jc w:val="center"/>
        <w:outlineLvl w:val="1"/>
        <w:rPr>
          <w:b/>
        </w:rPr>
      </w:pPr>
    </w:p>
    <w:p w:rsidR="00B72A7A" w:rsidRDefault="00B72A7A" w:rsidP="00B72A7A">
      <w:pPr>
        <w:pStyle w:val="14"/>
        <w:tabs>
          <w:tab w:val="left" w:pos="5624"/>
        </w:tabs>
        <w:ind w:left="0" w:firstLine="567"/>
        <w:jc w:val="both"/>
        <w:outlineLvl w:val="1"/>
        <w:rPr>
          <w:kern w:val="36"/>
        </w:rPr>
      </w:pPr>
      <w:r>
        <w:t xml:space="preserve">1. </w:t>
      </w:r>
      <w:r>
        <w:rPr>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B72A7A" w:rsidRDefault="00B72A7A" w:rsidP="00B72A7A">
      <w:pPr>
        <w:pStyle w:val="14"/>
        <w:tabs>
          <w:tab w:val="left" w:pos="5624"/>
        </w:tabs>
        <w:ind w:left="0" w:firstLine="567"/>
        <w:jc w:val="both"/>
        <w:outlineLvl w:val="1"/>
        <w:rPr>
          <w:kern w:val="36"/>
        </w:rPr>
      </w:pPr>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B72A7A" w:rsidRDefault="00B72A7A" w:rsidP="00B72A7A">
      <w:pPr>
        <w:pStyle w:val="14"/>
        <w:tabs>
          <w:tab w:val="left" w:pos="5624"/>
        </w:tabs>
        <w:ind w:left="0" w:firstLine="567"/>
        <w:jc w:val="both"/>
        <w:outlineLvl w:val="1"/>
        <w:rPr>
          <w:kern w:val="36"/>
        </w:rPr>
      </w:pPr>
      <w:r>
        <w:rPr>
          <w:kern w:val="36"/>
        </w:rPr>
        <w:t>3. Обязательные периодические медицинские осмотры (обследования) (далее – периодические осмотры) проводятся в целях:</w:t>
      </w:r>
    </w:p>
    <w:p w:rsidR="00B72A7A" w:rsidRDefault="00B72A7A" w:rsidP="00B72A7A">
      <w:pPr>
        <w:pStyle w:val="14"/>
        <w:tabs>
          <w:tab w:val="left" w:pos="5624"/>
        </w:tabs>
        <w:ind w:left="0" w:firstLine="567"/>
        <w:jc w:val="both"/>
        <w:outlineLvl w:val="1"/>
        <w:rPr>
          <w:kern w:val="36"/>
        </w:rPr>
      </w:pPr>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B72A7A" w:rsidRDefault="00B72A7A" w:rsidP="00B72A7A">
      <w:pPr>
        <w:pStyle w:val="14"/>
        <w:tabs>
          <w:tab w:val="left" w:pos="5624"/>
        </w:tabs>
        <w:ind w:left="0" w:firstLine="567"/>
        <w:jc w:val="both"/>
        <w:outlineLvl w:val="1"/>
        <w:rPr>
          <w:kern w:val="36"/>
        </w:rPr>
      </w:pPr>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B72A7A" w:rsidRDefault="00B72A7A" w:rsidP="00B72A7A">
      <w:pPr>
        <w:pStyle w:val="14"/>
        <w:tabs>
          <w:tab w:val="left" w:pos="5624"/>
        </w:tabs>
        <w:ind w:left="0" w:firstLine="567"/>
        <w:jc w:val="both"/>
        <w:outlineLvl w:val="1"/>
        <w:rPr>
          <w:kern w:val="36"/>
        </w:rPr>
      </w:pPr>
      <w:r>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72A7A" w:rsidRDefault="00B72A7A" w:rsidP="00B72A7A">
      <w:pPr>
        <w:pStyle w:val="14"/>
        <w:tabs>
          <w:tab w:val="left" w:pos="5624"/>
        </w:tabs>
        <w:ind w:left="0" w:firstLine="567"/>
        <w:jc w:val="both"/>
        <w:outlineLvl w:val="1"/>
        <w:rPr>
          <w:kern w:val="36"/>
        </w:rPr>
      </w:pPr>
      <w:r>
        <w:rPr>
          <w:kern w:val="36"/>
        </w:rPr>
        <w:t>4) своевременного выявления и предупреждения возникновения и распространения инфекционных и паразитарных заболеваний;</w:t>
      </w:r>
    </w:p>
    <w:p w:rsidR="00B72A7A" w:rsidRDefault="00B72A7A" w:rsidP="00B72A7A">
      <w:pPr>
        <w:pStyle w:val="14"/>
        <w:tabs>
          <w:tab w:val="left" w:pos="5624"/>
        </w:tabs>
        <w:ind w:left="0" w:firstLine="567"/>
        <w:jc w:val="both"/>
        <w:outlineLvl w:val="1"/>
        <w:rPr>
          <w:kern w:val="36"/>
        </w:rPr>
      </w:pPr>
      <w:r>
        <w:rPr>
          <w:kern w:val="36"/>
        </w:rPr>
        <w:lastRenderedPageBreak/>
        <w:t>5) предупреждения несчастных случаев на производстве.</w:t>
      </w:r>
    </w:p>
    <w:p w:rsidR="00B72A7A" w:rsidRDefault="00B72A7A" w:rsidP="00B72A7A">
      <w:pPr>
        <w:pStyle w:val="14"/>
        <w:tabs>
          <w:tab w:val="left" w:pos="5624"/>
        </w:tabs>
        <w:ind w:left="0" w:firstLine="567"/>
        <w:jc w:val="both"/>
        <w:outlineLvl w:val="1"/>
        <w:rPr>
          <w:kern w:val="36"/>
        </w:rPr>
      </w:pPr>
      <w:r>
        <w:rPr>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B72A7A" w:rsidRPr="00E0648A" w:rsidRDefault="00B72A7A" w:rsidP="00B72A7A">
      <w:pPr>
        <w:pStyle w:val="14"/>
        <w:ind w:left="0" w:firstLine="567"/>
        <w:jc w:val="both"/>
        <w:rPr>
          <w:kern w:val="36"/>
        </w:rPr>
      </w:pPr>
      <w:r>
        <w:rPr>
          <w:kern w:val="36"/>
        </w:rPr>
        <w:t xml:space="preserve">Обязанности по организации проведения предварительных и периодических осмотров работников возлагаются на руководителя </w:t>
      </w:r>
      <w:r w:rsidR="005C7BDB" w:rsidRPr="00E03F87">
        <w:rPr>
          <w:szCs w:val="20"/>
        </w:rPr>
        <w:t>МБОУ «Русско-татарская средняя общеобразовательная школа №97</w:t>
      </w:r>
      <w:r w:rsidR="00CD4C4E">
        <w:rPr>
          <w:kern w:val="36"/>
        </w:rPr>
        <w:t>Приволжского</w:t>
      </w:r>
      <w:r w:rsidRPr="00E0648A">
        <w:rPr>
          <w:kern w:val="36"/>
        </w:rPr>
        <w:t xml:space="preserve"> района г. Казани</w:t>
      </w:r>
    </w:p>
    <w:p w:rsidR="00B72A7A" w:rsidRDefault="00B72A7A" w:rsidP="00B72A7A">
      <w:pPr>
        <w:pStyle w:val="14"/>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B72A7A" w:rsidRDefault="00B72A7A" w:rsidP="00B72A7A">
      <w:pPr>
        <w:pStyle w:val="14"/>
        <w:ind w:left="0" w:firstLine="567"/>
        <w:jc w:val="both"/>
        <w:rPr>
          <w:kern w:val="36"/>
        </w:rPr>
      </w:pPr>
    </w:p>
    <w:p w:rsidR="00B72A7A" w:rsidRDefault="00B72A7A" w:rsidP="00B72A7A">
      <w:pPr>
        <w:pStyle w:val="14"/>
        <w:ind w:left="0" w:firstLine="567"/>
        <w:jc w:val="center"/>
        <w:rPr>
          <w:b/>
        </w:rPr>
      </w:pPr>
      <w:r>
        <w:rPr>
          <w:b/>
        </w:rPr>
        <w:t>II. ПОРЯДОК ПРОВЕДЕНИЯ ПРЕДВАРИТЕЛЬНЫХ ОСМОТРОВ</w:t>
      </w:r>
    </w:p>
    <w:p w:rsidR="00B72A7A" w:rsidRDefault="00B72A7A" w:rsidP="00B72A7A">
      <w:pPr>
        <w:pStyle w:val="14"/>
        <w:ind w:left="0" w:firstLine="567"/>
        <w:jc w:val="center"/>
        <w:rPr>
          <w:b/>
        </w:rPr>
      </w:pPr>
    </w:p>
    <w:p w:rsidR="00B72A7A" w:rsidRDefault="00B72A7A" w:rsidP="00B72A7A">
      <w:pPr>
        <w:pStyle w:val="14"/>
        <w:numPr>
          <w:ilvl w:val="0"/>
          <w:numId w:val="148"/>
        </w:numPr>
        <w:tabs>
          <w:tab w:val="left" w:pos="851"/>
        </w:tabs>
        <w:spacing w:after="200" w:line="276" w:lineRule="auto"/>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B72A7A" w:rsidRDefault="00B72A7A" w:rsidP="00B72A7A">
      <w:pPr>
        <w:pStyle w:val="14"/>
        <w:numPr>
          <w:ilvl w:val="0"/>
          <w:numId w:val="148"/>
        </w:numPr>
        <w:tabs>
          <w:tab w:val="left" w:pos="851"/>
        </w:tabs>
        <w:spacing w:after="200" w:line="276" w:lineRule="auto"/>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B72A7A" w:rsidRDefault="00B72A7A" w:rsidP="00B72A7A">
      <w:pPr>
        <w:pStyle w:val="14"/>
        <w:tabs>
          <w:tab w:val="left" w:pos="851"/>
        </w:tabs>
        <w:ind w:left="0" w:firstLine="567"/>
        <w:jc w:val="both"/>
      </w:pPr>
      <w:r>
        <w:t>наименование учреждения;</w:t>
      </w:r>
    </w:p>
    <w:p w:rsidR="00B72A7A" w:rsidRDefault="00B72A7A" w:rsidP="00B72A7A">
      <w:pPr>
        <w:pStyle w:val="14"/>
        <w:tabs>
          <w:tab w:val="left" w:pos="851"/>
        </w:tabs>
        <w:ind w:left="0" w:firstLine="567"/>
        <w:jc w:val="both"/>
      </w:pPr>
      <w:r>
        <w:t>вид медицинского осмотра (предварительный или периодический)</w:t>
      </w:r>
    </w:p>
    <w:p w:rsidR="00B72A7A" w:rsidRDefault="00B72A7A" w:rsidP="00B72A7A">
      <w:pPr>
        <w:pStyle w:val="14"/>
        <w:tabs>
          <w:tab w:val="left" w:pos="851"/>
        </w:tabs>
        <w:ind w:left="0" w:firstLine="567"/>
        <w:jc w:val="both"/>
      </w:pPr>
      <w:r>
        <w:t>фамилия, имя, отчество лица, поступающего на работу (работника);</w:t>
      </w:r>
    </w:p>
    <w:p w:rsidR="00B72A7A" w:rsidRDefault="00B72A7A" w:rsidP="00B72A7A">
      <w:pPr>
        <w:pStyle w:val="14"/>
        <w:tabs>
          <w:tab w:val="left" w:pos="851"/>
        </w:tabs>
        <w:ind w:left="0" w:firstLine="567"/>
        <w:jc w:val="both"/>
      </w:pPr>
      <w:r>
        <w:t>дата рождения лица, поступающего на работу (работника);</w:t>
      </w:r>
    </w:p>
    <w:p w:rsidR="00B72A7A" w:rsidRDefault="00B72A7A" w:rsidP="00B72A7A">
      <w:pPr>
        <w:pStyle w:val="14"/>
        <w:tabs>
          <w:tab w:val="left" w:pos="851"/>
        </w:tabs>
        <w:ind w:left="0" w:firstLine="567"/>
        <w:jc w:val="both"/>
      </w:pPr>
      <w:r>
        <w:t>наименование должности (профессии) или вида работы;</w:t>
      </w:r>
    </w:p>
    <w:p w:rsidR="00B72A7A" w:rsidRDefault="00B72A7A" w:rsidP="00B72A7A">
      <w:pPr>
        <w:pStyle w:val="14"/>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B72A7A" w:rsidRDefault="00B72A7A" w:rsidP="00B72A7A">
      <w:pPr>
        <w:pStyle w:val="14"/>
        <w:numPr>
          <w:ilvl w:val="0"/>
          <w:numId w:val="148"/>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B72A7A" w:rsidRDefault="00B72A7A" w:rsidP="00B72A7A">
      <w:pPr>
        <w:pStyle w:val="14"/>
        <w:numPr>
          <w:ilvl w:val="0"/>
          <w:numId w:val="148"/>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B72A7A" w:rsidRDefault="00B72A7A" w:rsidP="00B72A7A">
      <w:pPr>
        <w:pStyle w:val="14"/>
        <w:numPr>
          <w:ilvl w:val="0"/>
          <w:numId w:val="148"/>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B72A7A" w:rsidRDefault="00B72A7A" w:rsidP="00B72A7A">
      <w:pPr>
        <w:pStyle w:val="14"/>
        <w:numPr>
          <w:ilvl w:val="0"/>
          <w:numId w:val="148"/>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B72A7A" w:rsidRDefault="00B72A7A" w:rsidP="00B72A7A">
      <w:pPr>
        <w:pStyle w:val="14"/>
        <w:tabs>
          <w:tab w:val="left" w:pos="851"/>
        </w:tabs>
        <w:ind w:left="0" w:firstLine="567"/>
        <w:jc w:val="both"/>
      </w:pPr>
      <w:r>
        <w:t>направление;</w:t>
      </w:r>
    </w:p>
    <w:p w:rsidR="00B72A7A" w:rsidRDefault="00B72A7A" w:rsidP="00B72A7A">
      <w:pPr>
        <w:pStyle w:val="14"/>
        <w:tabs>
          <w:tab w:val="left" w:pos="851"/>
        </w:tabs>
        <w:ind w:left="0" w:firstLine="567"/>
        <w:jc w:val="both"/>
      </w:pPr>
      <w:r>
        <w:t xml:space="preserve"> паспорт (или другой документ установленного образца, удостоверяющий его личность);</w:t>
      </w:r>
    </w:p>
    <w:p w:rsidR="00B72A7A" w:rsidRDefault="00B72A7A" w:rsidP="00B72A7A">
      <w:pPr>
        <w:pStyle w:val="14"/>
        <w:tabs>
          <w:tab w:val="left" w:pos="851"/>
        </w:tabs>
        <w:ind w:left="0" w:firstLine="567"/>
        <w:jc w:val="both"/>
      </w:pPr>
      <w:r>
        <w:t xml:space="preserve">паспорт здоровья работника (при наличии) или медицинскую книжку; </w:t>
      </w:r>
    </w:p>
    <w:p w:rsidR="00B72A7A" w:rsidRDefault="00B72A7A" w:rsidP="00B72A7A">
      <w:pPr>
        <w:pStyle w:val="14"/>
        <w:tabs>
          <w:tab w:val="left" w:pos="851"/>
        </w:tabs>
        <w:ind w:left="0" w:firstLine="567"/>
        <w:jc w:val="both"/>
      </w:pPr>
      <w:r>
        <w:t>7.Организация и сроки проведения.</w:t>
      </w:r>
    </w:p>
    <w:p w:rsidR="00B72A7A" w:rsidRDefault="00B72A7A" w:rsidP="00B72A7A">
      <w:pPr>
        <w:pStyle w:val="14"/>
        <w:tabs>
          <w:tab w:val="left" w:pos="851"/>
        </w:tabs>
        <w:ind w:left="0" w:firstLine="567"/>
        <w:jc w:val="both"/>
      </w:pPr>
      <w:r>
        <w:t xml:space="preserve">    При проведении предварительных и периодических медицинских осмотров всем обследуемым в обязательном  порядке проводятся:</w:t>
      </w:r>
    </w:p>
    <w:p w:rsidR="00B72A7A" w:rsidRDefault="00B72A7A" w:rsidP="00B72A7A">
      <w:pPr>
        <w:pStyle w:val="14"/>
        <w:tabs>
          <w:tab w:val="left" w:pos="851"/>
        </w:tabs>
        <w:ind w:left="0" w:firstLine="567"/>
        <w:jc w:val="both"/>
      </w:pPr>
      <w:r>
        <w:t>- общий анализ крови</w:t>
      </w:r>
    </w:p>
    <w:p w:rsidR="00B72A7A" w:rsidRDefault="00B72A7A" w:rsidP="00B72A7A">
      <w:pPr>
        <w:pStyle w:val="14"/>
        <w:tabs>
          <w:tab w:val="left" w:pos="851"/>
        </w:tabs>
        <w:ind w:left="0" w:firstLine="567"/>
        <w:jc w:val="both"/>
      </w:pPr>
      <w:r>
        <w:t>- общий анализ мочи</w:t>
      </w:r>
    </w:p>
    <w:p w:rsidR="00B72A7A" w:rsidRDefault="00B72A7A" w:rsidP="00B72A7A">
      <w:pPr>
        <w:pStyle w:val="14"/>
        <w:tabs>
          <w:tab w:val="left" w:pos="851"/>
        </w:tabs>
        <w:ind w:left="0" w:firstLine="567"/>
        <w:jc w:val="both"/>
      </w:pPr>
      <w:r>
        <w:t>- электрокардиография</w:t>
      </w:r>
    </w:p>
    <w:p w:rsidR="00B72A7A" w:rsidRDefault="00B72A7A" w:rsidP="00B72A7A">
      <w:pPr>
        <w:pStyle w:val="14"/>
        <w:ind w:left="0" w:firstLine="567"/>
        <w:jc w:val="both"/>
      </w:pPr>
      <w:r>
        <w:t>- цифровая флюорография или ренгенография легких.</w:t>
      </w:r>
    </w:p>
    <w:p w:rsidR="00B72A7A" w:rsidRDefault="00B72A7A" w:rsidP="00B72A7A">
      <w:pPr>
        <w:pStyle w:val="14"/>
        <w:ind w:left="0" w:firstLine="567"/>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B72A7A" w:rsidRDefault="00B72A7A" w:rsidP="00B72A7A">
      <w:pPr>
        <w:pStyle w:val="14"/>
        <w:ind w:left="0" w:firstLine="567"/>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B72A7A" w:rsidRDefault="00B72A7A" w:rsidP="00B72A7A">
      <w:pPr>
        <w:pStyle w:val="14"/>
        <w:ind w:left="0" w:firstLine="567"/>
        <w:jc w:val="both"/>
      </w:pPr>
      <w:r>
        <w:lastRenderedPageBreak/>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B72A7A" w:rsidRDefault="00B72A7A" w:rsidP="00B72A7A">
      <w:pPr>
        <w:pStyle w:val="14"/>
        <w:ind w:left="0" w:firstLine="567"/>
        <w:jc w:val="both"/>
      </w:pPr>
      <w:r>
        <w:t>- дерматовенеролог,</w:t>
      </w:r>
    </w:p>
    <w:p w:rsidR="00B72A7A" w:rsidRDefault="00B72A7A" w:rsidP="00B72A7A">
      <w:pPr>
        <w:pStyle w:val="14"/>
        <w:ind w:left="0" w:firstLine="567"/>
        <w:jc w:val="both"/>
      </w:pPr>
      <w:r>
        <w:t>- отоларинголог,</w:t>
      </w:r>
    </w:p>
    <w:p w:rsidR="00B72A7A" w:rsidRDefault="00B72A7A" w:rsidP="00B72A7A">
      <w:pPr>
        <w:pStyle w:val="14"/>
        <w:ind w:left="0" w:firstLine="567"/>
        <w:jc w:val="both"/>
      </w:pPr>
      <w:r>
        <w:t>- стоматолог.</w:t>
      </w:r>
    </w:p>
    <w:p w:rsidR="00B72A7A" w:rsidRDefault="00B72A7A" w:rsidP="00B72A7A">
      <w:pPr>
        <w:pStyle w:val="14"/>
        <w:ind w:left="0" w:firstLine="567"/>
        <w:jc w:val="both"/>
      </w:pPr>
      <w:r>
        <w:t xml:space="preserve">  При прохождении предварительного и периодических медицинских осмотров  для всех сотрудников </w:t>
      </w:r>
      <w:r w:rsidR="005C7BDB" w:rsidRPr="00E03F87">
        <w:rPr>
          <w:szCs w:val="20"/>
        </w:rPr>
        <w:t>МБОУ «Русско-татарская средняя общеобразовательная школа №97</w:t>
      </w:r>
      <w:r w:rsidR="00CD4C4E">
        <w:rPr>
          <w:kern w:val="36"/>
        </w:rPr>
        <w:t>Приволжского</w:t>
      </w:r>
      <w:r w:rsidRPr="00E0648A">
        <w:rPr>
          <w:kern w:val="36"/>
        </w:rPr>
        <w:t xml:space="preserve"> района г. Казани</w:t>
      </w:r>
      <w:r>
        <w:t>.</w:t>
      </w:r>
    </w:p>
    <w:p w:rsidR="00B72A7A" w:rsidRDefault="00B72A7A" w:rsidP="00B72A7A">
      <w:pPr>
        <w:pStyle w:val="14"/>
        <w:ind w:left="0" w:firstLine="567"/>
        <w:jc w:val="both"/>
      </w:pPr>
      <w:r>
        <w:t xml:space="preserve">  1 раз в год проводятся лабораторные и функциональные исследования, предусмотренные законодательством.</w:t>
      </w:r>
    </w:p>
    <w:p w:rsidR="00B72A7A" w:rsidRDefault="00B72A7A" w:rsidP="00B72A7A">
      <w:pPr>
        <w:pStyle w:val="14"/>
        <w:ind w:left="0" w:firstLine="567"/>
        <w:jc w:val="both"/>
      </w:pPr>
      <w: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B72A7A" w:rsidRDefault="00B72A7A" w:rsidP="00B72A7A">
      <w:pPr>
        <w:pStyle w:val="14"/>
        <w:ind w:left="0" w:firstLine="567"/>
        <w:jc w:val="both"/>
      </w:pPr>
      <w:r>
        <w:t>Заболевания и бактерионосительство:</w:t>
      </w:r>
    </w:p>
    <w:p w:rsidR="00B72A7A" w:rsidRDefault="00B72A7A" w:rsidP="00B72A7A">
      <w:pPr>
        <w:pStyle w:val="14"/>
        <w:tabs>
          <w:tab w:val="left" w:pos="851"/>
        </w:tabs>
        <w:ind w:left="0" w:firstLine="567"/>
        <w:jc w:val="both"/>
      </w:pPr>
      <w:r>
        <w:t>1)</w:t>
      </w:r>
      <w:r>
        <w:tab/>
        <w:t>брюшной тиф, паратифы, сальмонеллез, дизентерия;</w:t>
      </w:r>
    </w:p>
    <w:p w:rsidR="00B72A7A" w:rsidRDefault="00B72A7A" w:rsidP="00B72A7A">
      <w:pPr>
        <w:pStyle w:val="14"/>
        <w:tabs>
          <w:tab w:val="left" w:pos="851"/>
        </w:tabs>
        <w:ind w:left="0" w:firstLine="567"/>
        <w:jc w:val="both"/>
      </w:pPr>
      <w:r>
        <w:t>2)</w:t>
      </w:r>
      <w:r>
        <w:tab/>
        <w:t>гельминтозы;</w:t>
      </w:r>
    </w:p>
    <w:p w:rsidR="00B72A7A" w:rsidRDefault="00B72A7A" w:rsidP="00B72A7A">
      <w:pPr>
        <w:pStyle w:val="14"/>
        <w:tabs>
          <w:tab w:val="left" w:pos="851"/>
        </w:tabs>
        <w:ind w:left="0" w:firstLine="567"/>
        <w:jc w:val="both"/>
      </w:pPr>
      <w:r>
        <w:t>3)</w:t>
      </w:r>
      <w:r>
        <w:tab/>
        <w:t>сифилис в заразном периоде;</w:t>
      </w:r>
    </w:p>
    <w:p w:rsidR="00B72A7A" w:rsidRDefault="00B72A7A" w:rsidP="00B72A7A">
      <w:pPr>
        <w:pStyle w:val="14"/>
        <w:tabs>
          <w:tab w:val="left" w:pos="851"/>
        </w:tabs>
        <w:ind w:left="0" w:firstLine="567"/>
        <w:jc w:val="both"/>
      </w:pPr>
      <w:r>
        <w:t>4)</w:t>
      </w:r>
      <w:r>
        <w:tab/>
        <w:t>лепра;</w:t>
      </w:r>
    </w:p>
    <w:p w:rsidR="00B72A7A" w:rsidRDefault="00B72A7A" w:rsidP="00B72A7A">
      <w:pPr>
        <w:pStyle w:val="14"/>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B72A7A" w:rsidRDefault="00B72A7A" w:rsidP="00B72A7A">
      <w:pPr>
        <w:pStyle w:val="14"/>
        <w:tabs>
          <w:tab w:val="left" w:pos="851"/>
        </w:tabs>
        <w:ind w:left="0" w:firstLine="567"/>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B72A7A" w:rsidRDefault="00B72A7A" w:rsidP="00B72A7A">
      <w:pPr>
        <w:pStyle w:val="14"/>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B72A7A" w:rsidRDefault="00B72A7A" w:rsidP="00B72A7A">
      <w:pPr>
        <w:pStyle w:val="14"/>
        <w:ind w:left="0" w:firstLine="567"/>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B72A7A" w:rsidRDefault="00B72A7A" w:rsidP="00B72A7A">
      <w:pPr>
        <w:pStyle w:val="14"/>
        <w:ind w:left="0" w:firstLine="567"/>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B72A7A" w:rsidRDefault="00B72A7A" w:rsidP="00B72A7A">
      <w:pPr>
        <w:pStyle w:val="14"/>
        <w:ind w:left="0" w:firstLine="567"/>
        <w:jc w:val="both"/>
      </w:pPr>
      <w:r>
        <w:t>10. В Заключении указывается:</w:t>
      </w:r>
    </w:p>
    <w:p w:rsidR="00B72A7A" w:rsidRDefault="00B72A7A" w:rsidP="00B72A7A">
      <w:pPr>
        <w:pStyle w:val="14"/>
        <w:ind w:left="0" w:firstLine="567"/>
        <w:jc w:val="both"/>
      </w:pPr>
      <w:r>
        <w:t>-  дата выдачи Заключения;</w:t>
      </w:r>
    </w:p>
    <w:p w:rsidR="00B72A7A" w:rsidRDefault="00B72A7A" w:rsidP="00B72A7A">
      <w:pPr>
        <w:pStyle w:val="14"/>
        <w:ind w:left="0" w:firstLine="567"/>
        <w:jc w:val="both"/>
      </w:pPr>
      <w:r>
        <w:t xml:space="preserve">-  фамилия, имя, отчество, дата рождения, пол лица, поступающего на работу (работника); </w:t>
      </w:r>
    </w:p>
    <w:p w:rsidR="00B72A7A" w:rsidRDefault="00B72A7A" w:rsidP="00B72A7A">
      <w:pPr>
        <w:pStyle w:val="14"/>
        <w:ind w:left="0" w:firstLine="567"/>
        <w:jc w:val="both"/>
      </w:pPr>
      <w:r>
        <w:t>-  наименование учреждения работодателя;</w:t>
      </w:r>
    </w:p>
    <w:p w:rsidR="00B72A7A" w:rsidRDefault="00B72A7A" w:rsidP="00B72A7A">
      <w:pPr>
        <w:pStyle w:val="14"/>
        <w:ind w:left="0" w:firstLine="567"/>
        <w:jc w:val="both"/>
      </w:pPr>
      <w:r>
        <w:t>-  наименование должности (профессии) или вида работы;</w:t>
      </w:r>
    </w:p>
    <w:p w:rsidR="00B72A7A" w:rsidRDefault="00B72A7A" w:rsidP="00B72A7A">
      <w:pPr>
        <w:pStyle w:val="14"/>
        <w:ind w:left="0" w:firstLine="567"/>
        <w:jc w:val="both"/>
      </w:pPr>
      <w:r>
        <w:t>-  наименование вредного производственного фактора(-ов) и (или) вида работы;</w:t>
      </w:r>
    </w:p>
    <w:p w:rsidR="00B72A7A" w:rsidRDefault="00B72A7A" w:rsidP="00B72A7A">
      <w:pPr>
        <w:pStyle w:val="14"/>
        <w:ind w:left="0" w:firstLine="567"/>
        <w:jc w:val="both"/>
      </w:pPr>
      <w:r>
        <w:t xml:space="preserve">- результат медицинского осмотра (медицинские противопоказания выявлены, не выявлены). </w:t>
      </w:r>
    </w:p>
    <w:p w:rsidR="00B72A7A" w:rsidRDefault="00B72A7A" w:rsidP="00B72A7A">
      <w:pPr>
        <w:pStyle w:val="14"/>
        <w:ind w:left="0" w:firstLine="567"/>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B72A7A" w:rsidRDefault="00B72A7A" w:rsidP="00B72A7A">
      <w:pPr>
        <w:pStyle w:val="14"/>
        <w:ind w:left="0" w:firstLine="567"/>
        <w:jc w:val="center"/>
        <w:rPr>
          <w:b/>
        </w:rPr>
      </w:pPr>
    </w:p>
    <w:p w:rsidR="00AA3594" w:rsidRDefault="00AA3594" w:rsidP="00B72A7A">
      <w:pPr>
        <w:pStyle w:val="14"/>
        <w:ind w:left="0" w:firstLine="567"/>
        <w:jc w:val="center"/>
        <w:rPr>
          <w:b/>
        </w:rPr>
      </w:pPr>
    </w:p>
    <w:p w:rsidR="00AA3594" w:rsidRDefault="00AA3594" w:rsidP="00B72A7A">
      <w:pPr>
        <w:pStyle w:val="14"/>
        <w:ind w:left="0" w:firstLine="567"/>
        <w:jc w:val="center"/>
        <w:rPr>
          <w:b/>
        </w:rPr>
      </w:pPr>
    </w:p>
    <w:p w:rsidR="00AA3594" w:rsidRDefault="00AA3594" w:rsidP="00B72A7A">
      <w:pPr>
        <w:pStyle w:val="14"/>
        <w:ind w:left="0" w:firstLine="567"/>
        <w:jc w:val="center"/>
        <w:rPr>
          <w:b/>
        </w:rPr>
      </w:pPr>
    </w:p>
    <w:p w:rsidR="00B72A7A" w:rsidRDefault="00B72A7A" w:rsidP="00B72A7A">
      <w:pPr>
        <w:pStyle w:val="14"/>
        <w:ind w:left="0" w:firstLine="567"/>
        <w:jc w:val="center"/>
        <w:rPr>
          <w:b/>
        </w:rPr>
      </w:pPr>
      <w:r>
        <w:rPr>
          <w:b/>
        </w:rPr>
        <w:lastRenderedPageBreak/>
        <w:t>III. ПОРЯДОК ПРОВЕДЕНИЯ ПЕРИОДИЧЕСКИХ ОСМОТРОВ</w:t>
      </w:r>
    </w:p>
    <w:p w:rsidR="00B72A7A" w:rsidRDefault="00B72A7A" w:rsidP="00B72A7A">
      <w:pPr>
        <w:pStyle w:val="14"/>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B72A7A" w:rsidRDefault="00B72A7A" w:rsidP="00B72A7A">
      <w:pPr>
        <w:pStyle w:val="14"/>
        <w:ind w:left="0" w:firstLine="567"/>
        <w:jc w:val="both"/>
      </w:pPr>
      <w:r>
        <w:t>12. Периодические осмотры проводятся не реже, чем в сроки, указанные в Перечне факторов и  Перечне работ.</w:t>
      </w:r>
    </w:p>
    <w:p w:rsidR="00B72A7A" w:rsidRDefault="00B72A7A" w:rsidP="00B72A7A">
      <w:pPr>
        <w:pStyle w:val="14"/>
        <w:ind w:left="0" w:firstLine="567"/>
        <w:jc w:val="both"/>
      </w:pPr>
      <w: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B72A7A" w:rsidRDefault="00B72A7A" w:rsidP="00B72A7A">
      <w:pPr>
        <w:pStyle w:val="14"/>
        <w:ind w:left="0" w:firstLine="567"/>
        <w:jc w:val="both"/>
      </w:pPr>
      <w: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B72A7A" w:rsidRDefault="00B72A7A" w:rsidP="00B72A7A">
      <w:pPr>
        <w:pStyle w:val="14"/>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B72A7A" w:rsidRDefault="00B72A7A" w:rsidP="00B72A7A">
      <w:pPr>
        <w:pStyle w:val="14"/>
        <w:ind w:left="0" w:firstLine="567"/>
        <w:jc w:val="both"/>
      </w:pPr>
      <w:r>
        <w:t>наименование профессии (должности) работника согласно штатного расписания;</w:t>
      </w:r>
    </w:p>
    <w:p w:rsidR="00B72A7A" w:rsidRDefault="00B72A7A" w:rsidP="00B72A7A">
      <w:pPr>
        <w:pStyle w:val="14"/>
        <w:ind w:left="0" w:firstLine="567"/>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B72A7A" w:rsidRDefault="00B72A7A" w:rsidP="00B72A7A">
      <w:pPr>
        <w:pStyle w:val="14"/>
        <w:ind w:left="0" w:firstLine="567"/>
        <w:jc w:val="both"/>
      </w:pPr>
      <w: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005C7BDB" w:rsidRPr="00E03F87">
        <w:rPr>
          <w:szCs w:val="20"/>
        </w:rPr>
        <w:t>МБОУ «Русско-татарская средняя общеобразовательная школа №97</w:t>
      </w:r>
      <w:r w:rsidR="00CD4C4E">
        <w:rPr>
          <w:kern w:val="36"/>
        </w:rPr>
        <w:t>Приволжского</w:t>
      </w:r>
      <w:r w:rsidRPr="00E0648A">
        <w:rPr>
          <w:kern w:val="36"/>
        </w:rPr>
        <w:t xml:space="preserve"> района г. Казани</w:t>
      </w:r>
      <w:r>
        <w:rPr>
          <w:kern w:val="36"/>
        </w:rPr>
        <w:t>.</w:t>
      </w:r>
    </w:p>
    <w:p w:rsidR="00B72A7A" w:rsidRDefault="00B72A7A" w:rsidP="00B72A7A">
      <w:pPr>
        <w:pStyle w:val="14"/>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B72A7A" w:rsidRDefault="00B72A7A" w:rsidP="00B72A7A">
      <w:pPr>
        <w:pStyle w:val="14"/>
        <w:ind w:left="0" w:firstLine="567"/>
        <w:jc w:val="both"/>
      </w:pPr>
      <w: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B72A7A" w:rsidRDefault="00B72A7A" w:rsidP="00B72A7A">
      <w:pPr>
        <w:pStyle w:val="14"/>
        <w:ind w:left="0" w:firstLine="567"/>
        <w:jc w:val="both"/>
      </w:pPr>
      <w: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B72A7A" w:rsidRDefault="00B72A7A" w:rsidP="00B72A7A">
      <w:pPr>
        <w:pStyle w:val="14"/>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B72A7A" w:rsidRDefault="00B72A7A" w:rsidP="00B72A7A">
      <w:pPr>
        <w:pStyle w:val="14"/>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B72A7A" w:rsidRDefault="00B72A7A" w:rsidP="00B72A7A">
      <w:pPr>
        <w:pStyle w:val="14"/>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B72A7A" w:rsidRDefault="00B72A7A" w:rsidP="00B72A7A">
      <w:pPr>
        <w:pStyle w:val="14"/>
        <w:ind w:left="0" w:firstLine="567"/>
        <w:jc w:val="both"/>
      </w:pPr>
      <w: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B72A7A" w:rsidRDefault="00B72A7A" w:rsidP="00B72A7A">
      <w:pPr>
        <w:pStyle w:val="14"/>
        <w:ind w:left="0" w:firstLine="567"/>
        <w:jc w:val="both"/>
      </w:pPr>
      <w:r>
        <w:lastRenderedPageBreak/>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B72A7A" w:rsidRDefault="00B72A7A" w:rsidP="00B72A7A">
      <w:pPr>
        <w:pStyle w:val="14"/>
        <w:ind w:left="0" w:firstLine="567"/>
        <w:jc w:val="both"/>
      </w:pPr>
      <w: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B72A7A" w:rsidRDefault="00B72A7A" w:rsidP="00B72A7A">
      <w:pPr>
        <w:pStyle w:val="14"/>
        <w:ind w:left="0" w:firstLine="567"/>
        <w:jc w:val="both"/>
      </w:pPr>
      <w:r>
        <w:t>27. В заключительном акте указывается:</w:t>
      </w:r>
    </w:p>
    <w:p w:rsidR="00B72A7A" w:rsidRDefault="00B72A7A" w:rsidP="00B72A7A">
      <w:pPr>
        <w:pStyle w:val="14"/>
        <w:ind w:left="0" w:firstLine="567"/>
        <w:jc w:val="both"/>
      </w:pPr>
      <w:r>
        <w:t>наименование медицинской организации, проводившей предварительный осмотр, адрес ее местонахождения и код по ОГРН;</w:t>
      </w:r>
    </w:p>
    <w:p w:rsidR="00B72A7A" w:rsidRDefault="00B72A7A" w:rsidP="00B72A7A">
      <w:pPr>
        <w:pStyle w:val="14"/>
        <w:ind w:left="0" w:firstLine="567"/>
        <w:jc w:val="both"/>
      </w:pPr>
      <w:r>
        <w:t>дата составления акта;</w:t>
      </w:r>
    </w:p>
    <w:p w:rsidR="00B72A7A" w:rsidRDefault="00B72A7A" w:rsidP="00B72A7A">
      <w:pPr>
        <w:pStyle w:val="14"/>
        <w:ind w:left="0" w:firstLine="567"/>
        <w:jc w:val="both"/>
      </w:pPr>
      <w:r>
        <w:t>наименование учреждения работодателя;</w:t>
      </w:r>
    </w:p>
    <w:p w:rsidR="00B72A7A" w:rsidRDefault="00B72A7A" w:rsidP="00B72A7A">
      <w:pPr>
        <w:pStyle w:val="14"/>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B72A7A" w:rsidRDefault="00B72A7A" w:rsidP="00B72A7A">
      <w:pPr>
        <w:pStyle w:val="14"/>
        <w:ind w:left="0" w:firstLine="567"/>
        <w:jc w:val="both"/>
      </w:pPr>
      <w:r>
        <w:t>численность работников,  занятых на тяжелых работах и на работах с вредными и (или) опасными условиями труда;</w:t>
      </w:r>
    </w:p>
    <w:p w:rsidR="00B72A7A" w:rsidRDefault="00B72A7A" w:rsidP="00B72A7A">
      <w:pPr>
        <w:pStyle w:val="14"/>
        <w:ind w:left="0" w:firstLine="567"/>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B72A7A" w:rsidRDefault="00B72A7A" w:rsidP="00B72A7A">
      <w:pPr>
        <w:pStyle w:val="14"/>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B72A7A" w:rsidRDefault="00B72A7A" w:rsidP="00B72A7A">
      <w:pPr>
        <w:pStyle w:val="14"/>
        <w:ind w:left="0" w:firstLine="567"/>
        <w:jc w:val="both"/>
      </w:pPr>
      <w:r>
        <w:t>процент охвата  работников периодическим медицинским осмотром;</w:t>
      </w:r>
    </w:p>
    <w:p w:rsidR="00B72A7A" w:rsidRDefault="00B72A7A" w:rsidP="00B72A7A">
      <w:pPr>
        <w:pStyle w:val="14"/>
        <w:ind w:left="0" w:firstLine="567"/>
        <w:jc w:val="both"/>
      </w:pPr>
      <w:r>
        <w:tab/>
        <w:t>список лиц прошедших периодический медицинский осмотр с указанием пола, даты рождения, заключения медицинской комиссии;</w:t>
      </w:r>
    </w:p>
    <w:p w:rsidR="00B72A7A" w:rsidRDefault="00B72A7A" w:rsidP="00B72A7A">
      <w:pPr>
        <w:pStyle w:val="14"/>
        <w:ind w:left="0" w:firstLine="567"/>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B72A7A" w:rsidRDefault="00B72A7A" w:rsidP="00B72A7A">
      <w:pPr>
        <w:pStyle w:val="14"/>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B72A7A" w:rsidRDefault="00B72A7A" w:rsidP="00B72A7A">
      <w:pPr>
        <w:pStyle w:val="14"/>
        <w:ind w:left="0" w:firstLine="567"/>
        <w:jc w:val="both"/>
      </w:pPr>
      <w:r>
        <w:t xml:space="preserve">список работников, не прошедших периодический медицинский осмотр; </w:t>
      </w:r>
    </w:p>
    <w:p w:rsidR="00B72A7A" w:rsidRDefault="00B72A7A" w:rsidP="00B72A7A">
      <w:pPr>
        <w:pStyle w:val="14"/>
        <w:ind w:left="0" w:firstLine="567"/>
        <w:jc w:val="both"/>
      </w:pPr>
      <w:r>
        <w:t>численность работников, не имеющих медицинские противопоказания к работе;</w:t>
      </w:r>
    </w:p>
    <w:p w:rsidR="00B72A7A" w:rsidRDefault="00B72A7A" w:rsidP="00B72A7A">
      <w:pPr>
        <w:pStyle w:val="14"/>
        <w:ind w:left="0" w:firstLine="567"/>
        <w:jc w:val="both"/>
      </w:pPr>
      <w:r>
        <w:t xml:space="preserve"> численность работников, имеющих временные медицинские противопоказания к работе;</w:t>
      </w:r>
    </w:p>
    <w:p w:rsidR="00B72A7A" w:rsidRDefault="00B72A7A" w:rsidP="00B72A7A">
      <w:pPr>
        <w:pStyle w:val="14"/>
        <w:ind w:left="0" w:firstLine="567"/>
        <w:jc w:val="both"/>
      </w:pPr>
      <w:r>
        <w:t>численность  работников, имеющих постоянные медицинские противопоказания к работе;</w:t>
      </w:r>
    </w:p>
    <w:p w:rsidR="00B72A7A" w:rsidRDefault="00B72A7A" w:rsidP="00B72A7A">
      <w:pPr>
        <w:pStyle w:val="14"/>
        <w:ind w:left="0" w:firstLine="567"/>
        <w:jc w:val="both"/>
      </w:pPr>
      <w:r>
        <w:t>численность работников,  нуждающихся в проведении дополнительного обследования (заключение не дано);</w:t>
      </w:r>
    </w:p>
    <w:p w:rsidR="00B72A7A" w:rsidRDefault="00B72A7A" w:rsidP="00B72A7A">
      <w:pPr>
        <w:pStyle w:val="14"/>
        <w:ind w:left="0" w:firstLine="567"/>
        <w:jc w:val="both"/>
      </w:pPr>
      <w:r>
        <w:t>численность работников, нуждающихся в амбулаторном обследовании и лечении;</w:t>
      </w:r>
    </w:p>
    <w:p w:rsidR="00B72A7A" w:rsidRDefault="00B72A7A" w:rsidP="00B72A7A">
      <w:pPr>
        <w:pStyle w:val="14"/>
        <w:ind w:left="0" w:firstLine="567"/>
        <w:jc w:val="both"/>
      </w:pPr>
      <w:r>
        <w:t>численность работников, нуждающихся в стационарном обследовании и лечении;</w:t>
      </w:r>
    </w:p>
    <w:p w:rsidR="00B72A7A" w:rsidRDefault="00B72A7A" w:rsidP="00B72A7A">
      <w:pPr>
        <w:pStyle w:val="14"/>
        <w:ind w:left="0" w:firstLine="567"/>
        <w:jc w:val="both"/>
      </w:pPr>
      <w:r>
        <w:t>численность работников, нуждающихся в санаторно-курортном лечении;</w:t>
      </w:r>
    </w:p>
    <w:p w:rsidR="00B72A7A" w:rsidRDefault="00B72A7A" w:rsidP="00B72A7A">
      <w:pPr>
        <w:pStyle w:val="14"/>
        <w:ind w:left="0" w:firstLine="567"/>
        <w:jc w:val="both"/>
      </w:pPr>
      <w:r>
        <w:lastRenderedPageBreak/>
        <w:t>численность работников, нуждающихся в диспансерном наблюдении;</w:t>
      </w:r>
    </w:p>
    <w:p w:rsidR="00B72A7A" w:rsidRDefault="00B72A7A" w:rsidP="00B72A7A">
      <w:pPr>
        <w:pStyle w:val="14"/>
        <w:ind w:left="0" w:firstLine="567"/>
        <w:jc w:val="both"/>
      </w:pPr>
      <w:r>
        <w:tab/>
        <w:t>список лиц с установленным предварительным диагнозом профессионального заболевания с указанием пола, даты рождения;</w:t>
      </w:r>
    </w:p>
    <w:p w:rsidR="00B72A7A" w:rsidRPr="00B84395" w:rsidRDefault="00B72A7A" w:rsidP="00B72A7A"/>
    <w:p w:rsidR="00B72A7A" w:rsidRDefault="00B72A7A" w:rsidP="00B72A7A">
      <w:pPr>
        <w:pStyle w:val="14"/>
        <w:ind w:left="0" w:firstLine="567"/>
        <w:jc w:val="both"/>
      </w:pPr>
      <w:r>
        <w:t>профессии (должности), вредных и (или) опасных производственных факторов и работ;</w:t>
      </w:r>
    </w:p>
    <w:p w:rsidR="00B72A7A" w:rsidRDefault="00B72A7A" w:rsidP="00B72A7A">
      <w:pPr>
        <w:pStyle w:val="14"/>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B72A7A" w:rsidRDefault="00B72A7A" w:rsidP="00B72A7A">
      <w:pPr>
        <w:pStyle w:val="14"/>
        <w:ind w:left="0" w:firstLine="567"/>
        <w:jc w:val="both"/>
      </w:pPr>
      <w:r>
        <w:tab/>
        <w:t>перечень впервые установленных профессиональных заболеваний с указанием класса заболеваний по МКБ-10;</w:t>
      </w:r>
    </w:p>
    <w:p w:rsidR="00B72A7A" w:rsidRDefault="00B72A7A" w:rsidP="00B72A7A">
      <w:pPr>
        <w:pStyle w:val="14"/>
        <w:ind w:left="0" w:firstLine="567"/>
        <w:jc w:val="both"/>
      </w:pPr>
      <w:r>
        <w:tab/>
        <w:t>результаты выполнения рекомендаций предыдущего заключительного акта;</w:t>
      </w:r>
    </w:p>
    <w:p w:rsidR="00B72A7A" w:rsidRPr="00DD5E87" w:rsidRDefault="00B72A7A" w:rsidP="00B72A7A">
      <w:pPr>
        <w:pStyle w:val="14"/>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B72A7A" w:rsidRPr="00DD5E87" w:rsidRDefault="00B72A7A" w:rsidP="00B72A7A">
      <w:pPr>
        <w:pStyle w:val="14"/>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B72A7A" w:rsidRPr="00DD5E87" w:rsidRDefault="00B72A7A" w:rsidP="00B72A7A">
      <w:pPr>
        <w:jc w:val="both"/>
        <w:rPr>
          <w:b/>
          <w:caps/>
          <w:color w:val="000000"/>
          <w:spacing w:val="-12"/>
        </w:rPr>
      </w:pPr>
      <w:r w:rsidRPr="00DD5E87">
        <w:t>Один экземпляр заключительного акта хранится в медицинской организации, проводившей периодические осмотры, в течение 50 лет.</w:t>
      </w:r>
    </w:p>
    <w:p w:rsidR="00B72A7A" w:rsidRDefault="00B72A7A" w:rsidP="00B72A7A">
      <w:pPr>
        <w:spacing w:line="200" w:lineRule="exact"/>
        <w:rPr>
          <w:sz w:val="20"/>
          <w:szCs w:val="20"/>
        </w:rPr>
      </w:pPr>
    </w:p>
    <w:p w:rsidR="00B72A7A" w:rsidRPr="00B72A7A" w:rsidRDefault="00B72A7A"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310C4A" w:rsidRDefault="00310C4A" w:rsidP="00B72A7A">
      <w:pPr>
        <w:spacing w:line="200" w:lineRule="exact"/>
        <w:jc w:val="right"/>
        <w:rPr>
          <w:sz w:val="28"/>
          <w:szCs w:val="28"/>
        </w:rPr>
      </w:pPr>
    </w:p>
    <w:p w:rsidR="00310C4A" w:rsidRDefault="00310C4A" w:rsidP="00B72A7A">
      <w:pPr>
        <w:spacing w:line="200" w:lineRule="exact"/>
        <w:jc w:val="right"/>
        <w:rPr>
          <w:sz w:val="28"/>
          <w:szCs w:val="28"/>
        </w:rPr>
      </w:pPr>
    </w:p>
    <w:p w:rsidR="00310C4A" w:rsidRDefault="00310C4A" w:rsidP="00B72A7A">
      <w:pPr>
        <w:spacing w:line="200" w:lineRule="exact"/>
        <w:jc w:val="right"/>
        <w:rPr>
          <w:sz w:val="28"/>
          <w:szCs w:val="28"/>
        </w:rPr>
      </w:pPr>
    </w:p>
    <w:p w:rsidR="00310C4A" w:rsidRDefault="00310C4A" w:rsidP="00B72A7A">
      <w:pPr>
        <w:spacing w:line="200" w:lineRule="exact"/>
        <w:jc w:val="right"/>
        <w:rPr>
          <w:sz w:val="28"/>
          <w:szCs w:val="28"/>
        </w:rPr>
      </w:pPr>
    </w:p>
    <w:p w:rsidR="00310C4A" w:rsidRDefault="00310C4A" w:rsidP="00B72A7A">
      <w:pPr>
        <w:spacing w:line="200" w:lineRule="exact"/>
        <w:jc w:val="right"/>
        <w:rPr>
          <w:sz w:val="28"/>
          <w:szCs w:val="28"/>
        </w:rPr>
      </w:pPr>
    </w:p>
    <w:p w:rsidR="00310C4A" w:rsidRDefault="00310C4A" w:rsidP="00B72A7A">
      <w:pPr>
        <w:spacing w:line="200" w:lineRule="exact"/>
        <w:jc w:val="right"/>
        <w:rPr>
          <w:sz w:val="28"/>
          <w:szCs w:val="28"/>
        </w:rPr>
      </w:pPr>
    </w:p>
    <w:p w:rsidR="00310C4A" w:rsidRDefault="00310C4A" w:rsidP="00B72A7A">
      <w:pPr>
        <w:spacing w:line="200" w:lineRule="exact"/>
        <w:jc w:val="right"/>
        <w:rPr>
          <w:sz w:val="28"/>
          <w:szCs w:val="28"/>
        </w:rPr>
      </w:pPr>
    </w:p>
    <w:p w:rsidR="00B72A7A" w:rsidRPr="00CD4C4E" w:rsidRDefault="001664EA" w:rsidP="00B72A7A">
      <w:pPr>
        <w:spacing w:line="200" w:lineRule="exact"/>
        <w:jc w:val="right"/>
        <w:rPr>
          <w:sz w:val="28"/>
          <w:szCs w:val="28"/>
        </w:rPr>
      </w:pPr>
      <w:r>
        <w:rPr>
          <w:sz w:val="28"/>
          <w:szCs w:val="28"/>
        </w:rPr>
        <w:t>Приложение №27</w:t>
      </w:r>
    </w:p>
    <w:p w:rsidR="00B72A7A" w:rsidRDefault="00B72A7A" w:rsidP="00B72A7A">
      <w:pPr>
        <w:spacing w:line="200" w:lineRule="exact"/>
        <w:rPr>
          <w:sz w:val="20"/>
          <w:szCs w:val="20"/>
        </w:rPr>
      </w:pPr>
    </w:p>
    <w:p w:rsidR="00B72A7A" w:rsidRDefault="00B72A7A" w:rsidP="00B72A7A">
      <w:pPr>
        <w:spacing w:line="200" w:lineRule="exact"/>
        <w:rPr>
          <w:sz w:val="20"/>
          <w:szCs w:val="20"/>
        </w:rPr>
      </w:pPr>
    </w:p>
    <w:tbl>
      <w:tblPr>
        <w:tblpPr w:leftFromText="180" w:rightFromText="180" w:vertAnchor="text" w:horzAnchor="margin" w:tblpY="-102"/>
        <w:tblOverlap w:val="never"/>
        <w:tblW w:w="9943" w:type="dxa"/>
        <w:tblLook w:val="04A0"/>
      </w:tblPr>
      <w:tblGrid>
        <w:gridCol w:w="5288"/>
        <w:gridCol w:w="4655"/>
      </w:tblGrid>
      <w:tr w:rsidR="00A03D2A" w:rsidRPr="00A516B5" w:rsidTr="00F75742">
        <w:trPr>
          <w:trHeight w:val="1222"/>
        </w:trPr>
        <w:tc>
          <w:tcPr>
            <w:tcW w:w="5288" w:type="dxa"/>
          </w:tcPr>
          <w:p w:rsidR="00A03D2A" w:rsidRPr="00A516B5" w:rsidRDefault="00A03D2A" w:rsidP="00F75742">
            <w:pPr>
              <w:ind w:right="-426"/>
              <w:rPr>
                <w:b/>
                <w:spacing w:val="-20"/>
              </w:rPr>
            </w:pPr>
            <w:r w:rsidRPr="00A516B5">
              <w:rPr>
                <w:b/>
                <w:spacing w:val="-20"/>
              </w:rPr>
              <w:t xml:space="preserve">                 СОГЛАСОВАНО</w:t>
            </w:r>
          </w:p>
          <w:p w:rsidR="00A03D2A" w:rsidRPr="00A516B5" w:rsidRDefault="00A03D2A" w:rsidP="00F75742">
            <w:pPr>
              <w:ind w:right="-426"/>
              <w:rPr>
                <w:spacing w:val="-20"/>
              </w:rPr>
            </w:pPr>
            <w:r w:rsidRPr="00A516B5">
              <w:rPr>
                <w:spacing w:val="-20"/>
              </w:rPr>
              <w:t xml:space="preserve">Председатель  профкома </w:t>
            </w:r>
          </w:p>
          <w:p w:rsidR="00A03D2A" w:rsidRPr="00A516B5" w:rsidRDefault="00A03D2A" w:rsidP="00F75742">
            <w:pPr>
              <w:ind w:right="-426"/>
              <w:jc w:val="both"/>
              <w:rPr>
                <w:spacing w:val="-20"/>
              </w:rPr>
            </w:pPr>
            <w:r w:rsidRPr="00A516B5">
              <w:rPr>
                <w:spacing w:val="-20"/>
              </w:rPr>
              <w:t xml:space="preserve">__________  </w:t>
            </w:r>
            <w:r w:rsidR="005C7BDB">
              <w:rPr>
                <w:spacing w:val="-20"/>
              </w:rPr>
              <w:t>Н.А.Бикенина</w:t>
            </w:r>
          </w:p>
          <w:p w:rsidR="00A03D2A" w:rsidRPr="00A516B5" w:rsidRDefault="00A03D2A" w:rsidP="00F75742">
            <w:pPr>
              <w:ind w:right="-426"/>
              <w:jc w:val="both"/>
              <w:rPr>
                <w:spacing w:val="-20"/>
              </w:rPr>
            </w:pPr>
          </w:p>
          <w:p w:rsidR="00A03D2A" w:rsidRPr="00A516B5" w:rsidRDefault="005C7BDB" w:rsidP="00F75742">
            <w:pPr>
              <w:ind w:right="-426"/>
              <w:jc w:val="both"/>
              <w:rPr>
                <w:spacing w:val="-20"/>
              </w:rPr>
            </w:pPr>
            <w:r>
              <w:rPr>
                <w:spacing w:val="-20"/>
              </w:rPr>
              <w:t>«08</w:t>
            </w:r>
            <w:r w:rsidR="00A03D2A">
              <w:rPr>
                <w:spacing w:val="-20"/>
              </w:rPr>
              <w:t>»  февраля 2021</w:t>
            </w:r>
            <w:r w:rsidR="00A03D2A" w:rsidRPr="00A516B5">
              <w:rPr>
                <w:spacing w:val="-20"/>
              </w:rPr>
              <w:t>г.</w:t>
            </w:r>
          </w:p>
          <w:p w:rsidR="00A03D2A" w:rsidRPr="00A516B5" w:rsidRDefault="00A03D2A" w:rsidP="00F75742">
            <w:pPr>
              <w:jc w:val="right"/>
            </w:pPr>
          </w:p>
        </w:tc>
        <w:tc>
          <w:tcPr>
            <w:tcW w:w="4655" w:type="dxa"/>
          </w:tcPr>
          <w:p w:rsidR="00A03D2A" w:rsidRPr="00A516B5" w:rsidRDefault="00A03D2A" w:rsidP="00F75742">
            <w:pPr>
              <w:ind w:right="-426"/>
              <w:rPr>
                <w:b/>
                <w:spacing w:val="-20"/>
              </w:rPr>
            </w:pPr>
            <w:r w:rsidRPr="00A516B5">
              <w:rPr>
                <w:b/>
                <w:spacing w:val="-20"/>
              </w:rPr>
              <w:t xml:space="preserve">                                     УТВЕРЖДАЮ</w:t>
            </w:r>
          </w:p>
          <w:p w:rsidR="00A03D2A" w:rsidRPr="00A516B5" w:rsidRDefault="00A03D2A" w:rsidP="00F75742">
            <w:pPr>
              <w:ind w:right="-426"/>
              <w:jc w:val="center"/>
              <w:rPr>
                <w:spacing w:val="-20"/>
              </w:rPr>
            </w:pPr>
            <w:r w:rsidRPr="00A516B5">
              <w:rPr>
                <w:spacing w:val="-20"/>
              </w:rPr>
              <w:t xml:space="preserve">Директор </w:t>
            </w:r>
            <w:r w:rsidR="005C7BDB" w:rsidRPr="005C7BDB">
              <w:rPr>
                <w:sz w:val="20"/>
                <w:szCs w:val="20"/>
              </w:rPr>
              <w:t>МБОУ «Русско-татарская средняя общеобразовательная школа №97</w:t>
            </w:r>
          </w:p>
          <w:p w:rsidR="00A03D2A" w:rsidRPr="00A516B5" w:rsidRDefault="00A03D2A" w:rsidP="00F75742">
            <w:pPr>
              <w:ind w:right="-426"/>
              <w:jc w:val="both"/>
              <w:rPr>
                <w:spacing w:val="-20"/>
              </w:rPr>
            </w:pPr>
            <w:r w:rsidRPr="00A516B5">
              <w:rPr>
                <w:spacing w:val="-20"/>
              </w:rPr>
              <w:t xml:space="preserve">                          _____________ </w:t>
            </w:r>
            <w:r w:rsidR="005C7BDB">
              <w:rPr>
                <w:spacing w:val="-20"/>
              </w:rPr>
              <w:t>А.Ш.Абдурашитова</w:t>
            </w:r>
          </w:p>
          <w:p w:rsidR="00A03D2A" w:rsidRPr="00A516B5" w:rsidRDefault="005C7BDB" w:rsidP="00F75742">
            <w:pPr>
              <w:ind w:left="1091" w:right="980" w:hanging="834"/>
              <w:jc w:val="both"/>
              <w:rPr>
                <w:spacing w:val="-20"/>
              </w:rPr>
            </w:pPr>
            <w:r>
              <w:rPr>
                <w:spacing w:val="-20"/>
              </w:rPr>
              <w:t xml:space="preserve">                             «08</w:t>
            </w:r>
            <w:r w:rsidR="00A03D2A">
              <w:rPr>
                <w:spacing w:val="-20"/>
              </w:rPr>
              <w:t>» февраля 2021</w:t>
            </w:r>
            <w:r w:rsidR="00A03D2A" w:rsidRPr="00A516B5">
              <w:rPr>
                <w:spacing w:val="-20"/>
              </w:rPr>
              <w:t>г.</w:t>
            </w:r>
          </w:p>
          <w:p w:rsidR="00A03D2A" w:rsidRPr="00A516B5" w:rsidRDefault="00A03D2A" w:rsidP="00F75742">
            <w:pPr>
              <w:jc w:val="right"/>
            </w:pPr>
          </w:p>
        </w:tc>
      </w:tr>
    </w:tbl>
    <w:p w:rsidR="00B72A7A" w:rsidRDefault="00B72A7A" w:rsidP="00B72A7A">
      <w:pPr>
        <w:shd w:val="clear" w:color="auto" w:fill="FFFFFF"/>
        <w:spacing w:before="53" w:line="264" w:lineRule="exact"/>
        <w:ind w:firstLine="567"/>
        <w:jc w:val="center"/>
        <w:rPr>
          <w:b/>
          <w:bCs/>
          <w:color w:val="000000"/>
        </w:rPr>
      </w:pPr>
    </w:p>
    <w:p w:rsidR="00B72A7A" w:rsidRDefault="00B72A7A" w:rsidP="00B72A7A">
      <w:pPr>
        <w:shd w:val="clear" w:color="auto" w:fill="FFFFFF"/>
        <w:spacing w:line="264" w:lineRule="exact"/>
        <w:jc w:val="center"/>
        <w:rPr>
          <w:b/>
          <w:bCs/>
          <w:color w:val="000000"/>
        </w:rPr>
      </w:pPr>
      <w:r>
        <w:rPr>
          <w:b/>
          <w:bCs/>
          <w:color w:val="000000"/>
        </w:rPr>
        <w:t>Положение</w:t>
      </w:r>
    </w:p>
    <w:p w:rsidR="00B72A7A" w:rsidRDefault="00B72A7A" w:rsidP="00B72A7A">
      <w:pPr>
        <w:shd w:val="clear" w:color="auto" w:fill="FFFFFF"/>
        <w:spacing w:line="264" w:lineRule="exact"/>
        <w:jc w:val="center"/>
        <w:rPr>
          <w:b/>
          <w:bCs/>
          <w:color w:val="000000"/>
        </w:rPr>
      </w:pPr>
      <w:r>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B72A7A" w:rsidRDefault="00B72A7A" w:rsidP="00B72A7A">
      <w:pPr>
        <w:shd w:val="clear" w:color="auto" w:fill="FFFFFF"/>
        <w:spacing w:line="264" w:lineRule="exact"/>
        <w:jc w:val="center"/>
      </w:pPr>
    </w:p>
    <w:p w:rsidR="00B72A7A" w:rsidRDefault="00B72A7A" w:rsidP="00B72A7A">
      <w:pPr>
        <w:shd w:val="clear" w:color="auto" w:fill="FFFFFF"/>
        <w:tabs>
          <w:tab w:val="left" w:pos="254"/>
        </w:tabs>
        <w:spacing w:line="264" w:lineRule="exact"/>
        <w:ind w:firstLine="567"/>
        <w:jc w:val="center"/>
      </w:pPr>
      <w:r>
        <w:rPr>
          <w:b/>
          <w:bCs/>
          <w:color w:val="000000"/>
          <w:spacing w:val="-13"/>
        </w:rPr>
        <w:t>1.</w:t>
      </w:r>
      <w:r>
        <w:rPr>
          <w:b/>
          <w:bCs/>
          <w:color w:val="000000"/>
        </w:rPr>
        <w:t xml:space="preserve"> Общие положения</w:t>
      </w:r>
    </w:p>
    <w:p w:rsidR="00B72A7A" w:rsidRPr="00627547" w:rsidRDefault="00B72A7A" w:rsidP="00B72A7A">
      <w:pPr>
        <w:widowControl w:val="0"/>
        <w:numPr>
          <w:ilvl w:val="0"/>
          <w:numId w:val="149"/>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627547">
        <w:softHyphen/>
        <w:t>ных профессий и должностей всех видов экономической деятельности, запятым на рабо</w:t>
      </w:r>
      <w:r w:rsidRPr="00627547">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B72A7A" w:rsidRPr="00627547" w:rsidRDefault="00B72A7A" w:rsidP="00B72A7A">
      <w:pPr>
        <w:widowControl w:val="0"/>
        <w:numPr>
          <w:ilvl w:val="0"/>
          <w:numId w:val="149"/>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B72A7A" w:rsidRPr="00627547" w:rsidRDefault="00B72A7A" w:rsidP="00B72A7A">
      <w:pPr>
        <w:shd w:val="clear" w:color="auto" w:fill="FFFFFF"/>
        <w:tabs>
          <w:tab w:val="left" w:pos="274"/>
        </w:tabs>
        <w:spacing w:line="259" w:lineRule="exact"/>
        <w:ind w:firstLine="567"/>
        <w:jc w:val="both"/>
        <w:rPr>
          <w:b/>
          <w:bCs/>
          <w:spacing w:val="-9"/>
        </w:rPr>
      </w:pPr>
    </w:p>
    <w:p w:rsidR="00B72A7A" w:rsidRPr="00627547" w:rsidRDefault="00B72A7A" w:rsidP="00B72A7A">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B72A7A" w:rsidRPr="00627547" w:rsidRDefault="00B72A7A" w:rsidP="00B72A7A">
      <w:pPr>
        <w:shd w:val="clear" w:color="auto" w:fill="FFFFFF"/>
        <w:spacing w:line="259" w:lineRule="exact"/>
        <w:ind w:right="10" w:firstLine="567"/>
        <w:jc w:val="both"/>
      </w:pPr>
      <w:r w:rsidRPr="00627547">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B72A7A" w:rsidRPr="00627547" w:rsidRDefault="00B72A7A" w:rsidP="00B72A7A">
      <w:pPr>
        <w:shd w:val="clear" w:color="auto" w:fill="FFFFFF"/>
        <w:spacing w:line="259" w:lineRule="exact"/>
        <w:ind w:right="120" w:firstLine="567"/>
        <w:jc w:val="both"/>
        <w:rPr>
          <w:b/>
          <w:bCs/>
        </w:rPr>
      </w:pPr>
    </w:p>
    <w:p w:rsidR="00B72A7A" w:rsidRPr="00627547" w:rsidRDefault="00B72A7A" w:rsidP="00B72A7A">
      <w:pPr>
        <w:shd w:val="clear" w:color="auto" w:fill="FFFFFF"/>
        <w:spacing w:line="259" w:lineRule="exact"/>
        <w:ind w:right="120" w:firstLine="567"/>
        <w:jc w:val="center"/>
      </w:pPr>
      <w:r w:rsidRPr="00627547">
        <w:rPr>
          <w:b/>
          <w:bCs/>
        </w:rPr>
        <w:t>3. Порядок оформления списков</w:t>
      </w:r>
    </w:p>
    <w:p w:rsidR="00B72A7A" w:rsidRPr="00627547" w:rsidRDefault="00B72A7A" w:rsidP="00B72A7A">
      <w:pPr>
        <w:shd w:val="clear" w:color="auto" w:fill="FFFFFF"/>
        <w:spacing w:line="259" w:lineRule="exact"/>
        <w:ind w:right="14" w:firstLine="567"/>
        <w:jc w:val="both"/>
      </w:pPr>
      <w:r w:rsidRPr="00627547">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B72A7A" w:rsidRPr="00627547" w:rsidRDefault="00B72A7A" w:rsidP="00B72A7A">
      <w:pPr>
        <w:shd w:val="clear" w:color="auto" w:fill="FFFFFF"/>
        <w:spacing w:line="259" w:lineRule="exact"/>
        <w:ind w:right="10" w:firstLine="567"/>
        <w:jc w:val="both"/>
        <w:rPr>
          <w:b/>
          <w:bCs/>
        </w:rPr>
      </w:pPr>
    </w:p>
    <w:p w:rsidR="00B72A7A" w:rsidRPr="00627547" w:rsidRDefault="00B72A7A" w:rsidP="00B72A7A">
      <w:pPr>
        <w:shd w:val="clear" w:color="auto" w:fill="FFFFFF"/>
        <w:spacing w:line="259" w:lineRule="exact"/>
        <w:ind w:right="10" w:firstLine="567"/>
        <w:jc w:val="center"/>
      </w:pPr>
      <w:r w:rsidRPr="00627547">
        <w:rPr>
          <w:b/>
          <w:bCs/>
        </w:rPr>
        <w:t>4. Порядок приобретения</w:t>
      </w:r>
    </w:p>
    <w:p w:rsidR="00B72A7A" w:rsidRPr="00627547" w:rsidRDefault="00B72A7A" w:rsidP="00B72A7A">
      <w:pPr>
        <w:shd w:val="clear" w:color="auto" w:fill="FFFFFF"/>
        <w:tabs>
          <w:tab w:val="left" w:pos="1013"/>
        </w:tabs>
        <w:spacing w:line="259" w:lineRule="exact"/>
        <w:ind w:firstLine="567"/>
        <w:jc w:val="both"/>
      </w:pPr>
      <w:r w:rsidRPr="00627547">
        <w:rPr>
          <w:spacing w:val="-5"/>
        </w:rPr>
        <w:t>4.1.</w:t>
      </w:r>
      <w:r w:rsidRPr="00627547">
        <w:tab/>
        <w:t xml:space="preserve"> Приобретение СИЗ осуществляется за счет средств работодателя.</w:t>
      </w:r>
    </w:p>
    <w:p w:rsidR="00B72A7A" w:rsidRPr="00627547" w:rsidRDefault="00B72A7A" w:rsidP="00B72A7A">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B72A7A" w:rsidRPr="00627547" w:rsidRDefault="00B72A7A" w:rsidP="00B72A7A">
      <w:pPr>
        <w:shd w:val="clear" w:color="auto" w:fill="FFFFFF"/>
        <w:tabs>
          <w:tab w:val="left" w:pos="1013"/>
        </w:tabs>
        <w:spacing w:line="264" w:lineRule="exact"/>
        <w:ind w:right="10" w:firstLine="567"/>
        <w:jc w:val="both"/>
      </w:pPr>
      <w:r w:rsidRPr="00627547">
        <w:rPr>
          <w:spacing w:val="-5"/>
        </w:rPr>
        <w:t>4.3.</w:t>
      </w:r>
      <w:r w:rsidRPr="00627547">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B72A7A" w:rsidRPr="00627547" w:rsidRDefault="00B72A7A" w:rsidP="00B72A7A">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B72A7A" w:rsidRPr="00627547" w:rsidRDefault="00B72A7A" w:rsidP="00B72A7A">
      <w:pPr>
        <w:shd w:val="clear" w:color="auto" w:fill="FFFFFF"/>
        <w:spacing w:line="264" w:lineRule="exact"/>
        <w:ind w:right="14" w:firstLine="567"/>
        <w:jc w:val="both"/>
        <w:rPr>
          <w:b/>
          <w:bCs/>
        </w:rPr>
      </w:pPr>
    </w:p>
    <w:p w:rsidR="00B72A7A" w:rsidRPr="00627547" w:rsidRDefault="00B72A7A" w:rsidP="00B72A7A">
      <w:pPr>
        <w:shd w:val="clear" w:color="auto" w:fill="FFFFFF"/>
        <w:spacing w:line="264" w:lineRule="exact"/>
        <w:ind w:right="14" w:firstLine="567"/>
        <w:jc w:val="center"/>
      </w:pPr>
      <w:r w:rsidRPr="00627547">
        <w:rPr>
          <w:b/>
          <w:bCs/>
        </w:rPr>
        <w:t>5. Порядок выдачи и применения</w:t>
      </w:r>
    </w:p>
    <w:p w:rsidR="00B72A7A" w:rsidRPr="00627547" w:rsidRDefault="00B72A7A" w:rsidP="00B72A7A">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72A7A" w:rsidRPr="00627547" w:rsidRDefault="00B72A7A" w:rsidP="00B72A7A">
      <w:pPr>
        <w:autoSpaceDE w:val="0"/>
        <w:autoSpaceDN w:val="0"/>
        <w:adjustRightInd w:val="0"/>
        <w:ind w:firstLine="567"/>
        <w:jc w:val="both"/>
      </w:pPr>
      <w:r w:rsidRPr="00627547">
        <w:lastRenderedPageBreak/>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B72A7A" w:rsidRPr="00627547" w:rsidRDefault="00B72A7A" w:rsidP="00B72A7A">
      <w:pPr>
        <w:keepNext/>
        <w:ind w:firstLine="567"/>
        <w:jc w:val="both"/>
        <w:outlineLvl w:val="0"/>
        <w:rPr>
          <w:bCs/>
        </w:rPr>
      </w:pPr>
      <w:r w:rsidRPr="00627547">
        <w:rPr>
          <w:bCs/>
        </w:rPr>
        <w:t>5.3.Работникам,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B72A7A" w:rsidRPr="00627547" w:rsidRDefault="00B72A7A" w:rsidP="00B72A7A">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B72A7A" w:rsidRPr="00627547" w:rsidRDefault="00B72A7A" w:rsidP="00B72A7A">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B72A7A" w:rsidRPr="00627547" w:rsidRDefault="00B72A7A" w:rsidP="00B72A7A">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B72A7A" w:rsidRPr="00627547" w:rsidRDefault="00B72A7A" w:rsidP="00B72A7A">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B72A7A" w:rsidRPr="00627547" w:rsidRDefault="00B72A7A" w:rsidP="00B72A7A">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B72A7A" w:rsidRPr="00627547" w:rsidRDefault="00B72A7A" w:rsidP="00B72A7A">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B72A7A" w:rsidRPr="00627547" w:rsidRDefault="00B72A7A" w:rsidP="00B72A7A">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B72A7A" w:rsidRPr="00627547" w:rsidRDefault="00B72A7A" w:rsidP="00B72A7A">
      <w:pPr>
        <w:autoSpaceDE w:val="0"/>
        <w:autoSpaceDN w:val="0"/>
        <w:adjustRightInd w:val="0"/>
        <w:ind w:firstLine="567"/>
        <w:jc w:val="both"/>
      </w:pPr>
      <w:r w:rsidRPr="00627547">
        <w:t>5.11. Работникам запрещается выносить по окончании рабочего дня  СИЗ за пределы территории Образовательного учреждения.</w:t>
      </w:r>
    </w:p>
    <w:p w:rsidR="00B72A7A" w:rsidRPr="00627547" w:rsidRDefault="00B72A7A" w:rsidP="00B72A7A">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B72A7A" w:rsidRPr="00627547" w:rsidRDefault="00B72A7A" w:rsidP="00B72A7A">
      <w:pPr>
        <w:autoSpaceDE w:val="0"/>
        <w:autoSpaceDN w:val="0"/>
        <w:adjustRightInd w:val="0"/>
        <w:ind w:firstLine="567"/>
        <w:jc w:val="both"/>
      </w:pPr>
      <w:r w:rsidRPr="00627547">
        <w:t>5.13.  Специалист по охране труда контролирует правильность применения работником  СИЗ.</w:t>
      </w:r>
    </w:p>
    <w:p w:rsidR="00B72A7A" w:rsidRPr="00627547" w:rsidRDefault="00B72A7A" w:rsidP="00B72A7A">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B72A7A" w:rsidRPr="00627547" w:rsidRDefault="00B72A7A" w:rsidP="00B72A7A">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B72A7A" w:rsidRPr="00627547" w:rsidRDefault="00B72A7A" w:rsidP="00B72A7A">
      <w:pPr>
        <w:autoSpaceDE w:val="0"/>
        <w:autoSpaceDN w:val="0"/>
        <w:adjustRightInd w:val="0"/>
        <w:ind w:firstLine="567"/>
        <w:outlineLvl w:val="1"/>
        <w:rPr>
          <w:b/>
        </w:rPr>
      </w:pPr>
    </w:p>
    <w:p w:rsidR="00B72A7A" w:rsidRPr="00627547" w:rsidRDefault="00B72A7A" w:rsidP="00B72A7A">
      <w:pPr>
        <w:autoSpaceDE w:val="0"/>
        <w:autoSpaceDN w:val="0"/>
        <w:adjustRightInd w:val="0"/>
        <w:ind w:firstLine="567"/>
        <w:jc w:val="center"/>
        <w:outlineLvl w:val="1"/>
        <w:rPr>
          <w:b/>
        </w:rPr>
      </w:pPr>
      <w:r w:rsidRPr="00627547">
        <w:rPr>
          <w:b/>
        </w:rPr>
        <w:t>6. Порядок организации хранения  ухода</w:t>
      </w:r>
    </w:p>
    <w:p w:rsidR="00B72A7A" w:rsidRPr="00627547" w:rsidRDefault="00B72A7A" w:rsidP="00B72A7A">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B72A7A" w:rsidRPr="00627547" w:rsidRDefault="00B72A7A" w:rsidP="00B72A7A">
      <w:pPr>
        <w:autoSpaceDE w:val="0"/>
        <w:autoSpaceDN w:val="0"/>
        <w:adjustRightInd w:val="0"/>
        <w:ind w:firstLine="567"/>
        <w:jc w:val="both"/>
      </w:pPr>
      <w:r w:rsidRPr="00627547">
        <w:lastRenderedPageBreak/>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B72A7A" w:rsidRPr="00627547" w:rsidRDefault="00B72A7A" w:rsidP="00B72A7A">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B72A7A" w:rsidRPr="00627547" w:rsidRDefault="00B72A7A" w:rsidP="00B72A7A">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B72A7A" w:rsidRPr="00627547" w:rsidRDefault="00B72A7A" w:rsidP="00B72A7A">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B72A7A" w:rsidRPr="00627547" w:rsidRDefault="00B72A7A" w:rsidP="00B72A7A">
      <w:pPr>
        <w:autoSpaceDE w:val="0"/>
        <w:autoSpaceDN w:val="0"/>
        <w:adjustRightInd w:val="0"/>
        <w:ind w:firstLine="567"/>
        <w:jc w:val="both"/>
        <w:rPr>
          <w:b/>
        </w:rPr>
      </w:pPr>
    </w:p>
    <w:p w:rsidR="00B72A7A" w:rsidRPr="00627547" w:rsidRDefault="00B72A7A" w:rsidP="00B72A7A">
      <w:pPr>
        <w:autoSpaceDE w:val="0"/>
        <w:autoSpaceDN w:val="0"/>
        <w:adjustRightInd w:val="0"/>
        <w:ind w:firstLine="567"/>
        <w:jc w:val="center"/>
      </w:pPr>
      <w:r w:rsidRPr="00627547">
        <w:rPr>
          <w:b/>
        </w:rPr>
        <w:t>7. Заключительные положения</w:t>
      </w:r>
    </w:p>
    <w:p w:rsidR="00B72A7A" w:rsidRPr="00627547" w:rsidRDefault="00B72A7A" w:rsidP="00B72A7A">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B72A7A" w:rsidRPr="00627547" w:rsidRDefault="00B72A7A" w:rsidP="00B72A7A">
      <w:pPr>
        <w:autoSpaceDE w:val="0"/>
        <w:autoSpaceDN w:val="0"/>
        <w:adjustRightInd w:val="0"/>
        <w:ind w:firstLine="567"/>
        <w:jc w:val="both"/>
      </w:pPr>
      <w:r w:rsidRPr="00627547">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B72A7A" w:rsidRPr="00627547" w:rsidRDefault="00B72A7A" w:rsidP="00B72A7A">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B72A7A" w:rsidRPr="00627547" w:rsidRDefault="00B72A7A" w:rsidP="00B72A7A">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B72A7A" w:rsidRPr="00627547" w:rsidRDefault="00B72A7A" w:rsidP="00B72A7A">
      <w:pPr>
        <w:autoSpaceDE w:val="0"/>
        <w:autoSpaceDN w:val="0"/>
        <w:adjustRightInd w:val="0"/>
        <w:ind w:firstLine="567"/>
        <w:jc w:val="both"/>
      </w:pPr>
      <w:r w:rsidRPr="00627547">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B72A7A" w:rsidRPr="00627547" w:rsidRDefault="00B72A7A" w:rsidP="00B72A7A">
      <w:pPr>
        <w:autoSpaceDE w:val="0"/>
        <w:autoSpaceDN w:val="0"/>
        <w:adjustRightInd w:val="0"/>
        <w:jc w:val="right"/>
        <w:outlineLvl w:val="1"/>
      </w:pPr>
      <w:r w:rsidRPr="00627547">
        <w:t>Приложение №1</w:t>
      </w:r>
    </w:p>
    <w:p w:rsidR="00B72A7A" w:rsidRPr="00627547" w:rsidRDefault="00B72A7A" w:rsidP="00B72A7A">
      <w:pPr>
        <w:autoSpaceDE w:val="0"/>
        <w:autoSpaceDN w:val="0"/>
        <w:adjustRightInd w:val="0"/>
        <w:jc w:val="right"/>
      </w:pPr>
      <w:r w:rsidRPr="00627547">
        <w:t xml:space="preserve">к Положению о порядке обеспечения </w:t>
      </w:r>
    </w:p>
    <w:p w:rsidR="00B72A7A" w:rsidRPr="00627547" w:rsidRDefault="00B72A7A" w:rsidP="00B72A7A">
      <w:pPr>
        <w:autoSpaceDE w:val="0"/>
        <w:autoSpaceDN w:val="0"/>
        <w:adjustRightInd w:val="0"/>
        <w:jc w:val="right"/>
      </w:pPr>
      <w:r w:rsidRPr="00627547">
        <w:t xml:space="preserve">рабочих и служащих специальной </w:t>
      </w:r>
    </w:p>
    <w:p w:rsidR="00B72A7A" w:rsidRPr="00627547" w:rsidRDefault="00B72A7A" w:rsidP="00B72A7A">
      <w:pPr>
        <w:autoSpaceDE w:val="0"/>
        <w:autoSpaceDN w:val="0"/>
        <w:adjustRightInd w:val="0"/>
        <w:jc w:val="right"/>
      </w:pPr>
      <w:r w:rsidRPr="00627547">
        <w:t xml:space="preserve">одеждой, специальной обувью и другими </w:t>
      </w:r>
    </w:p>
    <w:p w:rsidR="00B72A7A" w:rsidRPr="00627547" w:rsidRDefault="00B72A7A" w:rsidP="00B72A7A">
      <w:pPr>
        <w:autoSpaceDE w:val="0"/>
        <w:autoSpaceDN w:val="0"/>
        <w:adjustRightInd w:val="0"/>
        <w:jc w:val="right"/>
      </w:pPr>
      <w:r w:rsidRPr="00627547">
        <w:t>средствами индивидуальной защиты</w:t>
      </w:r>
    </w:p>
    <w:p w:rsidR="00B72A7A" w:rsidRPr="00627547" w:rsidRDefault="00B72A7A" w:rsidP="00B72A7A">
      <w:pPr>
        <w:autoSpaceDE w:val="0"/>
        <w:autoSpaceDN w:val="0"/>
        <w:adjustRightInd w:val="0"/>
      </w:pPr>
    </w:p>
    <w:p w:rsidR="00B72A7A" w:rsidRPr="00627547" w:rsidRDefault="00B72A7A" w:rsidP="00B72A7A">
      <w:pPr>
        <w:autoSpaceDE w:val="0"/>
        <w:autoSpaceDN w:val="0"/>
        <w:adjustRightInd w:val="0"/>
        <w:jc w:val="right"/>
        <w:outlineLvl w:val="2"/>
        <w:rPr>
          <w:b/>
          <w:sz w:val="20"/>
          <w:szCs w:val="20"/>
        </w:rPr>
      </w:pPr>
      <w:r w:rsidRPr="00627547">
        <w:rPr>
          <w:b/>
          <w:sz w:val="20"/>
          <w:szCs w:val="20"/>
        </w:rPr>
        <w:t>Лицевая сторона личной карточки</w:t>
      </w:r>
    </w:p>
    <w:p w:rsidR="00B72A7A" w:rsidRPr="00627547" w:rsidRDefault="00B72A7A" w:rsidP="00B72A7A">
      <w:pPr>
        <w:autoSpaceDE w:val="0"/>
        <w:autoSpaceDN w:val="0"/>
        <w:adjustRightInd w:val="0"/>
        <w:jc w:val="both"/>
        <w:rPr>
          <w:sz w:val="20"/>
          <w:szCs w:val="20"/>
        </w:rPr>
      </w:pPr>
    </w:p>
    <w:p w:rsidR="00B72A7A" w:rsidRPr="00627547" w:rsidRDefault="00B72A7A" w:rsidP="00B72A7A">
      <w:pPr>
        <w:autoSpaceDE w:val="0"/>
        <w:autoSpaceDN w:val="0"/>
        <w:adjustRightInd w:val="0"/>
        <w:jc w:val="center"/>
        <w:rPr>
          <w:b/>
          <w:sz w:val="20"/>
          <w:szCs w:val="20"/>
        </w:rPr>
      </w:pPr>
      <w:r w:rsidRPr="00627547">
        <w:rPr>
          <w:b/>
          <w:sz w:val="20"/>
          <w:szCs w:val="20"/>
        </w:rPr>
        <w:t>ЛИЧНАЯ КАРТОЧКА N____ учета выдачи СИЗ</w:t>
      </w:r>
    </w:p>
    <w:p w:rsidR="00B72A7A" w:rsidRPr="00627547" w:rsidRDefault="00B72A7A" w:rsidP="00B72A7A">
      <w:pPr>
        <w:autoSpaceDE w:val="0"/>
        <w:autoSpaceDN w:val="0"/>
        <w:adjustRightInd w:val="0"/>
        <w:jc w:val="both"/>
        <w:rPr>
          <w:sz w:val="20"/>
          <w:szCs w:val="20"/>
        </w:rPr>
      </w:pPr>
    </w:p>
    <w:p w:rsidR="00B72A7A" w:rsidRPr="00627547" w:rsidRDefault="00B72A7A" w:rsidP="00B72A7A">
      <w:pPr>
        <w:autoSpaceDE w:val="0"/>
        <w:autoSpaceDN w:val="0"/>
        <w:adjustRightInd w:val="0"/>
        <w:rPr>
          <w:sz w:val="20"/>
          <w:szCs w:val="20"/>
        </w:rPr>
      </w:pPr>
      <w:r w:rsidRPr="00627547">
        <w:rPr>
          <w:sz w:val="20"/>
          <w:szCs w:val="20"/>
        </w:rPr>
        <w:t>Фамилия _______________________________          Пол _________________</w:t>
      </w:r>
    </w:p>
    <w:p w:rsidR="00B72A7A" w:rsidRPr="00627547" w:rsidRDefault="00B72A7A" w:rsidP="00B72A7A">
      <w:pPr>
        <w:autoSpaceDE w:val="0"/>
        <w:autoSpaceDN w:val="0"/>
        <w:adjustRightInd w:val="0"/>
        <w:rPr>
          <w:sz w:val="20"/>
          <w:szCs w:val="20"/>
        </w:rPr>
      </w:pPr>
      <w:r w:rsidRPr="00627547">
        <w:rPr>
          <w:sz w:val="20"/>
          <w:szCs w:val="20"/>
        </w:rPr>
        <w:t>Имя _____________ Отчество ____________            Рост ________________</w:t>
      </w:r>
    </w:p>
    <w:p w:rsidR="00B72A7A" w:rsidRPr="00627547" w:rsidRDefault="00B72A7A" w:rsidP="00B72A7A">
      <w:pPr>
        <w:autoSpaceDE w:val="0"/>
        <w:autoSpaceDN w:val="0"/>
        <w:adjustRightInd w:val="0"/>
        <w:rPr>
          <w:sz w:val="20"/>
          <w:szCs w:val="20"/>
        </w:rPr>
      </w:pPr>
      <w:r w:rsidRPr="00627547">
        <w:rPr>
          <w:sz w:val="20"/>
          <w:szCs w:val="20"/>
        </w:rPr>
        <w:t>Табельный номер ___________________________                   Размер:</w:t>
      </w:r>
    </w:p>
    <w:p w:rsidR="00B72A7A" w:rsidRPr="00627547" w:rsidRDefault="00B72A7A" w:rsidP="00B72A7A">
      <w:pPr>
        <w:autoSpaceDE w:val="0"/>
        <w:autoSpaceDN w:val="0"/>
        <w:adjustRightInd w:val="0"/>
        <w:rPr>
          <w:sz w:val="20"/>
          <w:szCs w:val="20"/>
        </w:rPr>
      </w:pPr>
      <w:r w:rsidRPr="00627547">
        <w:rPr>
          <w:sz w:val="20"/>
          <w:szCs w:val="20"/>
        </w:rPr>
        <w:t>Структурное подразделение _________________                  одежды __________</w:t>
      </w:r>
    </w:p>
    <w:p w:rsidR="00B72A7A" w:rsidRPr="00627547" w:rsidRDefault="00B72A7A" w:rsidP="00B72A7A">
      <w:pPr>
        <w:autoSpaceDE w:val="0"/>
        <w:autoSpaceDN w:val="0"/>
        <w:adjustRightInd w:val="0"/>
        <w:rPr>
          <w:sz w:val="20"/>
          <w:szCs w:val="20"/>
        </w:rPr>
      </w:pPr>
      <w:r w:rsidRPr="00627547">
        <w:rPr>
          <w:sz w:val="20"/>
          <w:szCs w:val="20"/>
        </w:rPr>
        <w:t>Профессия (должность) _____________________                 обуви _____________</w:t>
      </w:r>
    </w:p>
    <w:p w:rsidR="00B72A7A" w:rsidRPr="00627547" w:rsidRDefault="00B72A7A" w:rsidP="00B72A7A">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B72A7A" w:rsidRPr="00627547" w:rsidRDefault="00B72A7A" w:rsidP="00B72A7A">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B72A7A" w:rsidRPr="00627547" w:rsidRDefault="00B72A7A" w:rsidP="00B72A7A">
      <w:pPr>
        <w:autoSpaceDE w:val="0"/>
        <w:autoSpaceDN w:val="0"/>
        <w:adjustRightInd w:val="0"/>
        <w:rPr>
          <w:sz w:val="20"/>
          <w:szCs w:val="20"/>
        </w:rPr>
      </w:pPr>
      <w:r w:rsidRPr="00627547">
        <w:rPr>
          <w:sz w:val="20"/>
          <w:szCs w:val="20"/>
        </w:rPr>
        <w:t>переводе в другое структурное                                               респиратора _____</w:t>
      </w:r>
    </w:p>
    <w:p w:rsidR="00B72A7A" w:rsidRPr="00627547" w:rsidRDefault="00B72A7A" w:rsidP="00B72A7A">
      <w:pPr>
        <w:autoSpaceDE w:val="0"/>
        <w:autoSpaceDN w:val="0"/>
        <w:adjustRightInd w:val="0"/>
        <w:rPr>
          <w:sz w:val="20"/>
          <w:szCs w:val="20"/>
        </w:rPr>
      </w:pPr>
      <w:r w:rsidRPr="00627547">
        <w:rPr>
          <w:sz w:val="20"/>
          <w:szCs w:val="20"/>
        </w:rPr>
        <w:t>подразделение _____________________________                рукавиц _________</w:t>
      </w:r>
    </w:p>
    <w:p w:rsidR="00B72A7A" w:rsidRPr="00627547" w:rsidRDefault="00B72A7A" w:rsidP="00B72A7A">
      <w:pPr>
        <w:autoSpaceDE w:val="0"/>
        <w:autoSpaceDN w:val="0"/>
        <w:adjustRightInd w:val="0"/>
        <w:rPr>
          <w:sz w:val="20"/>
          <w:szCs w:val="20"/>
        </w:rPr>
      </w:pPr>
      <w:r w:rsidRPr="00627547">
        <w:rPr>
          <w:sz w:val="20"/>
          <w:szCs w:val="20"/>
        </w:rPr>
        <w:t xml:space="preserve">                                                                                                    перчаток ________</w:t>
      </w:r>
    </w:p>
    <w:p w:rsidR="00B72A7A" w:rsidRPr="00627547" w:rsidRDefault="00B72A7A" w:rsidP="00B72A7A">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B72A7A" w:rsidRPr="00627547" w:rsidRDefault="00B72A7A" w:rsidP="00B72A7A">
      <w:pPr>
        <w:autoSpaceDE w:val="0"/>
        <w:autoSpaceDN w:val="0"/>
        <w:adjustRightInd w:val="0"/>
        <w:rPr>
          <w:sz w:val="20"/>
          <w:szCs w:val="20"/>
        </w:rPr>
      </w:pPr>
      <w:r w:rsidRPr="00627547">
        <w:rPr>
          <w:sz w:val="20"/>
          <w:szCs w:val="20"/>
        </w:rPr>
        <w:t>(Наименование типовых (типовых отраслевых) норм)</w:t>
      </w:r>
    </w:p>
    <w:p w:rsidR="00B72A7A" w:rsidRPr="00627547" w:rsidRDefault="00B72A7A" w:rsidP="00B72A7A">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tblPr>
      <w:tblGrid>
        <w:gridCol w:w="2295"/>
        <w:gridCol w:w="2385"/>
        <w:gridCol w:w="2025"/>
        <w:gridCol w:w="2295"/>
      </w:tblGrid>
      <w:tr w:rsidR="00B72A7A" w:rsidRPr="00627547" w:rsidTr="00B72A7A">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sz w:val="20"/>
                <w:szCs w:val="20"/>
              </w:rPr>
            </w:pPr>
            <w:r w:rsidRPr="00627547">
              <w:rPr>
                <w:sz w:val="20"/>
                <w:szCs w:val="20"/>
              </w:rPr>
              <w:t>Количество на год</w:t>
            </w:r>
          </w:p>
        </w:tc>
      </w:tr>
      <w:tr w:rsidR="00B72A7A" w:rsidRPr="00627547" w:rsidTr="00B72A7A">
        <w:trPr>
          <w:cantSplit/>
          <w:trHeight w:val="240"/>
        </w:trPr>
        <w:tc>
          <w:tcPr>
            <w:tcW w:w="229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rPr>
                <w:sz w:val="20"/>
                <w:szCs w:val="20"/>
              </w:rPr>
            </w:pPr>
          </w:p>
        </w:tc>
      </w:tr>
    </w:tbl>
    <w:p w:rsidR="00B72A7A" w:rsidRPr="00627547" w:rsidRDefault="00B72A7A" w:rsidP="00B72A7A">
      <w:pPr>
        <w:autoSpaceDE w:val="0"/>
        <w:autoSpaceDN w:val="0"/>
        <w:adjustRightInd w:val="0"/>
        <w:jc w:val="both"/>
        <w:rPr>
          <w:sz w:val="20"/>
          <w:szCs w:val="20"/>
        </w:rPr>
      </w:pPr>
    </w:p>
    <w:p w:rsidR="00B72A7A" w:rsidRPr="00627547" w:rsidRDefault="00B72A7A" w:rsidP="00B72A7A">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B72A7A" w:rsidRPr="00627547" w:rsidRDefault="00B72A7A" w:rsidP="00B72A7A">
      <w:pPr>
        <w:autoSpaceDE w:val="0"/>
        <w:autoSpaceDN w:val="0"/>
        <w:adjustRightInd w:val="0"/>
        <w:ind w:right="1700"/>
        <w:rPr>
          <w:sz w:val="20"/>
          <w:szCs w:val="20"/>
        </w:rPr>
      </w:pPr>
      <w:r w:rsidRPr="00627547">
        <w:rPr>
          <w:sz w:val="20"/>
          <w:szCs w:val="20"/>
        </w:rPr>
        <w:t xml:space="preserve">                                                                                           (Ф.И.О.)  (подпись)</w:t>
      </w:r>
    </w:p>
    <w:p w:rsidR="00B72A7A" w:rsidRPr="00627547" w:rsidRDefault="00B72A7A" w:rsidP="00B72A7A">
      <w:pPr>
        <w:autoSpaceDE w:val="0"/>
        <w:autoSpaceDN w:val="0"/>
        <w:adjustRightInd w:val="0"/>
        <w:jc w:val="both"/>
        <w:rPr>
          <w:sz w:val="20"/>
          <w:szCs w:val="20"/>
        </w:rPr>
      </w:pPr>
    </w:p>
    <w:p w:rsidR="00B72A7A" w:rsidRPr="00627547" w:rsidRDefault="00B72A7A" w:rsidP="00B72A7A">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B72A7A" w:rsidRPr="00627547" w:rsidRDefault="00B72A7A" w:rsidP="00B72A7A">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tblPr>
      <w:tblGrid>
        <w:gridCol w:w="1374"/>
        <w:gridCol w:w="1416"/>
        <w:gridCol w:w="557"/>
        <w:gridCol w:w="675"/>
        <w:gridCol w:w="675"/>
        <w:gridCol w:w="1070"/>
        <w:gridCol w:w="550"/>
        <w:gridCol w:w="630"/>
        <w:gridCol w:w="675"/>
        <w:gridCol w:w="1121"/>
        <w:gridCol w:w="992"/>
      </w:tblGrid>
      <w:tr w:rsidR="00B72A7A" w:rsidRPr="00627547" w:rsidTr="00B72A7A">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 xml:space="preserve">№ сертификата; </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или деклара</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Возвращено</w:t>
            </w:r>
          </w:p>
        </w:tc>
      </w:tr>
      <w:tr w:rsidR="00B72A7A" w:rsidRPr="00627547" w:rsidTr="00B72A7A">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B72A7A" w:rsidRPr="00627547" w:rsidRDefault="00B72A7A" w:rsidP="00B72A7A">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B72A7A" w:rsidRPr="00627547" w:rsidRDefault="00B72A7A" w:rsidP="00B72A7A">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да</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 из</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но</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ind w:right="-115"/>
              <w:jc w:val="center"/>
              <w:rPr>
                <w:rFonts w:cs="Arial"/>
                <w:sz w:val="20"/>
                <w:szCs w:val="20"/>
              </w:rPr>
            </w:pPr>
            <w:r w:rsidRPr="00627547">
              <w:rPr>
                <w:rFonts w:cs="Arial"/>
                <w:sz w:val="20"/>
                <w:szCs w:val="20"/>
              </w:rPr>
              <w:t>под</w:t>
            </w:r>
          </w:p>
          <w:p w:rsidR="00B72A7A" w:rsidRPr="00627547" w:rsidRDefault="00B72A7A" w:rsidP="00B72A7A">
            <w:pPr>
              <w:autoSpaceDE w:val="0"/>
              <w:autoSpaceDN w:val="0"/>
              <w:adjustRightInd w:val="0"/>
              <w:ind w:right="-115"/>
              <w:jc w:val="center"/>
              <w:rPr>
                <w:rFonts w:cs="Arial"/>
                <w:sz w:val="20"/>
                <w:szCs w:val="20"/>
              </w:rPr>
            </w:pPr>
            <w:r w:rsidRPr="00627547">
              <w:rPr>
                <w:rFonts w:cs="Arial"/>
                <w:sz w:val="20"/>
                <w:szCs w:val="20"/>
              </w:rPr>
              <w:t>пись полу</w:t>
            </w:r>
          </w:p>
          <w:p w:rsidR="00B72A7A" w:rsidRPr="00627547" w:rsidRDefault="00B72A7A" w:rsidP="00B72A7A">
            <w:pPr>
              <w:autoSpaceDE w:val="0"/>
              <w:autoSpaceDN w:val="0"/>
              <w:adjustRightInd w:val="0"/>
              <w:ind w:right="-115"/>
              <w:jc w:val="center"/>
              <w:rPr>
                <w:rFonts w:cs="Arial"/>
                <w:sz w:val="20"/>
                <w:szCs w:val="20"/>
              </w:rPr>
            </w:pPr>
            <w:r w:rsidRPr="00627547">
              <w:rPr>
                <w:rFonts w:cs="Arial"/>
                <w:sz w:val="20"/>
                <w:szCs w:val="20"/>
              </w:rPr>
              <w:t>чивше</w:t>
            </w:r>
          </w:p>
          <w:p w:rsidR="00B72A7A" w:rsidRPr="00627547" w:rsidRDefault="00B72A7A" w:rsidP="00B72A7A">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да</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 из</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ind w:right="-70"/>
              <w:jc w:val="center"/>
              <w:rPr>
                <w:rFonts w:cs="Arial"/>
                <w:sz w:val="20"/>
                <w:szCs w:val="20"/>
              </w:rPr>
            </w:pPr>
            <w:r w:rsidRPr="00627547">
              <w:rPr>
                <w:rFonts w:cs="Arial"/>
                <w:sz w:val="20"/>
                <w:szCs w:val="20"/>
              </w:rPr>
              <w:t>под</w:t>
            </w:r>
          </w:p>
          <w:p w:rsidR="00B72A7A" w:rsidRPr="00627547" w:rsidRDefault="00B72A7A" w:rsidP="00B72A7A">
            <w:pPr>
              <w:autoSpaceDE w:val="0"/>
              <w:autoSpaceDN w:val="0"/>
              <w:adjustRightInd w:val="0"/>
              <w:ind w:right="-70"/>
              <w:jc w:val="center"/>
              <w:rPr>
                <w:rFonts w:cs="Arial"/>
                <w:sz w:val="20"/>
                <w:szCs w:val="20"/>
              </w:rPr>
            </w:pPr>
            <w:r w:rsidRPr="00627547">
              <w:rPr>
                <w:rFonts w:cs="Arial"/>
                <w:sz w:val="20"/>
                <w:szCs w:val="20"/>
              </w:rPr>
              <w:t>пись сдавше</w:t>
            </w:r>
          </w:p>
          <w:p w:rsidR="00B72A7A" w:rsidRPr="00627547" w:rsidRDefault="00B72A7A" w:rsidP="00B72A7A">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Под</w:t>
            </w:r>
          </w:p>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пись принявшего СИЗ</w:t>
            </w:r>
          </w:p>
        </w:tc>
      </w:tr>
      <w:tr w:rsidR="00B72A7A" w:rsidRPr="00627547" w:rsidTr="00B72A7A">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B72A7A" w:rsidRPr="00627547" w:rsidRDefault="00B72A7A" w:rsidP="00B72A7A">
            <w:pPr>
              <w:autoSpaceDE w:val="0"/>
              <w:autoSpaceDN w:val="0"/>
              <w:adjustRightInd w:val="0"/>
              <w:jc w:val="center"/>
              <w:rPr>
                <w:rFonts w:cs="Arial"/>
                <w:sz w:val="20"/>
                <w:szCs w:val="20"/>
              </w:rPr>
            </w:pPr>
            <w:r w:rsidRPr="00627547">
              <w:rPr>
                <w:rFonts w:cs="Arial"/>
                <w:sz w:val="20"/>
                <w:szCs w:val="20"/>
              </w:rPr>
              <w:t>11</w:t>
            </w:r>
          </w:p>
        </w:tc>
      </w:tr>
      <w:tr w:rsidR="00B72A7A" w:rsidRPr="00627547" w:rsidTr="00B72A7A">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r>
      <w:tr w:rsidR="00B72A7A" w:rsidRPr="00627547" w:rsidTr="00B72A7A">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r>
      <w:tr w:rsidR="00B72A7A" w:rsidRPr="00627547" w:rsidTr="00B72A7A">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B72A7A" w:rsidRPr="00627547" w:rsidRDefault="00B72A7A" w:rsidP="00B72A7A">
            <w:pPr>
              <w:autoSpaceDE w:val="0"/>
              <w:autoSpaceDN w:val="0"/>
              <w:adjustRightInd w:val="0"/>
              <w:jc w:val="center"/>
              <w:rPr>
                <w:rFonts w:cs="Arial"/>
                <w:sz w:val="20"/>
                <w:szCs w:val="20"/>
              </w:rPr>
            </w:pPr>
          </w:p>
        </w:tc>
      </w:tr>
    </w:tbl>
    <w:p w:rsidR="00B72A7A" w:rsidRPr="00627547" w:rsidRDefault="00B72A7A" w:rsidP="00B72A7A">
      <w:pPr>
        <w:jc w:val="right"/>
      </w:pPr>
    </w:p>
    <w:p w:rsidR="00B72A7A" w:rsidRPr="00627547" w:rsidRDefault="00B72A7A" w:rsidP="00B72A7A">
      <w:pPr>
        <w:jc w:val="right"/>
      </w:pPr>
    </w:p>
    <w:p w:rsidR="00B72A7A" w:rsidRPr="00627547" w:rsidRDefault="00B72A7A" w:rsidP="00B72A7A">
      <w:pPr>
        <w:jc w:val="right"/>
      </w:pPr>
    </w:p>
    <w:p w:rsidR="00B72A7A" w:rsidRPr="00627547" w:rsidRDefault="00B72A7A" w:rsidP="00B72A7A">
      <w:pPr>
        <w:jc w:val="right"/>
      </w:pPr>
      <w:r w:rsidRPr="00627547">
        <w:t>Приложение №2</w:t>
      </w:r>
    </w:p>
    <w:p w:rsidR="00B72A7A" w:rsidRPr="00627547" w:rsidRDefault="00B72A7A" w:rsidP="00B72A7A">
      <w:pPr>
        <w:autoSpaceDE w:val="0"/>
        <w:autoSpaceDN w:val="0"/>
        <w:adjustRightInd w:val="0"/>
        <w:jc w:val="right"/>
      </w:pPr>
      <w:r w:rsidRPr="00627547">
        <w:t xml:space="preserve">к Положению о порядке обеспечения </w:t>
      </w:r>
    </w:p>
    <w:p w:rsidR="00B72A7A" w:rsidRPr="00627547" w:rsidRDefault="00B72A7A" w:rsidP="00B72A7A">
      <w:pPr>
        <w:autoSpaceDE w:val="0"/>
        <w:autoSpaceDN w:val="0"/>
        <w:adjustRightInd w:val="0"/>
        <w:jc w:val="right"/>
      </w:pPr>
      <w:r w:rsidRPr="00627547">
        <w:t xml:space="preserve">рабочих и служащих специальной </w:t>
      </w:r>
    </w:p>
    <w:p w:rsidR="00B72A7A" w:rsidRPr="00627547" w:rsidRDefault="00B72A7A" w:rsidP="00B72A7A">
      <w:pPr>
        <w:autoSpaceDE w:val="0"/>
        <w:autoSpaceDN w:val="0"/>
        <w:adjustRightInd w:val="0"/>
        <w:jc w:val="right"/>
      </w:pPr>
      <w:r w:rsidRPr="00627547">
        <w:t xml:space="preserve">одеждой, специальной обувью и другими </w:t>
      </w:r>
    </w:p>
    <w:p w:rsidR="00B72A7A" w:rsidRPr="00627547" w:rsidRDefault="00B72A7A" w:rsidP="00B72A7A">
      <w:pPr>
        <w:autoSpaceDE w:val="0"/>
        <w:autoSpaceDN w:val="0"/>
        <w:adjustRightInd w:val="0"/>
        <w:jc w:val="right"/>
      </w:pPr>
      <w:r w:rsidRPr="00627547">
        <w:t>средствами индивидуальной защиты</w:t>
      </w:r>
    </w:p>
    <w:p w:rsidR="00B72A7A" w:rsidRPr="00627547" w:rsidRDefault="00B72A7A" w:rsidP="00B72A7A">
      <w:pPr>
        <w:tabs>
          <w:tab w:val="left" w:pos="9120"/>
        </w:tabs>
      </w:pPr>
    </w:p>
    <w:p w:rsidR="00B72A7A" w:rsidRPr="00627547" w:rsidRDefault="00B72A7A" w:rsidP="00B72A7A">
      <w:pPr>
        <w:tabs>
          <w:tab w:val="left" w:pos="9120"/>
        </w:tabs>
        <w:jc w:val="center"/>
        <w:rPr>
          <w:b/>
          <w:sz w:val="20"/>
          <w:szCs w:val="20"/>
        </w:rPr>
      </w:pPr>
    </w:p>
    <w:p w:rsidR="00B72A7A" w:rsidRPr="00627547" w:rsidRDefault="00B72A7A" w:rsidP="00B72A7A">
      <w:pPr>
        <w:tabs>
          <w:tab w:val="left" w:pos="9120"/>
        </w:tabs>
        <w:jc w:val="center"/>
        <w:rPr>
          <w:sz w:val="20"/>
          <w:szCs w:val="20"/>
        </w:rPr>
      </w:pPr>
      <w:r w:rsidRPr="00627547">
        <w:rPr>
          <w:b/>
          <w:sz w:val="20"/>
          <w:szCs w:val="20"/>
        </w:rPr>
        <w:t>П Е Р Е Ч Е Н Ь</w:t>
      </w:r>
    </w:p>
    <w:p w:rsidR="00B72A7A" w:rsidRPr="00627547" w:rsidRDefault="00B72A7A" w:rsidP="00B72A7A">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B72A7A" w:rsidRPr="00627547" w:rsidRDefault="00B72A7A" w:rsidP="00B72A7A">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978"/>
        <w:gridCol w:w="5670"/>
        <w:gridCol w:w="1383"/>
      </w:tblGrid>
      <w:tr w:rsidR="00B72A7A" w:rsidRPr="00627547" w:rsidTr="00B72A7A">
        <w:trPr>
          <w:trHeight w:val="742"/>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Норма выдачи на год</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rPr>
                <w:sz w:val="20"/>
                <w:szCs w:val="20"/>
              </w:rPr>
            </w:pPr>
          </w:p>
          <w:p w:rsidR="00B72A7A" w:rsidRPr="00627547" w:rsidRDefault="00B72A7A" w:rsidP="00B72A7A">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Лаборант:</w:t>
            </w:r>
          </w:p>
          <w:p w:rsidR="00B72A7A" w:rsidRPr="00627547" w:rsidRDefault="00B72A7A" w:rsidP="00B72A7A">
            <w:pPr>
              <w:tabs>
                <w:tab w:val="left" w:pos="9120"/>
              </w:tabs>
              <w:jc w:val="center"/>
              <w:rPr>
                <w:sz w:val="20"/>
                <w:szCs w:val="20"/>
              </w:rPr>
            </w:pPr>
            <w:r w:rsidRPr="00627547">
              <w:rPr>
                <w:sz w:val="20"/>
                <w:szCs w:val="20"/>
              </w:rPr>
              <w:t>1. Кабинета химии</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rPr>
                <w:sz w:val="20"/>
                <w:szCs w:val="20"/>
              </w:rPr>
            </w:pPr>
            <w:r w:rsidRPr="00627547">
              <w:rPr>
                <w:sz w:val="20"/>
                <w:szCs w:val="20"/>
              </w:rPr>
              <w:t xml:space="preserve"> Халат для защиты от общих производственных загрязнений</w:t>
            </w:r>
          </w:p>
          <w:p w:rsidR="00B72A7A" w:rsidRPr="00627547" w:rsidRDefault="00B72A7A" w:rsidP="00B72A7A">
            <w:pPr>
              <w:tabs>
                <w:tab w:val="left" w:pos="9120"/>
              </w:tabs>
              <w:rPr>
                <w:sz w:val="20"/>
                <w:szCs w:val="20"/>
              </w:rPr>
            </w:pPr>
            <w:r w:rsidRPr="00627547">
              <w:rPr>
                <w:sz w:val="20"/>
                <w:szCs w:val="20"/>
              </w:rPr>
              <w:t xml:space="preserve">Фартук из полимерных материалов с нагрудником </w:t>
            </w:r>
          </w:p>
          <w:p w:rsidR="00B72A7A" w:rsidRPr="00627547" w:rsidRDefault="00B72A7A" w:rsidP="00B72A7A">
            <w:pPr>
              <w:tabs>
                <w:tab w:val="left" w:pos="9120"/>
              </w:tabs>
              <w:rPr>
                <w:sz w:val="20"/>
                <w:szCs w:val="20"/>
              </w:rPr>
            </w:pPr>
            <w:r w:rsidRPr="00627547">
              <w:rPr>
                <w:sz w:val="20"/>
                <w:szCs w:val="20"/>
              </w:rPr>
              <w:t xml:space="preserve">Перчатки резиновые </w:t>
            </w:r>
          </w:p>
          <w:p w:rsidR="00B72A7A" w:rsidRPr="00627547" w:rsidRDefault="00B72A7A" w:rsidP="00B72A7A">
            <w:pPr>
              <w:tabs>
                <w:tab w:val="left" w:pos="9120"/>
              </w:tabs>
              <w:rPr>
                <w:sz w:val="20"/>
                <w:szCs w:val="20"/>
              </w:rPr>
            </w:pPr>
            <w:r w:rsidRPr="00627547">
              <w:rPr>
                <w:sz w:val="20"/>
                <w:szCs w:val="20"/>
              </w:rPr>
              <w:t>Перчатки с полимерным покрытием</w:t>
            </w:r>
          </w:p>
          <w:p w:rsidR="00B72A7A" w:rsidRPr="00627547" w:rsidRDefault="00B72A7A" w:rsidP="00B72A7A">
            <w:pPr>
              <w:tabs>
                <w:tab w:val="left" w:pos="9120"/>
              </w:tabs>
              <w:rPr>
                <w:sz w:val="20"/>
                <w:szCs w:val="20"/>
              </w:rPr>
            </w:pPr>
            <w:r w:rsidRPr="00627547">
              <w:rPr>
                <w:sz w:val="20"/>
                <w:szCs w:val="20"/>
              </w:rPr>
              <w:t>Перчатки с точечным покрытием</w:t>
            </w:r>
          </w:p>
          <w:p w:rsidR="00B72A7A" w:rsidRPr="00627547" w:rsidRDefault="00B72A7A" w:rsidP="00B72A7A">
            <w:pPr>
              <w:tabs>
                <w:tab w:val="left" w:pos="9120"/>
              </w:tabs>
              <w:rPr>
                <w:sz w:val="20"/>
                <w:szCs w:val="20"/>
              </w:rPr>
            </w:pPr>
          </w:p>
          <w:p w:rsidR="00B72A7A" w:rsidRPr="00627547" w:rsidRDefault="00B72A7A" w:rsidP="00B72A7A">
            <w:pPr>
              <w:tabs>
                <w:tab w:val="left" w:pos="9120"/>
              </w:tabs>
              <w:rPr>
                <w:sz w:val="20"/>
                <w:szCs w:val="20"/>
              </w:rPr>
            </w:pPr>
            <w:r w:rsidRPr="00627547">
              <w:rPr>
                <w:sz w:val="20"/>
                <w:szCs w:val="20"/>
              </w:rPr>
              <w:t xml:space="preserve">Очки защитные </w:t>
            </w:r>
          </w:p>
          <w:p w:rsidR="00B72A7A" w:rsidRPr="00627547" w:rsidRDefault="00B72A7A" w:rsidP="00B72A7A">
            <w:pPr>
              <w:tabs>
                <w:tab w:val="left" w:pos="9120"/>
              </w:tabs>
              <w:rPr>
                <w:sz w:val="20"/>
                <w:szCs w:val="20"/>
              </w:rPr>
            </w:pPr>
          </w:p>
          <w:p w:rsidR="00B72A7A" w:rsidRPr="00627547" w:rsidRDefault="00B72A7A" w:rsidP="00B72A7A">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B72A7A" w:rsidRPr="00627547" w:rsidRDefault="00B72A7A" w:rsidP="00B72A7A">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2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12 пар</w:t>
            </w:r>
          </w:p>
          <w:p w:rsidR="00B72A7A" w:rsidRPr="00627547" w:rsidRDefault="00B72A7A" w:rsidP="00B72A7A">
            <w:pPr>
              <w:tabs>
                <w:tab w:val="left" w:pos="9120"/>
              </w:tabs>
              <w:jc w:val="center"/>
              <w:rPr>
                <w:sz w:val="20"/>
                <w:szCs w:val="20"/>
              </w:rPr>
            </w:pPr>
            <w:r w:rsidRPr="00627547">
              <w:rPr>
                <w:sz w:val="20"/>
                <w:szCs w:val="20"/>
              </w:rPr>
              <w:t>12 пар</w:t>
            </w:r>
          </w:p>
          <w:p w:rsidR="00B72A7A" w:rsidRPr="00627547" w:rsidRDefault="00B72A7A" w:rsidP="00B72A7A">
            <w:pPr>
              <w:tabs>
                <w:tab w:val="left" w:pos="9120"/>
              </w:tabs>
              <w:jc w:val="center"/>
              <w:rPr>
                <w:sz w:val="20"/>
                <w:szCs w:val="20"/>
              </w:rPr>
            </w:pPr>
            <w:r w:rsidRPr="00627547">
              <w:rPr>
                <w:sz w:val="20"/>
                <w:szCs w:val="20"/>
              </w:rPr>
              <w:t>До износа</w:t>
            </w:r>
          </w:p>
          <w:p w:rsidR="00B72A7A" w:rsidRPr="00627547" w:rsidRDefault="00B72A7A" w:rsidP="00B72A7A">
            <w:pPr>
              <w:tabs>
                <w:tab w:val="left" w:pos="9120"/>
              </w:tabs>
              <w:jc w:val="center"/>
              <w:rPr>
                <w:sz w:val="20"/>
                <w:szCs w:val="20"/>
              </w:rPr>
            </w:pPr>
            <w:r w:rsidRPr="00627547">
              <w:rPr>
                <w:sz w:val="20"/>
                <w:szCs w:val="20"/>
              </w:rPr>
              <w:t>До износа</w:t>
            </w:r>
          </w:p>
          <w:p w:rsidR="00B72A7A" w:rsidRPr="00627547" w:rsidRDefault="00B72A7A" w:rsidP="00B72A7A">
            <w:pPr>
              <w:tabs>
                <w:tab w:val="left" w:pos="9120"/>
              </w:tabs>
              <w:jc w:val="center"/>
              <w:rPr>
                <w:sz w:val="20"/>
                <w:szCs w:val="20"/>
              </w:rPr>
            </w:pPr>
            <w:r w:rsidRPr="00627547">
              <w:rPr>
                <w:sz w:val="20"/>
                <w:szCs w:val="20"/>
              </w:rPr>
              <w:t>До износа</w:t>
            </w:r>
          </w:p>
          <w:p w:rsidR="00B72A7A" w:rsidRPr="00627547" w:rsidRDefault="00B72A7A" w:rsidP="00B72A7A">
            <w:pPr>
              <w:tabs>
                <w:tab w:val="left" w:pos="9120"/>
              </w:tabs>
              <w:jc w:val="center"/>
              <w:rPr>
                <w:sz w:val="20"/>
                <w:szCs w:val="20"/>
              </w:rPr>
            </w:pPr>
            <w:r w:rsidRPr="00627547">
              <w:rPr>
                <w:sz w:val="20"/>
                <w:szCs w:val="20"/>
              </w:rPr>
              <w:t>1 шт.</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rPr>
                <w:sz w:val="20"/>
                <w:szCs w:val="20"/>
              </w:rPr>
            </w:pPr>
            <w:r w:rsidRPr="00627547">
              <w:rPr>
                <w:sz w:val="20"/>
                <w:szCs w:val="20"/>
              </w:rPr>
              <w:t xml:space="preserve">Халат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 xml:space="preserve">Фартук из полимерных материалов  с нагрудником  </w:t>
            </w:r>
          </w:p>
          <w:p w:rsidR="00B72A7A" w:rsidRPr="00627547" w:rsidRDefault="00B72A7A" w:rsidP="00B72A7A">
            <w:pPr>
              <w:tabs>
                <w:tab w:val="left" w:pos="9120"/>
              </w:tabs>
              <w:rPr>
                <w:sz w:val="20"/>
                <w:szCs w:val="20"/>
              </w:rPr>
            </w:pPr>
            <w:r w:rsidRPr="00627547">
              <w:rPr>
                <w:sz w:val="20"/>
                <w:szCs w:val="20"/>
              </w:rPr>
              <w:t>Нарукавники с полимерным покрытием</w:t>
            </w:r>
          </w:p>
          <w:p w:rsidR="00B72A7A" w:rsidRPr="00627547" w:rsidRDefault="00B72A7A" w:rsidP="00B72A7A">
            <w:pPr>
              <w:tabs>
                <w:tab w:val="left" w:pos="9120"/>
              </w:tabs>
              <w:rPr>
                <w:sz w:val="20"/>
                <w:szCs w:val="20"/>
              </w:rPr>
            </w:pPr>
          </w:p>
          <w:p w:rsidR="00B72A7A" w:rsidRPr="00627547" w:rsidRDefault="00B72A7A" w:rsidP="00B72A7A">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2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До износа</w:t>
            </w:r>
          </w:p>
          <w:p w:rsidR="00B72A7A" w:rsidRPr="00627547" w:rsidRDefault="00B72A7A" w:rsidP="00B72A7A">
            <w:pPr>
              <w:tabs>
                <w:tab w:val="left" w:pos="9120"/>
              </w:tabs>
              <w:jc w:val="center"/>
              <w:rPr>
                <w:sz w:val="20"/>
                <w:szCs w:val="20"/>
              </w:rPr>
            </w:pPr>
            <w:r w:rsidRPr="00627547">
              <w:rPr>
                <w:sz w:val="20"/>
                <w:szCs w:val="20"/>
              </w:rPr>
              <w:t>12 пар</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Халат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Перчатки с полимерным покрытием</w:t>
            </w:r>
          </w:p>
          <w:p w:rsidR="00B72A7A" w:rsidRPr="00627547" w:rsidRDefault="00B72A7A" w:rsidP="00B72A7A">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6 пар</w:t>
            </w:r>
          </w:p>
          <w:p w:rsidR="00B72A7A" w:rsidRPr="00627547" w:rsidRDefault="00B72A7A" w:rsidP="00B72A7A">
            <w:pPr>
              <w:tabs>
                <w:tab w:val="left" w:pos="9120"/>
              </w:tabs>
              <w:jc w:val="center"/>
              <w:rPr>
                <w:sz w:val="20"/>
                <w:szCs w:val="20"/>
              </w:rPr>
            </w:pPr>
            <w:r w:rsidRPr="00627547">
              <w:rPr>
                <w:sz w:val="20"/>
                <w:szCs w:val="20"/>
              </w:rPr>
              <w:t>12 пар</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Костюм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 xml:space="preserve">Сапоги резиновые с защитным подноском </w:t>
            </w:r>
          </w:p>
          <w:p w:rsidR="00B72A7A" w:rsidRPr="00627547" w:rsidRDefault="00B72A7A" w:rsidP="00B72A7A">
            <w:pPr>
              <w:tabs>
                <w:tab w:val="left" w:pos="9120"/>
              </w:tabs>
              <w:rPr>
                <w:sz w:val="20"/>
                <w:szCs w:val="20"/>
              </w:rPr>
            </w:pPr>
            <w:r w:rsidRPr="00627547">
              <w:rPr>
                <w:sz w:val="20"/>
                <w:szCs w:val="20"/>
              </w:rPr>
              <w:t>Очки защитные</w:t>
            </w:r>
          </w:p>
          <w:p w:rsidR="00B72A7A" w:rsidRPr="00627547" w:rsidRDefault="00B72A7A" w:rsidP="00B72A7A">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1пара</w:t>
            </w:r>
          </w:p>
          <w:p w:rsidR="00B72A7A" w:rsidRPr="00627547" w:rsidRDefault="00B72A7A" w:rsidP="00B72A7A">
            <w:pPr>
              <w:tabs>
                <w:tab w:val="left" w:pos="9120"/>
              </w:tabs>
              <w:jc w:val="center"/>
              <w:rPr>
                <w:sz w:val="20"/>
                <w:szCs w:val="20"/>
              </w:rPr>
            </w:pPr>
            <w:r w:rsidRPr="00627547">
              <w:rPr>
                <w:sz w:val="20"/>
                <w:szCs w:val="20"/>
              </w:rPr>
              <w:t>6 пар</w:t>
            </w:r>
          </w:p>
          <w:p w:rsidR="00B72A7A" w:rsidRPr="00627547" w:rsidRDefault="00B72A7A" w:rsidP="00B72A7A">
            <w:pPr>
              <w:tabs>
                <w:tab w:val="left" w:pos="9120"/>
              </w:tabs>
              <w:jc w:val="center"/>
              <w:rPr>
                <w:sz w:val="20"/>
                <w:szCs w:val="20"/>
              </w:rPr>
            </w:pPr>
            <w:r w:rsidRPr="00627547">
              <w:rPr>
                <w:sz w:val="20"/>
                <w:szCs w:val="20"/>
              </w:rPr>
              <w:t>12 пар</w:t>
            </w:r>
          </w:p>
        </w:tc>
      </w:tr>
      <w:tr w:rsidR="00B72A7A" w:rsidRPr="00627547" w:rsidTr="00B72A7A">
        <w:trPr>
          <w:trHeight w:val="1272"/>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lastRenderedPageBreak/>
              <w:t>5</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Костюм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 xml:space="preserve">Фартук из полимерных материалов с нагрудником  </w:t>
            </w:r>
          </w:p>
          <w:p w:rsidR="00B72A7A" w:rsidRPr="00627547" w:rsidRDefault="00B72A7A" w:rsidP="00B72A7A">
            <w:pPr>
              <w:tabs>
                <w:tab w:val="left" w:pos="9120"/>
              </w:tabs>
              <w:rPr>
                <w:sz w:val="20"/>
                <w:szCs w:val="20"/>
              </w:rPr>
            </w:pPr>
            <w:r w:rsidRPr="00627547">
              <w:rPr>
                <w:sz w:val="20"/>
                <w:szCs w:val="20"/>
              </w:rPr>
              <w:t>Перчатки с полимерным покрытием</w:t>
            </w:r>
          </w:p>
          <w:p w:rsidR="00B72A7A" w:rsidRPr="00627547" w:rsidRDefault="00B72A7A" w:rsidP="00B72A7A">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2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6 пар</w:t>
            </w:r>
          </w:p>
          <w:p w:rsidR="00B72A7A" w:rsidRPr="00627547" w:rsidRDefault="00B72A7A" w:rsidP="00B72A7A">
            <w:pPr>
              <w:tabs>
                <w:tab w:val="left" w:pos="9120"/>
              </w:tabs>
              <w:jc w:val="center"/>
              <w:rPr>
                <w:sz w:val="20"/>
                <w:szCs w:val="20"/>
              </w:rPr>
            </w:pPr>
            <w:r w:rsidRPr="00627547">
              <w:rPr>
                <w:sz w:val="20"/>
                <w:szCs w:val="20"/>
              </w:rPr>
              <w:t>1 пара</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6</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 xml:space="preserve">Кладовщик </w:t>
            </w:r>
          </w:p>
          <w:p w:rsidR="00B72A7A" w:rsidRPr="00627547" w:rsidRDefault="00B72A7A" w:rsidP="00B72A7A">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Халат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6 пар</w:t>
            </w:r>
          </w:p>
        </w:tc>
      </w:tr>
      <w:tr w:rsidR="00B72A7A" w:rsidRPr="00627547" w:rsidTr="00B72A7A">
        <w:trPr>
          <w:trHeight w:val="512"/>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1 шт</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8</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Костюм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 xml:space="preserve">Фартук из полимерных материалов с нагрудником  </w:t>
            </w:r>
          </w:p>
          <w:p w:rsidR="00B72A7A" w:rsidRPr="00627547" w:rsidRDefault="00B72A7A" w:rsidP="00B72A7A">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2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До износа</w:t>
            </w:r>
          </w:p>
        </w:tc>
      </w:tr>
      <w:tr w:rsidR="00B72A7A" w:rsidRPr="00627547" w:rsidTr="00B72A7A">
        <w:trPr>
          <w:trHeight w:val="466"/>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1 шт</w:t>
            </w:r>
          </w:p>
        </w:tc>
      </w:tr>
      <w:tr w:rsidR="00B72A7A" w:rsidRPr="00627547" w:rsidTr="00B72A7A">
        <w:trPr>
          <w:trHeight w:val="885"/>
        </w:trPr>
        <w:tc>
          <w:tcPr>
            <w:tcW w:w="54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B72A7A" w:rsidRPr="00627547" w:rsidRDefault="00B72A7A" w:rsidP="00B72A7A">
            <w:pPr>
              <w:tabs>
                <w:tab w:val="left" w:pos="9120"/>
              </w:tabs>
              <w:rPr>
                <w:sz w:val="20"/>
                <w:szCs w:val="20"/>
              </w:rPr>
            </w:pPr>
            <w:r w:rsidRPr="00627547">
              <w:rPr>
                <w:sz w:val="20"/>
                <w:szCs w:val="20"/>
              </w:rPr>
              <w:t xml:space="preserve">Костюм для защиты от общих производственных загрязнений </w:t>
            </w:r>
          </w:p>
          <w:p w:rsidR="00B72A7A" w:rsidRPr="00627547" w:rsidRDefault="00B72A7A" w:rsidP="00B72A7A">
            <w:pPr>
              <w:tabs>
                <w:tab w:val="left" w:pos="9120"/>
              </w:tabs>
              <w:rPr>
                <w:sz w:val="20"/>
                <w:szCs w:val="20"/>
              </w:rPr>
            </w:pPr>
            <w:r w:rsidRPr="00627547">
              <w:rPr>
                <w:sz w:val="20"/>
                <w:szCs w:val="20"/>
              </w:rPr>
              <w:t xml:space="preserve">Фартук из полимерных материалов с нагрудником  </w:t>
            </w:r>
          </w:p>
          <w:p w:rsidR="00B72A7A" w:rsidRPr="00627547" w:rsidRDefault="00B72A7A" w:rsidP="00B72A7A">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B72A7A" w:rsidRPr="00627547" w:rsidRDefault="00B72A7A" w:rsidP="00B72A7A">
            <w:pPr>
              <w:tabs>
                <w:tab w:val="left" w:pos="9120"/>
              </w:tabs>
              <w:jc w:val="center"/>
              <w:rPr>
                <w:sz w:val="20"/>
                <w:szCs w:val="20"/>
              </w:rPr>
            </w:pPr>
            <w:r w:rsidRPr="00627547">
              <w:rPr>
                <w:sz w:val="20"/>
                <w:szCs w:val="20"/>
              </w:rPr>
              <w:t>1шт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2 шт</w:t>
            </w:r>
          </w:p>
          <w:p w:rsidR="00B72A7A" w:rsidRPr="00627547" w:rsidRDefault="00B72A7A" w:rsidP="00B72A7A">
            <w:pPr>
              <w:tabs>
                <w:tab w:val="left" w:pos="9120"/>
              </w:tabs>
              <w:jc w:val="center"/>
              <w:rPr>
                <w:sz w:val="20"/>
                <w:szCs w:val="20"/>
              </w:rPr>
            </w:pPr>
          </w:p>
          <w:p w:rsidR="00B72A7A" w:rsidRPr="00627547" w:rsidRDefault="00B72A7A" w:rsidP="00B72A7A">
            <w:pPr>
              <w:tabs>
                <w:tab w:val="left" w:pos="9120"/>
              </w:tabs>
              <w:jc w:val="center"/>
              <w:rPr>
                <w:sz w:val="20"/>
                <w:szCs w:val="20"/>
              </w:rPr>
            </w:pPr>
            <w:r w:rsidRPr="00627547">
              <w:rPr>
                <w:sz w:val="20"/>
                <w:szCs w:val="20"/>
              </w:rPr>
              <w:t>До износа</w:t>
            </w:r>
          </w:p>
        </w:tc>
      </w:tr>
    </w:tbl>
    <w:p w:rsidR="00B72A7A" w:rsidRPr="00627547" w:rsidRDefault="00B72A7A" w:rsidP="00B72A7A">
      <w:pPr>
        <w:tabs>
          <w:tab w:val="left" w:pos="9120"/>
        </w:tabs>
        <w:rPr>
          <w:b/>
          <w:sz w:val="20"/>
          <w:szCs w:val="20"/>
        </w:rPr>
      </w:pPr>
    </w:p>
    <w:p w:rsidR="00B72A7A" w:rsidRDefault="00B72A7A" w:rsidP="00B72A7A">
      <w:pPr>
        <w:tabs>
          <w:tab w:val="left" w:pos="6060"/>
          <w:tab w:val="left" w:pos="11880"/>
        </w:tabs>
        <w:rPr>
          <w:b/>
          <w:sz w:val="16"/>
          <w:szCs w:val="16"/>
        </w:rPr>
      </w:pPr>
    </w:p>
    <w:p w:rsidR="00B72A7A" w:rsidRDefault="00B72A7A" w:rsidP="00B72A7A">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B72A7A" w:rsidRDefault="00B72A7A" w:rsidP="00B72A7A">
      <w:pPr>
        <w:jc w:val="center"/>
        <w:rPr>
          <w:rFonts w:eastAsia="Calibri"/>
          <w:b/>
          <w:sz w:val="20"/>
          <w:szCs w:val="20"/>
          <w:lang w:eastAsia="en-US"/>
        </w:rPr>
      </w:pPr>
    </w:p>
    <w:p w:rsidR="00B72A7A" w:rsidRDefault="00B72A7A" w:rsidP="00B72A7A">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6"/>
        <w:gridCol w:w="1843"/>
        <w:gridCol w:w="4818"/>
        <w:gridCol w:w="2328"/>
      </w:tblGrid>
      <w:tr w:rsidR="00B72A7A" w:rsidTr="00B72A7A">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b/>
                <w:sz w:val="20"/>
                <w:szCs w:val="20"/>
                <w:lang w:eastAsia="en-US"/>
              </w:rPr>
            </w:pPr>
            <w:r>
              <w:rPr>
                <w:rFonts w:eastAsia="Calibri"/>
                <w:b/>
                <w:sz w:val="20"/>
                <w:szCs w:val="20"/>
                <w:lang w:eastAsia="en-US"/>
              </w:rPr>
              <w:t>№</w:t>
            </w:r>
          </w:p>
          <w:p w:rsidR="00B72A7A" w:rsidRDefault="00B72A7A" w:rsidP="00B72A7A">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B72A7A" w:rsidTr="00B72A7A">
        <w:tc>
          <w:tcPr>
            <w:tcW w:w="567"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6 пар</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 пара</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6 пар</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 на 3 года</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72A7A" w:rsidRDefault="00B72A7A" w:rsidP="00B72A7A">
            <w:pPr>
              <w:ind w:right="-1"/>
              <w:jc w:val="center"/>
              <w:rPr>
                <w:rFonts w:eastAsia="Calibri"/>
                <w:sz w:val="20"/>
                <w:szCs w:val="20"/>
                <w:lang w:eastAsia="en-US"/>
              </w:rPr>
            </w:pP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По поясам</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По поясам</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По поясам</w:t>
            </w:r>
          </w:p>
        </w:tc>
      </w:tr>
      <w:tr w:rsidR="00B72A7A" w:rsidTr="00B72A7A">
        <w:tc>
          <w:tcPr>
            <w:tcW w:w="567"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B72A7A" w:rsidRDefault="00B72A7A" w:rsidP="00B72A7A">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 пара</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4 пары</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4 пары</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До износа</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72A7A" w:rsidRDefault="00B72A7A" w:rsidP="00B72A7A">
            <w:pPr>
              <w:ind w:right="-1"/>
              <w:jc w:val="center"/>
              <w:rPr>
                <w:rFonts w:eastAsia="Calibri"/>
                <w:sz w:val="20"/>
                <w:szCs w:val="20"/>
                <w:lang w:eastAsia="en-US"/>
              </w:rPr>
            </w:pP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По поясам</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По поясам</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По поясам</w:t>
            </w:r>
          </w:p>
        </w:tc>
      </w:tr>
      <w:tr w:rsidR="00B72A7A" w:rsidTr="00B72A7A">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w:t>
            </w:r>
          </w:p>
        </w:tc>
      </w:tr>
      <w:tr w:rsidR="00B72A7A" w:rsidTr="00B72A7A">
        <w:tc>
          <w:tcPr>
            <w:tcW w:w="567"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b/>
                <w:sz w:val="20"/>
                <w:szCs w:val="20"/>
                <w:lang w:eastAsia="en-US"/>
              </w:rPr>
            </w:pPr>
            <w:r>
              <w:rPr>
                <w:rFonts w:eastAsia="Calibri"/>
                <w:b/>
                <w:sz w:val="20"/>
                <w:szCs w:val="20"/>
                <w:lang w:eastAsia="en-US"/>
              </w:rPr>
              <w:t xml:space="preserve">Уборщик </w:t>
            </w:r>
            <w:r>
              <w:rPr>
                <w:rFonts w:eastAsia="Calibri"/>
                <w:b/>
                <w:sz w:val="20"/>
                <w:szCs w:val="20"/>
                <w:lang w:eastAsia="en-US"/>
              </w:rPr>
              <w:lastRenderedPageBreak/>
              <w:t>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lastRenderedPageBreak/>
              <w:t xml:space="preserve">Халат хлопчатобумажный или халат из смешанных </w:t>
            </w:r>
            <w:r>
              <w:rPr>
                <w:rFonts w:eastAsia="Calibri"/>
                <w:sz w:val="20"/>
                <w:szCs w:val="20"/>
                <w:lang w:eastAsia="en-US"/>
              </w:rPr>
              <w:lastRenderedPageBreak/>
              <w:t>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lastRenderedPageBreak/>
              <w:t>1</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6 пар</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6 пар</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72A7A" w:rsidRDefault="00B72A7A" w:rsidP="00B72A7A">
            <w:pPr>
              <w:ind w:right="-1"/>
              <w:jc w:val="center"/>
              <w:rPr>
                <w:rFonts w:eastAsia="Calibri"/>
                <w:sz w:val="20"/>
                <w:szCs w:val="20"/>
                <w:lang w:eastAsia="en-US"/>
              </w:rPr>
            </w:pP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 пара</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2 пары</w:t>
            </w:r>
          </w:p>
        </w:tc>
      </w:tr>
      <w:tr w:rsidR="00B72A7A" w:rsidTr="00B72A7A">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2</w:t>
            </w:r>
          </w:p>
        </w:tc>
      </w:tr>
      <w:tr w:rsidR="00B72A7A" w:rsidTr="00B72A7A">
        <w:tc>
          <w:tcPr>
            <w:tcW w:w="567"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1</w:t>
            </w:r>
          </w:p>
        </w:tc>
      </w:tr>
      <w:tr w:rsidR="00B72A7A" w:rsidTr="00B72A7A">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72A7A" w:rsidRDefault="00B72A7A" w:rsidP="00B72A7A">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ind w:right="-1"/>
              <w:jc w:val="center"/>
              <w:rPr>
                <w:rFonts w:eastAsia="Calibri"/>
                <w:sz w:val="20"/>
                <w:szCs w:val="20"/>
                <w:lang w:eastAsia="en-US"/>
              </w:rPr>
            </w:pPr>
            <w:r>
              <w:rPr>
                <w:rFonts w:eastAsia="Calibri"/>
                <w:sz w:val="20"/>
                <w:szCs w:val="20"/>
                <w:lang w:eastAsia="en-US"/>
              </w:rPr>
              <w:t>6 пар</w:t>
            </w:r>
          </w:p>
        </w:tc>
      </w:tr>
      <w:tr w:rsidR="00B72A7A" w:rsidTr="00B72A7A">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both"/>
              <w:rPr>
                <w:rFonts w:eastAsia="Calibri"/>
                <w:sz w:val="20"/>
                <w:szCs w:val="20"/>
                <w:lang w:eastAsia="en-US"/>
              </w:rPr>
            </w:pPr>
            <w:r>
              <w:rPr>
                <w:rFonts w:eastAsia="Calibri"/>
                <w:sz w:val="20"/>
                <w:szCs w:val="20"/>
                <w:lang w:eastAsia="en-US"/>
              </w:rPr>
              <w:t>Костюм хлопчатобумажный</w:t>
            </w:r>
          </w:p>
          <w:p w:rsidR="00B72A7A" w:rsidRDefault="00B72A7A" w:rsidP="00B72A7A">
            <w:pPr>
              <w:jc w:val="both"/>
              <w:rPr>
                <w:rFonts w:eastAsia="Calibri"/>
                <w:sz w:val="20"/>
                <w:szCs w:val="20"/>
                <w:lang w:eastAsia="en-US"/>
              </w:rPr>
            </w:pPr>
            <w:r>
              <w:rPr>
                <w:rFonts w:eastAsia="Calibri"/>
                <w:sz w:val="20"/>
                <w:szCs w:val="20"/>
                <w:lang w:eastAsia="en-US"/>
              </w:rPr>
              <w:t xml:space="preserve">Фартук х/б с нагрудников </w:t>
            </w:r>
          </w:p>
          <w:p w:rsidR="00B72A7A" w:rsidRDefault="00B72A7A" w:rsidP="00B72A7A">
            <w:pPr>
              <w:jc w:val="both"/>
              <w:rPr>
                <w:rFonts w:eastAsia="Calibri"/>
                <w:sz w:val="20"/>
                <w:szCs w:val="20"/>
                <w:lang w:eastAsia="en-US"/>
              </w:rPr>
            </w:pPr>
            <w:r>
              <w:rPr>
                <w:rFonts w:eastAsia="Calibri"/>
                <w:sz w:val="20"/>
                <w:szCs w:val="20"/>
                <w:lang w:eastAsia="en-US"/>
              </w:rPr>
              <w:t>Рукавицы комбинированые</w:t>
            </w:r>
          </w:p>
          <w:p w:rsidR="00B72A7A" w:rsidRDefault="00B72A7A" w:rsidP="00B72A7A">
            <w:pPr>
              <w:jc w:val="both"/>
              <w:rPr>
                <w:rFonts w:eastAsia="Calibri"/>
                <w:sz w:val="20"/>
                <w:szCs w:val="20"/>
                <w:lang w:eastAsia="en-US"/>
              </w:rPr>
            </w:pPr>
            <w:r>
              <w:rPr>
                <w:rFonts w:eastAsia="Calibri"/>
                <w:sz w:val="20"/>
                <w:szCs w:val="20"/>
                <w:lang w:eastAsia="en-US"/>
              </w:rPr>
              <w:t>Сапоги резиновые</w:t>
            </w:r>
          </w:p>
          <w:p w:rsidR="00B72A7A" w:rsidRDefault="00B72A7A" w:rsidP="00B72A7A">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center"/>
              <w:rPr>
                <w:rFonts w:eastAsia="Calibri"/>
                <w:sz w:val="20"/>
                <w:szCs w:val="20"/>
                <w:lang w:eastAsia="en-US"/>
              </w:rPr>
            </w:pPr>
            <w:r>
              <w:rPr>
                <w:rFonts w:eastAsia="Calibri"/>
                <w:sz w:val="20"/>
                <w:szCs w:val="20"/>
                <w:lang w:eastAsia="en-US"/>
              </w:rPr>
              <w:t>1</w:t>
            </w:r>
          </w:p>
          <w:p w:rsidR="00B72A7A" w:rsidRDefault="00B72A7A" w:rsidP="00B72A7A">
            <w:pPr>
              <w:jc w:val="center"/>
              <w:rPr>
                <w:rFonts w:eastAsia="Calibri"/>
                <w:sz w:val="20"/>
                <w:szCs w:val="20"/>
                <w:lang w:eastAsia="en-US"/>
              </w:rPr>
            </w:pPr>
            <w:r>
              <w:rPr>
                <w:rFonts w:eastAsia="Calibri"/>
                <w:sz w:val="20"/>
                <w:szCs w:val="20"/>
                <w:lang w:eastAsia="en-US"/>
              </w:rPr>
              <w:t>2</w:t>
            </w:r>
          </w:p>
          <w:p w:rsidR="00B72A7A" w:rsidRDefault="00B72A7A" w:rsidP="00B72A7A">
            <w:pPr>
              <w:jc w:val="center"/>
              <w:rPr>
                <w:rFonts w:eastAsia="Calibri"/>
                <w:sz w:val="20"/>
                <w:szCs w:val="20"/>
                <w:lang w:eastAsia="en-US"/>
              </w:rPr>
            </w:pPr>
            <w:r>
              <w:rPr>
                <w:rFonts w:eastAsia="Calibri"/>
                <w:sz w:val="20"/>
                <w:szCs w:val="20"/>
                <w:lang w:eastAsia="en-US"/>
              </w:rPr>
              <w:t>4 пары</w:t>
            </w:r>
          </w:p>
          <w:p w:rsidR="00B72A7A" w:rsidRDefault="00B72A7A" w:rsidP="00B72A7A">
            <w:pPr>
              <w:jc w:val="center"/>
              <w:rPr>
                <w:rFonts w:eastAsia="Calibri"/>
                <w:sz w:val="20"/>
                <w:szCs w:val="20"/>
                <w:lang w:eastAsia="en-US"/>
              </w:rPr>
            </w:pPr>
            <w:r>
              <w:rPr>
                <w:rFonts w:eastAsia="Calibri"/>
                <w:sz w:val="20"/>
                <w:szCs w:val="20"/>
                <w:lang w:eastAsia="en-US"/>
              </w:rPr>
              <w:t>1 пара</w:t>
            </w:r>
          </w:p>
          <w:p w:rsidR="00B72A7A" w:rsidRDefault="00B72A7A" w:rsidP="00B72A7A">
            <w:pPr>
              <w:jc w:val="center"/>
              <w:rPr>
                <w:rFonts w:eastAsia="Calibri"/>
                <w:sz w:val="20"/>
                <w:szCs w:val="20"/>
                <w:lang w:eastAsia="en-US"/>
              </w:rPr>
            </w:pPr>
            <w:r>
              <w:rPr>
                <w:rFonts w:eastAsia="Calibri"/>
                <w:sz w:val="20"/>
                <w:szCs w:val="20"/>
                <w:lang w:eastAsia="en-US"/>
              </w:rPr>
              <w:t>Дежурные</w:t>
            </w:r>
          </w:p>
        </w:tc>
      </w:tr>
      <w:tr w:rsidR="00B72A7A" w:rsidTr="00B72A7A">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both"/>
              <w:rPr>
                <w:rFonts w:eastAsia="Calibri"/>
                <w:sz w:val="20"/>
                <w:szCs w:val="20"/>
                <w:lang w:eastAsia="en-US"/>
              </w:rPr>
            </w:pPr>
            <w:r>
              <w:rPr>
                <w:rFonts w:eastAsia="Calibri"/>
                <w:sz w:val="20"/>
                <w:szCs w:val="20"/>
                <w:lang w:eastAsia="en-US"/>
              </w:rPr>
              <w:t>Халат хлопчатобумажный</w:t>
            </w:r>
          </w:p>
          <w:p w:rsidR="00B72A7A" w:rsidRDefault="00B72A7A" w:rsidP="00B72A7A">
            <w:pPr>
              <w:jc w:val="both"/>
              <w:rPr>
                <w:rFonts w:eastAsia="Calibri"/>
                <w:sz w:val="20"/>
                <w:szCs w:val="20"/>
                <w:lang w:eastAsia="en-US"/>
              </w:rPr>
            </w:pPr>
            <w:r>
              <w:rPr>
                <w:rFonts w:eastAsia="Calibri"/>
                <w:sz w:val="20"/>
                <w:szCs w:val="20"/>
                <w:lang w:eastAsia="en-US"/>
              </w:rPr>
              <w:t>Рукавицы комбинированные</w:t>
            </w:r>
          </w:p>
          <w:p w:rsidR="00B72A7A" w:rsidRDefault="00B72A7A" w:rsidP="00B72A7A">
            <w:pPr>
              <w:jc w:val="both"/>
              <w:rPr>
                <w:rFonts w:eastAsia="Calibri"/>
                <w:sz w:val="20"/>
                <w:szCs w:val="20"/>
                <w:lang w:eastAsia="en-US"/>
              </w:rPr>
            </w:pPr>
            <w:r>
              <w:rPr>
                <w:rFonts w:eastAsia="Calibri"/>
                <w:sz w:val="20"/>
                <w:szCs w:val="20"/>
                <w:lang w:eastAsia="en-US"/>
              </w:rPr>
              <w:t>Сапоги резиновые</w:t>
            </w:r>
          </w:p>
          <w:p w:rsidR="00B72A7A" w:rsidRDefault="00B72A7A" w:rsidP="00B72A7A">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center"/>
              <w:rPr>
                <w:rFonts w:eastAsia="Calibri"/>
                <w:sz w:val="20"/>
                <w:szCs w:val="20"/>
                <w:lang w:eastAsia="en-US"/>
              </w:rPr>
            </w:pPr>
            <w:r>
              <w:rPr>
                <w:rFonts w:eastAsia="Calibri"/>
                <w:sz w:val="20"/>
                <w:szCs w:val="20"/>
                <w:lang w:eastAsia="en-US"/>
              </w:rPr>
              <w:t>1</w:t>
            </w:r>
          </w:p>
          <w:p w:rsidR="00B72A7A" w:rsidRDefault="00B72A7A" w:rsidP="00B72A7A">
            <w:pPr>
              <w:jc w:val="center"/>
              <w:rPr>
                <w:rFonts w:eastAsia="Calibri"/>
                <w:sz w:val="20"/>
                <w:szCs w:val="20"/>
                <w:lang w:eastAsia="en-US"/>
              </w:rPr>
            </w:pPr>
            <w:r>
              <w:rPr>
                <w:rFonts w:eastAsia="Calibri"/>
                <w:sz w:val="20"/>
                <w:szCs w:val="20"/>
                <w:lang w:eastAsia="en-US"/>
              </w:rPr>
              <w:t>6 пар</w:t>
            </w:r>
          </w:p>
          <w:p w:rsidR="00B72A7A" w:rsidRDefault="00B72A7A" w:rsidP="00B72A7A">
            <w:pPr>
              <w:jc w:val="center"/>
              <w:rPr>
                <w:rFonts w:eastAsia="Calibri"/>
                <w:sz w:val="20"/>
                <w:szCs w:val="20"/>
                <w:lang w:eastAsia="en-US"/>
              </w:rPr>
            </w:pPr>
            <w:r>
              <w:rPr>
                <w:rFonts w:eastAsia="Calibri"/>
                <w:sz w:val="20"/>
                <w:szCs w:val="20"/>
                <w:lang w:eastAsia="en-US"/>
              </w:rPr>
              <w:t>1 пара</w:t>
            </w:r>
          </w:p>
          <w:p w:rsidR="00B72A7A" w:rsidRDefault="00B72A7A" w:rsidP="00B72A7A">
            <w:pPr>
              <w:jc w:val="center"/>
              <w:rPr>
                <w:rFonts w:eastAsia="Calibri"/>
                <w:sz w:val="20"/>
                <w:szCs w:val="20"/>
                <w:lang w:eastAsia="en-US"/>
              </w:rPr>
            </w:pPr>
            <w:r>
              <w:rPr>
                <w:rFonts w:eastAsia="Calibri"/>
                <w:sz w:val="20"/>
                <w:szCs w:val="20"/>
                <w:lang w:eastAsia="en-US"/>
              </w:rPr>
              <w:t>2 пары</w:t>
            </w:r>
          </w:p>
        </w:tc>
      </w:tr>
      <w:tr w:rsidR="00B72A7A" w:rsidTr="00B72A7A">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center"/>
              <w:rPr>
                <w:rFonts w:eastAsia="Calibri"/>
                <w:sz w:val="20"/>
                <w:szCs w:val="20"/>
                <w:lang w:eastAsia="en-US"/>
              </w:rPr>
            </w:pPr>
            <w:r>
              <w:rPr>
                <w:rFonts w:eastAsia="Calibri"/>
                <w:sz w:val="20"/>
                <w:szCs w:val="20"/>
                <w:lang w:eastAsia="en-US"/>
              </w:rPr>
              <w:t>2</w:t>
            </w:r>
          </w:p>
        </w:tc>
      </w:tr>
      <w:tr w:rsidR="00B72A7A" w:rsidTr="00B72A7A">
        <w:tc>
          <w:tcPr>
            <w:tcW w:w="56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jc w:val="center"/>
              <w:rPr>
                <w:rFonts w:eastAsia="Calibri"/>
                <w:sz w:val="20"/>
                <w:szCs w:val="20"/>
                <w:lang w:eastAsia="en-US"/>
              </w:rPr>
            </w:pPr>
            <w:r>
              <w:rPr>
                <w:rFonts w:eastAsia="Calibri"/>
                <w:sz w:val="20"/>
                <w:szCs w:val="20"/>
                <w:lang w:eastAsia="en-US"/>
              </w:rPr>
              <w:t>1</w:t>
            </w:r>
          </w:p>
        </w:tc>
      </w:tr>
    </w:tbl>
    <w:p w:rsidR="00B72A7A" w:rsidRDefault="00B72A7A" w:rsidP="00B72A7A">
      <w:pPr>
        <w:ind w:firstLine="567"/>
        <w:rPr>
          <w:rFonts w:eastAsia="Calibri"/>
          <w:b/>
          <w:i/>
          <w:sz w:val="28"/>
          <w:szCs w:val="28"/>
          <w:lang w:eastAsia="en-US"/>
        </w:rPr>
      </w:pPr>
    </w:p>
    <w:p w:rsidR="00B72A7A" w:rsidRDefault="00B72A7A" w:rsidP="00B72A7A">
      <w:pPr>
        <w:ind w:firstLine="567"/>
        <w:rPr>
          <w:rFonts w:eastAsia="Calibri"/>
          <w:b/>
          <w:i/>
          <w:lang w:eastAsia="en-US"/>
        </w:rPr>
      </w:pPr>
      <w:r>
        <w:rPr>
          <w:rFonts w:eastAsia="Calibri"/>
          <w:b/>
          <w:i/>
          <w:lang w:eastAsia="en-US"/>
        </w:rPr>
        <w:t>Примечания:</w:t>
      </w:r>
    </w:p>
    <w:p w:rsidR="00B72A7A" w:rsidRDefault="00B72A7A" w:rsidP="00B72A7A">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B72A7A" w:rsidRDefault="00B72A7A" w:rsidP="00B72A7A">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B72A7A" w:rsidRDefault="00B72A7A" w:rsidP="00B72A7A">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B72A7A" w:rsidRDefault="00B72A7A" w:rsidP="00B72A7A">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B72A7A" w:rsidRDefault="00B72A7A" w:rsidP="00B72A7A">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B72A7A" w:rsidRDefault="00B72A7A" w:rsidP="00B72A7A">
      <w:pPr>
        <w:ind w:firstLine="567"/>
        <w:jc w:val="both"/>
        <w:rPr>
          <w:rFonts w:eastAsia="Calibri"/>
          <w:lang w:eastAsia="en-US"/>
        </w:rPr>
      </w:pPr>
      <w:r>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B72A7A" w:rsidRDefault="00B72A7A" w:rsidP="00B72A7A">
      <w:pPr>
        <w:ind w:firstLine="567"/>
        <w:jc w:val="both"/>
        <w:rPr>
          <w:rFonts w:eastAsia="Calibri"/>
          <w:lang w:eastAsia="en-US"/>
        </w:rPr>
      </w:pPr>
      <w:r>
        <w:rPr>
          <w:rFonts w:eastAsia="Calibri"/>
          <w:lang w:eastAsia="en-US"/>
        </w:rPr>
        <w:lastRenderedPageBreak/>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72A7A" w:rsidRDefault="00B72A7A" w:rsidP="00B72A7A">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B72A7A" w:rsidRDefault="00B72A7A" w:rsidP="00B72A7A">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4681"/>
        <w:gridCol w:w="709"/>
        <w:gridCol w:w="851"/>
        <w:gridCol w:w="709"/>
        <w:gridCol w:w="852"/>
        <w:gridCol w:w="1276"/>
      </w:tblGrid>
      <w:tr w:rsidR="00B72A7A" w:rsidTr="00B72A7A">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rPr>
            </w:pPr>
            <w:r>
              <w:rPr>
                <w:b/>
                <w:sz w:val="20"/>
                <w:szCs w:val="20"/>
              </w:rPr>
              <w:t>Климатические пояса</w:t>
            </w:r>
          </w:p>
        </w:tc>
      </w:tr>
      <w:tr w:rsidR="00B72A7A" w:rsidTr="00B72A7A">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B72A7A" w:rsidRDefault="00B72A7A" w:rsidP="00B72A7A">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72A7A" w:rsidRDefault="00B72A7A" w:rsidP="00B72A7A">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b/>
                <w:sz w:val="20"/>
                <w:szCs w:val="20"/>
              </w:rPr>
            </w:pPr>
            <w:r>
              <w:rPr>
                <w:b/>
                <w:sz w:val="20"/>
                <w:szCs w:val="20"/>
              </w:rPr>
              <w:t>Особый</w:t>
            </w:r>
          </w:p>
        </w:tc>
      </w:tr>
      <w:tr w:rsidR="00B72A7A" w:rsidTr="00B72A7A">
        <w:trPr>
          <w:trHeight w:val="191"/>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r>
      <w:tr w:rsidR="00B72A7A" w:rsidTr="00B72A7A">
        <w:trPr>
          <w:trHeight w:val="341"/>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r>
      <w:tr w:rsidR="00B72A7A" w:rsidTr="00B72A7A">
        <w:trPr>
          <w:trHeight w:val="275"/>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r>
      <w:tr w:rsidR="00B72A7A" w:rsidTr="00B72A7A">
        <w:trPr>
          <w:trHeight w:val="279"/>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1,5</w:t>
            </w:r>
          </w:p>
        </w:tc>
      </w:tr>
      <w:tr w:rsidR="00B72A7A" w:rsidTr="00B72A7A">
        <w:trPr>
          <w:trHeight w:val="272"/>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r>
      <w:tr w:rsidR="00B72A7A" w:rsidTr="00B72A7A">
        <w:trPr>
          <w:trHeight w:val="132"/>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r>
      <w:tr w:rsidR="00B72A7A" w:rsidTr="00B72A7A">
        <w:trPr>
          <w:trHeight w:val="268"/>
        </w:trPr>
        <w:tc>
          <w:tcPr>
            <w:tcW w:w="567" w:type="dxa"/>
            <w:tcBorders>
              <w:top w:val="single" w:sz="4" w:space="0" w:color="auto"/>
              <w:left w:val="single" w:sz="4" w:space="0" w:color="auto"/>
              <w:bottom w:val="single" w:sz="4" w:space="0" w:color="auto"/>
              <w:right w:val="single" w:sz="4" w:space="0" w:color="auto"/>
            </w:tcBorders>
          </w:tcPr>
          <w:p w:rsidR="00B72A7A" w:rsidRDefault="00B72A7A" w:rsidP="00B72A7A">
            <w:pPr>
              <w:numPr>
                <w:ilvl w:val="0"/>
                <w:numId w:val="150"/>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72A7A" w:rsidRDefault="00B72A7A" w:rsidP="00B72A7A">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B72A7A" w:rsidRDefault="00B72A7A" w:rsidP="00B72A7A">
            <w:pPr>
              <w:jc w:val="center"/>
              <w:rPr>
                <w:sz w:val="20"/>
                <w:szCs w:val="20"/>
              </w:rPr>
            </w:pPr>
            <w:r>
              <w:rPr>
                <w:sz w:val="20"/>
                <w:szCs w:val="20"/>
              </w:rPr>
              <w:t>2</w:t>
            </w:r>
          </w:p>
        </w:tc>
      </w:tr>
    </w:tbl>
    <w:p w:rsidR="00B72A7A" w:rsidRDefault="00B72A7A" w:rsidP="00B72A7A">
      <w:pPr>
        <w:jc w:val="both"/>
        <w:rPr>
          <w:rFonts w:eastAsia="Calibri"/>
          <w:b/>
          <w:sz w:val="28"/>
          <w:szCs w:val="28"/>
          <w:lang w:eastAsia="en-US"/>
        </w:rPr>
      </w:pPr>
    </w:p>
    <w:p w:rsidR="00B72A7A" w:rsidRDefault="00B72A7A" w:rsidP="00B72A7A">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B72A7A" w:rsidRDefault="00B72A7A" w:rsidP="00B72A7A">
      <w:pPr>
        <w:widowControl w:val="0"/>
        <w:shd w:val="clear" w:color="auto" w:fill="FFFFFF"/>
        <w:tabs>
          <w:tab w:val="left" w:pos="1109"/>
        </w:tabs>
        <w:autoSpaceDE w:val="0"/>
        <w:autoSpaceDN w:val="0"/>
        <w:adjustRightInd w:val="0"/>
        <w:ind w:right="-1"/>
        <w:rPr>
          <w:b/>
          <w:spacing w:val="9"/>
          <w:sz w:val="28"/>
          <w:szCs w:val="28"/>
        </w:rPr>
      </w:pPr>
    </w:p>
    <w:p w:rsidR="00B72A7A" w:rsidRDefault="00B72A7A" w:rsidP="00B72A7A">
      <w:pPr>
        <w:widowControl w:val="0"/>
        <w:shd w:val="clear" w:color="auto" w:fill="FFFFFF"/>
        <w:tabs>
          <w:tab w:val="left" w:pos="1109"/>
        </w:tabs>
        <w:autoSpaceDE w:val="0"/>
        <w:autoSpaceDN w:val="0"/>
        <w:adjustRightInd w:val="0"/>
        <w:ind w:right="-1"/>
        <w:jc w:val="center"/>
        <w:rPr>
          <w:b/>
          <w:spacing w:val="9"/>
          <w:sz w:val="28"/>
          <w:szCs w:val="28"/>
        </w:rPr>
      </w:pPr>
      <w:r>
        <w:rPr>
          <w:b/>
          <w:spacing w:val="9"/>
          <w:sz w:val="28"/>
          <w:szCs w:val="28"/>
        </w:rPr>
        <w:t>Перечень</w:t>
      </w:r>
    </w:p>
    <w:p w:rsidR="00B72A7A" w:rsidRDefault="00B72A7A" w:rsidP="00B72A7A">
      <w:pPr>
        <w:widowControl w:val="0"/>
        <w:shd w:val="clear" w:color="auto" w:fill="FFFFFF"/>
        <w:tabs>
          <w:tab w:val="left" w:pos="1109"/>
        </w:tabs>
        <w:autoSpaceDE w:val="0"/>
        <w:autoSpaceDN w:val="0"/>
        <w:adjustRightInd w:val="0"/>
        <w:ind w:right="-1"/>
        <w:jc w:val="center"/>
        <w:rPr>
          <w:b/>
          <w:spacing w:val="2"/>
          <w:sz w:val="28"/>
          <w:szCs w:val="28"/>
        </w:rPr>
      </w:pPr>
      <w:r>
        <w:rPr>
          <w:b/>
          <w:spacing w:val="9"/>
          <w:sz w:val="28"/>
          <w:szCs w:val="28"/>
        </w:rPr>
        <w:t>профессий работников, получающих бесплатно моющие средства</w:t>
      </w:r>
    </w:p>
    <w:p w:rsidR="00B72A7A" w:rsidRDefault="00B72A7A" w:rsidP="00B72A7A">
      <w:pPr>
        <w:widowControl w:val="0"/>
        <w:shd w:val="clear" w:color="auto" w:fill="FFFFFF"/>
        <w:tabs>
          <w:tab w:val="left" w:pos="1109"/>
        </w:tabs>
        <w:autoSpaceDE w:val="0"/>
        <w:autoSpaceDN w:val="0"/>
        <w:adjustRightInd w:val="0"/>
        <w:ind w:right="-1"/>
        <w:jc w:val="center"/>
        <w:rPr>
          <w:b/>
          <w:spacing w:val="2"/>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5"/>
        <w:gridCol w:w="5674"/>
        <w:gridCol w:w="2977"/>
      </w:tblGrid>
      <w:tr w:rsidR="00B72A7A" w:rsidTr="00B72A7A">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rPr>
                <w:b/>
              </w:rPr>
            </w:pPr>
            <w:r>
              <w:rPr>
                <w:b/>
              </w:rPr>
              <w:t>№</w:t>
            </w:r>
          </w:p>
          <w:p w:rsidR="00B72A7A" w:rsidRDefault="00B72A7A" w:rsidP="00B72A7A">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rPr>
                <w:b/>
              </w:rPr>
            </w:pPr>
            <w:r>
              <w:rPr>
                <w:b/>
              </w:rPr>
              <w:t>Норма выдачи</w:t>
            </w:r>
          </w:p>
        </w:tc>
      </w:tr>
      <w:tr w:rsidR="00B72A7A" w:rsidTr="00B72A7A">
        <w:tc>
          <w:tcPr>
            <w:tcW w:w="955" w:type="dxa"/>
            <w:tcBorders>
              <w:top w:val="single" w:sz="4" w:space="0" w:color="000000"/>
              <w:left w:val="single" w:sz="4" w:space="0" w:color="000000"/>
              <w:bottom w:val="single" w:sz="4" w:space="0" w:color="000000"/>
              <w:right w:val="single" w:sz="4" w:space="0" w:color="000000"/>
            </w:tcBorders>
          </w:tcPr>
          <w:p w:rsidR="00B72A7A" w:rsidRDefault="00B72A7A" w:rsidP="00B72A7A">
            <w:pPr>
              <w:widowControl w:val="0"/>
              <w:numPr>
                <w:ilvl w:val="0"/>
                <w:numId w:val="151"/>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pPr>
            <w:r>
              <w:t>400 гр. в месяц</w:t>
            </w:r>
          </w:p>
        </w:tc>
      </w:tr>
      <w:tr w:rsidR="00B72A7A" w:rsidTr="00B72A7A">
        <w:tc>
          <w:tcPr>
            <w:tcW w:w="955" w:type="dxa"/>
            <w:tcBorders>
              <w:top w:val="single" w:sz="4" w:space="0" w:color="000000"/>
              <w:left w:val="single" w:sz="4" w:space="0" w:color="000000"/>
              <w:bottom w:val="single" w:sz="4" w:space="0" w:color="000000"/>
              <w:right w:val="single" w:sz="4" w:space="0" w:color="000000"/>
            </w:tcBorders>
          </w:tcPr>
          <w:p w:rsidR="00B72A7A" w:rsidRDefault="00B72A7A" w:rsidP="00B72A7A">
            <w:pPr>
              <w:widowControl w:val="0"/>
              <w:numPr>
                <w:ilvl w:val="0"/>
                <w:numId w:val="151"/>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pPr>
            <w:r>
              <w:t>400 гр. в месяц</w:t>
            </w:r>
          </w:p>
        </w:tc>
      </w:tr>
      <w:tr w:rsidR="00B72A7A" w:rsidTr="00B72A7A">
        <w:tc>
          <w:tcPr>
            <w:tcW w:w="955" w:type="dxa"/>
            <w:tcBorders>
              <w:top w:val="single" w:sz="4" w:space="0" w:color="000000"/>
              <w:left w:val="single" w:sz="4" w:space="0" w:color="000000"/>
              <w:bottom w:val="single" w:sz="4" w:space="0" w:color="000000"/>
              <w:right w:val="single" w:sz="4" w:space="0" w:color="000000"/>
            </w:tcBorders>
          </w:tcPr>
          <w:p w:rsidR="00B72A7A" w:rsidRDefault="00B72A7A" w:rsidP="00B72A7A">
            <w:pPr>
              <w:widowControl w:val="0"/>
              <w:numPr>
                <w:ilvl w:val="0"/>
                <w:numId w:val="151"/>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pPr>
            <w:r>
              <w:t>400 гр. в месяц</w:t>
            </w:r>
          </w:p>
        </w:tc>
      </w:tr>
      <w:tr w:rsidR="00B72A7A" w:rsidTr="00B72A7A">
        <w:tc>
          <w:tcPr>
            <w:tcW w:w="955" w:type="dxa"/>
            <w:tcBorders>
              <w:top w:val="single" w:sz="4" w:space="0" w:color="000000"/>
              <w:left w:val="single" w:sz="4" w:space="0" w:color="000000"/>
              <w:bottom w:val="single" w:sz="4" w:space="0" w:color="000000"/>
              <w:right w:val="single" w:sz="4" w:space="0" w:color="000000"/>
            </w:tcBorders>
          </w:tcPr>
          <w:p w:rsidR="00B72A7A" w:rsidRDefault="00B72A7A" w:rsidP="00B72A7A">
            <w:pPr>
              <w:widowControl w:val="0"/>
              <w:numPr>
                <w:ilvl w:val="0"/>
                <w:numId w:val="151"/>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pPr>
            <w: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pPr>
            <w:r>
              <w:t>400 гр. в месяц</w:t>
            </w:r>
          </w:p>
        </w:tc>
      </w:tr>
      <w:tr w:rsidR="00B72A7A" w:rsidTr="00B72A7A">
        <w:tc>
          <w:tcPr>
            <w:tcW w:w="955" w:type="dxa"/>
            <w:tcBorders>
              <w:top w:val="single" w:sz="4" w:space="0" w:color="000000"/>
              <w:left w:val="single" w:sz="4" w:space="0" w:color="000000"/>
              <w:bottom w:val="single" w:sz="4" w:space="0" w:color="000000"/>
              <w:right w:val="single" w:sz="4" w:space="0" w:color="000000"/>
            </w:tcBorders>
          </w:tcPr>
          <w:p w:rsidR="00B72A7A" w:rsidRDefault="00B72A7A" w:rsidP="00B72A7A">
            <w:pPr>
              <w:widowControl w:val="0"/>
              <w:numPr>
                <w:ilvl w:val="0"/>
                <w:numId w:val="151"/>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both"/>
            </w:pPr>
            <w: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B72A7A" w:rsidRDefault="00B72A7A" w:rsidP="00B72A7A">
            <w:pPr>
              <w:widowControl w:val="0"/>
              <w:autoSpaceDE w:val="0"/>
              <w:autoSpaceDN w:val="0"/>
              <w:adjustRightInd w:val="0"/>
              <w:ind w:right="-1"/>
              <w:jc w:val="center"/>
            </w:pPr>
            <w:r>
              <w:t>400 гр. в месяц</w:t>
            </w:r>
          </w:p>
        </w:tc>
      </w:tr>
    </w:tbl>
    <w:p w:rsidR="00B72A7A" w:rsidRPr="00310C4A" w:rsidRDefault="00B72A7A" w:rsidP="00B72A7A">
      <w:pPr>
        <w:widowControl w:val="0"/>
        <w:autoSpaceDE w:val="0"/>
        <w:autoSpaceDN w:val="0"/>
        <w:adjustRightInd w:val="0"/>
        <w:ind w:right="-1" w:firstLine="709"/>
        <w:jc w:val="both"/>
        <w:rPr>
          <w:b/>
        </w:rPr>
      </w:pPr>
      <w:r w:rsidRPr="00310C4A">
        <w:rPr>
          <w:b/>
        </w:rPr>
        <w:tab/>
      </w:r>
      <w:r w:rsidRPr="00310C4A">
        <w:rPr>
          <w:b/>
        </w:rPr>
        <w:tab/>
      </w:r>
      <w:r w:rsidRPr="00310C4A">
        <w:rPr>
          <w:b/>
        </w:rPr>
        <w:tab/>
      </w:r>
      <w:r w:rsidRPr="00310C4A">
        <w:rPr>
          <w:b/>
        </w:rPr>
        <w:tab/>
      </w:r>
    </w:p>
    <w:p w:rsidR="00B72A7A" w:rsidRPr="00310C4A" w:rsidRDefault="00B72A7A" w:rsidP="00B72A7A">
      <w:pPr>
        <w:widowControl w:val="0"/>
        <w:autoSpaceDE w:val="0"/>
        <w:autoSpaceDN w:val="0"/>
        <w:adjustRightInd w:val="0"/>
        <w:ind w:right="-1" w:firstLine="709"/>
        <w:jc w:val="both"/>
        <w:rPr>
          <w:i/>
        </w:rPr>
      </w:pPr>
      <w:r w:rsidRPr="00310C4A">
        <w:rPr>
          <w:i/>
        </w:rPr>
        <w:t>При наличии оборудованной санитарной комнаты мыло и полотенце выдается в данное помещение и меняется по мере их использования.</w:t>
      </w:r>
    </w:p>
    <w:p w:rsidR="00B72A7A" w:rsidRPr="00310C4A" w:rsidRDefault="00B72A7A" w:rsidP="00B72A7A">
      <w:pPr>
        <w:widowControl w:val="0"/>
        <w:autoSpaceDE w:val="0"/>
        <w:autoSpaceDN w:val="0"/>
        <w:adjustRightInd w:val="0"/>
        <w:ind w:right="-1" w:firstLine="709"/>
        <w:jc w:val="both"/>
        <w:rPr>
          <w:i/>
        </w:rPr>
      </w:pPr>
    </w:p>
    <w:p w:rsidR="00B72A7A" w:rsidRPr="00310C4A" w:rsidRDefault="00B72A7A" w:rsidP="00B72A7A">
      <w:pPr>
        <w:widowControl w:val="0"/>
        <w:autoSpaceDE w:val="0"/>
        <w:autoSpaceDN w:val="0"/>
        <w:adjustRightInd w:val="0"/>
        <w:ind w:right="-1" w:firstLine="709"/>
        <w:jc w:val="both"/>
        <w:rPr>
          <w:b/>
        </w:rPr>
      </w:pPr>
      <w:r w:rsidRPr="00310C4A">
        <w:rPr>
          <w:b/>
        </w:rPr>
        <w:t>Основание: Приложение постановлением Министерства труда и социального развития РФ от 04.06 2003 г. № 45</w:t>
      </w:r>
    </w:p>
    <w:p w:rsidR="00B72A7A" w:rsidRDefault="00B72A7A" w:rsidP="00B72A7A">
      <w:pPr>
        <w:widowControl w:val="0"/>
        <w:autoSpaceDE w:val="0"/>
        <w:autoSpaceDN w:val="0"/>
        <w:adjustRightInd w:val="0"/>
        <w:ind w:right="-1" w:firstLine="709"/>
        <w:jc w:val="center"/>
        <w:rPr>
          <w:b/>
          <w:sz w:val="28"/>
          <w:szCs w:val="28"/>
        </w:rPr>
      </w:pPr>
    </w:p>
    <w:p w:rsidR="00B72A7A" w:rsidRPr="00B72A7A" w:rsidRDefault="00B72A7A" w:rsidP="00B72A7A">
      <w:pPr>
        <w:rPr>
          <w:caps/>
          <w:color w:val="000000"/>
          <w:spacing w:val="-12"/>
          <w:sz w:val="28"/>
          <w:szCs w:val="28"/>
        </w:rPr>
      </w:pPr>
    </w:p>
    <w:p w:rsidR="00B72A7A" w:rsidRDefault="00B72A7A" w:rsidP="00B72A7A">
      <w:pPr>
        <w:spacing w:line="200" w:lineRule="exact"/>
        <w:jc w:val="right"/>
        <w:rPr>
          <w:i/>
        </w:rPr>
      </w:pPr>
    </w:p>
    <w:p w:rsidR="00B72A7A" w:rsidRDefault="00B72A7A" w:rsidP="00B72A7A">
      <w:pPr>
        <w:spacing w:line="200" w:lineRule="exact"/>
        <w:jc w:val="right"/>
        <w:rPr>
          <w:i/>
        </w:rPr>
      </w:pPr>
    </w:p>
    <w:p w:rsidR="00B72A7A" w:rsidRDefault="00B72A7A" w:rsidP="00B72A7A">
      <w:pPr>
        <w:spacing w:line="200" w:lineRule="exact"/>
        <w:jc w:val="right"/>
        <w:rPr>
          <w:i/>
        </w:rPr>
      </w:pPr>
    </w:p>
    <w:p w:rsidR="00B72A7A" w:rsidRDefault="00B72A7A" w:rsidP="00B72A7A">
      <w:pPr>
        <w:spacing w:line="200" w:lineRule="exact"/>
        <w:jc w:val="right"/>
        <w:rPr>
          <w:i/>
        </w:rPr>
      </w:pPr>
    </w:p>
    <w:p w:rsidR="00B72A7A" w:rsidRDefault="00B72A7A" w:rsidP="00B72A7A">
      <w:pPr>
        <w:spacing w:line="200" w:lineRule="exact"/>
        <w:jc w:val="right"/>
        <w:rPr>
          <w:i/>
        </w:rPr>
      </w:pPr>
    </w:p>
    <w:p w:rsidR="00B72A7A" w:rsidRDefault="00B72A7A" w:rsidP="00B72A7A">
      <w:pPr>
        <w:spacing w:line="200" w:lineRule="exact"/>
        <w:jc w:val="right"/>
        <w:rPr>
          <w:i/>
        </w:rPr>
      </w:pPr>
    </w:p>
    <w:p w:rsidR="00B72A7A" w:rsidRDefault="00B72A7A"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CD4C4E" w:rsidRDefault="00CD4C4E" w:rsidP="00B72A7A">
      <w:pPr>
        <w:spacing w:line="200" w:lineRule="exact"/>
        <w:jc w:val="right"/>
        <w:rPr>
          <w:i/>
        </w:rPr>
      </w:pPr>
    </w:p>
    <w:p w:rsidR="00B72A7A" w:rsidRPr="00CD4C4E" w:rsidRDefault="001664EA" w:rsidP="00B72A7A">
      <w:pPr>
        <w:spacing w:line="200" w:lineRule="exact"/>
        <w:jc w:val="right"/>
        <w:rPr>
          <w:sz w:val="28"/>
          <w:szCs w:val="28"/>
        </w:rPr>
      </w:pPr>
      <w:r>
        <w:rPr>
          <w:sz w:val="28"/>
          <w:szCs w:val="28"/>
        </w:rPr>
        <w:t>Приложение №28</w:t>
      </w:r>
    </w:p>
    <w:p w:rsidR="00B72A7A" w:rsidRDefault="00B72A7A" w:rsidP="00B72A7A"/>
    <w:p w:rsidR="00B72A7A" w:rsidRDefault="00B72A7A" w:rsidP="00B72A7A">
      <w:pPr>
        <w:spacing w:line="200" w:lineRule="exact"/>
        <w:rPr>
          <w:sz w:val="20"/>
          <w:szCs w:val="20"/>
        </w:rPr>
      </w:pPr>
    </w:p>
    <w:p w:rsidR="00B72A7A" w:rsidRDefault="00B72A7A" w:rsidP="00B72A7A">
      <w:pPr>
        <w:spacing w:line="200" w:lineRule="exact"/>
        <w:rPr>
          <w:sz w:val="20"/>
          <w:szCs w:val="20"/>
        </w:rPr>
      </w:pPr>
    </w:p>
    <w:tbl>
      <w:tblPr>
        <w:tblW w:w="0" w:type="auto"/>
        <w:tblLook w:val="04A0"/>
      </w:tblPr>
      <w:tblGrid>
        <w:gridCol w:w="3190"/>
        <w:gridCol w:w="3190"/>
        <w:gridCol w:w="3191"/>
      </w:tblGrid>
      <w:tr w:rsidR="00B72A7A" w:rsidRPr="006E184F" w:rsidTr="00B72A7A">
        <w:tc>
          <w:tcPr>
            <w:tcW w:w="3190" w:type="dxa"/>
            <w:shd w:val="clear" w:color="auto" w:fill="auto"/>
          </w:tcPr>
          <w:p w:rsidR="00B72A7A" w:rsidRDefault="00B72A7A" w:rsidP="00B72A7A">
            <w:pPr>
              <w:jc w:val="center"/>
              <w:rPr>
                <w:b/>
                <w:sz w:val="20"/>
                <w:szCs w:val="20"/>
              </w:rPr>
            </w:pPr>
            <w:r>
              <w:rPr>
                <w:b/>
                <w:sz w:val="20"/>
                <w:szCs w:val="20"/>
              </w:rPr>
              <w:t>Мотивированное мнение</w:t>
            </w:r>
          </w:p>
          <w:p w:rsidR="00B72A7A" w:rsidRDefault="00B72A7A" w:rsidP="00B72A7A">
            <w:pPr>
              <w:jc w:val="center"/>
              <w:rPr>
                <w:b/>
                <w:sz w:val="20"/>
                <w:szCs w:val="20"/>
              </w:rPr>
            </w:pPr>
            <w:r>
              <w:rPr>
                <w:b/>
                <w:sz w:val="20"/>
                <w:szCs w:val="20"/>
              </w:rPr>
              <w:t>первичной профсоюзной</w:t>
            </w:r>
          </w:p>
          <w:p w:rsidR="00B72A7A" w:rsidRPr="006E184F" w:rsidRDefault="00B72A7A" w:rsidP="00B72A7A">
            <w:pPr>
              <w:jc w:val="center"/>
              <w:rPr>
                <w:b/>
                <w:sz w:val="20"/>
                <w:szCs w:val="20"/>
              </w:rPr>
            </w:pPr>
            <w:r>
              <w:rPr>
                <w:b/>
                <w:sz w:val="20"/>
                <w:szCs w:val="20"/>
              </w:rPr>
              <w:t>организации</w:t>
            </w:r>
          </w:p>
        </w:tc>
        <w:tc>
          <w:tcPr>
            <w:tcW w:w="3190" w:type="dxa"/>
            <w:shd w:val="clear" w:color="auto" w:fill="auto"/>
          </w:tcPr>
          <w:p w:rsidR="00B72A7A" w:rsidRPr="006E184F" w:rsidRDefault="00B72A7A" w:rsidP="00B72A7A">
            <w:pPr>
              <w:jc w:val="center"/>
              <w:rPr>
                <w:b/>
                <w:sz w:val="20"/>
                <w:szCs w:val="20"/>
              </w:rPr>
            </w:pPr>
            <w:r w:rsidRPr="006E184F">
              <w:rPr>
                <w:b/>
                <w:sz w:val="20"/>
                <w:szCs w:val="20"/>
              </w:rPr>
              <w:t>ПРИНЯТО</w:t>
            </w:r>
          </w:p>
        </w:tc>
        <w:tc>
          <w:tcPr>
            <w:tcW w:w="3191" w:type="dxa"/>
            <w:shd w:val="clear" w:color="auto" w:fill="auto"/>
          </w:tcPr>
          <w:p w:rsidR="00B72A7A" w:rsidRPr="006E184F" w:rsidRDefault="00B72A7A" w:rsidP="00B72A7A">
            <w:pPr>
              <w:jc w:val="center"/>
              <w:rPr>
                <w:b/>
                <w:sz w:val="20"/>
                <w:szCs w:val="20"/>
              </w:rPr>
            </w:pPr>
            <w:r w:rsidRPr="006E184F">
              <w:rPr>
                <w:b/>
                <w:sz w:val="20"/>
                <w:szCs w:val="20"/>
              </w:rPr>
              <w:t>УТВЕРЖДЕНО</w:t>
            </w:r>
          </w:p>
        </w:tc>
      </w:tr>
      <w:tr w:rsidR="00B72A7A" w:rsidRPr="006E184F" w:rsidTr="00B72A7A">
        <w:tc>
          <w:tcPr>
            <w:tcW w:w="3190" w:type="dxa"/>
            <w:shd w:val="clear" w:color="auto" w:fill="auto"/>
          </w:tcPr>
          <w:p w:rsidR="00B72A7A" w:rsidRPr="006E184F" w:rsidRDefault="00B72A7A" w:rsidP="00CD4C4E">
            <w:pPr>
              <w:jc w:val="center"/>
              <w:rPr>
                <w:b/>
                <w:sz w:val="20"/>
                <w:szCs w:val="20"/>
              </w:rPr>
            </w:pPr>
            <w:r w:rsidRPr="006E184F">
              <w:rPr>
                <w:b/>
                <w:sz w:val="20"/>
                <w:szCs w:val="20"/>
              </w:rPr>
              <w:t xml:space="preserve">Председатель первичной профсоюзной организации </w:t>
            </w:r>
            <w:r w:rsidR="00FA34AD" w:rsidRPr="00FA34AD">
              <w:rPr>
                <w:b/>
                <w:sz w:val="20"/>
                <w:szCs w:val="20"/>
              </w:rPr>
              <w:t>МБОУ «Русско-татарская средняя общеобразовательная школа №97</w:t>
            </w:r>
          </w:p>
        </w:tc>
        <w:tc>
          <w:tcPr>
            <w:tcW w:w="3190" w:type="dxa"/>
            <w:shd w:val="clear" w:color="auto" w:fill="auto"/>
          </w:tcPr>
          <w:p w:rsidR="00B72A7A" w:rsidRPr="006E184F" w:rsidRDefault="00B72A7A" w:rsidP="00B72A7A">
            <w:pPr>
              <w:jc w:val="center"/>
              <w:rPr>
                <w:b/>
                <w:sz w:val="20"/>
                <w:szCs w:val="20"/>
              </w:rPr>
            </w:pPr>
            <w:r w:rsidRPr="006E184F">
              <w:rPr>
                <w:b/>
                <w:sz w:val="20"/>
                <w:szCs w:val="20"/>
              </w:rPr>
              <w:t>Общим собранием коллектива</w:t>
            </w:r>
          </w:p>
          <w:p w:rsidR="00B72A7A" w:rsidRPr="00FA34AD" w:rsidRDefault="00FA34AD" w:rsidP="00CD4C4E">
            <w:pPr>
              <w:jc w:val="center"/>
              <w:rPr>
                <w:b/>
                <w:sz w:val="20"/>
                <w:szCs w:val="20"/>
              </w:rPr>
            </w:pPr>
            <w:r w:rsidRPr="00FA34AD">
              <w:rPr>
                <w:b/>
                <w:sz w:val="20"/>
                <w:szCs w:val="20"/>
              </w:rPr>
              <w:t>МБОУ «Русско-татарская средняя общеобразовательная школа №97</w:t>
            </w:r>
          </w:p>
        </w:tc>
        <w:tc>
          <w:tcPr>
            <w:tcW w:w="3191" w:type="dxa"/>
            <w:shd w:val="clear" w:color="auto" w:fill="auto"/>
          </w:tcPr>
          <w:p w:rsidR="00B72A7A" w:rsidRDefault="00B72A7A" w:rsidP="00B72A7A">
            <w:pPr>
              <w:jc w:val="center"/>
              <w:rPr>
                <w:b/>
                <w:sz w:val="20"/>
                <w:szCs w:val="20"/>
              </w:rPr>
            </w:pPr>
            <w:r w:rsidRPr="006E184F">
              <w:rPr>
                <w:b/>
                <w:sz w:val="20"/>
                <w:szCs w:val="20"/>
              </w:rPr>
              <w:t xml:space="preserve">Приказом директора </w:t>
            </w:r>
          </w:p>
          <w:p w:rsidR="00B72A7A" w:rsidRPr="006E184F" w:rsidRDefault="00FA34AD" w:rsidP="00A068A0">
            <w:pPr>
              <w:jc w:val="center"/>
              <w:rPr>
                <w:b/>
                <w:sz w:val="20"/>
                <w:szCs w:val="20"/>
              </w:rPr>
            </w:pPr>
            <w:r w:rsidRPr="00FA34AD">
              <w:rPr>
                <w:b/>
                <w:sz w:val="20"/>
                <w:szCs w:val="20"/>
              </w:rPr>
              <w:t>МБОУ «Русско-татарская средняя общеобразовательная школа</w:t>
            </w:r>
            <w:r w:rsidRPr="00FA34AD">
              <w:rPr>
                <w:b/>
                <w:szCs w:val="20"/>
              </w:rPr>
              <w:t xml:space="preserve"> №97</w:t>
            </w:r>
            <w:r w:rsidR="00B72A7A" w:rsidRPr="006E184F">
              <w:rPr>
                <w:b/>
                <w:sz w:val="20"/>
                <w:szCs w:val="20"/>
              </w:rPr>
              <w:t>от "</w:t>
            </w:r>
            <w:r>
              <w:rPr>
                <w:b/>
                <w:sz w:val="20"/>
                <w:szCs w:val="20"/>
              </w:rPr>
              <w:t>08</w:t>
            </w:r>
            <w:r w:rsidR="00B72A7A" w:rsidRPr="006E184F">
              <w:rPr>
                <w:b/>
                <w:sz w:val="20"/>
                <w:szCs w:val="20"/>
              </w:rPr>
              <w:t>"</w:t>
            </w:r>
            <w:r w:rsidR="00A068A0">
              <w:rPr>
                <w:b/>
                <w:sz w:val="20"/>
                <w:szCs w:val="20"/>
              </w:rPr>
              <w:t>февраля 2021</w:t>
            </w:r>
            <w:r w:rsidR="00B72A7A" w:rsidRPr="006E184F">
              <w:rPr>
                <w:b/>
                <w:sz w:val="20"/>
                <w:szCs w:val="20"/>
              </w:rPr>
              <w:t>г. №</w:t>
            </w:r>
            <w:r>
              <w:rPr>
                <w:b/>
                <w:sz w:val="20"/>
                <w:szCs w:val="20"/>
              </w:rPr>
              <w:t>43</w:t>
            </w:r>
          </w:p>
        </w:tc>
      </w:tr>
      <w:tr w:rsidR="00B72A7A" w:rsidRPr="006E184F" w:rsidTr="00B72A7A">
        <w:tc>
          <w:tcPr>
            <w:tcW w:w="3190" w:type="dxa"/>
            <w:shd w:val="clear" w:color="auto" w:fill="auto"/>
          </w:tcPr>
          <w:p w:rsidR="00B72A7A" w:rsidRPr="006E184F" w:rsidRDefault="00B72A7A" w:rsidP="00B72A7A">
            <w:pPr>
              <w:jc w:val="center"/>
              <w:rPr>
                <w:b/>
                <w:sz w:val="20"/>
                <w:szCs w:val="20"/>
              </w:rPr>
            </w:pPr>
          </w:p>
          <w:p w:rsidR="00B72A7A" w:rsidRDefault="00B72A7A" w:rsidP="00CD4C4E">
            <w:pPr>
              <w:jc w:val="center"/>
              <w:rPr>
                <w:b/>
                <w:sz w:val="20"/>
                <w:szCs w:val="20"/>
              </w:rPr>
            </w:pPr>
            <w:r w:rsidRPr="006E184F">
              <w:rPr>
                <w:b/>
                <w:sz w:val="20"/>
                <w:szCs w:val="20"/>
              </w:rPr>
              <w:t>_________</w:t>
            </w:r>
            <w:r w:rsidR="00FA34AD">
              <w:rPr>
                <w:b/>
                <w:sz w:val="20"/>
                <w:szCs w:val="20"/>
              </w:rPr>
              <w:t>Н.А.Бикенина</w:t>
            </w:r>
          </w:p>
          <w:p w:rsidR="00B72A7A" w:rsidRPr="006E184F" w:rsidRDefault="00B72A7A" w:rsidP="00B72A7A">
            <w:pPr>
              <w:jc w:val="center"/>
              <w:rPr>
                <w:b/>
                <w:sz w:val="20"/>
                <w:szCs w:val="20"/>
              </w:rPr>
            </w:pPr>
          </w:p>
        </w:tc>
        <w:tc>
          <w:tcPr>
            <w:tcW w:w="3190" w:type="dxa"/>
            <w:shd w:val="clear" w:color="auto" w:fill="auto"/>
          </w:tcPr>
          <w:p w:rsidR="00B72A7A" w:rsidRPr="006E184F" w:rsidRDefault="00B72A7A" w:rsidP="00B72A7A">
            <w:pPr>
              <w:jc w:val="center"/>
              <w:rPr>
                <w:b/>
                <w:sz w:val="20"/>
                <w:szCs w:val="20"/>
              </w:rPr>
            </w:pPr>
            <w:r w:rsidRPr="006E184F">
              <w:rPr>
                <w:b/>
                <w:sz w:val="20"/>
                <w:szCs w:val="20"/>
              </w:rPr>
              <w:t xml:space="preserve">Протокол </w:t>
            </w:r>
          </w:p>
          <w:p w:rsidR="00B72A7A" w:rsidRPr="006E184F" w:rsidRDefault="00B72A7A" w:rsidP="00B72A7A">
            <w:pPr>
              <w:jc w:val="center"/>
              <w:rPr>
                <w:b/>
                <w:sz w:val="20"/>
                <w:szCs w:val="20"/>
              </w:rPr>
            </w:pPr>
            <w:r w:rsidRPr="006E184F">
              <w:rPr>
                <w:b/>
                <w:sz w:val="20"/>
                <w:szCs w:val="20"/>
              </w:rPr>
              <w:t xml:space="preserve">от </w:t>
            </w:r>
            <w:r w:rsidR="00FA34AD">
              <w:rPr>
                <w:b/>
                <w:sz w:val="20"/>
                <w:szCs w:val="20"/>
              </w:rPr>
              <w:t>08</w:t>
            </w:r>
            <w:r w:rsidR="00A068A0">
              <w:rPr>
                <w:b/>
                <w:sz w:val="20"/>
                <w:szCs w:val="20"/>
              </w:rPr>
              <w:t xml:space="preserve"> февраля 2021</w:t>
            </w:r>
            <w:r w:rsidRPr="006E184F">
              <w:rPr>
                <w:b/>
                <w:sz w:val="20"/>
                <w:szCs w:val="20"/>
              </w:rPr>
              <w:t xml:space="preserve"> г. №</w:t>
            </w:r>
            <w:r w:rsidR="00FA34AD">
              <w:rPr>
                <w:b/>
                <w:sz w:val="20"/>
                <w:szCs w:val="20"/>
              </w:rPr>
              <w:t>3</w:t>
            </w:r>
          </w:p>
          <w:p w:rsidR="00B72A7A" w:rsidRPr="006E184F" w:rsidRDefault="00B72A7A" w:rsidP="00B72A7A">
            <w:pPr>
              <w:jc w:val="center"/>
              <w:rPr>
                <w:b/>
                <w:sz w:val="20"/>
                <w:szCs w:val="20"/>
              </w:rPr>
            </w:pPr>
          </w:p>
        </w:tc>
        <w:tc>
          <w:tcPr>
            <w:tcW w:w="3191" w:type="dxa"/>
            <w:shd w:val="clear" w:color="auto" w:fill="auto"/>
          </w:tcPr>
          <w:p w:rsidR="00B72A7A" w:rsidRPr="006E184F" w:rsidRDefault="00B72A7A" w:rsidP="00B72A7A">
            <w:pPr>
              <w:jc w:val="center"/>
              <w:rPr>
                <w:b/>
                <w:sz w:val="20"/>
                <w:szCs w:val="20"/>
              </w:rPr>
            </w:pPr>
          </w:p>
          <w:p w:rsidR="00B72A7A" w:rsidRPr="006E184F" w:rsidRDefault="00B72A7A" w:rsidP="00B72A7A">
            <w:pPr>
              <w:jc w:val="center"/>
              <w:rPr>
                <w:b/>
                <w:sz w:val="20"/>
                <w:szCs w:val="20"/>
              </w:rPr>
            </w:pPr>
            <w:r w:rsidRPr="006E184F">
              <w:rPr>
                <w:b/>
                <w:sz w:val="20"/>
                <w:szCs w:val="20"/>
              </w:rPr>
              <w:t>__________</w:t>
            </w:r>
            <w:r w:rsidR="00FA34AD">
              <w:rPr>
                <w:b/>
                <w:sz w:val="20"/>
                <w:szCs w:val="20"/>
              </w:rPr>
              <w:t>А.Ш.Абдурашитова</w:t>
            </w:r>
          </w:p>
          <w:p w:rsidR="00B72A7A" w:rsidRPr="006E184F" w:rsidRDefault="00B72A7A" w:rsidP="00B72A7A">
            <w:pPr>
              <w:jc w:val="center"/>
              <w:rPr>
                <w:b/>
                <w:sz w:val="20"/>
                <w:szCs w:val="20"/>
              </w:rPr>
            </w:pPr>
          </w:p>
        </w:tc>
      </w:tr>
    </w:tbl>
    <w:p w:rsidR="00B72A7A" w:rsidRPr="006E184F" w:rsidRDefault="00B72A7A" w:rsidP="00B72A7A">
      <w:pPr>
        <w:rPr>
          <w:b/>
          <w:sz w:val="20"/>
          <w:szCs w:val="20"/>
        </w:rPr>
      </w:pPr>
      <w:r w:rsidRPr="006E184F">
        <w:rPr>
          <w:b/>
          <w:sz w:val="20"/>
          <w:szCs w:val="20"/>
        </w:rPr>
        <w:t xml:space="preserve">Протокол </w:t>
      </w:r>
    </w:p>
    <w:p w:rsidR="00B72A7A" w:rsidRPr="006E184F" w:rsidRDefault="00B72A7A" w:rsidP="00B72A7A">
      <w:pPr>
        <w:rPr>
          <w:b/>
          <w:sz w:val="20"/>
          <w:szCs w:val="20"/>
        </w:rPr>
      </w:pPr>
      <w:r w:rsidRPr="006E184F">
        <w:rPr>
          <w:b/>
          <w:sz w:val="20"/>
          <w:szCs w:val="20"/>
        </w:rPr>
        <w:t xml:space="preserve">от </w:t>
      </w:r>
      <w:r w:rsidR="00FA34AD">
        <w:rPr>
          <w:b/>
          <w:sz w:val="20"/>
          <w:szCs w:val="20"/>
        </w:rPr>
        <w:t>08</w:t>
      </w:r>
      <w:r w:rsidR="00A03D2A">
        <w:rPr>
          <w:b/>
          <w:sz w:val="20"/>
          <w:szCs w:val="20"/>
        </w:rPr>
        <w:t xml:space="preserve"> февраля 2021</w:t>
      </w:r>
      <w:r w:rsidRPr="006E184F">
        <w:rPr>
          <w:b/>
          <w:sz w:val="20"/>
          <w:szCs w:val="20"/>
        </w:rPr>
        <w:t xml:space="preserve"> г. №</w:t>
      </w:r>
      <w:r w:rsidR="00FA34AD">
        <w:rPr>
          <w:b/>
          <w:sz w:val="20"/>
          <w:szCs w:val="20"/>
        </w:rPr>
        <w:t>3</w:t>
      </w:r>
    </w:p>
    <w:p w:rsidR="00B72A7A" w:rsidRPr="006E184F" w:rsidRDefault="00B72A7A" w:rsidP="00B72A7A">
      <w:pPr>
        <w:rPr>
          <w:b/>
          <w:sz w:val="20"/>
          <w:szCs w:val="20"/>
        </w:rPr>
      </w:pPr>
    </w:p>
    <w:p w:rsidR="00B72A7A" w:rsidRPr="006E184F" w:rsidRDefault="00B72A7A" w:rsidP="00B72A7A">
      <w:pPr>
        <w:shd w:val="clear" w:color="auto" w:fill="FFFFFF"/>
        <w:tabs>
          <w:tab w:val="left" w:pos="851"/>
        </w:tabs>
        <w:jc w:val="center"/>
      </w:pPr>
      <w:r w:rsidRPr="006E184F">
        <w:rPr>
          <w:b/>
          <w:bCs/>
          <w:color w:val="000000"/>
        </w:rPr>
        <w:t>ПОЛОЖЕНИЕ</w:t>
      </w:r>
    </w:p>
    <w:p w:rsidR="00B72A7A" w:rsidRPr="006E184F" w:rsidRDefault="00B72A7A" w:rsidP="00B72A7A">
      <w:pPr>
        <w:shd w:val="clear" w:color="auto" w:fill="FFFFFF"/>
        <w:tabs>
          <w:tab w:val="left" w:pos="851"/>
        </w:tabs>
        <w:jc w:val="center"/>
      </w:pPr>
      <w:r w:rsidRPr="006E184F">
        <w:rPr>
          <w:b/>
          <w:bCs/>
          <w:color w:val="000000"/>
          <w:spacing w:val="-1"/>
        </w:rPr>
        <w:t>об административно-общественном контроле</w:t>
      </w:r>
    </w:p>
    <w:p w:rsidR="00B72A7A" w:rsidRPr="006E184F" w:rsidRDefault="00B72A7A" w:rsidP="00B72A7A">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B72A7A" w:rsidRPr="006E184F" w:rsidRDefault="00B72A7A" w:rsidP="00B72A7A">
      <w:pPr>
        <w:shd w:val="clear" w:color="auto" w:fill="FFFFFF"/>
        <w:tabs>
          <w:tab w:val="left" w:pos="851"/>
        </w:tabs>
        <w:ind w:firstLine="567"/>
        <w:jc w:val="both"/>
      </w:pPr>
    </w:p>
    <w:p w:rsidR="00B72A7A" w:rsidRPr="006E184F" w:rsidRDefault="00B72A7A" w:rsidP="00B72A7A">
      <w:pPr>
        <w:widowControl w:val="0"/>
        <w:numPr>
          <w:ilvl w:val="0"/>
          <w:numId w:val="154"/>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B72A7A" w:rsidRPr="006E184F" w:rsidRDefault="00B72A7A" w:rsidP="00B72A7A">
      <w:pPr>
        <w:widowControl w:val="0"/>
        <w:numPr>
          <w:ilvl w:val="0"/>
          <w:numId w:val="154"/>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Директор школы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B72A7A" w:rsidRPr="006E184F" w:rsidRDefault="00B72A7A" w:rsidP="00B72A7A">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B72A7A" w:rsidRPr="006E184F" w:rsidRDefault="00B72A7A" w:rsidP="00B72A7A">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p>
    <w:p w:rsidR="00B72A7A" w:rsidRPr="006E184F" w:rsidRDefault="00B72A7A" w:rsidP="00B72A7A">
      <w:pPr>
        <w:shd w:val="clear" w:color="auto" w:fill="FFFFFF"/>
        <w:tabs>
          <w:tab w:val="left" w:pos="709"/>
          <w:tab w:val="left" w:pos="851"/>
        </w:tabs>
        <w:ind w:firstLine="567"/>
        <w:jc w:val="both"/>
      </w:pPr>
      <w:r w:rsidRPr="006E184F">
        <w:rPr>
          <w:color w:val="000000"/>
          <w:spacing w:val="-1"/>
        </w:rPr>
        <w:t>директор школы.</w:t>
      </w:r>
    </w:p>
    <w:p w:rsidR="00B72A7A" w:rsidRPr="006E184F" w:rsidRDefault="00B72A7A" w:rsidP="00B72A7A">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B72A7A" w:rsidRPr="006E184F" w:rsidRDefault="00B72A7A" w:rsidP="00B72A7A">
      <w:pPr>
        <w:shd w:val="clear" w:color="auto" w:fill="FFFFFF"/>
        <w:tabs>
          <w:tab w:val="left" w:pos="709"/>
        </w:tabs>
        <w:ind w:firstLine="567"/>
        <w:jc w:val="both"/>
        <w:rPr>
          <w:b/>
          <w:bCs/>
          <w:color w:val="000000"/>
          <w:spacing w:val="-1"/>
        </w:rPr>
      </w:pPr>
    </w:p>
    <w:p w:rsidR="00B72A7A" w:rsidRPr="006E184F" w:rsidRDefault="00B72A7A" w:rsidP="00B72A7A">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B72A7A" w:rsidRPr="006E184F" w:rsidRDefault="00B72A7A" w:rsidP="00B72A7A">
      <w:pPr>
        <w:widowControl w:val="0"/>
        <w:numPr>
          <w:ilvl w:val="0"/>
          <w:numId w:val="155"/>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B72A7A" w:rsidRPr="006E184F" w:rsidRDefault="00B72A7A" w:rsidP="00B72A7A">
      <w:pPr>
        <w:widowControl w:val="0"/>
        <w:numPr>
          <w:ilvl w:val="0"/>
          <w:numId w:val="155"/>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B72A7A" w:rsidRPr="006E184F" w:rsidRDefault="00B72A7A" w:rsidP="00B72A7A">
      <w:pPr>
        <w:widowControl w:val="0"/>
        <w:numPr>
          <w:ilvl w:val="0"/>
          <w:numId w:val="156"/>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B72A7A" w:rsidRPr="006E184F" w:rsidRDefault="00B72A7A" w:rsidP="00B72A7A">
      <w:pPr>
        <w:widowControl w:val="0"/>
        <w:numPr>
          <w:ilvl w:val="0"/>
          <w:numId w:val="156"/>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B72A7A" w:rsidRPr="006E184F" w:rsidRDefault="00B72A7A" w:rsidP="00B72A7A">
      <w:pPr>
        <w:widowControl w:val="0"/>
        <w:numPr>
          <w:ilvl w:val="0"/>
          <w:numId w:val="156"/>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B72A7A" w:rsidRPr="006E184F" w:rsidRDefault="00B72A7A" w:rsidP="00B72A7A">
      <w:pPr>
        <w:widowControl w:val="0"/>
        <w:numPr>
          <w:ilvl w:val="0"/>
          <w:numId w:val="156"/>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B72A7A" w:rsidRPr="006E184F" w:rsidRDefault="00B72A7A" w:rsidP="00B72A7A">
      <w:pPr>
        <w:widowControl w:val="0"/>
        <w:numPr>
          <w:ilvl w:val="0"/>
          <w:numId w:val="156"/>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B72A7A" w:rsidRPr="006E184F" w:rsidRDefault="00B72A7A" w:rsidP="00B72A7A">
      <w:pPr>
        <w:shd w:val="clear" w:color="auto" w:fill="FFFFFF"/>
        <w:tabs>
          <w:tab w:val="left" w:pos="709"/>
          <w:tab w:val="left" w:pos="1570"/>
        </w:tabs>
        <w:ind w:firstLine="567"/>
        <w:jc w:val="both"/>
      </w:pPr>
      <w:r w:rsidRPr="006E184F">
        <w:rPr>
          <w:color w:val="000000"/>
          <w:spacing w:val="-5"/>
        </w:rPr>
        <w:lastRenderedPageBreak/>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B72A7A" w:rsidRPr="007E0E37" w:rsidRDefault="00B72A7A" w:rsidP="007E0E37">
      <w:pPr>
        <w:tabs>
          <w:tab w:val="left" w:pos="709"/>
        </w:tabs>
        <w:ind w:firstLine="567"/>
        <w:jc w:val="both"/>
      </w:pPr>
      <w:r w:rsidRPr="006E184F">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w:t>
      </w:r>
      <w:r w:rsidR="007E0E37">
        <w:t>лектрика, плотника, сантехника)</w:t>
      </w:r>
    </w:p>
    <w:p w:rsidR="00B72A7A" w:rsidRPr="006E184F" w:rsidRDefault="00B72A7A" w:rsidP="00B72A7A">
      <w:pPr>
        <w:tabs>
          <w:tab w:val="left" w:pos="709"/>
        </w:tabs>
        <w:ind w:firstLine="567"/>
        <w:jc w:val="both"/>
        <w:rPr>
          <w:i/>
        </w:rPr>
      </w:pPr>
      <w:r w:rsidRPr="006E184F">
        <w:rPr>
          <w:b/>
        </w:rPr>
        <w:t xml:space="preserve">4.2. </w:t>
      </w:r>
      <w:r w:rsidRPr="006E184F">
        <w:rPr>
          <w:b/>
          <w:i/>
        </w:rPr>
        <w:t>Вторая ступень контроля</w:t>
      </w:r>
    </w:p>
    <w:p w:rsidR="00B72A7A" w:rsidRPr="006E184F" w:rsidRDefault="00B72A7A" w:rsidP="00B72A7A">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B72A7A" w:rsidRPr="006E184F" w:rsidRDefault="00B72A7A" w:rsidP="00B72A7A">
      <w:pPr>
        <w:tabs>
          <w:tab w:val="left" w:pos="709"/>
        </w:tabs>
        <w:ind w:firstLine="567"/>
        <w:jc w:val="both"/>
      </w:pPr>
      <w:r w:rsidRPr="006E184F">
        <w:t>4.2.2. На второй ступени контроля проверяется:</w:t>
      </w:r>
    </w:p>
    <w:p w:rsidR="00B72A7A" w:rsidRPr="006E184F" w:rsidRDefault="00B72A7A" w:rsidP="00B72A7A">
      <w:pPr>
        <w:numPr>
          <w:ilvl w:val="0"/>
          <w:numId w:val="152"/>
        </w:numPr>
        <w:tabs>
          <w:tab w:val="left" w:pos="709"/>
        </w:tabs>
        <w:ind w:left="0" w:firstLine="567"/>
        <w:jc w:val="both"/>
      </w:pPr>
      <w:r w:rsidRPr="006E184F">
        <w:t>организация и результаты работы на первой ступени контроля;</w:t>
      </w:r>
    </w:p>
    <w:p w:rsidR="00B72A7A" w:rsidRPr="006E184F" w:rsidRDefault="00B72A7A" w:rsidP="00B72A7A">
      <w:pPr>
        <w:numPr>
          <w:ilvl w:val="0"/>
          <w:numId w:val="152"/>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B72A7A" w:rsidRPr="006E184F" w:rsidRDefault="00B72A7A" w:rsidP="00B72A7A">
      <w:pPr>
        <w:numPr>
          <w:ilvl w:val="0"/>
          <w:numId w:val="152"/>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B72A7A" w:rsidRPr="006E184F" w:rsidRDefault="00B72A7A" w:rsidP="00B72A7A">
      <w:pPr>
        <w:numPr>
          <w:ilvl w:val="0"/>
          <w:numId w:val="152"/>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B72A7A" w:rsidRPr="006E184F" w:rsidRDefault="00B72A7A" w:rsidP="00B72A7A">
      <w:pPr>
        <w:numPr>
          <w:ilvl w:val="0"/>
          <w:numId w:val="152"/>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B72A7A" w:rsidRPr="006E184F" w:rsidRDefault="00B72A7A" w:rsidP="00B72A7A">
      <w:pPr>
        <w:numPr>
          <w:ilvl w:val="0"/>
          <w:numId w:val="152"/>
        </w:numPr>
        <w:tabs>
          <w:tab w:val="left" w:pos="709"/>
        </w:tabs>
        <w:ind w:left="0" w:firstLine="567"/>
        <w:jc w:val="both"/>
      </w:pPr>
      <w:r w:rsidRPr="006E184F">
        <w:t>исправность и эффективность работы вентиляционных установок;</w:t>
      </w:r>
    </w:p>
    <w:p w:rsidR="00B72A7A" w:rsidRPr="006E184F" w:rsidRDefault="00B72A7A" w:rsidP="00B72A7A">
      <w:pPr>
        <w:numPr>
          <w:ilvl w:val="0"/>
          <w:numId w:val="152"/>
        </w:numPr>
        <w:tabs>
          <w:tab w:val="left" w:pos="709"/>
        </w:tabs>
        <w:ind w:left="0" w:firstLine="567"/>
        <w:jc w:val="both"/>
      </w:pPr>
      <w:r w:rsidRPr="006E184F">
        <w:t>наличие и правильность использования средств индивидуальной защиты;</w:t>
      </w:r>
    </w:p>
    <w:p w:rsidR="00B72A7A" w:rsidRPr="006E184F" w:rsidRDefault="00B72A7A" w:rsidP="00B72A7A">
      <w:pPr>
        <w:numPr>
          <w:ilvl w:val="0"/>
          <w:numId w:val="152"/>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B72A7A" w:rsidRPr="006E184F" w:rsidRDefault="00B72A7A" w:rsidP="00B72A7A">
      <w:pPr>
        <w:numPr>
          <w:ilvl w:val="0"/>
          <w:numId w:val="152"/>
        </w:numPr>
        <w:tabs>
          <w:tab w:val="left" w:pos="709"/>
        </w:tabs>
        <w:ind w:left="0" w:firstLine="567"/>
        <w:jc w:val="both"/>
      </w:pPr>
      <w:r w:rsidRPr="006E184F">
        <w:t>состояние санитарно-бытовых помещений.</w:t>
      </w:r>
    </w:p>
    <w:p w:rsidR="00B72A7A" w:rsidRPr="006E184F" w:rsidRDefault="00B72A7A" w:rsidP="00B72A7A">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B72A7A" w:rsidRPr="006E184F" w:rsidRDefault="00B72A7A" w:rsidP="00B72A7A">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B72A7A" w:rsidRPr="007E0E37" w:rsidRDefault="00B72A7A" w:rsidP="007E0E37">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B72A7A" w:rsidRPr="006E184F" w:rsidRDefault="00B72A7A" w:rsidP="00B72A7A">
      <w:pPr>
        <w:tabs>
          <w:tab w:val="left" w:pos="709"/>
        </w:tabs>
        <w:ind w:firstLine="567"/>
        <w:jc w:val="both"/>
        <w:rPr>
          <w:b/>
          <w:i/>
        </w:rPr>
      </w:pPr>
      <w:r w:rsidRPr="006E184F">
        <w:rPr>
          <w:b/>
        </w:rPr>
        <w:t xml:space="preserve">4.3. </w:t>
      </w:r>
      <w:r w:rsidRPr="006E184F">
        <w:rPr>
          <w:b/>
          <w:i/>
        </w:rPr>
        <w:t>Третья ступень контроля</w:t>
      </w:r>
    </w:p>
    <w:p w:rsidR="00B72A7A" w:rsidRPr="006E184F" w:rsidRDefault="00B72A7A" w:rsidP="00B72A7A">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B72A7A" w:rsidRPr="006E184F" w:rsidRDefault="00B72A7A" w:rsidP="00B72A7A">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B72A7A" w:rsidRPr="006E184F" w:rsidRDefault="00B72A7A" w:rsidP="00B72A7A">
      <w:pPr>
        <w:tabs>
          <w:tab w:val="left" w:pos="709"/>
        </w:tabs>
        <w:ind w:firstLine="567"/>
        <w:jc w:val="both"/>
      </w:pPr>
      <w:r w:rsidRPr="006E184F">
        <w:t>4.3.2. На третьей ступени контроля проверяется:</w:t>
      </w:r>
    </w:p>
    <w:p w:rsidR="00B72A7A" w:rsidRPr="006E184F" w:rsidRDefault="00B72A7A" w:rsidP="00B72A7A">
      <w:pPr>
        <w:numPr>
          <w:ilvl w:val="0"/>
          <w:numId w:val="153"/>
        </w:numPr>
        <w:tabs>
          <w:tab w:val="left" w:pos="709"/>
        </w:tabs>
        <w:ind w:left="0" w:firstLine="567"/>
        <w:jc w:val="both"/>
      </w:pPr>
      <w:r w:rsidRPr="006E184F">
        <w:t>организация и результаты работы первой и второй ступеней контроля;</w:t>
      </w:r>
    </w:p>
    <w:p w:rsidR="00B72A7A" w:rsidRPr="006E184F" w:rsidRDefault="00B72A7A" w:rsidP="00B72A7A">
      <w:pPr>
        <w:numPr>
          <w:ilvl w:val="0"/>
          <w:numId w:val="153"/>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B72A7A" w:rsidRPr="006E184F" w:rsidRDefault="00B72A7A" w:rsidP="00B72A7A">
      <w:pPr>
        <w:numPr>
          <w:ilvl w:val="0"/>
          <w:numId w:val="153"/>
        </w:numPr>
        <w:tabs>
          <w:tab w:val="left" w:pos="709"/>
        </w:tabs>
        <w:ind w:left="0" w:firstLine="567"/>
        <w:jc w:val="both"/>
      </w:pPr>
      <w:r w:rsidRPr="006E184F">
        <w:t>выполнение приказов и распоряжений директора школы по вопросам охраны труда;</w:t>
      </w:r>
    </w:p>
    <w:p w:rsidR="00B72A7A" w:rsidRPr="006E184F" w:rsidRDefault="00B72A7A" w:rsidP="00B72A7A">
      <w:pPr>
        <w:numPr>
          <w:ilvl w:val="0"/>
          <w:numId w:val="153"/>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B72A7A" w:rsidRPr="006E184F" w:rsidRDefault="00B72A7A" w:rsidP="00B72A7A">
      <w:pPr>
        <w:numPr>
          <w:ilvl w:val="0"/>
          <w:numId w:val="153"/>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B72A7A" w:rsidRPr="006E184F" w:rsidRDefault="00B72A7A" w:rsidP="00B72A7A">
      <w:pPr>
        <w:numPr>
          <w:ilvl w:val="0"/>
          <w:numId w:val="153"/>
        </w:numPr>
        <w:tabs>
          <w:tab w:val="left" w:pos="709"/>
        </w:tabs>
        <w:ind w:left="0" w:firstLine="567"/>
        <w:jc w:val="both"/>
      </w:pPr>
      <w:r w:rsidRPr="006E184F">
        <w:lastRenderedPageBreak/>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B72A7A" w:rsidRPr="006E184F" w:rsidRDefault="00B72A7A" w:rsidP="00B72A7A">
      <w:pPr>
        <w:numPr>
          <w:ilvl w:val="0"/>
          <w:numId w:val="153"/>
        </w:numPr>
        <w:tabs>
          <w:tab w:val="left" w:pos="709"/>
        </w:tabs>
        <w:ind w:left="0" w:firstLine="567"/>
        <w:jc w:val="both"/>
      </w:pPr>
      <w:r w:rsidRPr="006E184F">
        <w:t>соблюдение установленного режима труда и отдыха.</w:t>
      </w:r>
    </w:p>
    <w:p w:rsidR="00B72A7A" w:rsidRPr="006E184F" w:rsidRDefault="00B72A7A" w:rsidP="00B72A7A">
      <w:pPr>
        <w:tabs>
          <w:tab w:val="left" w:pos="709"/>
        </w:tabs>
        <w:ind w:firstLine="567"/>
        <w:jc w:val="both"/>
      </w:pPr>
      <w:r w:rsidRPr="006E184F">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B72A7A" w:rsidRPr="006E184F" w:rsidRDefault="00B72A7A" w:rsidP="00B72A7A">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B72A7A" w:rsidRPr="006E184F" w:rsidRDefault="00B72A7A" w:rsidP="00B72A7A">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B72A7A" w:rsidRPr="006E184F" w:rsidRDefault="00B72A7A" w:rsidP="00B72A7A">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B72A7A" w:rsidRPr="006E184F" w:rsidRDefault="00B72A7A" w:rsidP="00B72A7A">
      <w:pPr>
        <w:tabs>
          <w:tab w:val="left" w:pos="709"/>
        </w:tabs>
        <w:ind w:firstLine="567"/>
        <w:jc w:val="both"/>
      </w:pPr>
      <w:r w:rsidRPr="006E184F">
        <w:t>При необходимости намеченные мероприятия по устранению нарушений охраны труда отражаются  в приказе директора школы.</w:t>
      </w:r>
    </w:p>
    <w:p w:rsidR="00B72A7A" w:rsidRPr="006E184F" w:rsidRDefault="00B72A7A" w:rsidP="00B72A7A">
      <w:pPr>
        <w:jc w:val="both"/>
        <w:rPr>
          <w:szCs w:val="20"/>
        </w:rPr>
      </w:pPr>
    </w:p>
    <w:p w:rsidR="00B72A7A" w:rsidRDefault="00B72A7A" w:rsidP="00B72A7A">
      <w:pPr>
        <w:shd w:val="clear" w:color="auto" w:fill="FFFFFF"/>
        <w:tabs>
          <w:tab w:val="left" w:pos="851"/>
          <w:tab w:val="left" w:pos="993"/>
        </w:tabs>
        <w:ind w:firstLine="567"/>
        <w:jc w:val="both"/>
        <w:rPr>
          <w:lang w:eastAsia="en-US"/>
        </w:rPr>
      </w:pPr>
    </w:p>
    <w:p w:rsidR="00B72A7A" w:rsidRDefault="00B72A7A" w:rsidP="00B72A7A">
      <w:pPr>
        <w:shd w:val="clear" w:color="auto" w:fill="FFFFFF"/>
        <w:tabs>
          <w:tab w:val="left" w:pos="851"/>
          <w:tab w:val="left" w:pos="993"/>
        </w:tabs>
        <w:ind w:firstLine="567"/>
        <w:jc w:val="both"/>
        <w:rPr>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CD4C4E" w:rsidRDefault="00CD4C4E" w:rsidP="00B72A7A">
      <w:pPr>
        <w:shd w:val="clear" w:color="auto" w:fill="FFFFFF"/>
        <w:tabs>
          <w:tab w:val="left" w:pos="851"/>
          <w:tab w:val="left" w:pos="993"/>
        </w:tabs>
        <w:ind w:firstLine="567"/>
        <w:jc w:val="right"/>
        <w:rPr>
          <w:i/>
          <w:lang w:eastAsia="en-US"/>
        </w:rPr>
      </w:pPr>
    </w:p>
    <w:p w:rsidR="00B72A7A" w:rsidRPr="003A7098" w:rsidRDefault="001664EA" w:rsidP="003A7098">
      <w:pPr>
        <w:shd w:val="clear" w:color="auto" w:fill="FFFFFF"/>
        <w:tabs>
          <w:tab w:val="left" w:pos="851"/>
          <w:tab w:val="left" w:pos="993"/>
        </w:tabs>
        <w:ind w:firstLine="567"/>
        <w:jc w:val="right"/>
        <w:rPr>
          <w:sz w:val="28"/>
          <w:szCs w:val="28"/>
          <w:lang w:eastAsia="en-US"/>
        </w:rPr>
      </w:pPr>
      <w:r>
        <w:rPr>
          <w:sz w:val="28"/>
          <w:szCs w:val="28"/>
          <w:lang w:eastAsia="en-US"/>
        </w:rPr>
        <w:lastRenderedPageBreak/>
        <w:t>Приложение №29</w:t>
      </w:r>
    </w:p>
    <w:p w:rsidR="00B72A7A" w:rsidRPr="00C32818" w:rsidRDefault="00B72A7A" w:rsidP="00B72A7A">
      <w:pPr>
        <w:spacing w:line="276" w:lineRule="auto"/>
        <w:ind w:left="2832"/>
        <w:jc w:val="right"/>
        <w:rPr>
          <w:b/>
        </w:rPr>
      </w:pPr>
      <w:r w:rsidRPr="00C32818">
        <w:rPr>
          <w:b/>
        </w:rPr>
        <w:t>У Т В Е Р Ж Д Е Н О</w:t>
      </w:r>
    </w:p>
    <w:p w:rsidR="00B72A7A" w:rsidRPr="00C32818" w:rsidRDefault="00B72A7A" w:rsidP="00B72A7A">
      <w:pPr>
        <w:spacing w:line="276" w:lineRule="auto"/>
        <w:ind w:left="2832"/>
        <w:jc w:val="right"/>
        <w:rPr>
          <w:b/>
        </w:rPr>
      </w:pPr>
      <w:r w:rsidRPr="00C32818">
        <w:rPr>
          <w:b/>
        </w:rPr>
        <w:t>на заседании Президиума Профсоюзной организации работников образования и науки</w:t>
      </w:r>
    </w:p>
    <w:p w:rsidR="00B72A7A" w:rsidRPr="00C32818" w:rsidRDefault="00B72A7A" w:rsidP="00B72A7A">
      <w:pPr>
        <w:spacing w:line="276" w:lineRule="auto"/>
        <w:ind w:left="2832"/>
        <w:jc w:val="right"/>
        <w:rPr>
          <w:b/>
        </w:rPr>
      </w:pPr>
      <w:r w:rsidRPr="00C32818">
        <w:rPr>
          <w:b/>
        </w:rPr>
        <w:t>Вахитовского и Приволжского районов г. Казани</w:t>
      </w:r>
    </w:p>
    <w:p w:rsidR="00B72A7A" w:rsidRPr="00C32818" w:rsidRDefault="00B72A7A" w:rsidP="00B72A7A">
      <w:pPr>
        <w:tabs>
          <w:tab w:val="left" w:pos="5460"/>
        </w:tabs>
        <w:spacing w:line="276" w:lineRule="auto"/>
        <w:ind w:left="2832"/>
        <w:rPr>
          <w:b/>
        </w:rPr>
      </w:pPr>
    </w:p>
    <w:p w:rsidR="00B72A7A" w:rsidRPr="00C32818" w:rsidRDefault="00B72A7A" w:rsidP="00B72A7A">
      <w:pPr>
        <w:tabs>
          <w:tab w:val="left" w:pos="5460"/>
        </w:tabs>
        <w:spacing w:line="276" w:lineRule="auto"/>
        <w:ind w:left="2832"/>
        <w:jc w:val="right"/>
        <w:rPr>
          <w:b/>
        </w:rPr>
      </w:pPr>
      <w:r w:rsidRPr="00C32818">
        <w:rPr>
          <w:b/>
        </w:rPr>
        <w:t xml:space="preserve">от   24 октября  2019 года </w:t>
      </w:r>
    </w:p>
    <w:p w:rsidR="00B72A7A" w:rsidRPr="00C32818" w:rsidRDefault="00B72A7A" w:rsidP="00B72A7A">
      <w:pPr>
        <w:spacing w:line="276" w:lineRule="auto"/>
        <w:jc w:val="center"/>
        <w:rPr>
          <w:b/>
        </w:rPr>
      </w:pPr>
    </w:p>
    <w:p w:rsidR="00B72A7A" w:rsidRPr="00C32818" w:rsidRDefault="00B72A7A" w:rsidP="00B72A7A">
      <w:pPr>
        <w:spacing w:line="276" w:lineRule="auto"/>
        <w:jc w:val="center"/>
        <w:rPr>
          <w:b/>
        </w:rPr>
      </w:pPr>
      <w:r w:rsidRPr="00C32818">
        <w:rPr>
          <w:b/>
        </w:rPr>
        <w:t>П О Л О Ж Е Н И Е</w:t>
      </w:r>
    </w:p>
    <w:p w:rsidR="00B72A7A" w:rsidRPr="00C32818" w:rsidRDefault="00B72A7A" w:rsidP="00B72A7A">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B72A7A" w:rsidRPr="00C32818" w:rsidRDefault="00B72A7A" w:rsidP="00B72A7A">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B72A7A" w:rsidRPr="00C32818" w:rsidRDefault="00B72A7A" w:rsidP="00B72A7A">
      <w:pPr>
        <w:spacing w:line="276" w:lineRule="auto"/>
        <w:jc w:val="center"/>
        <w:rPr>
          <w:b/>
        </w:rPr>
      </w:pPr>
    </w:p>
    <w:p w:rsidR="00B72A7A" w:rsidRPr="00C32818" w:rsidRDefault="00B72A7A" w:rsidP="00B72A7A">
      <w:pPr>
        <w:spacing w:line="276" w:lineRule="auto"/>
        <w:jc w:val="center"/>
        <w:rPr>
          <w:b/>
        </w:rPr>
      </w:pPr>
      <w:r w:rsidRPr="00C32818">
        <w:rPr>
          <w:b/>
          <w:lang w:val="en-US"/>
        </w:rPr>
        <w:t>I</w:t>
      </w:r>
      <w:r w:rsidRPr="00C32818">
        <w:rPr>
          <w:b/>
        </w:rPr>
        <w:t>. Общие положения</w:t>
      </w:r>
    </w:p>
    <w:p w:rsidR="00B72A7A" w:rsidRPr="00C32818" w:rsidRDefault="00B72A7A" w:rsidP="00B72A7A">
      <w:pPr>
        <w:spacing w:line="276" w:lineRule="auto"/>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B72A7A" w:rsidRPr="00C32818" w:rsidRDefault="00B72A7A" w:rsidP="00B72A7A">
      <w:pPr>
        <w:spacing w:line="276" w:lineRule="auto"/>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B72A7A" w:rsidRPr="00C32818" w:rsidRDefault="00B72A7A" w:rsidP="00B72A7A">
      <w:pPr>
        <w:spacing w:line="276" w:lineRule="auto"/>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B72A7A" w:rsidRPr="00C32818" w:rsidRDefault="00B72A7A" w:rsidP="00B72A7A">
      <w:pPr>
        <w:spacing w:line="276" w:lineRule="auto"/>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B72A7A" w:rsidRPr="00C32818" w:rsidRDefault="00B72A7A" w:rsidP="00B72A7A">
      <w:pPr>
        <w:spacing w:line="276" w:lineRule="auto"/>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B72A7A" w:rsidRPr="00C32818" w:rsidRDefault="00B72A7A" w:rsidP="00B72A7A">
      <w:pPr>
        <w:spacing w:line="276" w:lineRule="auto"/>
        <w:ind w:firstLine="709"/>
        <w:jc w:val="both"/>
      </w:pPr>
      <w:r w:rsidRPr="00C32818">
        <w:t>1.6.Положение разработано членами Президиума райкома профсоюза с учетом:</w:t>
      </w:r>
    </w:p>
    <w:p w:rsidR="00B72A7A" w:rsidRPr="00C32818" w:rsidRDefault="00B72A7A" w:rsidP="00B72A7A">
      <w:pPr>
        <w:numPr>
          <w:ilvl w:val="0"/>
          <w:numId w:val="157"/>
        </w:numPr>
        <w:spacing w:line="276" w:lineRule="auto"/>
        <w:jc w:val="both"/>
      </w:pPr>
      <w:r w:rsidRPr="00C32818">
        <w:t>Устава профессионального союза работников народного образования и науки Российской Федерации;</w:t>
      </w:r>
    </w:p>
    <w:p w:rsidR="00B72A7A" w:rsidRPr="00C32818" w:rsidRDefault="00B72A7A" w:rsidP="00B72A7A">
      <w:pPr>
        <w:numPr>
          <w:ilvl w:val="0"/>
          <w:numId w:val="157"/>
        </w:numPr>
        <w:spacing w:line="276" w:lineRule="auto"/>
        <w:jc w:val="both"/>
      </w:pPr>
      <w:r w:rsidRPr="00C32818">
        <w:t>Закона об образовании Российской Федерации;</w:t>
      </w:r>
    </w:p>
    <w:p w:rsidR="00B72A7A" w:rsidRPr="00C32818" w:rsidRDefault="00B72A7A" w:rsidP="00B72A7A">
      <w:pPr>
        <w:numPr>
          <w:ilvl w:val="0"/>
          <w:numId w:val="157"/>
        </w:numPr>
        <w:spacing w:line="276" w:lineRule="auto"/>
        <w:jc w:val="both"/>
      </w:pPr>
      <w:r w:rsidRPr="00C32818">
        <w:t>инструктивных писем ЦК Профсоюза;</w:t>
      </w:r>
    </w:p>
    <w:p w:rsidR="00B72A7A" w:rsidRPr="00C32818" w:rsidRDefault="00B72A7A" w:rsidP="00B72A7A">
      <w:pPr>
        <w:numPr>
          <w:ilvl w:val="0"/>
          <w:numId w:val="157"/>
        </w:numPr>
        <w:spacing w:line="276" w:lineRule="auto"/>
        <w:jc w:val="both"/>
      </w:pPr>
      <w:r w:rsidRPr="00C32818">
        <w:t>методических рекомендаций Рескома Профсоюза работников народного образования и науки Республики Татарстан;</w:t>
      </w:r>
    </w:p>
    <w:p w:rsidR="00B72A7A" w:rsidRPr="00C32818" w:rsidRDefault="00B72A7A" w:rsidP="00B72A7A">
      <w:pPr>
        <w:numPr>
          <w:ilvl w:val="0"/>
          <w:numId w:val="157"/>
        </w:numPr>
        <w:spacing w:line="276" w:lineRule="auto"/>
        <w:jc w:val="both"/>
      </w:pPr>
      <w:r w:rsidRPr="00C32818">
        <w:lastRenderedPageBreak/>
        <w:t>Отраслевое соглашение между МОиН РТ и Татарским Рескомом профсоюза работников народного образования и науки на 2014-2016 годы,</w:t>
      </w:r>
    </w:p>
    <w:p w:rsidR="00B72A7A" w:rsidRPr="00C32818" w:rsidRDefault="00B72A7A" w:rsidP="00B72A7A">
      <w:pPr>
        <w:numPr>
          <w:ilvl w:val="0"/>
          <w:numId w:val="157"/>
        </w:numPr>
        <w:spacing w:line="276" w:lineRule="auto"/>
        <w:jc w:val="both"/>
      </w:pPr>
      <w:r w:rsidRPr="00C32818">
        <w:t xml:space="preserve">предложений профсоюзных активистов </w:t>
      </w:r>
    </w:p>
    <w:p w:rsidR="00B72A7A" w:rsidRPr="00C32818" w:rsidRDefault="00B72A7A" w:rsidP="00B72A7A">
      <w:pPr>
        <w:spacing w:line="276" w:lineRule="auto"/>
        <w:jc w:val="both"/>
      </w:pPr>
    </w:p>
    <w:p w:rsidR="00B72A7A" w:rsidRPr="00C32818" w:rsidRDefault="00B72A7A" w:rsidP="00B72A7A">
      <w:pPr>
        <w:spacing w:line="276" w:lineRule="auto"/>
        <w:jc w:val="center"/>
        <w:rPr>
          <w:b/>
        </w:rPr>
      </w:pPr>
      <w:r w:rsidRPr="00C32818">
        <w:rPr>
          <w:b/>
          <w:lang w:val="en-US"/>
        </w:rPr>
        <w:t>II</w:t>
      </w:r>
      <w:r w:rsidRPr="00C32818">
        <w:rPr>
          <w:b/>
        </w:rPr>
        <w:t>. Критерии оказания материальной помощи</w:t>
      </w:r>
    </w:p>
    <w:p w:rsidR="00B72A7A" w:rsidRPr="00C32818" w:rsidRDefault="00B72A7A" w:rsidP="00B72A7A">
      <w:pPr>
        <w:spacing w:line="276" w:lineRule="auto"/>
        <w:ind w:firstLine="709"/>
        <w:jc w:val="both"/>
      </w:pPr>
      <w:r w:rsidRPr="00C32818">
        <w:t>2.1. Право на материальную помощь имеет каждый член профсоюза в следующих случаях:</w:t>
      </w:r>
    </w:p>
    <w:p w:rsidR="00B72A7A" w:rsidRPr="00C32818" w:rsidRDefault="00B72A7A" w:rsidP="00B72A7A">
      <w:pPr>
        <w:numPr>
          <w:ilvl w:val="0"/>
          <w:numId w:val="158"/>
        </w:numPr>
        <w:tabs>
          <w:tab w:val="num" w:pos="720"/>
        </w:tabs>
        <w:spacing w:line="276" w:lineRule="auto"/>
        <w:ind w:left="900" w:hanging="180"/>
        <w:jc w:val="both"/>
      </w:pPr>
      <w:r w:rsidRPr="00C32818">
        <w:t>погребение близких родственников (супруг, супруга, родители, дети);</w:t>
      </w:r>
    </w:p>
    <w:p w:rsidR="00B72A7A" w:rsidRPr="00C32818" w:rsidRDefault="00B72A7A" w:rsidP="00B72A7A">
      <w:pPr>
        <w:numPr>
          <w:ilvl w:val="0"/>
          <w:numId w:val="158"/>
        </w:numPr>
        <w:tabs>
          <w:tab w:val="num" w:pos="720"/>
        </w:tabs>
        <w:spacing w:line="276" w:lineRule="auto"/>
        <w:ind w:left="900" w:hanging="180"/>
        <w:jc w:val="both"/>
      </w:pPr>
      <w:r w:rsidRPr="00C32818">
        <w:t>при покупке дорогостоящих медикаментов;</w:t>
      </w:r>
    </w:p>
    <w:p w:rsidR="00B72A7A" w:rsidRPr="00C32818" w:rsidRDefault="00B72A7A" w:rsidP="00B72A7A">
      <w:pPr>
        <w:numPr>
          <w:ilvl w:val="0"/>
          <w:numId w:val="158"/>
        </w:numPr>
        <w:tabs>
          <w:tab w:val="num" w:pos="720"/>
        </w:tabs>
        <w:spacing w:line="276" w:lineRule="auto"/>
        <w:ind w:left="900" w:hanging="180"/>
        <w:jc w:val="both"/>
      </w:pPr>
      <w:r w:rsidRPr="00C32818">
        <w:t xml:space="preserve"> медицинское обследование;</w:t>
      </w:r>
    </w:p>
    <w:p w:rsidR="00B72A7A" w:rsidRPr="00C32818" w:rsidRDefault="00B72A7A" w:rsidP="00B72A7A">
      <w:pPr>
        <w:numPr>
          <w:ilvl w:val="0"/>
          <w:numId w:val="158"/>
        </w:numPr>
        <w:tabs>
          <w:tab w:val="num" w:pos="720"/>
        </w:tabs>
        <w:spacing w:line="276" w:lineRule="auto"/>
        <w:ind w:left="900" w:hanging="180"/>
        <w:jc w:val="both"/>
      </w:pPr>
      <w:r w:rsidRPr="00C32818">
        <w:t>проведение платной операции или послеоперационную реабилитацию работника и его детей;</w:t>
      </w:r>
    </w:p>
    <w:p w:rsidR="00B72A7A" w:rsidRPr="00C32818" w:rsidRDefault="00B72A7A" w:rsidP="00B72A7A">
      <w:pPr>
        <w:numPr>
          <w:ilvl w:val="0"/>
          <w:numId w:val="158"/>
        </w:numPr>
        <w:tabs>
          <w:tab w:val="num" w:pos="720"/>
        </w:tabs>
        <w:spacing w:line="276" w:lineRule="auto"/>
        <w:ind w:left="900" w:hanging="180"/>
        <w:jc w:val="both"/>
      </w:pPr>
      <w:r w:rsidRPr="00C32818">
        <w:t>при выходе  на пенсию по возрасту,  инвалидности;</w:t>
      </w:r>
    </w:p>
    <w:p w:rsidR="00B72A7A" w:rsidRPr="00C32818" w:rsidRDefault="00B72A7A" w:rsidP="00B72A7A">
      <w:pPr>
        <w:numPr>
          <w:ilvl w:val="0"/>
          <w:numId w:val="158"/>
        </w:numPr>
        <w:tabs>
          <w:tab w:val="num" w:pos="720"/>
        </w:tabs>
        <w:spacing w:line="276" w:lineRule="auto"/>
        <w:ind w:left="900" w:hanging="180"/>
        <w:jc w:val="both"/>
      </w:pPr>
      <w:r w:rsidRPr="00C32818">
        <w:t>трудового увечья;</w:t>
      </w:r>
    </w:p>
    <w:p w:rsidR="00B72A7A" w:rsidRPr="00C32818" w:rsidRDefault="00B72A7A" w:rsidP="00B72A7A">
      <w:pPr>
        <w:numPr>
          <w:ilvl w:val="0"/>
          <w:numId w:val="158"/>
        </w:numPr>
        <w:tabs>
          <w:tab w:val="num" w:pos="720"/>
        </w:tabs>
        <w:spacing w:line="276" w:lineRule="auto"/>
        <w:ind w:left="900" w:hanging="180"/>
        <w:jc w:val="both"/>
      </w:pPr>
      <w:r w:rsidRPr="00C32818">
        <w:t>юбилейной даты (50, 55 лет – женщины, 50, 60 лет – мужчины и последующие круглые даты)</w:t>
      </w:r>
    </w:p>
    <w:p w:rsidR="00B72A7A" w:rsidRPr="00C32818" w:rsidRDefault="00B72A7A" w:rsidP="00B72A7A">
      <w:pPr>
        <w:numPr>
          <w:ilvl w:val="0"/>
          <w:numId w:val="158"/>
        </w:numPr>
        <w:tabs>
          <w:tab w:val="num" w:pos="720"/>
        </w:tabs>
        <w:spacing w:line="276" w:lineRule="auto"/>
        <w:ind w:left="900" w:hanging="180"/>
        <w:jc w:val="both"/>
      </w:pPr>
      <w:r w:rsidRPr="00C32818">
        <w:t>пожара, стихийных бедствий, кражи имущества;</w:t>
      </w:r>
    </w:p>
    <w:p w:rsidR="00B72A7A" w:rsidRPr="00C32818" w:rsidRDefault="00B72A7A" w:rsidP="00B72A7A">
      <w:pPr>
        <w:numPr>
          <w:ilvl w:val="0"/>
          <w:numId w:val="158"/>
        </w:numPr>
        <w:tabs>
          <w:tab w:val="num" w:pos="720"/>
        </w:tabs>
        <w:spacing w:line="276" w:lineRule="auto"/>
        <w:ind w:left="900" w:hanging="180"/>
        <w:jc w:val="both"/>
      </w:pPr>
      <w:r w:rsidRPr="00C32818">
        <w:t>рождение ребенка;</w:t>
      </w:r>
    </w:p>
    <w:p w:rsidR="00B72A7A" w:rsidRPr="00C32818" w:rsidRDefault="00B72A7A" w:rsidP="00B72A7A">
      <w:pPr>
        <w:numPr>
          <w:ilvl w:val="0"/>
          <w:numId w:val="158"/>
        </w:numPr>
        <w:tabs>
          <w:tab w:val="num" w:pos="720"/>
        </w:tabs>
        <w:spacing w:line="276" w:lineRule="auto"/>
        <w:ind w:left="900" w:hanging="180"/>
        <w:jc w:val="both"/>
      </w:pPr>
      <w:r w:rsidRPr="00C32818">
        <w:t xml:space="preserve">свадьба работника или его детей; </w:t>
      </w:r>
    </w:p>
    <w:p w:rsidR="00B72A7A" w:rsidRPr="00C32818" w:rsidRDefault="00B72A7A" w:rsidP="00B72A7A">
      <w:pPr>
        <w:numPr>
          <w:ilvl w:val="0"/>
          <w:numId w:val="158"/>
        </w:numPr>
        <w:tabs>
          <w:tab w:val="num" w:pos="720"/>
        </w:tabs>
        <w:spacing w:line="276" w:lineRule="auto"/>
        <w:ind w:left="900" w:hanging="180"/>
        <w:jc w:val="both"/>
      </w:pPr>
      <w:r w:rsidRPr="00C32818">
        <w:t>оплату адвокатских услуг при защите  своих профессиональных  интересов;</w:t>
      </w:r>
    </w:p>
    <w:p w:rsidR="00B72A7A" w:rsidRPr="00C32818" w:rsidRDefault="00B72A7A" w:rsidP="00B72A7A">
      <w:pPr>
        <w:numPr>
          <w:ilvl w:val="0"/>
          <w:numId w:val="158"/>
        </w:numPr>
        <w:tabs>
          <w:tab w:val="num" w:pos="720"/>
        </w:tabs>
        <w:spacing w:line="276" w:lineRule="auto"/>
        <w:ind w:left="900" w:hanging="180"/>
        <w:jc w:val="both"/>
      </w:pPr>
      <w:r w:rsidRPr="00C32818">
        <w:t>трудной жизненной ситуации, требующей материальных затрат</w:t>
      </w:r>
    </w:p>
    <w:p w:rsidR="00B72A7A" w:rsidRPr="003A7098" w:rsidRDefault="00B72A7A" w:rsidP="003A7098">
      <w:pPr>
        <w:spacing w:line="276" w:lineRule="auto"/>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B72A7A" w:rsidRPr="00C32818" w:rsidRDefault="00B72A7A" w:rsidP="00B72A7A">
      <w:pPr>
        <w:spacing w:line="276" w:lineRule="auto"/>
        <w:jc w:val="center"/>
        <w:rPr>
          <w:b/>
        </w:rPr>
      </w:pPr>
      <w:r w:rsidRPr="00C32818">
        <w:rPr>
          <w:b/>
          <w:lang w:val="en-US"/>
        </w:rPr>
        <w:t>III</w:t>
      </w:r>
      <w:r w:rsidRPr="00C32818">
        <w:rPr>
          <w:b/>
        </w:rPr>
        <w:t>. Условия оказания материальной помощи</w:t>
      </w:r>
    </w:p>
    <w:p w:rsidR="00B72A7A" w:rsidRPr="00C32818" w:rsidRDefault="00B72A7A" w:rsidP="00B72A7A">
      <w:pPr>
        <w:spacing w:line="276" w:lineRule="auto"/>
        <w:ind w:firstLine="709"/>
        <w:jc w:val="both"/>
      </w:pPr>
      <w:r w:rsidRPr="00C32818">
        <w:t>3.1. Материальная помощь может быть оказана каждому нуждающемуся члену профсоюза  при условии, что он является:</w:t>
      </w:r>
    </w:p>
    <w:p w:rsidR="00B72A7A" w:rsidRPr="00C32818" w:rsidRDefault="00B72A7A" w:rsidP="00B72A7A">
      <w:pPr>
        <w:numPr>
          <w:ilvl w:val="0"/>
          <w:numId w:val="159"/>
        </w:numPr>
        <w:spacing w:line="276" w:lineRule="auto"/>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B72A7A" w:rsidRPr="00C32818" w:rsidRDefault="00B72A7A" w:rsidP="00B72A7A">
      <w:pPr>
        <w:numPr>
          <w:ilvl w:val="0"/>
          <w:numId w:val="159"/>
        </w:numPr>
        <w:spacing w:line="276" w:lineRule="auto"/>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B72A7A" w:rsidRPr="00C32818" w:rsidRDefault="00B72A7A" w:rsidP="00B72A7A">
      <w:pPr>
        <w:spacing w:line="276" w:lineRule="auto"/>
        <w:ind w:firstLine="709"/>
        <w:jc w:val="both"/>
      </w:pPr>
      <w:r w:rsidRPr="00C32818">
        <w:t>3.2.Материальная помощь может предоставляться  члену профсоюза один раз в календарный год.</w:t>
      </w:r>
    </w:p>
    <w:p w:rsidR="00B72A7A" w:rsidRPr="00C32818" w:rsidRDefault="00B72A7A" w:rsidP="00B72A7A">
      <w:pPr>
        <w:spacing w:line="276" w:lineRule="auto"/>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B72A7A" w:rsidRPr="00C32818" w:rsidRDefault="00B72A7A" w:rsidP="00B72A7A">
      <w:pPr>
        <w:spacing w:line="276" w:lineRule="auto"/>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B72A7A" w:rsidRPr="00C32818" w:rsidRDefault="00B72A7A" w:rsidP="00B72A7A">
      <w:pPr>
        <w:spacing w:line="276" w:lineRule="auto"/>
        <w:ind w:firstLine="709"/>
        <w:jc w:val="both"/>
      </w:pPr>
      <w:r w:rsidRPr="00C32818">
        <w:lastRenderedPageBreak/>
        <w:t>3.5. При выходе на пенсию по инвалидности материальная помощь выдается при условии оставления рабочего места.</w:t>
      </w:r>
    </w:p>
    <w:p w:rsidR="00B72A7A" w:rsidRPr="00C32818" w:rsidRDefault="00B72A7A" w:rsidP="00B72A7A">
      <w:pPr>
        <w:spacing w:line="276" w:lineRule="auto"/>
        <w:jc w:val="both"/>
      </w:pPr>
    </w:p>
    <w:p w:rsidR="00B72A7A" w:rsidRPr="00C32818" w:rsidRDefault="00B72A7A" w:rsidP="00B72A7A">
      <w:pPr>
        <w:spacing w:line="276" w:lineRule="auto"/>
        <w:jc w:val="center"/>
        <w:rPr>
          <w:b/>
        </w:rPr>
      </w:pPr>
      <w:r w:rsidRPr="00C32818">
        <w:rPr>
          <w:b/>
          <w:lang w:val="en-US"/>
        </w:rPr>
        <w:t>IV</w:t>
      </w:r>
      <w:r w:rsidRPr="00C32818">
        <w:rPr>
          <w:b/>
        </w:rPr>
        <w:t>. Порядок и размеры оказания материальной помощи</w:t>
      </w:r>
    </w:p>
    <w:p w:rsidR="00B72A7A" w:rsidRPr="00C32818" w:rsidRDefault="00B72A7A" w:rsidP="00B72A7A">
      <w:pPr>
        <w:spacing w:line="276" w:lineRule="auto"/>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B72A7A" w:rsidRPr="00C32818" w:rsidRDefault="00B72A7A" w:rsidP="00B72A7A">
      <w:pPr>
        <w:spacing w:line="276" w:lineRule="auto"/>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B72A7A" w:rsidRPr="00C32818" w:rsidRDefault="00B72A7A" w:rsidP="00B72A7A">
      <w:pPr>
        <w:spacing w:line="276" w:lineRule="auto"/>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B72A7A" w:rsidRPr="00C32818" w:rsidRDefault="00B72A7A" w:rsidP="00B72A7A">
      <w:pPr>
        <w:spacing w:line="276" w:lineRule="auto"/>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B72A7A" w:rsidRPr="00C32818" w:rsidRDefault="00B72A7A" w:rsidP="00B72A7A">
      <w:pPr>
        <w:spacing w:line="276" w:lineRule="auto"/>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B72A7A" w:rsidRPr="00C32818" w:rsidRDefault="00B72A7A" w:rsidP="00B72A7A">
      <w:pPr>
        <w:spacing w:line="276" w:lineRule="auto"/>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B72A7A" w:rsidRPr="00C32818" w:rsidRDefault="00B72A7A" w:rsidP="00B72A7A">
      <w:pPr>
        <w:spacing w:line="276" w:lineRule="auto"/>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B72A7A" w:rsidRPr="00C32818" w:rsidRDefault="00B72A7A" w:rsidP="00B72A7A">
      <w:pPr>
        <w:spacing w:line="276" w:lineRule="auto"/>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B72A7A" w:rsidRPr="00C32818" w:rsidRDefault="00B72A7A" w:rsidP="00B72A7A">
      <w:pPr>
        <w:spacing w:line="276" w:lineRule="auto"/>
        <w:ind w:firstLine="709"/>
        <w:jc w:val="both"/>
      </w:pPr>
      <w:r w:rsidRPr="00C32818">
        <w:t>4.10. Настоящее Положение гарантирует следующие размеры материальной помощи:</w:t>
      </w:r>
    </w:p>
    <w:p w:rsidR="00B72A7A" w:rsidRPr="00C32818" w:rsidRDefault="00B72A7A" w:rsidP="00B72A7A">
      <w:pPr>
        <w:numPr>
          <w:ilvl w:val="0"/>
          <w:numId w:val="160"/>
        </w:numPr>
        <w:spacing w:line="276" w:lineRule="auto"/>
        <w:jc w:val="both"/>
      </w:pPr>
      <w:r w:rsidRPr="00C32818">
        <w:t>на погребение близких родственников (супруг, супруга, дети, родители) - от 1000 до 5000 рублей;</w:t>
      </w:r>
    </w:p>
    <w:p w:rsidR="00B72A7A" w:rsidRPr="00C32818" w:rsidRDefault="00B72A7A" w:rsidP="00B72A7A">
      <w:pPr>
        <w:numPr>
          <w:ilvl w:val="0"/>
          <w:numId w:val="160"/>
        </w:numPr>
        <w:spacing w:line="276" w:lineRule="auto"/>
        <w:jc w:val="both"/>
      </w:pPr>
      <w:r w:rsidRPr="00C32818">
        <w:t xml:space="preserve"> на погребение работника члена профсоюза – от 1500 до 5000 рублей;</w:t>
      </w:r>
    </w:p>
    <w:p w:rsidR="00B72A7A" w:rsidRPr="00C32818" w:rsidRDefault="00B72A7A" w:rsidP="00B72A7A">
      <w:pPr>
        <w:numPr>
          <w:ilvl w:val="0"/>
          <w:numId w:val="160"/>
        </w:numPr>
        <w:spacing w:line="276" w:lineRule="auto"/>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B72A7A" w:rsidRPr="00C32818" w:rsidRDefault="00B72A7A" w:rsidP="00B72A7A">
      <w:pPr>
        <w:numPr>
          <w:ilvl w:val="0"/>
          <w:numId w:val="160"/>
        </w:numPr>
        <w:spacing w:line="276" w:lineRule="auto"/>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B72A7A" w:rsidRPr="00C32818" w:rsidRDefault="00B72A7A" w:rsidP="00B72A7A">
      <w:pPr>
        <w:numPr>
          <w:ilvl w:val="0"/>
          <w:numId w:val="160"/>
        </w:numPr>
        <w:spacing w:line="276" w:lineRule="auto"/>
        <w:jc w:val="both"/>
      </w:pPr>
      <w:r w:rsidRPr="00C32818">
        <w:t xml:space="preserve"> при выходе на пенсию по возрасту, инвалидности – от 1000 до 5000 рублей;</w:t>
      </w:r>
    </w:p>
    <w:p w:rsidR="00B72A7A" w:rsidRPr="00C32818" w:rsidRDefault="00B72A7A" w:rsidP="00B72A7A">
      <w:pPr>
        <w:numPr>
          <w:ilvl w:val="0"/>
          <w:numId w:val="160"/>
        </w:numPr>
        <w:spacing w:line="276" w:lineRule="auto"/>
        <w:jc w:val="both"/>
      </w:pPr>
      <w:r w:rsidRPr="00C32818">
        <w:t>по случаю трудового увечья – от 1000 рублей до 10000 рублей; (в зависимости от степени тяжести);</w:t>
      </w:r>
    </w:p>
    <w:p w:rsidR="00B72A7A" w:rsidRPr="00C32818" w:rsidRDefault="00B72A7A" w:rsidP="00B72A7A">
      <w:pPr>
        <w:numPr>
          <w:ilvl w:val="0"/>
          <w:numId w:val="160"/>
        </w:numPr>
        <w:spacing w:line="276" w:lineRule="auto"/>
        <w:jc w:val="both"/>
      </w:pPr>
      <w:r w:rsidRPr="00C32818">
        <w:t>по случаю пожара и других стихийных бедствий – от 1000 до 10000 рублей;</w:t>
      </w:r>
    </w:p>
    <w:p w:rsidR="00B72A7A" w:rsidRPr="00C32818" w:rsidRDefault="00B72A7A" w:rsidP="00B72A7A">
      <w:pPr>
        <w:numPr>
          <w:ilvl w:val="0"/>
          <w:numId w:val="160"/>
        </w:numPr>
        <w:spacing w:line="276" w:lineRule="auto"/>
        <w:jc w:val="both"/>
      </w:pPr>
      <w:r w:rsidRPr="00C32818">
        <w:t>на оплату адвокатских услуг в случае защиты своих профессиональных интересов – от 10% стоимости, но не более 5000 рублей;</w:t>
      </w:r>
    </w:p>
    <w:p w:rsidR="00B72A7A" w:rsidRPr="00C32818" w:rsidRDefault="00B72A7A" w:rsidP="00B72A7A">
      <w:pPr>
        <w:numPr>
          <w:ilvl w:val="0"/>
          <w:numId w:val="160"/>
        </w:numPr>
        <w:spacing w:line="276" w:lineRule="auto"/>
        <w:jc w:val="both"/>
      </w:pPr>
      <w:r w:rsidRPr="00C32818">
        <w:t>в случае кражи имущества – от 2000 руб. до 10000 рублей;</w:t>
      </w:r>
    </w:p>
    <w:p w:rsidR="00B72A7A" w:rsidRPr="00C32818" w:rsidRDefault="00B72A7A" w:rsidP="00B72A7A">
      <w:pPr>
        <w:numPr>
          <w:ilvl w:val="0"/>
          <w:numId w:val="160"/>
        </w:numPr>
        <w:spacing w:line="276" w:lineRule="auto"/>
        <w:jc w:val="both"/>
      </w:pPr>
      <w:r w:rsidRPr="00C32818">
        <w:t>юбилейные даты рождения – от 1000 до 5000 рублей;</w:t>
      </w:r>
    </w:p>
    <w:p w:rsidR="00B72A7A" w:rsidRPr="00C32818" w:rsidRDefault="00B72A7A" w:rsidP="00B72A7A">
      <w:pPr>
        <w:numPr>
          <w:ilvl w:val="0"/>
          <w:numId w:val="160"/>
        </w:numPr>
        <w:spacing w:line="276" w:lineRule="auto"/>
        <w:jc w:val="both"/>
      </w:pPr>
      <w:r w:rsidRPr="00C32818">
        <w:t>рождение ребенка – от 1000 до 5000 рублей;</w:t>
      </w:r>
    </w:p>
    <w:p w:rsidR="00B72A7A" w:rsidRPr="00C32818" w:rsidRDefault="00B72A7A" w:rsidP="00B72A7A">
      <w:pPr>
        <w:numPr>
          <w:ilvl w:val="0"/>
          <w:numId w:val="160"/>
        </w:numPr>
        <w:spacing w:line="276" w:lineRule="auto"/>
        <w:jc w:val="both"/>
      </w:pPr>
      <w:r w:rsidRPr="00C32818">
        <w:t>свадьба работника или его детей – от 1000 до 5000 рублей;</w:t>
      </w:r>
    </w:p>
    <w:p w:rsidR="00B72A7A" w:rsidRPr="00C32818" w:rsidRDefault="00B72A7A" w:rsidP="00B72A7A">
      <w:pPr>
        <w:numPr>
          <w:ilvl w:val="0"/>
          <w:numId w:val="160"/>
        </w:numPr>
        <w:spacing w:line="276" w:lineRule="auto"/>
        <w:jc w:val="both"/>
      </w:pPr>
      <w:r w:rsidRPr="00C32818">
        <w:t xml:space="preserve">в случае трудной жизненной ситуации – 1000 руб. – 10000 рублей </w:t>
      </w:r>
    </w:p>
    <w:p w:rsidR="00B72A7A" w:rsidRPr="00C32818" w:rsidRDefault="00B72A7A" w:rsidP="00B72A7A">
      <w:pPr>
        <w:spacing w:line="276" w:lineRule="auto"/>
        <w:ind w:firstLine="426"/>
        <w:jc w:val="both"/>
      </w:pPr>
      <w:r w:rsidRPr="00C32818">
        <w:lastRenderedPageBreak/>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B72A7A" w:rsidRPr="00C32818" w:rsidRDefault="00B72A7A" w:rsidP="00B72A7A">
      <w:pPr>
        <w:spacing w:line="276" w:lineRule="auto"/>
        <w:jc w:val="both"/>
      </w:pPr>
    </w:p>
    <w:p w:rsidR="00B72A7A" w:rsidRPr="00C32818" w:rsidRDefault="00B72A7A" w:rsidP="00B72A7A">
      <w:pPr>
        <w:spacing w:line="276" w:lineRule="auto"/>
        <w:jc w:val="center"/>
        <w:rPr>
          <w:b/>
        </w:rPr>
      </w:pPr>
      <w:r w:rsidRPr="00C32818">
        <w:rPr>
          <w:b/>
          <w:lang w:val="en-US"/>
        </w:rPr>
        <w:t>V</w:t>
      </w:r>
      <w:r w:rsidRPr="00C32818">
        <w:rPr>
          <w:b/>
        </w:rPr>
        <w:t>. Перечень документов, необходимых для получения</w:t>
      </w:r>
    </w:p>
    <w:p w:rsidR="00B72A7A" w:rsidRPr="00C32818" w:rsidRDefault="00B72A7A" w:rsidP="00B72A7A">
      <w:pPr>
        <w:spacing w:line="276" w:lineRule="auto"/>
        <w:jc w:val="center"/>
        <w:rPr>
          <w:b/>
        </w:rPr>
      </w:pPr>
      <w:r w:rsidRPr="00C32818">
        <w:rPr>
          <w:b/>
        </w:rPr>
        <w:t>материальной помощи</w:t>
      </w:r>
    </w:p>
    <w:p w:rsidR="00B72A7A" w:rsidRPr="00C32818" w:rsidRDefault="00B72A7A" w:rsidP="00B72A7A">
      <w:pPr>
        <w:spacing w:line="276" w:lineRule="auto"/>
        <w:jc w:val="center"/>
        <w:rPr>
          <w:b/>
        </w:rPr>
      </w:pPr>
    </w:p>
    <w:p w:rsidR="00B72A7A" w:rsidRPr="00C32818" w:rsidRDefault="00B72A7A" w:rsidP="00B72A7A">
      <w:pPr>
        <w:spacing w:line="276" w:lineRule="auto"/>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B72A7A" w:rsidRPr="00C32818" w:rsidRDefault="00B72A7A" w:rsidP="00B72A7A">
      <w:pPr>
        <w:numPr>
          <w:ilvl w:val="0"/>
          <w:numId w:val="161"/>
        </w:numPr>
        <w:tabs>
          <w:tab w:val="num" w:pos="0"/>
        </w:tabs>
        <w:spacing w:line="276" w:lineRule="auto"/>
        <w:ind w:left="0" w:firstLine="426"/>
        <w:jc w:val="both"/>
      </w:pPr>
      <w:r w:rsidRPr="00C32818">
        <w:t xml:space="preserve"> в случае кончины близких - копию свидетельства о смерти;</w:t>
      </w:r>
    </w:p>
    <w:p w:rsidR="00B72A7A" w:rsidRPr="00C32818" w:rsidRDefault="00B72A7A" w:rsidP="00B72A7A">
      <w:pPr>
        <w:numPr>
          <w:ilvl w:val="0"/>
          <w:numId w:val="161"/>
        </w:numPr>
        <w:tabs>
          <w:tab w:val="num" w:pos="0"/>
        </w:tabs>
        <w:spacing w:line="276" w:lineRule="auto"/>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B72A7A" w:rsidRPr="00C32818" w:rsidRDefault="00B72A7A" w:rsidP="00B72A7A">
      <w:pPr>
        <w:numPr>
          <w:ilvl w:val="0"/>
          <w:numId w:val="161"/>
        </w:numPr>
        <w:tabs>
          <w:tab w:val="num" w:pos="0"/>
        </w:tabs>
        <w:spacing w:line="276" w:lineRule="auto"/>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B72A7A" w:rsidRPr="00C32818" w:rsidRDefault="00B72A7A" w:rsidP="00B72A7A">
      <w:pPr>
        <w:numPr>
          <w:ilvl w:val="0"/>
          <w:numId w:val="161"/>
        </w:numPr>
        <w:tabs>
          <w:tab w:val="num" w:pos="0"/>
        </w:tabs>
        <w:spacing w:line="276" w:lineRule="auto"/>
        <w:ind w:left="0" w:firstLine="426"/>
        <w:jc w:val="both"/>
      </w:pPr>
      <w:r w:rsidRPr="00C32818">
        <w:t>при выходе на инвалидность – решение ВТЭК, выписку  из приказа по организации,</w:t>
      </w:r>
    </w:p>
    <w:p w:rsidR="00B72A7A" w:rsidRPr="00C32818" w:rsidRDefault="00B72A7A" w:rsidP="00B72A7A">
      <w:pPr>
        <w:numPr>
          <w:ilvl w:val="0"/>
          <w:numId w:val="161"/>
        </w:numPr>
        <w:tabs>
          <w:tab w:val="num" w:pos="0"/>
        </w:tabs>
        <w:spacing w:line="276" w:lineRule="auto"/>
        <w:ind w:left="0" w:firstLine="426"/>
        <w:jc w:val="both"/>
      </w:pPr>
      <w:r w:rsidRPr="00C32818">
        <w:t>по случаю трудового увечья – решение ВТЭК, акт из организации;</w:t>
      </w:r>
    </w:p>
    <w:p w:rsidR="00B72A7A" w:rsidRPr="00C32818" w:rsidRDefault="00B72A7A" w:rsidP="00B72A7A">
      <w:pPr>
        <w:numPr>
          <w:ilvl w:val="0"/>
          <w:numId w:val="161"/>
        </w:numPr>
        <w:tabs>
          <w:tab w:val="num" w:pos="0"/>
        </w:tabs>
        <w:spacing w:line="276" w:lineRule="auto"/>
        <w:ind w:left="0" w:firstLine="426"/>
        <w:jc w:val="both"/>
      </w:pPr>
      <w:r w:rsidRPr="00C32818">
        <w:t>по случаю пожара и других стихийных бедствий – справка или акт из ЖЭУ, СВПЧ и т.п.;</w:t>
      </w:r>
    </w:p>
    <w:p w:rsidR="00B72A7A" w:rsidRPr="00C32818" w:rsidRDefault="00B72A7A" w:rsidP="00B72A7A">
      <w:pPr>
        <w:numPr>
          <w:ilvl w:val="0"/>
          <w:numId w:val="161"/>
        </w:numPr>
        <w:tabs>
          <w:tab w:val="num" w:pos="0"/>
        </w:tabs>
        <w:spacing w:line="276" w:lineRule="auto"/>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B72A7A" w:rsidRPr="00C32818" w:rsidRDefault="00B72A7A" w:rsidP="00B72A7A">
      <w:pPr>
        <w:numPr>
          <w:ilvl w:val="0"/>
          <w:numId w:val="161"/>
        </w:numPr>
        <w:tabs>
          <w:tab w:val="num" w:pos="0"/>
        </w:tabs>
        <w:spacing w:line="276" w:lineRule="auto"/>
        <w:ind w:left="0" w:firstLine="426"/>
        <w:jc w:val="both"/>
      </w:pPr>
      <w:r w:rsidRPr="00C32818">
        <w:t>в случае кражи – акт организации, справка УВД и т.п.</w:t>
      </w:r>
    </w:p>
    <w:p w:rsidR="00B72A7A" w:rsidRPr="00C32818" w:rsidRDefault="00B72A7A" w:rsidP="00B72A7A">
      <w:pPr>
        <w:numPr>
          <w:ilvl w:val="0"/>
          <w:numId w:val="161"/>
        </w:numPr>
        <w:spacing w:line="276" w:lineRule="auto"/>
        <w:jc w:val="both"/>
      </w:pPr>
      <w:r w:rsidRPr="00C32818">
        <w:t>при рождении ребенка-ксерокопию свидетельства о рождении;</w:t>
      </w:r>
    </w:p>
    <w:p w:rsidR="00B72A7A" w:rsidRPr="00C32818" w:rsidRDefault="00B72A7A" w:rsidP="00B72A7A">
      <w:pPr>
        <w:numPr>
          <w:ilvl w:val="0"/>
          <w:numId w:val="161"/>
        </w:numPr>
        <w:spacing w:line="276" w:lineRule="auto"/>
        <w:jc w:val="both"/>
      </w:pPr>
      <w:r w:rsidRPr="00C32818">
        <w:t>в случае свадьбы – ксерокопию свидетельства о браке;</w:t>
      </w:r>
    </w:p>
    <w:p w:rsidR="00B72A7A" w:rsidRPr="00C32818" w:rsidRDefault="00B72A7A" w:rsidP="00B72A7A">
      <w:pPr>
        <w:numPr>
          <w:ilvl w:val="0"/>
          <w:numId w:val="161"/>
        </w:numPr>
        <w:spacing w:line="276" w:lineRule="auto"/>
        <w:jc w:val="both"/>
      </w:pPr>
      <w:r w:rsidRPr="00C32818">
        <w:t>реабилитационное оздоровление – справка для получения путевки от врача, средний денежный доход.</w:t>
      </w:r>
    </w:p>
    <w:p w:rsidR="00B72A7A" w:rsidRPr="00C32818" w:rsidRDefault="00B72A7A" w:rsidP="00B72A7A">
      <w:pPr>
        <w:spacing w:line="276" w:lineRule="auto"/>
        <w:jc w:val="both"/>
      </w:pPr>
      <w:r w:rsidRPr="00C32818">
        <w:t>5.2 Документы подшиваются к расходному ордеру и работнику не    возвращаются.</w:t>
      </w:r>
    </w:p>
    <w:p w:rsidR="00B72A7A" w:rsidRPr="00C32818" w:rsidRDefault="00B72A7A" w:rsidP="00B72A7A">
      <w:pPr>
        <w:spacing w:line="276" w:lineRule="auto"/>
        <w:jc w:val="both"/>
      </w:pPr>
    </w:p>
    <w:p w:rsidR="00B72A7A" w:rsidRPr="00C32818" w:rsidRDefault="00B72A7A" w:rsidP="00B72A7A">
      <w:pPr>
        <w:spacing w:line="276" w:lineRule="auto"/>
        <w:ind w:firstLine="708"/>
        <w:jc w:val="center"/>
        <w:rPr>
          <w:b/>
        </w:rPr>
      </w:pPr>
      <w:r w:rsidRPr="00C32818">
        <w:rPr>
          <w:b/>
          <w:lang w:val="en-US"/>
        </w:rPr>
        <w:t>VI</w:t>
      </w:r>
      <w:r w:rsidRPr="00C32818">
        <w:rPr>
          <w:b/>
        </w:rPr>
        <w:t>. Заключительные положения</w:t>
      </w:r>
    </w:p>
    <w:p w:rsidR="00B72A7A" w:rsidRPr="00C32818" w:rsidRDefault="00B72A7A" w:rsidP="00B72A7A">
      <w:pPr>
        <w:spacing w:line="276" w:lineRule="auto"/>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B72A7A" w:rsidRPr="00C32818" w:rsidRDefault="00B72A7A" w:rsidP="00B72A7A">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B72A7A" w:rsidRPr="00C32818" w:rsidRDefault="00B72A7A" w:rsidP="00B72A7A">
      <w:pPr>
        <w:spacing w:line="276" w:lineRule="auto"/>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B72A7A" w:rsidRDefault="00B72A7A" w:rsidP="00B72A7A"/>
    <w:p w:rsidR="00CD4C4E" w:rsidRDefault="00CD4C4E" w:rsidP="00B72A7A">
      <w:pPr>
        <w:jc w:val="right"/>
        <w:rPr>
          <w:i/>
        </w:rPr>
      </w:pPr>
    </w:p>
    <w:p w:rsidR="003A7098" w:rsidRDefault="003A7098" w:rsidP="00B72A7A">
      <w:pPr>
        <w:jc w:val="right"/>
        <w:rPr>
          <w:sz w:val="28"/>
          <w:szCs w:val="28"/>
        </w:rPr>
      </w:pPr>
    </w:p>
    <w:p w:rsidR="00B72A7A" w:rsidRPr="00C128C8" w:rsidRDefault="001664EA" w:rsidP="00B72A7A">
      <w:pPr>
        <w:jc w:val="right"/>
        <w:rPr>
          <w:sz w:val="28"/>
          <w:szCs w:val="28"/>
        </w:rPr>
      </w:pPr>
      <w:r>
        <w:rPr>
          <w:sz w:val="28"/>
          <w:szCs w:val="28"/>
        </w:rPr>
        <w:lastRenderedPageBreak/>
        <w:t>Приложение №30</w:t>
      </w:r>
    </w:p>
    <w:p w:rsidR="00B72A7A" w:rsidRDefault="00B72A7A" w:rsidP="00B72A7A">
      <w:pPr>
        <w:spacing w:line="200" w:lineRule="exact"/>
        <w:rPr>
          <w:sz w:val="20"/>
          <w:szCs w:val="20"/>
        </w:rPr>
      </w:pPr>
    </w:p>
    <w:p w:rsidR="00B72A7A" w:rsidRDefault="00B72A7A" w:rsidP="00B72A7A">
      <w:pPr>
        <w:ind w:left="5670" w:right="6"/>
      </w:pPr>
      <w:r>
        <w:t>Утвержден</w:t>
      </w:r>
      <w:r w:rsidR="00396BA7">
        <w:t xml:space="preserve"> </w:t>
      </w:r>
      <w:r>
        <w:t>постановлением</w:t>
      </w:r>
    </w:p>
    <w:p w:rsidR="00B72A7A" w:rsidRDefault="00B72A7A" w:rsidP="00B72A7A">
      <w:pPr>
        <w:ind w:left="5670" w:right="6"/>
      </w:pPr>
      <w:r>
        <w:t>VIII</w:t>
      </w:r>
      <w:r w:rsidR="00396BA7">
        <w:t xml:space="preserve"> </w:t>
      </w:r>
      <w:r>
        <w:t>Съезда</w:t>
      </w:r>
      <w:r w:rsidR="00396BA7">
        <w:t xml:space="preserve"> </w:t>
      </w:r>
      <w:r>
        <w:t>Профсоюза</w:t>
      </w:r>
    </w:p>
    <w:p w:rsidR="00B72A7A" w:rsidRDefault="00B72A7A" w:rsidP="00B72A7A">
      <w:pPr>
        <w:ind w:left="5670" w:right="6"/>
      </w:pPr>
      <w:r>
        <w:t>от14 октября2020 года№8-9</w:t>
      </w:r>
    </w:p>
    <w:p w:rsidR="00B72A7A" w:rsidRDefault="00B72A7A" w:rsidP="00B72A7A">
      <w:pPr>
        <w:pStyle w:val="afc"/>
        <w:ind w:right="6"/>
      </w:pPr>
    </w:p>
    <w:p w:rsidR="00B72A7A" w:rsidRPr="00BB26DD" w:rsidRDefault="00B72A7A" w:rsidP="00BB26DD">
      <w:pPr>
        <w:pStyle w:val="1"/>
        <w:spacing w:before="0"/>
        <w:ind w:right="6"/>
        <w:jc w:val="center"/>
        <w:rPr>
          <w:rFonts w:ascii="Times New Roman" w:hAnsi="Times New Roman" w:cs="Times New Roman"/>
          <w:color w:val="000000" w:themeColor="text1"/>
          <w:sz w:val="24"/>
          <w:szCs w:val="24"/>
        </w:rPr>
      </w:pPr>
      <w:r w:rsidRPr="00BB26DD">
        <w:rPr>
          <w:rFonts w:ascii="Times New Roman" w:hAnsi="Times New Roman" w:cs="Times New Roman"/>
          <w:color w:val="000000" w:themeColor="text1"/>
          <w:sz w:val="24"/>
          <w:szCs w:val="24"/>
        </w:rPr>
        <w:t>Порядок</w:t>
      </w:r>
    </w:p>
    <w:p w:rsidR="00C128C8" w:rsidRPr="00BB26DD" w:rsidRDefault="00B72A7A" w:rsidP="00BB26DD">
      <w:pPr>
        <w:ind w:right="6"/>
        <w:jc w:val="center"/>
        <w:rPr>
          <w:b/>
        </w:rPr>
      </w:pPr>
      <w:r w:rsidRPr="00BB26DD">
        <w:rPr>
          <w:b/>
        </w:rPr>
        <w:t>принятия в члены Профессионального союза работников</w:t>
      </w:r>
      <w:r w:rsidR="00396BA7">
        <w:rPr>
          <w:b/>
        </w:rPr>
        <w:t xml:space="preserve"> </w:t>
      </w:r>
      <w:r w:rsidRPr="00BB26DD">
        <w:rPr>
          <w:b/>
        </w:rPr>
        <w:t>народного образования и науки Российской Федерации и прекращения</w:t>
      </w:r>
      <w:r w:rsidR="00396BA7">
        <w:rPr>
          <w:b/>
        </w:rPr>
        <w:t xml:space="preserve"> </w:t>
      </w:r>
      <w:r w:rsidRPr="00BB26DD">
        <w:rPr>
          <w:b/>
        </w:rPr>
        <w:t>членства</w:t>
      </w:r>
      <w:r w:rsidR="00396BA7">
        <w:rPr>
          <w:b/>
        </w:rPr>
        <w:t xml:space="preserve"> </w:t>
      </w:r>
      <w:r w:rsidRPr="00BB26DD">
        <w:rPr>
          <w:b/>
        </w:rPr>
        <w:t>в</w:t>
      </w:r>
      <w:r w:rsidR="00396BA7">
        <w:rPr>
          <w:b/>
        </w:rPr>
        <w:t xml:space="preserve"> </w:t>
      </w:r>
      <w:r w:rsidRPr="00BB26DD">
        <w:rPr>
          <w:b/>
        </w:rPr>
        <w:t>Профессиональном</w:t>
      </w:r>
      <w:r w:rsidR="00396BA7">
        <w:rPr>
          <w:b/>
        </w:rPr>
        <w:t xml:space="preserve"> </w:t>
      </w:r>
      <w:r w:rsidRPr="00BB26DD">
        <w:rPr>
          <w:b/>
        </w:rPr>
        <w:t>союзе</w:t>
      </w:r>
      <w:r w:rsidR="00396BA7">
        <w:rPr>
          <w:b/>
        </w:rPr>
        <w:t xml:space="preserve"> </w:t>
      </w:r>
      <w:r w:rsidRPr="00BB26DD">
        <w:rPr>
          <w:b/>
        </w:rPr>
        <w:t>работников</w:t>
      </w:r>
      <w:r w:rsidR="00396BA7">
        <w:rPr>
          <w:b/>
        </w:rPr>
        <w:t xml:space="preserve"> </w:t>
      </w:r>
      <w:r w:rsidRPr="00BB26DD">
        <w:rPr>
          <w:b/>
        </w:rPr>
        <w:t>народного</w:t>
      </w:r>
      <w:r w:rsidR="00396BA7">
        <w:rPr>
          <w:b/>
        </w:rPr>
        <w:t xml:space="preserve"> </w:t>
      </w:r>
      <w:r w:rsidRPr="00BB26DD">
        <w:rPr>
          <w:b/>
        </w:rPr>
        <w:t>образования</w:t>
      </w:r>
    </w:p>
    <w:p w:rsidR="00B72A7A" w:rsidRPr="00396BA7" w:rsidRDefault="00B72A7A" w:rsidP="00BB26DD">
      <w:pPr>
        <w:ind w:right="6"/>
        <w:jc w:val="center"/>
        <w:rPr>
          <w:b/>
        </w:rPr>
      </w:pPr>
      <w:r w:rsidRPr="00396BA7">
        <w:rPr>
          <w:b/>
          <w:color w:val="000000" w:themeColor="text1"/>
        </w:rPr>
        <w:t>и</w:t>
      </w:r>
      <w:r w:rsidR="00396BA7" w:rsidRPr="00396BA7">
        <w:rPr>
          <w:b/>
          <w:color w:val="000000" w:themeColor="text1"/>
        </w:rPr>
        <w:t xml:space="preserve"> </w:t>
      </w:r>
      <w:r w:rsidRPr="00396BA7">
        <w:rPr>
          <w:b/>
          <w:color w:val="000000" w:themeColor="text1"/>
        </w:rPr>
        <w:t>наук</w:t>
      </w:r>
      <w:r w:rsidR="00396BA7" w:rsidRPr="00396BA7">
        <w:rPr>
          <w:b/>
          <w:color w:val="000000" w:themeColor="text1"/>
        </w:rPr>
        <w:t xml:space="preserve"> </w:t>
      </w:r>
      <w:r w:rsidRPr="00396BA7">
        <w:rPr>
          <w:b/>
          <w:color w:val="000000" w:themeColor="text1"/>
        </w:rPr>
        <w:t>и</w:t>
      </w:r>
      <w:r w:rsidR="00396BA7" w:rsidRPr="00396BA7">
        <w:rPr>
          <w:b/>
          <w:color w:val="000000" w:themeColor="text1"/>
        </w:rPr>
        <w:t xml:space="preserve"> </w:t>
      </w:r>
      <w:r w:rsidRPr="00396BA7">
        <w:rPr>
          <w:b/>
          <w:color w:val="000000" w:themeColor="text1"/>
        </w:rPr>
        <w:t>Российской</w:t>
      </w:r>
      <w:r w:rsidR="00396BA7" w:rsidRPr="00396BA7">
        <w:rPr>
          <w:b/>
          <w:color w:val="000000" w:themeColor="text1"/>
        </w:rPr>
        <w:t xml:space="preserve"> </w:t>
      </w:r>
      <w:r w:rsidRPr="00396BA7">
        <w:rPr>
          <w:b/>
          <w:color w:val="000000" w:themeColor="text1"/>
        </w:rPr>
        <w:t>Федерации</w:t>
      </w:r>
    </w:p>
    <w:p w:rsidR="00B72A7A" w:rsidRPr="00BB26DD" w:rsidRDefault="00B72A7A" w:rsidP="00BB26DD">
      <w:pPr>
        <w:pStyle w:val="ae"/>
        <w:widowControl w:val="0"/>
        <w:numPr>
          <w:ilvl w:val="0"/>
          <w:numId w:val="164"/>
        </w:numPr>
        <w:tabs>
          <w:tab w:val="left" w:pos="3305"/>
        </w:tabs>
        <w:autoSpaceDE w:val="0"/>
        <w:autoSpaceDN w:val="0"/>
        <w:ind w:left="0" w:right="6" w:hanging="232"/>
        <w:contextualSpacing w:val="0"/>
        <w:jc w:val="center"/>
        <w:rPr>
          <w:b/>
        </w:rPr>
      </w:pPr>
      <w:r w:rsidRPr="00BB26DD">
        <w:rPr>
          <w:b/>
        </w:rPr>
        <w:t>Принятие в</w:t>
      </w:r>
      <w:r w:rsidR="00396BA7">
        <w:rPr>
          <w:b/>
        </w:rPr>
        <w:t xml:space="preserve"> </w:t>
      </w:r>
      <w:r w:rsidRPr="00BB26DD">
        <w:rPr>
          <w:b/>
        </w:rPr>
        <w:t>члены</w:t>
      </w:r>
      <w:r w:rsidR="00396BA7">
        <w:rPr>
          <w:b/>
        </w:rPr>
        <w:t xml:space="preserve"> </w:t>
      </w:r>
      <w:r w:rsidRPr="00BB26DD">
        <w:rPr>
          <w:b/>
        </w:rPr>
        <w:t>Профсоюза</w:t>
      </w:r>
    </w:p>
    <w:p w:rsidR="00B72A7A" w:rsidRPr="00BB26DD" w:rsidRDefault="00B72A7A" w:rsidP="00BB26DD">
      <w:pPr>
        <w:pStyle w:val="ae"/>
        <w:widowControl w:val="0"/>
        <w:numPr>
          <w:ilvl w:val="1"/>
          <w:numId w:val="163"/>
        </w:numPr>
        <w:tabs>
          <w:tab w:val="left" w:pos="1302"/>
        </w:tabs>
        <w:autoSpaceDE w:val="0"/>
        <w:autoSpaceDN w:val="0"/>
        <w:ind w:left="0" w:right="6" w:firstLine="707"/>
        <w:contextualSpacing w:val="0"/>
        <w:jc w:val="both"/>
      </w:pPr>
      <w:r w:rsidRPr="00BB26DD">
        <w:t>Принятие</w:t>
      </w:r>
      <w:r w:rsidR="00396BA7">
        <w:t xml:space="preserve"> </w:t>
      </w:r>
      <w:r w:rsidRPr="00BB26DD">
        <w:t>в</w:t>
      </w:r>
      <w:r w:rsidR="00396BA7">
        <w:t xml:space="preserve"> </w:t>
      </w:r>
      <w:r w:rsidRPr="00BB26DD">
        <w:t>члены</w:t>
      </w:r>
      <w:r w:rsidR="00396BA7">
        <w:t xml:space="preserve"> </w:t>
      </w:r>
      <w:r w:rsidRPr="00BB26DD">
        <w:t>Профессионального</w:t>
      </w:r>
      <w:r w:rsidR="00396BA7">
        <w:t xml:space="preserve"> </w:t>
      </w:r>
      <w:r w:rsidRPr="00BB26DD">
        <w:t>союза</w:t>
      </w:r>
      <w:r w:rsidR="00396BA7">
        <w:t xml:space="preserve"> </w:t>
      </w:r>
      <w:r w:rsidRPr="00BB26DD">
        <w:t>работников</w:t>
      </w:r>
      <w:r w:rsidR="00396BA7">
        <w:t xml:space="preserve"> </w:t>
      </w:r>
      <w:r w:rsidRPr="00BB26DD">
        <w:t>народного</w:t>
      </w:r>
      <w:r w:rsidR="00396BA7">
        <w:t xml:space="preserve"> </w:t>
      </w:r>
      <w:r w:rsidRPr="00BB26DD">
        <w:t>образования</w:t>
      </w:r>
      <w:r w:rsidR="00396BA7">
        <w:t xml:space="preserve"> </w:t>
      </w:r>
      <w:r w:rsidRPr="00BB26DD">
        <w:t>и</w:t>
      </w:r>
      <w:r w:rsidR="00396BA7">
        <w:t xml:space="preserve"> </w:t>
      </w:r>
      <w:r w:rsidRPr="00BB26DD">
        <w:t>науки</w:t>
      </w:r>
      <w:r w:rsidR="00396BA7">
        <w:t xml:space="preserve"> </w:t>
      </w:r>
      <w:r w:rsidRPr="00BB26DD">
        <w:t>Российской</w:t>
      </w:r>
      <w:r w:rsidR="00396BA7">
        <w:t xml:space="preserve"> </w:t>
      </w:r>
      <w:r w:rsidRPr="00BB26DD">
        <w:t>Федерации</w:t>
      </w:r>
      <w:r w:rsidRPr="00BB26DD">
        <w:rPr>
          <w:rStyle w:val="ad"/>
        </w:rPr>
        <w:footnoteReference w:id="2"/>
      </w:r>
      <w:r w:rsidRPr="00BB26DD">
        <w:t>производится</w:t>
      </w:r>
      <w:r w:rsidR="00396BA7">
        <w:t xml:space="preserve"> </w:t>
      </w:r>
      <w:r w:rsidRPr="00BB26DD">
        <w:t>по</w:t>
      </w:r>
      <w:r w:rsidR="00396BA7">
        <w:t xml:space="preserve"> </w:t>
      </w:r>
      <w:r w:rsidRPr="00BB26DD">
        <w:t>личному</w:t>
      </w:r>
      <w:r w:rsidR="00396BA7">
        <w:t xml:space="preserve"> </w:t>
      </w:r>
      <w:r w:rsidRPr="00BB26DD">
        <w:t>заявлению,</w:t>
      </w:r>
      <w:r w:rsidR="007A7B03">
        <w:t xml:space="preserve"> </w:t>
      </w:r>
      <w:r w:rsidRPr="00BB26DD">
        <w:t>поданному</w:t>
      </w:r>
      <w:r w:rsidR="007A7B03">
        <w:t xml:space="preserve"> </w:t>
      </w:r>
      <w:r w:rsidRPr="00BB26DD">
        <w:t>работником,</w:t>
      </w:r>
      <w:r w:rsidR="007A7B03">
        <w:t xml:space="preserve"> </w:t>
      </w:r>
      <w:r w:rsidRPr="00BB26DD">
        <w:t>обучающимся</w:t>
      </w:r>
      <w:r w:rsidR="007A7B03">
        <w:t xml:space="preserve"> </w:t>
      </w:r>
      <w:r w:rsidRPr="00BB26DD">
        <w:t>в</w:t>
      </w:r>
      <w:r w:rsidR="007A7B03">
        <w:t xml:space="preserve"> </w:t>
      </w:r>
      <w:r w:rsidRPr="00BB26DD">
        <w:t>письменной</w:t>
      </w:r>
      <w:r w:rsidR="007A7B03">
        <w:t xml:space="preserve"> </w:t>
      </w:r>
      <w:r w:rsidRPr="00BB26DD">
        <w:t>форме</w:t>
      </w:r>
      <w:r w:rsidR="007A7B03">
        <w:t xml:space="preserve"> </w:t>
      </w:r>
      <w:r w:rsidRPr="00BB26DD">
        <w:t>в</w:t>
      </w:r>
      <w:r w:rsidR="007A7B03">
        <w:t xml:space="preserve"> </w:t>
      </w:r>
      <w:r w:rsidRPr="00BB26DD">
        <w:t>первичную</w:t>
      </w:r>
      <w:r w:rsidR="007A7B03">
        <w:t xml:space="preserve"> </w:t>
      </w:r>
      <w:r w:rsidRPr="00BB26DD">
        <w:t>профсоюзную</w:t>
      </w:r>
      <w:r w:rsidR="007A7B03">
        <w:t xml:space="preserve"> </w:t>
      </w:r>
      <w:r w:rsidRPr="00BB26DD">
        <w:t>организацию,</w:t>
      </w:r>
      <w:r w:rsidR="007A7B03">
        <w:t xml:space="preserve"> </w:t>
      </w:r>
      <w:r w:rsidRPr="00BB26DD">
        <w:t>а</w:t>
      </w:r>
      <w:r w:rsidR="007A7B03">
        <w:t xml:space="preserve"> </w:t>
      </w:r>
      <w:r w:rsidRPr="00BB26DD">
        <w:t>в</w:t>
      </w:r>
      <w:r w:rsidR="007A7B03">
        <w:t xml:space="preserve"> </w:t>
      </w:r>
      <w:r w:rsidRPr="00BB26DD">
        <w:t>случае</w:t>
      </w:r>
      <w:r w:rsidR="007A7B03">
        <w:t xml:space="preserve"> </w:t>
      </w:r>
      <w:r w:rsidRPr="00BB26DD">
        <w:t>отсутствия</w:t>
      </w:r>
      <w:r w:rsidR="007A7B03">
        <w:t xml:space="preserve"> </w:t>
      </w:r>
      <w:r w:rsidRPr="00BB26DD">
        <w:t>в</w:t>
      </w:r>
      <w:r w:rsidR="007A7B03">
        <w:t xml:space="preserve"> </w:t>
      </w:r>
      <w:r w:rsidRPr="00BB26DD">
        <w:t>организации</w:t>
      </w:r>
      <w:r w:rsidR="007A7B03">
        <w:t xml:space="preserve"> </w:t>
      </w:r>
      <w:r w:rsidRPr="00BB26DD">
        <w:t>сферы</w:t>
      </w:r>
      <w:r w:rsidR="007A7B03">
        <w:t xml:space="preserve"> </w:t>
      </w:r>
      <w:r w:rsidRPr="00BB26DD">
        <w:t>образования</w:t>
      </w:r>
      <w:r w:rsidR="007A7B03">
        <w:t xml:space="preserve"> </w:t>
      </w:r>
      <w:r w:rsidRPr="00BB26DD">
        <w:t>первичной</w:t>
      </w:r>
      <w:r w:rsidR="007A7B03">
        <w:t xml:space="preserve"> </w:t>
      </w:r>
      <w:r w:rsidRPr="00BB26DD">
        <w:t>профсоюзной</w:t>
      </w:r>
      <w:r w:rsidR="007A7B03">
        <w:t xml:space="preserve"> </w:t>
      </w:r>
      <w:r w:rsidRPr="00BB26DD">
        <w:t>организации–соответственно</w:t>
      </w:r>
      <w:r w:rsidR="007A7B03">
        <w:t xml:space="preserve"> </w:t>
      </w:r>
      <w:r w:rsidRPr="00BB26DD">
        <w:t>в</w:t>
      </w:r>
      <w:r w:rsidR="007A7B03">
        <w:t xml:space="preserve"> </w:t>
      </w:r>
      <w:r w:rsidRPr="00BB26DD">
        <w:t>территориальную,</w:t>
      </w:r>
      <w:r w:rsidR="007A7B03">
        <w:t xml:space="preserve"> ре</w:t>
      </w:r>
      <w:r w:rsidRPr="00BB26DD">
        <w:t>гиональную(межрегиональную)</w:t>
      </w:r>
      <w:r w:rsidR="007A7B03">
        <w:t xml:space="preserve"> </w:t>
      </w:r>
      <w:r w:rsidRPr="00BB26DD">
        <w:t>организацию</w:t>
      </w:r>
      <w:r w:rsidR="007A7B03">
        <w:t xml:space="preserve"> </w:t>
      </w:r>
      <w:r w:rsidRPr="00BB26DD">
        <w:t>Профсоюза.</w:t>
      </w:r>
    </w:p>
    <w:p w:rsidR="00B72A7A" w:rsidRPr="00BB26DD" w:rsidRDefault="00B72A7A" w:rsidP="00BB26DD">
      <w:pPr>
        <w:pStyle w:val="ae"/>
        <w:widowControl w:val="0"/>
        <w:numPr>
          <w:ilvl w:val="1"/>
          <w:numId w:val="163"/>
        </w:numPr>
        <w:tabs>
          <w:tab w:val="left" w:pos="1302"/>
        </w:tabs>
        <w:autoSpaceDE w:val="0"/>
        <w:autoSpaceDN w:val="0"/>
        <w:ind w:left="0" w:right="6" w:firstLine="707"/>
        <w:contextualSpacing w:val="0"/>
        <w:jc w:val="both"/>
      </w:pPr>
      <w:r w:rsidRPr="00BB26DD">
        <w:t>Принятие</w:t>
      </w:r>
      <w:r w:rsidR="007A7B03">
        <w:t xml:space="preserve"> </w:t>
      </w:r>
      <w:r w:rsidRPr="00BB26DD">
        <w:t>в</w:t>
      </w:r>
      <w:r w:rsidR="007A7B03">
        <w:t xml:space="preserve"> </w:t>
      </w:r>
      <w:r w:rsidRPr="00BB26DD">
        <w:t>члены</w:t>
      </w:r>
      <w:r w:rsidR="007A7B03">
        <w:t xml:space="preserve"> </w:t>
      </w:r>
      <w:r w:rsidRPr="00BB26DD">
        <w:t>Профсоюза</w:t>
      </w:r>
      <w:r w:rsidR="007A7B03">
        <w:t xml:space="preserve"> </w:t>
      </w:r>
      <w:r w:rsidRPr="00BB26DD">
        <w:t>оформляется</w:t>
      </w:r>
      <w:r w:rsidR="007A7B03">
        <w:t xml:space="preserve"> </w:t>
      </w:r>
      <w:r w:rsidRPr="00BB26DD">
        <w:t>решением</w:t>
      </w:r>
      <w:r w:rsidR="007A7B03">
        <w:t xml:space="preserve"> </w:t>
      </w:r>
      <w:r w:rsidRPr="00BB26DD">
        <w:t>профсоюзного</w:t>
      </w:r>
      <w:r w:rsidR="007A7B03">
        <w:t xml:space="preserve"> </w:t>
      </w:r>
      <w:r w:rsidRPr="00BB26DD">
        <w:t>комитета</w:t>
      </w:r>
      <w:r w:rsidR="007A7B03">
        <w:t xml:space="preserve"> </w:t>
      </w:r>
      <w:r w:rsidRPr="00BB26DD">
        <w:t>первичной</w:t>
      </w:r>
      <w:r w:rsidR="007A7B03">
        <w:t xml:space="preserve"> </w:t>
      </w:r>
      <w:r w:rsidRPr="00BB26DD">
        <w:t>профсоюзной</w:t>
      </w:r>
      <w:r w:rsidR="007A7B03">
        <w:t xml:space="preserve"> </w:t>
      </w:r>
      <w:r w:rsidRPr="00BB26DD">
        <w:t>организации,</w:t>
      </w:r>
      <w:r w:rsidR="007A7B03">
        <w:t xml:space="preserve"> </w:t>
      </w:r>
      <w:r w:rsidRPr="00BB26DD">
        <w:t>которое</w:t>
      </w:r>
      <w:r w:rsidR="007A7B03">
        <w:t xml:space="preserve"> </w:t>
      </w:r>
      <w:r w:rsidRPr="00BB26DD">
        <w:t>принимается не позднее 30 календарных дней со дня подачи заявления о</w:t>
      </w:r>
      <w:r w:rsidR="007A7B03">
        <w:t xml:space="preserve"> </w:t>
      </w:r>
      <w:r w:rsidRPr="00BB26DD">
        <w:t>принятии</w:t>
      </w:r>
      <w:r w:rsidR="007A7B03">
        <w:t xml:space="preserve"> </w:t>
      </w:r>
      <w:r w:rsidRPr="00BB26DD">
        <w:t>в</w:t>
      </w:r>
      <w:r w:rsidR="007A7B03">
        <w:t xml:space="preserve"> </w:t>
      </w:r>
      <w:r w:rsidRPr="00BB26DD">
        <w:t>члены Профсоюза.</w:t>
      </w:r>
    </w:p>
    <w:p w:rsidR="00B72A7A" w:rsidRPr="00BB26DD" w:rsidRDefault="00B72A7A" w:rsidP="00BB26DD">
      <w:pPr>
        <w:pStyle w:val="afc"/>
        <w:ind w:right="6"/>
        <w:jc w:val="both"/>
      </w:pPr>
      <w:r w:rsidRPr="00BB26DD">
        <w:t>В</w:t>
      </w:r>
      <w:r w:rsidR="007A7B03">
        <w:t xml:space="preserve"> </w:t>
      </w:r>
      <w:r w:rsidRPr="00BB26DD">
        <w:t>малочисленных</w:t>
      </w:r>
      <w:r w:rsidR="007A7B03">
        <w:t xml:space="preserve"> </w:t>
      </w:r>
      <w:r w:rsidRPr="00BB26DD">
        <w:t>первичных</w:t>
      </w:r>
      <w:r w:rsidR="007A7B03">
        <w:t xml:space="preserve"> </w:t>
      </w:r>
      <w:r w:rsidRPr="00BB26DD">
        <w:t>профсоюзных</w:t>
      </w:r>
      <w:r w:rsidR="007A7B03">
        <w:t xml:space="preserve"> </w:t>
      </w:r>
      <w:r w:rsidRPr="00BB26DD">
        <w:t>организациях,</w:t>
      </w:r>
      <w:r w:rsidR="007A7B03">
        <w:t xml:space="preserve"> </w:t>
      </w:r>
      <w:r w:rsidRPr="00BB26DD">
        <w:t>где</w:t>
      </w:r>
      <w:r w:rsidR="007A7B03">
        <w:t xml:space="preserve"> </w:t>
      </w:r>
      <w:r w:rsidRPr="00BB26DD">
        <w:t>не</w:t>
      </w:r>
      <w:r w:rsidR="007A7B03">
        <w:t xml:space="preserve"> </w:t>
      </w:r>
      <w:r w:rsidRPr="00BB26DD">
        <w:t>избран профсоюзный комитет, принятие в члены Профсоюза оформляется</w:t>
      </w:r>
      <w:r w:rsidR="007A7B03">
        <w:t xml:space="preserve"> </w:t>
      </w:r>
      <w:r w:rsidRPr="00BB26DD">
        <w:t>решением</w:t>
      </w:r>
      <w:r w:rsidR="007A7B03">
        <w:t xml:space="preserve"> </w:t>
      </w:r>
      <w:r w:rsidRPr="00BB26DD">
        <w:t>собрания</w:t>
      </w:r>
      <w:r w:rsidR="007A7B03">
        <w:t xml:space="preserve"> </w:t>
      </w:r>
      <w:r w:rsidRPr="00BB26DD">
        <w:t>первичной</w:t>
      </w:r>
      <w:r w:rsidR="007A7B03">
        <w:t xml:space="preserve"> </w:t>
      </w:r>
      <w:r w:rsidRPr="00BB26DD">
        <w:t>профсоюзной организации.</w:t>
      </w:r>
    </w:p>
    <w:p w:rsidR="00B72A7A" w:rsidRPr="00BB26DD" w:rsidRDefault="00B72A7A" w:rsidP="00BB26DD">
      <w:pPr>
        <w:pStyle w:val="afc"/>
        <w:ind w:right="6"/>
        <w:jc w:val="both"/>
      </w:pPr>
      <w:r w:rsidRPr="00BB26DD">
        <w:t>В</w:t>
      </w:r>
      <w:r w:rsidR="007A7B03">
        <w:t xml:space="preserve"> </w:t>
      </w:r>
      <w:r w:rsidRPr="00BB26DD">
        <w:t>случае</w:t>
      </w:r>
      <w:r w:rsidR="007A7B03">
        <w:t xml:space="preserve"> </w:t>
      </w:r>
      <w:r w:rsidRPr="00BB26DD">
        <w:t>отсутствия</w:t>
      </w:r>
      <w:r w:rsidR="007A7B03">
        <w:t xml:space="preserve"> </w:t>
      </w:r>
      <w:r w:rsidRPr="00BB26DD">
        <w:t>в</w:t>
      </w:r>
      <w:r w:rsidR="007A7B03">
        <w:t xml:space="preserve"> </w:t>
      </w:r>
      <w:r w:rsidRPr="00BB26DD">
        <w:t>организации</w:t>
      </w:r>
      <w:r w:rsidR="007A7B03">
        <w:t xml:space="preserve"> </w:t>
      </w:r>
      <w:r w:rsidRPr="00BB26DD">
        <w:t>сферы</w:t>
      </w:r>
      <w:r w:rsidR="007A7B03">
        <w:t xml:space="preserve"> </w:t>
      </w:r>
      <w:r w:rsidRPr="00BB26DD">
        <w:t>образования</w:t>
      </w:r>
      <w:r w:rsidR="007A7B03">
        <w:t xml:space="preserve"> </w:t>
      </w:r>
      <w:r w:rsidRPr="00BB26DD">
        <w:t>первичной</w:t>
      </w:r>
      <w:r w:rsidR="007A7B03">
        <w:t xml:space="preserve"> </w:t>
      </w:r>
      <w:r w:rsidRPr="00BB26DD">
        <w:t>профсоюзной</w:t>
      </w:r>
      <w:r w:rsidR="007A7B03">
        <w:t xml:space="preserve"> </w:t>
      </w:r>
      <w:r w:rsidRPr="00BB26DD">
        <w:t>организации</w:t>
      </w:r>
      <w:r w:rsidR="007A7B03">
        <w:t xml:space="preserve"> </w:t>
      </w:r>
      <w:r w:rsidRPr="00BB26DD">
        <w:t>решение</w:t>
      </w:r>
      <w:r w:rsidR="007A7B03">
        <w:t xml:space="preserve"> </w:t>
      </w:r>
      <w:r w:rsidRPr="00BB26DD">
        <w:t>о</w:t>
      </w:r>
      <w:r w:rsidR="007A7B03">
        <w:t xml:space="preserve"> </w:t>
      </w:r>
      <w:r w:rsidRPr="00BB26DD">
        <w:t>принятии</w:t>
      </w:r>
      <w:r w:rsidR="007A7B03">
        <w:t xml:space="preserve"> </w:t>
      </w:r>
      <w:r w:rsidRPr="00BB26DD">
        <w:t>в</w:t>
      </w:r>
      <w:r w:rsidR="007A7B03">
        <w:t xml:space="preserve"> </w:t>
      </w:r>
      <w:r w:rsidRPr="00BB26DD">
        <w:t>члены</w:t>
      </w:r>
      <w:r w:rsidR="007A7B03">
        <w:t xml:space="preserve"> </w:t>
      </w:r>
      <w:r w:rsidRPr="00BB26DD">
        <w:t>Профсоюза</w:t>
      </w:r>
      <w:r w:rsidR="007A7B03">
        <w:t xml:space="preserve"> </w:t>
      </w:r>
      <w:r w:rsidRPr="00BB26DD">
        <w:t>и</w:t>
      </w:r>
      <w:r w:rsidR="007A7B03">
        <w:t xml:space="preserve"> </w:t>
      </w:r>
      <w:r w:rsidRPr="00BB26DD">
        <w:t>постановке</w:t>
      </w:r>
      <w:r w:rsidR="007A7B03">
        <w:t xml:space="preserve"> </w:t>
      </w:r>
      <w:r w:rsidRPr="00BB26DD">
        <w:t>на</w:t>
      </w:r>
      <w:r w:rsidR="007A7B03">
        <w:t xml:space="preserve"> </w:t>
      </w:r>
      <w:r w:rsidRPr="00BB26DD">
        <w:t>учет</w:t>
      </w:r>
      <w:r w:rsidR="007A7B03">
        <w:t xml:space="preserve"> </w:t>
      </w:r>
      <w:r w:rsidRPr="00BB26DD">
        <w:t>в</w:t>
      </w:r>
      <w:r w:rsidR="007A7B03">
        <w:t xml:space="preserve"> </w:t>
      </w:r>
      <w:r w:rsidRPr="00BB26DD">
        <w:t>первичную</w:t>
      </w:r>
      <w:r w:rsidR="007A7B03">
        <w:t xml:space="preserve"> </w:t>
      </w:r>
      <w:r w:rsidRPr="00BB26DD">
        <w:t>профсоюзную</w:t>
      </w:r>
      <w:r w:rsidR="007A7B03">
        <w:t xml:space="preserve"> </w:t>
      </w:r>
      <w:r w:rsidRPr="00BB26DD">
        <w:t>организацию</w:t>
      </w:r>
      <w:r w:rsidR="007A7B03">
        <w:t xml:space="preserve"> </w:t>
      </w:r>
      <w:r w:rsidRPr="00BB26DD">
        <w:t>в</w:t>
      </w:r>
      <w:r w:rsidR="007A7B03">
        <w:t xml:space="preserve"> </w:t>
      </w:r>
      <w:r w:rsidRPr="00BB26DD">
        <w:t>структуре</w:t>
      </w:r>
      <w:r w:rsidR="007A7B03">
        <w:t xml:space="preserve"> </w:t>
      </w:r>
      <w:r w:rsidRPr="00BB26DD">
        <w:t>территориальной, региональной (межрегиональной) организации Профсоюза</w:t>
      </w:r>
      <w:r w:rsidR="007A7B03">
        <w:t xml:space="preserve"> </w:t>
      </w:r>
      <w:r w:rsidRPr="00BB26DD">
        <w:t>принимает</w:t>
      </w:r>
      <w:r w:rsidR="007A7B03">
        <w:t xml:space="preserve"> </w:t>
      </w:r>
      <w:r w:rsidRPr="00BB26DD">
        <w:t>выборный</w:t>
      </w:r>
      <w:r w:rsidR="007A7B03">
        <w:t xml:space="preserve"> </w:t>
      </w:r>
      <w:r w:rsidRPr="00BB26DD">
        <w:t>коллегиальный</w:t>
      </w:r>
      <w:r w:rsidR="007A7B03">
        <w:t xml:space="preserve"> </w:t>
      </w:r>
      <w:r w:rsidRPr="00BB26DD">
        <w:t>исполнительный</w:t>
      </w:r>
      <w:r w:rsidR="007A7B03">
        <w:t xml:space="preserve"> </w:t>
      </w:r>
      <w:r w:rsidRPr="00BB26DD">
        <w:t>орган</w:t>
      </w:r>
      <w:r w:rsidR="007A7B03">
        <w:t xml:space="preserve"> </w:t>
      </w:r>
      <w:r w:rsidRPr="00BB26DD">
        <w:t>соответствующей</w:t>
      </w:r>
      <w:r w:rsidR="007A7B03">
        <w:t xml:space="preserve"> </w:t>
      </w:r>
      <w:r w:rsidRPr="00BB26DD">
        <w:t>территориальной</w:t>
      </w:r>
      <w:r w:rsidR="007A7B03">
        <w:t xml:space="preserve"> </w:t>
      </w:r>
      <w:r w:rsidRPr="00BB26DD">
        <w:t>или</w:t>
      </w:r>
      <w:r w:rsidR="007A7B03">
        <w:t xml:space="preserve"> </w:t>
      </w:r>
      <w:r w:rsidRPr="00BB26DD">
        <w:t>региональной(межрегиональной</w:t>
      </w:r>
      <w:r w:rsidR="007A7B03">
        <w:t xml:space="preserve"> </w:t>
      </w:r>
      <w:r w:rsidRPr="00BB26DD">
        <w:t>)</w:t>
      </w:r>
      <w:r w:rsidR="007A7B03">
        <w:t xml:space="preserve"> </w:t>
      </w:r>
      <w:r w:rsidRPr="00BB26DD">
        <w:t>организации</w:t>
      </w:r>
      <w:r w:rsidR="007A7B03">
        <w:t xml:space="preserve"> </w:t>
      </w:r>
      <w:r w:rsidRPr="00BB26DD">
        <w:t>Профсоюза.</w:t>
      </w:r>
    </w:p>
    <w:p w:rsidR="00B72A7A" w:rsidRPr="00BB26DD" w:rsidRDefault="00B72A7A" w:rsidP="00BB26DD">
      <w:pPr>
        <w:pStyle w:val="afc"/>
        <w:ind w:right="6"/>
        <w:jc w:val="both"/>
      </w:pPr>
      <w:r w:rsidRPr="00BB26DD">
        <w:t>Решение</w:t>
      </w:r>
      <w:r w:rsidR="007A7B03">
        <w:t xml:space="preserve"> </w:t>
      </w:r>
      <w:r w:rsidRPr="00BB26DD">
        <w:t>о</w:t>
      </w:r>
      <w:r w:rsidR="007A7B03">
        <w:t xml:space="preserve"> </w:t>
      </w:r>
      <w:r w:rsidRPr="00BB26DD">
        <w:t>принятии</w:t>
      </w:r>
      <w:r w:rsidR="007A7B03">
        <w:t xml:space="preserve"> </w:t>
      </w:r>
      <w:r w:rsidRPr="00BB26DD">
        <w:t>в</w:t>
      </w:r>
      <w:r w:rsidR="007A7B03">
        <w:t xml:space="preserve"> </w:t>
      </w:r>
      <w:r w:rsidRPr="00BB26DD">
        <w:t>члены</w:t>
      </w:r>
      <w:r w:rsidR="007A7B03">
        <w:t xml:space="preserve"> </w:t>
      </w:r>
      <w:r w:rsidRPr="00BB26DD">
        <w:t>Профсоюза</w:t>
      </w:r>
      <w:r w:rsidR="007A7B03">
        <w:t xml:space="preserve"> </w:t>
      </w:r>
      <w:r w:rsidRPr="00BB26DD">
        <w:t>может</w:t>
      </w:r>
      <w:r w:rsidR="007A7B03">
        <w:t xml:space="preserve"> </w:t>
      </w:r>
      <w:r w:rsidRPr="00BB26DD">
        <w:t>приниматься</w:t>
      </w:r>
      <w:r w:rsidR="007A7B03">
        <w:t xml:space="preserve"> </w:t>
      </w:r>
      <w:r w:rsidRPr="00BB26DD">
        <w:t>без</w:t>
      </w:r>
      <w:r w:rsidR="007A7B03">
        <w:t xml:space="preserve"> </w:t>
      </w:r>
      <w:r w:rsidRPr="00BB26DD">
        <w:t>личного присутствия лица,</w:t>
      </w:r>
      <w:r w:rsidR="007A7B03">
        <w:t xml:space="preserve"> </w:t>
      </w:r>
      <w:r w:rsidRPr="00BB26DD">
        <w:t>подавшего</w:t>
      </w:r>
      <w:r w:rsidR="007A7B03">
        <w:t xml:space="preserve"> </w:t>
      </w:r>
      <w:r w:rsidRPr="00BB26DD">
        <w:t>заявление.</w:t>
      </w:r>
    </w:p>
    <w:p w:rsidR="00B72A7A" w:rsidRPr="00297874" w:rsidRDefault="00B72A7A" w:rsidP="00297874">
      <w:pPr>
        <w:pStyle w:val="ae"/>
        <w:widowControl w:val="0"/>
        <w:numPr>
          <w:ilvl w:val="1"/>
          <w:numId w:val="163"/>
        </w:numPr>
        <w:tabs>
          <w:tab w:val="left" w:pos="1302"/>
        </w:tabs>
        <w:autoSpaceDE w:val="0"/>
        <w:autoSpaceDN w:val="0"/>
        <w:ind w:left="0" w:right="6" w:firstLine="707"/>
        <w:contextualSpacing w:val="0"/>
        <w:jc w:val="both"/>
      </w:pPr>
      <w:r w:rsidRPr="00BB26DD">
        <w:t>Профсоюзное</w:t>
      </w:r>
      <w:r w:rsidR="00B9665F">
        <w:t xml:space="preserve"> </w:t>
      </w:r>
      <w:r w:rsidRPr="00BB26DD">
        <w:t>членство,</w:t>
      </w:r>
      <w:r w:rsidR="00B9665F">
        <w:t xml:space="preserve"> </w:t>
      </w:r>
      <w:r w:rsidRPr="00BB26DD">
        <w:t>профсоюзный</w:t>
      </w:r>
      <w:r w:rsidR="00B9665F">
        <w:t xml:space="preserve"> </w:t>
      </w:r>
      <w:r w:rsidRPr="00BB26DD">
        <w:t>стаж</w:t>
      </w:r>
      <w:r w:rsidR="00B9665F">
        <w:t xml:space="preserve"> </w:t>
      </w:r>
      <w:r w:rsidRPr="00BB26DD">
        <w:t>исчисляются</w:t>
      </w:r>
      <w:r w:rsidR="00B9665F">
        <w:t xml:space="preserve"> </w:t>
      </w:r>
      <w:r w:rsidRPr="00BB26DD">
        <w:t>со</w:t>
      </w:r>
      <w:r w:rsidR="00B9665F">
        <w:t xml:space="preserve"> </w:t>
      </w:r>
      <w:r w:rsidRPr="00BB26DD">
        <w:t>дня</w:t>
      </w:r>
      <w:r w:rsidR="00B9665F">
        <w:t xml:space="preserve"> </w:t>
      </w:r>
      <w:r w:rsidRPr="00BB26DD">
        <w:t>подачи</w:t>
      </w:r>
      <w:r w:rsidR="00B9665F">
        <w:t xml:space="preserve"> </w:t>
      </w:r>
      <w:r w:rsidRPr="00BB26DD">
        <w:t>заявления</w:t>
      </w:r>
      <w:r w:rsidR="00B9665F">
        <w:t xml:space="preserve"> </w:t>
      </w:r>
      <w:r w:rsidRPr="00BB26DD">
        <w:t>о</w:t>
      </w:r>
      <w:r w:rsidR="00B9665F">
        <w:t xml:space="preserve"> </w:t>
      </w:r>
      <w:r w:rsidRPr="00BB26DD">
        <w:t>вступлении</w:t>
      </w:r>
      <w:r w:rsidR="00B9665F">
        <w:t xml:space="preserve"> </w:t>
      </w:r>
      <w:r w:rsidRPr="00BB26DD">
        <w:t>в</w:t>
      </w:r>
      <w:r w:rsidR="00B9665F">
        <w:t xml:space="preserve"> </w:t>
      </w:r>
      <w:r w:rsidRPr="00BB26DD">
        <w:t>Профсоюз,</w:t>
      </w:r>
      <w:r w:rsidR="00B9665F">
        <w:t xml:space="preserve"> </w:t>
      </w:r>
      <w:r w:rsidRPr="00BB26DD">
        <w:t>за</w:t>
      </w:r>
      <w:r w:rsidR="00B9665F">
        <w:t xml:space="preserve"> </w:t>
      </w:r>
      <w:r w:rsidRPr="00BB26DD">
        <w:t>исключением</w:t>
      </w:r>
      <w:r w:rsidR="00B9665F">
        <w:t xml:space="preserve"> </w:t>
      </w:r>
      <w:r w:rsidRPr="00BB26DD">
        <w:t>случаев,</w:t>
      </w:r>
      <w:r w:rsidR="00B9665F">
        <w:t xml:space="preserve"> </w:t>
      </w:r>
      <w:r w:rsidRPr="00BB26DD">
        <w:t>предусмотренных</w:t>
      </w:r>
      <w:r w:rsidR="00B9665F">
        <w:t xml:space="preserve"> </w:t>
      </w:r>
      <w:r w:rsidRPr="00BB26DD">
        <w:t>пунктом</w:t>
      </w:r>
      <w:r w:rsidR="00B9665F">
        <w:t xml:space="preserve"> </w:t>
      </w:r>
      <w:r w:rsidRPr="00BB26DD">
        <w:t>7</w:t>
      </w:r>
      <w:r w:rsidR="00B9665F">
        <w:t xml:space="preserve"> </w:t>
      </w:r>
      <w:r w:rsidRPr="00BB26DD">
        <w:t>статьи</w:t>
      </w:r>
      <w:r w:rsidR="00B9665F">
        <w:t xml:space="preserve"> </w:t>
      </w:r>
      <w:r w:rsidRPr="00BB26DD">
        <w:t>10</w:t>
      </w:r>
      <w:r w:rsidR="00B9665F">
        <w:t xml:space="preserve"> </w:t>
      </w:r>
      <w:r w:rsidRPr="00BB26DD">
        <w:t>Устава</w:t>
      </w:r>
      <w:r w:rsidR="00B9665F">
        <w:t xml:space="preserve"> </w:t>
      </w:r>
      <w:r w:rsidRPr="00BB26DD">
        <w:t>Профсоюза,пунктом2.7настоящего Порядка принятия в члены Профсоюза и прекращения членства в</w:t>
      </w:r>
      <w:r w:rsidR="00B9665F">
        <w:t xml:space="preserve"> </w:t>
      </w:r>
      <w:r w:rsidRPr="00BB26DD">
        <w:t>Профсоюзе.</w:t>
      </w:r>
    </w:p>
    <w:p w:rsidR="00B72A7A" w:rsidRPr="00297874" w:rsidRDefault="00B72A7A" w:rsidP="00297874">
      <w:pPr>
        <w:pStyle w:val="ae"/>
        <w:widowControl w:val="0"/>
        <w:numPr>
          <w:ilvl w:val="1"/>
          <w:numId w:val="163"/>
        </w:numPr>
        <w:tabs>
          <w:tab w:val="left" w:pos="1302"/>
        </w:tabs>
        <w:autoSpaceDE w:val="0"/>
        <w:autoSpaceDN w:val="0"/>
        <w:ind w:left="0" w:right="6" w:firstLine="0"/>
        <w:contextualSpacing w:val="0"/>
        <w:jc w:val="both"/>
      </w:pPr>
      <w:r w:rsidRPr="00297874">
        <w:t>Члену Профсоюза выдается членский профсоюзный билет единого</w:t>
      </w:r>
      <w:r w:rsidR="00B9665F">
        <w:t xml:space="preserve"> </w:t>
      </w:r>
      <w:r w:rsidRPr="00297874">
        <w:t>в</w:t>
      </w:r>
      <w:r w:rsidR="00B9665F">
        <w:t xml:space="preserve"> </w:t>
      </w:r>
      <w:r w:rsidRPr="00297874">
        <w:t>Профсоюзе</w:t>
      </w:r>
      <w:r w:rsidR="00B9665F">
        <w:t xml:space="preserve"> </w:t>
      </w:r>
      <w:r w:rsidRPr="00297874">
        <w:t>образца,</w:t>
      </w:r>
      <w:r w:rsidR="00B9665F">
        <w:t xml:space="preserve"> </w:t>
      </w:r>
      <w:r w:rsidRPr="00297874">
        <w:t>который</w:t>
      </w:r>
      <w:r w:rsidR="00B9665F">
        <w:t xml:space="preserve"> </w:t>
      </w:r>
      <w:r w:rsidRPr="00297874">
        <w:t>удостоверяет</w:t>
      </w:r>
      <w:r w:rsidR="00B9665F">
        <w:t xml:space="preserve"> </w:t>
      </w:r>
      <w:r w:rsidRPr="00297874">
        <w:t>членство</w:t>
      </w:r>
      <w:r w:rsidR="00B9665F">
        <w:t xml:space="preserve"> </w:t>
      </w:r>
      <w:r w:rsidRPr="00297874">
        <w:t>в</w:t>
      </w:r>
      <w:r w:rsidR="00B9665F">
        <w:t xml:space="preserve"> </w:t>
      </w:r>
      <w:r w:rsidRPr="00297874">
        <w:t>Профсоюзе</w:t>
      </w:r>
      <w:r w:rsidR="00B9665F">
        <w:t xml:space="preserve"> </w:t>
      </w:r>
      <w:r w:rsidRPr="00297874">
        <w:t xml:space="preserve">и </w:t>
      </w:r>
      <w:r w:rsidR="007D7C2B">
        <w:rPr>
          <w:lang w:eastAsia="en-US"/>
        </w:rPr>
        <w:pict>
          <v:rect id="_x0000_s1026" style="position:absolute;left:0;text-align:left;margin-left:85.1pt;margin-top:8.65pt;width:2in;height:.5pt;z-index:-251658752;mso-wrap-distance-left:0;mso-wrap-distance-right:0;mso-position-horizontal-relative:page;mso-position-vertical-relative:text" fillcolor="black" stroked="f">
            <w10:wrap type="topAndBottom" anchorx="page"/>
          </v:rect>
        </w:pict>
      </w:r>
    </w:p>
    <w:p w:rsidR="00B72A7A" w:rsidRPr="00297874" w:rsidRDefault="00B9665F" w:rsidP="00297874">
      <w:pPr>
        <w:pStyle w:val="afc"/>
        <w:ind w:right="6"/>
        <w:jc w:val="both"/>
      </w:pPr>
      <w:r w:rsidRPr="00297874">
        <w:t>Х</w:t>
      </w:r>
      <w:r w:rsidR="00B72A7A" w:rsidRPr="00297874">
        <w:t>ранится</w:t>
      </w:r>
      <w:r>
        <w:t xml:space="preserve"> </w:t>
      </w:r>
      <w:r w:rsidR="00B72A7A" w:rsidRPr="00297874">
        <w:t>у</w:t>
      </w:r>
      <w:r>
        <w:t xml:space="preserve"> </w:t>
      </w:r>
      <w:r w:rsidR="00B72A7A" w:rsidRPr="00297874">
        <w:t>члена</w:t>
      </w:r>
      <w:r>
        <w:t xml:space="preserve"> </w:t>
      </w:r>
      <w:r w:rsidR="00B72A7A" w:rsidRPr="00297874">
        <w:t>Профсоюза</w:t>
      </w:r>
      <w:r>
        <w:t xml:space="preserve"> </w:t>
      </w:r>
      <w:r w:rsidR="00B72A7A" w:rsidRPr="00297874">
        <w:t>в</w:t>
      </w:r>
      <w:r>
        <w:t xml:space="preserve"> </w:t>
      </w:r>
      <w:r w:rsidR="00B72A7A" w:rsidRPr="00297874">
        <w:t>соответствии</w:t>
      </w:r>
      <w:r>
        <w:t xml:space="preserve"> </w:t>
      </w:r>
      <w:r w:rsidR="00B72A7A" w:rsidRPr="00297874">
        <w:t>с</w:t>
      </w:r>
      <w:r>
        <w:t xml:space="preserve"> </w:t>
      </w:r>
      <w:r w:rsidR="00B72A7A" w:rsidRPr="00297874">
        <w:t>Положением</w:t>
      </w:r>
      <w:r>
        <w:t xml:space="preserve"> </w:t>
      </w:r>
      <w:r w:rsidR="00B72A7A" w:rsidRPr="00297874">
        <w:t>о</w:t>
      </w:r>
      <w:r>
        <w:t xml:space="preserve"> </w:t>
      </w:r>
      <w:r w:rsidR="00B72A7A" w:rsidRPr="00297874">
        <w:t>членском</w:t>
      </w:r>
      <w:r>
        <w:t xml:space="preserve"> </w:t>
      </w:r>
      <w:r w:rsidR="00B72A7A" w:rsidRPr="00297874">
        <w:t>профсоюзном</w:t>
      </w:r>
      <w:r>
        <w:t xml:space="preserve"> </w:t>
      </w:r>
      <w:r w:rsidR="00B72A7A" w:rsidRPr="00297874">
        <w:t>билете и учете членов</w:t>
      </w:r>
      <w:r>
        <w:t xml:space="preserve"> </w:t>
      </w:r>
      <w:r w:rsidR="00B72A7A" w:rsidRPr="00297874">
        <w:t>Профсоюза.</w:t>
      </w:r>
    </w:p>
    <w:p w:rsidR="00B72A7A" w:rsidRPr="00297874" w:rsidRDefault="00B72A7A" w:rsidP="00297874">
      <w:pPr>
        <w:pStyle w:val="ae"/>
        <w:widowControl w:val="0"/>
        <w:numPr>
          <w:ilvl w:val="1"/>
          <w:numId w:val="163"/>
        </w:numPr>
        <w:tabs>
          <w:tab w:val="left" w:pos="1302"/>
        </w:tabs>
        <w:autoSpaceDE w:val="0"/>
        <w:autoSpaceDN w:val="0"/>
        <w:ind w:left="0" w:right="6" w:firstLine="707"/>
        <w:contextualSpacing w:val="0"/>
        <w:jc w:val="both"/>
      </w:pPr>
      <w:r w:rsidRPr="00297874">
        <w:t>Член</w:t>
      </w:r>
      <w:r w:rsidR="00B9665F">
        <w:t xml:space="preserve"> </w:t>
      </w:r>
      <w:r w:rsidRPr="00297874">
        <w:t>Профсоюза</w:t>
      </w:r>
      <w:r w:rsidR="00B9665F">
        <w:t xml:space="preserve"> </w:t>
      </w:r>
      <w:r w:rsidRPr="00297874">
        <w:t>состоит</w:t>
      </w:r>
      <w:r w:rsidR="00B9665F">
        <w:t xml:space="preserve"> </w:t>
      </w:r>
      <w:r w:rsidRPr="00297874">
        <w:t>на</w:t>
      </w:r>
      <w:r w:rsidR="00B9665F">
        <w:t xml:space="preserve"> </w:t>
      </w:r>
      <w:r w:rsidRPr="00297874">
        <w:t>учете</w:t>
      </w:r>
      <w:r w:rsidR="00B9665F">
        <w:t xml:space="preserve"> </w:t>
      </w:r>
      <w:r w:rsidRPr="00297874">
        <w:t>в</w:t>
      </w:r>
      <w:r w:rsidR="00B9665F">
        <w:t xml:space="preserve"> </w:t>
      </w:r>
      <w:r w:rsidRPr="00297874">
        <w:t>первичной</w:t>
      </w:r>
      <w:r w:rsidR="00B9665F">
        <w:t xml:space="preserve"> </w:t>
      </w:r>
      <w:r w:rsidRPr="00297874">
        <w:t>профсоюзной</w:t>
      </w:r>
      <w:r w:rsidR="00B9665F">
        <w:t xml:space="preserve"> </w:t>
      </w:r>
      <w:r w:rsidRPr="00297874">
        <w:t>организации,</w:t>
      </w:r>
      <w:r w:rsidR="00B9665F">
        <w:t xml:space="preserve"> </w:t>
      </w:r>
      <w:r w:rsidRPr="00297874">
        <w:t>как</w:t>
      </w:r>
      <w:r w:rsidR="00B9665F">
        <w:t xml:space="preserve"> </w:t>
      </w:r>
      <w:r w:rsidRPr="00297874">
        <w:t>правило, по</w:t>
      </w:r>
      <w:r w:rsidR="00B9665F">
        <w:t xml:space="preserve"> </w:t>
      </w:r>
      <w:r w:rsidRPr="00297874">
        <w:t>основному</w:t>
      </w:r>
      <w:r w:rsidR="00B9665F">
        <w:t xml:space="preserve"> </w:t>
      </w:r>
      <w:r w:rsidRPr="00297874">
        <w:t>месту</w:t>
      </w:r>
      <w:r w:rsidR="00B9665F">
        <w:t xml:space="preserve"> </w:t>
      </w:r>
      <w:r w:rsidRPr="00297874">
        <w:t>работы, учебы.</w:t>
      </w:r>
    </w:p>
    <w:p w:rsidR="00B72A7A" w:rsidRPr="00BB26DD" w:rsidRDefault="00B72A7A" w:rsidP="00297874">
      <w:pPr>
        <w:pStyle w:val="ae"/>
        <w:widowControl w:val="0"/>
        <w:numPr>
          <w:ilvl w:val="1"/>
          <w:numId w:val="163"/>
        </w:numPr>
        <w:tabs>
          <w:tab w:val="left" w:pos="1302"/>
        </w:tabs>
        <w:autoSpaceDE w:val="0"/>
        <w:autoSpaceDN w:val="0"/>
        <w:ind w:left="0" w:right="6" w:firstLine="707"/>
        <w:contextualSpacing w:val="0"/>
        <w:jc w:val="both"/>
      </w:pPr>
      <w:r w:rsidRPr="00297874">
        <w:t>Учет членов Профсоюза осуществляется в первичной профсоюзной</w:t>
      </w:r>
      <w:r w:rsidR="00B9665F">
        <w:t xml:space="preserve"> </w:t>
      </w:r>
      <w:r w:rsidRPr="00297874">
        <w:t>организации в форме журнала</w:t>
      </w:r>
      <w:r w:rsidRPr="00BB26DD">
        <w:t xml:space="preserve"> и (или) учетной карточки в бумажном или</w:t>
      </w:r>
      <w:r w:rsidR="00B9665F">
        <w:t xml:space="preserve"> </w:t>
      </w:r>
      <w:r w:rsidRPr="00BB26DD">
        <w:t>электронном виде в соответствии с Положением о членском профсоюзном</w:t>
      </w:r>
      <w:r w:rsidR="00B9665F">
        <w:t xml:space="preserve"> </w:t>
      </w:r>
      <w:r w:rsidRPr="00BB26DD">
        <w:t>билете</w:t>
      </w:r>
      <w:r w:rsidR="00B9665F">
        <w:t xml:space="preserve"> </w:t>
      </w:r>
      <w:r w:rsidRPr="00BB26DD">
        <w:t>и</w:t>
      </w:r>
      <w:r w:rsidR="00B9665F">
        <w:t xml:space="preserve"> </w:t>
      </w:r>
      <w:r w:rsidRPr="00BB26DD">
        <w:t>учете</w:t>
      </w:r>
      <w:r w:rsidR="00B9665F">
        <w:t xml:space="preserve"> </w:t>
      </w:r>
      <w:r w:rsidRPr="00BB26DD">
        <w:t>членов</w:t>
      </w:r>
      <w:r w:rsidR="00B9665F">
        <w:t xml:space="preserve"> </w:t>
      </w:r>
      <w:r w:rsidRPr="00BB26DD">
        <w:t>Профсоюза,</w:t>
      </w:r>
      <w:r w:rsidR="00B9665F">
        <w:t xml:space="preserve"> </w:t>
      </w:r>
      <w:r w:rsidRPr="00BB26DD">
        <w:t>утверждаемым</w:t>
      </w:r>
      <w:r w:rsidR="00B9665F">
        <w:t xml:space="preserve"> </w:t>
      </w:r>
      <w:r w:rsidRPr="00BB26DD">
        <w:t>Исполнительным</w:t>
      </w:r>
      <w:r w:rsidR="00B9665F">
        <w:t xml:space="preserve"> </w:t>
      </w:r>
      <w:r w:rsidRPr="00BB26DD">
        <w:t>комитетом</w:t>
      </w:r>
      <w:r w:rsidR="00B9665F">
        <w:t xml:space="preserve"> </w:t>
      </w:r>
      <w:r w:rsidRPr="00BB26DD">
        <w:t>Профсоюза.</w:t>
      </w:r>
    </w:p>
    <w:p w:rsidR="00B72A7A" w:rsidRPr="00BB26DD" w:rsidRDefault="00B72A7A" w:rsidP="00BB26DD">
      <w:pPr>
        <w:pStyle w:val="1"/>
        <w:keepNext w:val="0"/>
        <w:keepLines w:val="0"/>
        <w:widowControl w:val="0"/>
        <w:numPr>
          <w:ilvl w:val="0"/>
          <w:numId w:val="164"/>
        </w:numPr>
        <w:tabs>
          <w:tab w:val="left" w:pos="2964"/>
        </w:tabs>
        <w:autoSpaceDE w:val="0"/>
        <w:autoSpaceDN w:val="0"/>
        <w:spacing w:before="0"/>
        <w:ind w:left="0" w:right="6" w:hanging="361"/>
        <w:jc w:val="center"/>
        <w:rPr>
          <w:rFonts w:ascii="Times New Roman" w:hAnsi="Times New Roman" w:cs="Times New Roman"/>
          <w:color w:val="000000" w:themeColor="text1"/>
          <w:sz w:val="24"/>
          <w:szCs w:val="24"/>
        </w:rPr>
      </w:pPr>
      <w:r w:rsidRPr="00BB26DD">
        <w:rPr>
          <w:rFonts w:ascii="Times New Roman" w:hAnsi="Times New Roman" w:cs="Times New Roman"/>
          <w:color w:val="000000" w:themeColor="text1"/>
          <w:sz w:val="24"/>
          <w:szCs w:val="24"/>
        </w:rPr>
        <w:lastRenderedPageBreak/>
        <w:t>Прекращение</w:t>
      </w:r>
      <w:r w:rsidR="00B9665F">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членства</w:t>
      </w:r>
      <w:r w:rsidR="00B9665F">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в</w:t>
      </w:r>
      <w:r w:rsidR="00B9665F">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Профсоюзе</w:t>
      </w:r>
    </w:p>
    <w:p w:rsidR="00B72A7A" w:rsidRPr="00BB26DD" w:rsidRDefault="00B72A7A" w:rsidP="00BB26DD">
      <w:pPr>
        <w:pStyle w:val="ae"/>
        <w:widowControl w:val="0"/>
        <w:numPr>
          <w:ilvl w:val="1"/>
          <w:numId w:val="162"/>
        </w:numPr>
        <w:tabs>
          <w:tab w:val="left" w:pos="1302"/>
        </w:tabs>
        <w:autoSpaceDE w:val="0"/>
        <w:autoSpaceDN w:val="0"/>
        <w:spacing w:line="242" w:lineRule="auto"/>
        <w:ind w:left="0" w:right="6" w:firstLine="0"/>
        <w:contextualSpacing w:val="0"/>
        <w:jc w:val="both"/>
      </w:pPr>
      <w:r w:rsidRPr="00BB26DD">
        <w:t>Членство в Профсоюзе прекращается в случаях:</w:t>
      </w:r>
      <w:r w:rsidR="00B9665F">
        <w:t xml:space="preserve"> </w:t>
      </w:r>
      <w:r w:rsidRPr="00BB26DD">
        <w:t>добровольного выходаиз Профсоюза;</w:t>
      </w:r>
    </w:p>
    <w:p w:rsidR="00B72A7A" w:rsidRPr="00BB26DD" w:rsidRDefault="00B9665F" w:rsidP="00BB26DD">
      <w:pPr>
        <w:pStyle w:val="afc"/>
        <w:ind w:right="6"/>
        <w:jc w:val="both"/>
      </w:pPr>
      <w:r w:rsidRPr="00BB26DD">
        <w:t>П</w:t>
      </w:r>
      <w:r w:rsidR="00B72A7A" w:rsidRPr="00BB26DD">
        <w:t>рекращения</w:t>
      </w:r>
      <w:r>
        <w:t xml:space="preserve"> </w:t>
      </w:r>
      <w:r w:rsidR="00B72A7A" w:rsidRPr="00BB26DD">
        <w:t>трудовых</w:t>
      </w:r>
      <w:r>
        <w:t xml:space="preserve"> </w:t>
      </w:r>
      <w:r w:rsidR="00B72A7A" w:rsidRPr="00BB26DD">
        <w:t>отношений</w:t>
      </w:r>
      <w:r>
        <w:t xml:space="preserve"> </w:t>
      </w:r>
      <w:r w:rsidR="00B72A7A" w:rsidRPr="00BB26DD">
        <w:t>с</w:t>
      </w:r>
      <w:r>
        <w:t xml:space="preserve"> </w:t>
      </w:r>
      <w:r w:rsidR="00B72A7A" w:rsidRPr="00BB26DD">
        <w:t>организацией,</w:t>
      </w:r>
      <w:r>
        <w:t xml:space="preserve"> </w:t>
      </w:r>
      <w:r w:rsidR="00B72A7A" w:rsidRPr="00BB26DD">
        <w:t>отчисления</w:t>
      </w:r>
      <w:r>
        <w:t xml:space="preserve"> </w:t>
      </w:r>
      <w:r w:rsidR="00B72A7A" w:rsidRPr="00BB26DD">
        <w:t>обучающегося</w:t>
      </w:r>
      <w:r>
        <w:t xml:space="preserve"> </w:t>
      </w:r>
      <w:r w:rsidR="00B72A7A" w:rsidRPr="00BB26DD">
        <w:t>из</w:t>
      </w:r>
      <w:r>
        <w:t xml:space="preserve"> </w:t>
      </w:r>
      <w:r w:rsidR="00B72A7A" w:rsidRPr="00BB26DD">
        <w:t>образовательной</w:t>
      </w:r>
      <w:r>
        <w:t xml:space="preserve"> </w:t>
      </w:r>
      <w:r w:rsidR="00B72A7A" w:rsidRPr="00BB26DD">
        <w:t>организации(не</w:t>
      </w:r>
      <w:r>
        <w:t xml:space="preserve"> </w:t>
      </w:r>
      <w:r w:rsidR="00B72A7A" w:rsidRPr="00BB26DD">
        <w:t>применяется</w:t>
      </w:r>
      <w:r>
        <w:t xml:space="preserve"> </w:t>
      </w:r>
      <w:r w:rsidR="00B72A7A" w:rsidRPr="00BB26DD">
        <w:t>в</w:t>
      </w:r>
      <w:r>
        <w:t xml:space="preserve"> </w:t>
      </w:r>
      <w:r w:rsidR="00B72A7A" w:rsidRPr="00BB26DD">
        <w:t>случае</w:t>
      </w:r>
      <w:r>
        <w:t xml:space="preserve"> </w:t>
      </w:r>
      <w:r w:rsidR="00B72A7A" w:rsidRPr="00BB26DD">
        <w:t>зачисления (восстановления) или приема на работу в</w:t>
      </w:r>
      <w:r>
        <w:t xml:space="preserve"> </w:t>
      </w:r>
      <w:r w:rsidR="00B72A7A" w:rsidRPr="00BB26DD">
        <w:t>организацию сферы</w:t>
      </w:r>
      <w:r>
        <w:t xml:space="preserve"> </w:t>
      </w:r>
      <w:r w:rsidR="00B72A7A" w:rsidRPr="00BB26DD">
        <w:t>образования</w:t>
      </w:r>
      <w:r>
        <w:t xml:space="preserve"> </w:t>
      </w:r>
      <w:r w:rsidR="00B72A7A" w:rsidRPr="00BB26DD">
        <w:t>в</w:t>
      </w:r>
      <w:r>
        <w:t xml:space="preserve"> </w:t>
      </w:r>
      <w:r w:rsidR="00B72A7A" w:rsidRPr="00BB26DD">
        <w:t>течение шести месяцев);</w:t>
      </w:r>
    </w:p>
    <w:p w:rsidR="00B72A7A" w:rsidRPr="00BB26DD" w:rsidRDefault="00B9665F" w:rsidP="00BB26DD">
      <w:pPr>
        <w:pStyle w:val="afc"/>
        <w:ind w:right="6"/>
        <w:jc w:val="both"/>
      </w:pPr>
      <w:r w:rsidRPr="00BB26DD">
        <w:t>В</w:t>
      </w:r>
      <w:r w:rsidR="00B72A7A" w:rsidRPr="00BB26DD">
        <w:t>ыхода</w:t>
      </w:r>
      <w:r>
        <w:t xml:space="preserve"> </w:t>
      </w:r>
      <w:r w:rsidR="00B72A7A" w:rsidRPr="00BB26DD">
        <w:t>на</w:t>
      </w:r>
      <w:r>
        <w:t xml:space="preserve"> </w:t>
      </w:r>
      <w:r w:rsidR="00B72A7A" w:rsidRPr="00BB26DD">
        <w:t>пенсию</w:t>
      </w:r>
      <w:r>
        <w:t xml:space="preserve"> </w:t>
      </w:r>
      <w:r w:rsidR="00B72A7A" w:rsidRPr="00BB26DD">
        <w:t>с</w:t>
      </w:r>
      <w:r>
        <w:t xml:space="preserve"> </w:t>
      </w:r>
      <w:r w:rsidR="00B72A7A" w:rsidRPr="00BB26DD">
        <w:t>прекращением</w:t>
      </w:r>
      <w:r>
        <w:t xml:space="preserve"> </w:t>
      </w:r>
      <w:r w:rsidR="00B72A7A" w:rsidRPr="00BB26DD">
        <w:t>трудовых</w:t>
      </w:r>
      <w:r>
        <w:t xml:space="preserve"> </w:t>
      </w:r>
      <w:r w:rsidR="00B72A7A" w:rsidRPr="00BB26DD">
        <w:t>отношений,</w:t>
      </w:r>
      <w:r>
        <w:t xml:space="preserve"> </w:t>
      </w:r>
      <w:r w:rsidR="00B72A7A" w:rsidRPr="00BB26DD">
        <w:t>если</w:t>
      </w:r>
      <w:r>
        <w:t xml:space="preserve"> </w:t>
      </w:r>
      <w:r w:rsidR="00B72A7A" w:rsidRPr="00BB26DD">
        <w:t>пенсионер</w:t>
      </w:r>
      <w:r>
        <w:t xml:space="preserve"> </w:t>
      </w:r>
      <w:r w:rsidR="00B72A7A" w:rsidRPr="00BB26DD">
        <w:t>не</w:t>
      </w:r>
      <w:r>
        <w:t xml:space="preserve"> </w:t>
      </w:r>
      <w:r w:rsidR="00B72A7A" w:rsidRPr="00BB26DD">
        <w:t>изъявил</w:t>
      </w:r>
      <w:r>
        <w:t xml:space="preserve"> </w:t>
      </w:r>
      <w:r w:rsidR="00B72A7A" w:rsidRPr="00BB26DD">
        <w:t>в</w:t>
      </w:r>
      <w:r>
        <w:t xml:space="preserve"> </w:t>
      </w:r>
      <w:r w:rsidR="00B72A7A" w:rsidRPr="00BB26DD">
        <w:t>письменной</w:t>
      </w:r>
      <w:r>
        <w:t xml:space="preserve"> </w:t>
      </w:r>
      <w:r w:rsidR="00B72A7A" w:rsidRPr="00BB26DD">
        <w:t>форме</w:t>
      </w:r>
      <w:r>
        <w:t xml:space="preserve"> </w:t>
      </w:r>
      <w:r w:rsidR="00B72A7A" w:rsidRPr="00BB26DD">
        <w:t>желание</w:t>
      </w:r>
      <w:r>
        <w:t xml:space="preserve"> </w:t>
      </w:r>
      <w:r w:rsidR="00B72A7A" w:rsidRPr="00BB26DD">
        <w:t>остаться</w:t>
      </w:r>
      <w:r>
        <w:t xml:space="preserve"> </w:t>
      </w:r>
      <w:r w:rsidR="00B72A7A" w:rsidRPr="00BB26DD">
        <w:t>на</w:t>
      </w:r>
      <w:r>
        <w:t xml:space="preserve"> </w:t>
      </w:r>
      <w:r w:rsidR="00B72A7A" w:rsidRPr="00BB26DD">
        <w:t>профсоюзном</w:t>
      </w:r>
      <w:r>
        <w:t xml:space="preserve"> </w:t>
      </w:r>
      <w:r w:rsidR="00B72A7A" w:rsidRPr="00BB26DD">
        <w:t>учете</w:t>
      </w:r>
      <w:r>
        <w:t xml:space="preserve"> </w:t>
      </w:r>
      <w:r w:rsidR="00B72A7A" w:rsidRPr="00BB26DD">
        <w:t>в</w:t>
      </w:r>
      <w:r>
        <w:t xml:space="preserve"> </w:t>
      </w:r>
      <w:r w:rsidR="00B72A7A" w:rsidRPr="00BB26DD">
        <w:t>первичной</w:t>
      </w:r>
      <w:r>
        <w:t xml:space="preserve"> </w:t>
      </w:r>
      <w:r w:rsidR="00B72A7A" w:rsidRPr="00BB26DD">
        <w:t>профсоюзной</w:t>
      </w:r>
      <w:r>
        <w:t xml:space="preserve"> </w:t>
      </w:r>
      <w:r w:rsidR="00B72A7A" w:rsidRPr="00BB26DD">
        <w:t>организации;</w:t>
      </w:r>
    </w:p>
    <w:p w:rsidR="00B72A7A" w:rsidRPr="00BB26DD" w:rsidRDefault="00B72A7A" w:rsidP="00BB26DD">
      <w:pPr>
        <w:pStyle w:val="afc"/>
        <w:ind w:right="6"/>
        <w:jc w:val="both"/>
      </w:pPr>
      <w:r w:rsidRPr="00BB26DD">
        <w:t>избрания члена Профсоюза в выборные руководящие органы другого</w:t>
      </w:r>
      <w:r w:rsidR="00B9665F">
        <w:t xml:space="preserve"> </w:t>
      </w:r>
      <w:r w:rsidRPr="00BB26DD">
        <w:t>профсоюза,</w:t>
      </w:r>
      <w:r w:rsidR="00B9665F">
        <w:t xml:space="preserve"> </w:t>
      </w:r>
      <w:r w:rsidRPr="00BB26DD">
        <w:t>а</w:t>
      </w:r>
      <w:r w:rsidR="00B9665F">
        <w:t xml:space="preserve"> </w:t>
      </w:r>
      <w:r w:rsidRPr="00BB26DD">
        <w:t>так</w:t>
      </w:r>
      <w:r w:rsidR="00B9665F">
        <w:t xml:space="preserve"> </w:t>
      </w:r>
      <w:r w:rsidRPr="00BB26DD">
        <w:t>же</w:t>
      </w:r>
      <w:r w:rsidR="00B9665F">
        <w:t xml:space="preserve"> </w:t>
      </w:r>
      <w:r w:rsidRPr="00BB26DD">
        <w:t xml:space="preserve">учреждения </w:t>
      </w:r>
      <w:r w:rsidR="00B9665F">
        <w:t xml:space="preserve"> </w:t>
      </w:r>
      <w:r w:rsidRPr="00BB26DD">
        <w:t>иного</w:t>
      </w:r>
      <w:r w:rsidR="00B9665F">
        <w:t xml:space="preserve"> </w:t>
      </w:r>
      <w:r w:rsidRPr="00BB26DD">
        <w:t>профсоюза;</w:t>
      </w:r>
    </w:p>
    <w:p w:rsidR="00B72A7A" w:rsidRPr="00BB26DD" w:rsidRDefault="00B72A7A" w:rsidP="00BB26DD">
      <w:pPr>
        <w:pStyle w:val="afc"/>
        <w:ind w:right="6"/>
        <w:jc w:val="both"/>
      </w:pPr>
      <w:r w:rsidRPr="00BB26DD">
        <w:t>смерти члена Профсоюза;</w:t>
      </w:r>
      <w:r w:rsidR="00B9665F">
        <w:t xml:space="preserve"> </w:t>
      </w:r>
      <w:r w:rsidRPr="00BB26DD">
        <w:t>исключения</w:t>
      </w:r>
      <w:r w:rsidR="00B9665F">
        <w:t xml:space="preserve"> </w:t>
      </w:r>
      <w:r w:rsidRPr="00BB26DD">
        <w:t>из</w:t>
      </w:r>
      <w:r w:rsidR="00B9665F">
        <w:t xml:space="preserve"> </w:t>
      </w:r>
      <w:r w:rsidRPr="00BB26DD">
        <w:t>Профсоюза.</w:t>
      </w:r>
    </w:p>
    <w:p w:rsidR="00B72A7A" w:rsidRPr="00BB26DD" w:rsidRDefault="00B72A7A" w:rsidP="00BB26DD">
      <w:pPr>
        <w:pStyle w:val="ae"/>
        <w:widowControl w:val="0"/>
        <w:numPr>
          <w:ilvl w:val="1"/>
          <w:numId w:val="162"/>
        </w:numPr>
        <w:tabs>
          <w:tab w:val="left" w:pos="1302"/>
        </w:tabs>
        <w:autoSpaceDE w:val="0"/>
        <w:autoSpaceDN w:val="0"/>
        <w:ind w:left="0" w:right="6" w:firstLine="707"/>
        <w:contextualSpacing w:val="0"/>
        <w:jc w:val="both"/>
      </w:pPr>
      <w:r w:rsidRPr="00BB26DD">
        <w:t>Членство</w:t>
      </w:r>
      <w:r w:rsidR="00B9665F">
        <w:t xml:space="preserve"> </w:t>
      </w:r>
      <w:r w:rsidRPr="00BB26DD">
        <w:t>в</w:t>
      </w:r>
      <w:r w:rsidR="00B9665F">
        <w:t xml:space="preserve"> </w:t>
      </w:r>
      <w:r w:rsidRPr="00BB26DD">
        <w:t>Профсоюзе</w:t>
      </w:r>
      <w:r w:rsidR="00B9665F">
        <w:t xml:space="preserve"> </w:t>
      </w:r>
      <w:r w:rsidRPr="00BB26DD">
        <w:t>прекращается</w:t>
      </w:r>
      <w:r w:rsidR="00B9665F">
        <w:t xml:space="preserve"> </w:t>
      </w:r>
      <w:r w:rsidRPr="00BB26DD">
        <w:t>в</w:t>
      </w:r>
      <w:r w:rsidR="00B9665F">
        <w:t xml:space="preserve"> </w:t>
      </w:r>
      <w:r w:rsidRPr="00BB26DD">
        <w:t>случае</w:t>
      </w:r>
      <w:r w:rsidR="00B9665F">
        <w:t xml:space="preserve"> </w:t>
      </w:r>
      <w:r w:rsidRPr="00BB26DD">
        <w:t>добровольного</w:t>
      </w:r>
      <w:r w:rsidR="00B9665F">
        <w:t xml:space="preserve"> </w:t>
      </w:r>
      <w:r w:rsidRPr="00BB26DD">
        <w:t>выхода</w:t>
      </w:r>
      <w:r w:rsidR="00B9665F">
        <w:t xml:space="preserve"> </w:t>
      </w:r>
      <w:r w:rsidRPr="00BB26DD">
        <w:t>со</w:t>
      </w:r>
      <w:r w:rsidR="00B9665F">
        <w:t xml:space="preserve"> </w:t>
      </w:r>
      <w:r w:rsidRPr="00BB26DD">
        <w:t>дня</w:t>
      </w:r>
      <w:r w:rsidR="00B9665F">
        <w:t xml:space="preserve"> </w:t>
      </w:r>
      <w:r w:rsidRPr="00BB26DD">
        <w:t>подачи</w:t>
      </w:r>
      <w:r w:rsidR="00B9665F">
        <w:t xml:space="preserve"> </w:t>
      </w:r>
      <w:r w:rsidRPr="00BB26DD">
        <w:t>заявления</w:t>
      </w:r>
      <w:r w:rsidR="00B9665F">
        <w:t xml:space="preserve"> </w:t>
      </w:r>
      <w:r w:rsidRPr="00BB26DD">
        <w:t>о</w:t>
      </w:r>
      <w:r w:rsidR="00B9665F">
        <w:t xml:space="preserve"> </w:t>
      </w:r>
      <w:r w:rsidRPr="00BB26DD">
        <w:t>выходе</w:t>
      </w:r>
      <w:r w:rsidR="00B9665F">
        <w:t xml:space="preserve"> </w:t>
      </w:r>
      <w:r w:rsidRPr="00BB26DD">
        <w:t>из</w:t>
      </w:r>
      <w:r w:rsidR="00B9665F">
        <w:t xml:space="preserve"> </w:t>
      </w:r>
      <w:r w:rsidRPr="00BB26DD">
        <w:t>Профсоюза,</w:t>
      </w:r>
      <w:r w:rsidR="00B9665F">
        <w:t xml:space="preserve"> </w:t>
      </w:r>
      <w:r w:rsidRPr="00BB26DD">
        <w:t>поданного</w:t>
      </w:r>
      <w:r w:rsidR="00B9665F">
        <w:t xml:space="preserve"> </w:t>
      </w:r>
      <w:r w:rsidRPr="00BB26DD">
        <w:t>в</w:t>
      </w:r>
      <w:r w:rsidR="00B9665F">
        <w:t xml:space="preserve"> </w:t>
      </w:r>
      <w:r w:rsidRPr="00BB26DD">
        <w:t>первичную</w:t>
      </w:r>
      <w:r w:rsidR="00B9665F">
        <w:t xml:space="preserve"> </w:t>
      </w:r>
      <w:r w:rsidRPr="00BB26DD">
        <w:t>профсоюзную</w:t>
      </w:r>
      <w:r w:rsidR="00B9665F">
        <w:t xml:space="preserve"> </w:t>
      </w:r>
      <w:r w:rsidRPr="00BB26DD">
        <w:t>организацию.</w:t>
      </w:r>
    </w:p>
    <w:p w:rsidR="00B72A7A" w:rsidRPr="00BB26DD" w:rsidRDefault="00B72A7A" w:rsidP="00BB26DD">
      <w:pPr>
        <w:pStyle w:val="ae"/>
        <w:widowControl w:val="0"/>
        <w:numPr>
          <w:ilvl w:val="1"/>
          <w:numId w:val="162"/>
        </w:numPr>
        <w:tabs>
          <w:tab w:val="left" w:pos="1302"/>
        </w:tabs>
        <w:autoSpaceDE w:val="0"/>
        <w:autoSpaceDN w:val="0"/>
        <w:ind w:left="0" w:right="6" w:firstLine="707"/>
        <w:contextualSpacing w:val="0"/>
        <w:jc w:val="both"/>
      </w:pPr>
      <w:r w:rsidRPr="00BB26DD">
        <w:t>В</w:t>
      </w:r>
      <w:r w:rsidR="00B9665F">
        <w:t xml:space="preserve"> </w:t>
      </w:r>
      <w:r w:rsidRPr="00BB26DD">
        <w:t>соответствии</w:t>
      </w:r>
      <w:r w:rsidR="00B9665F">
        <w:t xml:space="preserve"> </w:t>
      </w:r>
      <w:r w:rsidRPr="00BB26DD">
        <w:t>с</w:t>
      </w:r>
      <w:r w:rsidR="00B9665F">
        <w:t xml:space="preserve"> </w:t>
      </w:r>
      <w:r w:rsidRPr="00BB26DD">
        <w:t>пунктом</w:t>
      </w:r>
      <w:r w:rsidR="00B9665F">
        <w:t xml:space="preserve"> </w:t>
      </w:r>
      <w:r w:rsidRPr="00BB26DD">
        <w:t>2</w:t>
      </w:r>
      <w:r w:rsidR="00B9665F">
        <w:t xml:space="preserve"> </w:t>
      </w:r>
      <w:r w:rsidRPr="00BB26DD">
        <w:t>статьи</w:t>
      </w:r>
      <w:r w:rsidR="00B9665F">
        <w:t xml:space="preserve"> </w:t>
      </w:r>
      <w:r w:rsidRPr="00BB26DD">
        <w:t>13</w:t>
      </w:r>
      <w:r w:rsidR="00B9665F">
        <w:t xml:space="preserve"> </w:t>
      </w:r>
      <w:r w:rsidRPr="00BB26DD">
        <w:t>Устава</w:t>
      </w:r>
      <w:r w:rsidR="00B9665F">
        <w:t xml:space="preserve"> </w:t>
      </w:r>
      <w:r w:rsidRPr="00BB26DD">
        <w:t>Профсоюза</w:t>
      </w:r>
      <w:r w:rsidR="00B9665F">
        <w:t xml:space="preserve"> </w:t>
      </w:r>
      <w:r w:rsidRPr="00BB26DD">
        <w:t>исключение</w:t>
      </w:r>
      <w:r w:rsidR="00B9665F">
        <w:t xml:space="preserve"> </w:t>
      </w:r>
      <w:r w:rsidRPr="00BB26DD">
        <w:t>из Профсоюза</w:t>
      </w:r>
      <w:r w:rsidR="00B9665F">
        <w:t xml:space="preserve"> </w:t>
      </w:r>
      <w:r w:rsidRPr="00BB26DD">
        <w:t>применяется</w:t>
      </w:r>
      <w:r w:rsidR="00B9665F">
        <w:t xml:space="preserve"> </w:t>
      </w:r>
      <w:r w:rsidRPr="00BB26DD">
        <w:t>в</w:t>
      </w:r>
      <w:r w:rsidR="00B9665F">
        <w:t xml:space="preserve"> </w:t>
      </w:r>
      <w:r w:rsidRPr="00BB26DD">
        <w:t>случаях:</w:t>
      </w:r>
    </w:p>
    <w:p w:rsidR="00B72A7A" w:rsidRPr="00BB26DD" w:rsidRDefault="00B9665F" w:rsidP="00BB26DD">
      <w:pPr>
        <w:pStyle w:val="afc"/>
        <w:ind w:right="6"/>
        <w:jc w:val="both"/>
      </w:pPr>
      <w:r w:rsidRPr="00BB26DD">
        <w:t>Н</w:t>
      </w:r>
      <w:r w:rsidR="00B72A7A" w:rsidRPr="00BB26DD">
        <w:t>еуплаты</w:t>
      </w:r>
      <w:r>
        <w:t xml:space="preserve"> </w:t>
      </w:r>
      <w:r w:rsidR="00B72A7A" w:rsidRPr="00BB26DD">
        <w:t>членских</w:t>
      </w:r>
      <w:r>
        <w:t xml:space="preserve"> </w:t>
      </w:r>
      <w:r w:rsidR="00B72A7A" w:rsidRPr="00BB26DD">
        <w:t>профсоюзных</w:t>
      </w:r>
      <w:r>
        <w:t xml:space="preserve"> </w:t>
      </w:r>
      <w:r w:rsidR="00B72A7A" w:rsidRPr="00BB26DD">
        <w:t>взносов</w:t>
      </w:r>
      <w:r>
        <w:t xml:space="preserve"> </w:t>
      </w:r>
      <w:r w:rsidR="00B72A7A" w:rsidRPr="00BB26DD">
        <w:t>в</w:t>
      </w:r>
      <w:r>
        <w:t xml:space="preserve"> </w:t>
      </w:r>
      <w:r w:rsidR="00B72A7A" w:rsidRPr="00BB26DD">
        <w:t>течение</w:t>
      </w:r>
      <w:r>
        <w:t xml:space="preserve"> </w:t>
      </w:r>
      <w:r w:rsidR="00B72A7A" w:rsidRPr="00BB26DD">
        <w:t>трех</w:t>
      </w:r>
      <w:r>
        <w:t xml:space="preserve"> </w:t>
      </w:r>
      <w:r w:rsidR="00B72A7A" w:rsidRPr="00BB26DD">
        <w:t>месяцев</w:t>
      </w:r>
      <w:r>
        <w:t xml:space="preserve"> </w:t>
      </w:r>
      <w:r w:rsidR="00B72A7A" w:rsidRPr="00BB26DD">
        <w:t>подряд;</w:t>
      </w:r>
    </w:p>
    <w:p w:rsidR="00B72A7A" w:rsidRPr="00BB26DD" w:rsidRDefault="00B72A7A" w:rsidP="00BB26DD">
      <w:pPr>
        <w:pStyle w:val="afc"/>
        <w:ind w:right="6"/>
        <w:jc w:val="both"/>
      </w:pPr>
      <w:r w:rsidRPr="00BB26DD">
        <w:t>неисполнения членом Профсоюза обязанностей, возложенных на него</w:t>
      </w:r>
      <w:r w:rsidR="00B9665F">
        <w:t xml:space="preserve"> </w:t>
      </w:r>
      <w:r w:rsidRPr="00BB26DD">
        <w:t>Уставом</w:t>
      </w:r>
      <w:r w:rsidR="00B9665F">
        <w:t xml:space="preserve"> </w:t>
      </w:r>
      <w:r w:rsidRPr="00BB26DD">
        <w:t>Профсоюза,</w:t>
      </w:r>
      <w:r w:rsidR="00B9665F">
        <w:t xml:space="preserve"> </w:t>
      </w:r>
      <w:r w:rsidRPr="00BB26DD">
        <w:t>если ранее к члену Профсоюза применялась одна из</w:t>
      </w:r>
      <w:r w:rsidR="00B9665F">
        <w:t xml:space="preserve"> </w:t>
      </w:r>
      <w:r w:rsidRPr="00BB26DD">
        <w:t>мер общественного воздействия (взыскания) – выговор либо предупреждение</w:t>
      </w:r>
      <w:r w:rsidR="00902200">
        <w:t xml:space="preserve"> </w:t>
      </w:r>
      <w:r w:rsidRPr="00BB26DD">
        <w:t>об</w:t>
      </w:r>
      <w:r w:rsidR="00902200">
        <w:t xml:space="preserve"> </w:t>
      </w:r>
      <w:r w:rsidRPr="00BB26DD">
        <w:t>исключении из Профсоюза;</w:t>
      </w:r>
    </w:p>
    <w:p w:rsidR="00B72A7A" w:rsidRPr="00BB26DD" w:rsidRDefault="00B72A7A" w:rsidP="00BB26DD">
      <w:pPr>
        <w:pStyle w:val="afc"/>
        <w:ind w:right="6"/>
        <w:jc w:val="both"/>
      </w:pPr>
      <w:r w:rsidRPr="00BB26DD">
        <w:t>совершения</w:t>
      </w:r>
      <w:r w:rsidR="00902200">
        <w:t xml:space="preserve"> </w:t>
      </w:r>
      <w:r w:rsidRPr="00BB26DD">
        <w:t>действий(бездействия),</w:t>
      </w:r>
      <w:r w:rsidR="00902200">
        <w:t xml:space="preserve"> </w:t>
      </w:r>
      <w:r w:rsidRPr="00BB26DD">
        <w:t>нанесших</w:t>
      </w:r>
      <w:r w:rsidR="00902200">
        <w:t xml:space="preserve"> </w:t>
      </w:r>
      <w:r w:rsidRPr="00BB26DD">
        <w:t>вред</w:t>
      </w:r>
      <w:r w:rsidR="00902200">
        <w:t xml:space="preserve"> </w:t>
      </w:r>
      <w:r w:rsidRPr="00BB26DD">
        <w:t>либо</w:t>
      </w:r>
      <w:r w:rsidR="00902200">
        <w:t xml:space="preserve"> </w:t>
      </w:r>
      <w:r w:rsidRPr="00BB26DD">
        <w:t>ущерб</w:t>
      </w:r>
      <w:r w:rsidR="00902200">
        <w:t xml:space="preserve"> </w:t>
      </w:r>
      <w:r w:rsidRPr="00BB26DD">
        <w:t>Профсоюзу</w:t>
      </w:r>
      <w:r w:rsidR="00902200">
        <w:t xml:space="preserve"> </w:t>
      </w:r>
      <w:r w:rsidRPr="00BB26DD">
        <w:t>или</w:t>
      </w:r>
      <w:r w:rsidR="00902200">
        <w:t xml:space="preserve"> </w:t>
      </w:r>
      <w:r w:rsidRPr="00BB26DD">
        <w:t>организации</w:t>
      </w:r>
      <w:r w:rsidR="00902200">
        <w:t xml:space="preserve"> </w:t>
      </w:r>
      <w:r w:rsidRPr="00BB26DD">
        <w:t>Профсоюза,</w:t>
      </w:r>
      <w:r w:rsidR="00902200">
        <w:t xml:space="preserve"> </w:t>
      </w:r>
      <w:r w:rsidRPr="00BB26DD">
        <w:t>в</w:t>
      </w:r>
      <w:r w:rsidR="00902200">
        <w:t xml:space="preserve"> </w:t>
      </w:r>
      <w:r w:rsidRPr="00BB26DD">
        <w:t>том</w:t>
      </w:r>
      <w:r w:rsidR="00902200">
        <w:t xml:space="preserve"> </w:t>
      </w:r>
      <w:r w:rsidRPr="00BB26DD">
        <w:t>числе</w:t>
      </w:r>
      <w:r w:rsidR="00902200">
        <w:t xml:space="preserve"> </w:t>
      </w:r>
      <w:r w:rsidRPr="00BB26DD">
        <w:t>распространения</w:t>
      </w:r>
      <w:r w:rsidR="00902200">
        <w:t xml:space="preserve"> </w:t>
      </w:r>
      <w:r w:rsidRPr="00BB26DD">
        <w:t>сведений,</w:t>
      </w:r>
      <w:r w:rsidR="00902200">
        <w:t xml:space="preserve"> </w:t>
      </w:r>
      <w:r w:rsidRPr="00BB26DD">
        <w:t>несоответствующих</w:t>
      </w:r>
      <w:r w:rsidR="00902200">
        <w:t xml:space="preserve"> действительности </w:t>
      </w:r>
      <w:r w:rsidRPr="00BB26DD">
        <w:t>порочащих</w:t>
      </w:r>
      <w:r w:rsidR="00902200">
        <w:t xml:space="preserve"> </w:t>
      </w:r>
      <w:r w:rsidRPr="00BB26DD">
        <w:t>деловую</w:t>
      </w:r>
      <w:r w:rsidR="00902200">
        <w:t xml:space="preserve"> </w:t>
      </w:r>
      <w:r w:rsidRPr="00BB26DD">
        <w:t>репутацию</w:t>
      </w:r>
      <w:r w:rsidR="00902200">
        <w:t xml:space="preserve"> </w:t>
      </w:r>
      <w:r w:rsidRPr="00BB26DD">
        <w:t>Профсоюза или организаций</w:t>
      </w:r>
      <w:r w:rsidR="00902200">
        <w:t xml:space="preserve"> </w:t>
      </w:r>
      <w:r w:rsidRPr="00BB26DD">
        <w:t>Профсоюза;</w:t>
      </w:r>
    </w:p>
    <w:p w:rsidR="00B72A7A" w:rsidRPr="00BB26DD" w:rsidRDefault="00B72A7A" w:rsidP="00BB26DD">
      <w:pPr>
        <w:pStyle w:val="afc"/>
        <w:ind w:right="6"/>
        <w:jc w:val="both"/>
      </w:pPr>
      <w:r w:rsidRPr="00BB26DD">
        <w:t>однократного</w:t>
      </w:r>
      <w:r w:rsidR="00902200">
        <w:t xml:space="preserve"> </w:t>
      </w:r>
      <w:r w:rsidRPr="00BB26DD">
        <w:t>грубого</w:t>
      </w:r>
      <w:r w:rsidR="00902200">
        <w:t xml:space="preserve"> </w:t>
      </w:r>
      <w:r w:rsidRPr="00BB26DD">
        <w:t>неисполнения</w:t>
      </w:r>
      <w:r w:rsidR="00902200">
        <w:t xml:space="preserve"> </w:t>
      </w:r>
      <w:r w:rsidRPr="00BB26DD">
        <w:t>председателем(заместителем</w:t>
      </w:r>
      <w:r w:rsidR="00902200">
        <w:t xml:space="preserve"> </w:t>
      </w:r>
      <w:r w:rsidRPr="00BB26DD">
        <w:t>председателя)</w:t>
      </w:r>
      <w:r w:rsidR="00902200">
        <w:t xml:space="preserve"> </w:t>
      </w:r>
      <w:r w:rsidRPr="00BB26DD">
        <w:t>организации</w:t>
      </w:r>
      <w:r w:rsidR="00902200">
        <w:t xml:space="preserve"> </w:t>
      </w:r>
      <w:r w:rsidRPr="00BB26DD">
        <w:t>Профсоюза,</w:t>
      </w:r>
      <w:r w:rsidR="00902200">
        <w:t xml:space="preserve"> </w:t>
      </w:r>
      <w:r w:rsidRPr="00BB26DD">
        <w:t>Профсоюза</w:t>
      </w:r>
      <w:r w:rsidR="00902200">
        <w:t xml:space="preserve"> </w:t>
      </w:r>
      <w:r w:rsidRPr="00BB26DD">
        <w:t>уставных</w:t>
      </w:r>
      <w:r w:rsidR="00902200">
        <w:t xml:space="preserve"> </w:t>
      </w:r>
      <w:r w:rsidRPr="00BB26DD">
        <w:t>норм</w:t>
      </w:r>
      <w:r w:rsidR="00902200">
        <w:t xml:space="preserve"> </w:t>
      </w:r>
      <w:r w:rsidRPr="00BB26DD">
        <w:t>и</w:t>
      </w:r>
      <w:r w:rsidR="00902200">
        <w:t xml:space="preserve"> </w:t>
      </w:r>
      <w:r w:rsidRPr="00BB26DD">
        <w:t>решений</w:t>
      </w:r>
      <w:r w:rsidR="00902200">
        <w:t xml:space="preserve"> </w:t>
      </w:r>
      <w:r w:rsidRPr="00BB26DD">
        <w:t>выборных</w:t>
      </w:r>
      <w:r w:rsidR="00902200">
        <w:t xml:space="preserve"> </w:t>
      </w:r>
      <w:r w:rsidRPr="00BB26DD">
        <w:t>органов</w:t>
      </w:r>
      <w:r w:rsidR="00902200">
        <w:t xml:space="preserve"> </w:t>
      </w:r>
      <w:r w:rsidRPr="00BB26DD">
        <w:t>соответствующих</w:t>
      </w:r>
      <w:r w:rsidR="00902200">
        <w:t xml:space="preserve"> </w:t>
      </w:r>
      <w:r w:rsidRPr="00BB26DD">
        <w:t>вышестоящих</w:t>
      </w:r>
      <w:r w:rsidR="00902200">
        <w:t xml:space="preserve"> </w:t>
      </w:r>
      <w:r w:rsidRPr="00BB26DD">
        <w:t>организаций</w:t>
      </w:r>
      <w:r w:rsidR="00902200">
        <w:t xml:space="preserve"> </w:t>
      </w:r>
      <w:r w:rsidRPr="00BB26DD">
        <w:t>Профсоюза</w:t>
      </w:r>
      <w:r w:rsidR="00902200">
        <w:t xml:space="preserve"> </w:t>
      </w:r>
      <w:r w:rsidRPr="00BB26DD">
        <w:t>и Профсоюза.</w:t>
      </w:r>
    </w:p>
    <w:p w:rsidR="00B72A7A" w:rsidRPr="00BB26DD" w:rsidRDefault="00B72A7A" w:rsidP="00BB26DD">
      <w:pPr>
        <w:pStyle w:val="ae"/>
        <w:widowControl w:val="0"/>
        <w:numPr>
          <w:ilvl w:val="1"/>
          <w:numId w:val="162"/>
        </w:numPr>
        <w:tabs>
          <w:tab w:val="left" w:pos="1302"/>
        </w:tabs>
        <w:autoSpaceDE w:val="0"/>
        <w:autoSpaceDN w:val="0"/>
        <w:ind w:left="0" w:right="6" w:firstLine="707"/>
        <w:contextualSpacing w:val="0"/>
        <w:jc w:val="both"/>
      </w:pPr>
      <w:r w:rsidRPr="00BB26DD">
        <w:t>Решениеоприменениимерыобщественноговоздействия(взыскания)ввидеисключенияизПрофсоюзапринимаетсясобранием(конференцией)первичнойпрофсоюзнойорганизации,выборнымиколлегиальнымиорганамипервичной,территориальной,региональной(межрегиональной)организацийПрофсоюзаиПрофсоюзавприсутствиичлена Профсоюза.</w:t>
      </w:r>
    </w:p>
    <w:p w:rsidR="00B72A7A" w:rsidRPr="00BB26DD" w:rsidRDefault="00B72A7A" w:rsidP="00BB26DD">
      <w:pPr>
        <w:pStyle w:val="afc"/>
        <w:ind w:right="6"/>
        <w:jc w:val="both"/>
      </w:pPr>
      <w:r w:rsidRPr="00BB26DD">
        <w:t>Решение о применении меры общественного воздействия (взыскания) ввидеисключенияизПрофсоюзасчитаетсяпринятым,еслизанегопроголосовалоквалифицированноебольшинство(неменеедвухтретей)участников,делегатов,присутствующихнасобрании(конференции),заседаниисоответствующеговыборногоколлегиальногопрофсоюзногоорганапри наличии</w:t>
      </w:r>
      <w:r w:rsidR="00902200">
        <w:t xml:space="preserve"> </w:t>
      </w:r>
      <w:r w:rsidRPr="00BB26DD">
        <w:t>кворума.</w:t>
      </w:r>
    </w:p>
    <w:p w:rsidR="00B72A7A" w:rsidRPr="00BB26DD" w:rsidRDefault="00B72A7A" w:rsidP="00BB26DD">
      <w:pPr>
        <w:pStyle w:val="afc"/>
        <w:ind w:right="6"/>
        <w:jc w:val="both"/>
      </w:pPr>
      <w:r w:rsidRPr="00BB26DD">
        <w:t>В случае неявки члена Профсоюза без уважительной причины вопрос оприменениимерыобщественноговоздействия(взыскания)можетрассматриватьсявегоотсутствие.</w:t>
      </w:r>
    </w:p>
    <w:p w:rsidR="00B72A7A" w:rsidRPr="00BB26DD" w:rsidRDefault="00B72A7A" w:rsidP="00BB26DD">
      <w:pPr>
        <w:pStyle w:val="ae"/>
        <w:widowControl w:val="0"/>
        <w:numPr>
          <w:ilvl w:val="1"/>
          <w:numId w:val="162"/>
        </w:numPr>
        <w:tabs>
          <w:tab w:val="left" w:pos="1302"/>
        </w:tabs>
        <w:autoSpaceDE w:val="0"/>
        <w:autoSpaceDN w:val="0"/>
        <w:ind w:left="0" w:right="6" w:firstLine="707"/>
        <w:contextualSpacing w:val="0"/>
        <w:jc w:val="both"/>
      </w:pPr>
      <w:r w:rsidRPr="00BB26DD">
        <w:t>Прекращение</w:t>
      </w:r>
      <w:r w:rsidR="00902200">
        <w:t xml:space="preserve"> </w:t>
      </w:r>
      <w:r w:rsidRPr="00BB26DD">
        <w:t>членства</w:t>
      </w:r>
      <w:r w:rsidR="00902200">
        <w:t xml:space="preserve"> </w:t>
      </w:r>
      <w:r w:rsidRPr="00BB26DD">
        <w:t>в</w:t>
      </w:r>
      <w:r w:rsidR="00902200">
        <w:t xml:space="preserve"> </w:t>
      </w:r>
      <w:r w:rsidRPr="00BB26DD">
        <w:t>Профсоюзе</w:t>
      </w:r>
      <w:r w:rsidR="00902200">
        <w:t xml:space="preserve"> </w:t>
      </w:r>
      <w:r w:rsidRPr="00BB26DD">
        <w:t>оформляется</w:t>
      </w:r>
      <w:r w:rsidR="00902200">
        <w:t xml:space="preserve"> </w:t>
      </w:r>
      <w:r w:rsidRPr="00BB26DD">
        <w:t>решением</w:t>
      </w:r>
      <w:r w:rsidR="00902200">
        <w:t xml:space="preserve"> </w:t>
      </w:r>
      <w:r w:rsidRPr="00BB26DD">
        <w:t>профсоюзного комитета</w:t>
      </w:r>
      <w:r w:rsidR="00902200">
        <w:t xml:space="preserve"> </w:t>
      </w:r>
      <w:r w:rsidRPr="00BB26DD">
        <w:t>первичной</w:t>
      </w:r>
      <w:r w:rsidR="00902200">
        <w:t xml:space="preserve"> </w:t>
      </w:r>
      <w:r w:rsidRPr="00BB26DD">
        <w:t>профсоюзной организации.</w:t>
      </w:r>
    </w:p>
    <w:p w:rsidR="00B72A7A" w:rsidRPr="00BB26DD" w:rsidRDefault="00B72A7A" w:rsidP="00BB26DD">
      <w:pPr>
        <w:pStyle w:val="afc"/>
        <w:ind w:right="6"/>
        <w:jc w:val="both"/>
      </w:pPr>
      <w:r w:rsidRPr="00BB26DD">
        <w:t>В</w:t>
      </w:r>
      <w:r w:rsidR="00902200">
        <w:t xml:space="preserve"> </w:t>
      </w:r>
      <w:r w:rsidRPr="00BB26DD">
        <w:t>малочисленных</w:t>
      </w:r>
      <w:r w:rsidR="00902200">
        <w:t xml:space="preserve"> </w:t>
      </w:r>
      <w:r w:rsidRPr="00BB26DD">
        <w:t>первичных</w:t>
      </w:r>
      <w:r w:rsidR="00902200">
        <w:t xml:space="preserve"> </w:t>
      </w:r>
      <w:r w:rsidRPr="00BB26DD">
        <w:t>профсоюзных</w:t>
      </w:r>
      <w:r w:rsidR="00902200">
        <w:t xml:space="preserve"> </w:t>
      </w:r>
      <w:r w:rsidRPr="00BB26DD">
        <w:t>организациях,</w:t>
      </w:r>
      <w:r w:rsidR="00902200">
        <w:t xml:space="preserve"> </w:t>
      </w:r>
      <w:r w:rsidRPr="00BB26DD">
        <w:t>где</w:t>
      </w:r>
      <w:r w:rsidR="00902200">
        <w:t xml:space="preserve"> </w:t>
      </w:r>
      <w:r w:rsidRPr="00BB26DD">
        <w:t>не</w:t>
      </w:r>
      <w:r w:rsidR="00902200">
        <w:t xml:space="preserve"> </w:t>
      </w:r>
      <w:r w:rsidRPr="00BB26DD">
        <w:t>избран</w:t>
      </w:r>
      <w:r w:rsidR="00902200">
        <w:t xml:space="preserve"> </w:t>
      </w:r>
      <w:r w:rsidRPr="00BB26DD">
        <w:t>профсоюзный</w:t>
      </w:r>
      <w:r w:rsidR="00902200">
        <w:t xml:space="preserve"> </w:t>
      </w:r>
      <w:r w:rsidRPr="00BB26DD">
        <w:t>комитет,</w:t>
      </w:r>
      <w:r w:rsidR="00902200">
        <w:t xml:space="preserve"> </w:t>
      </w:r>
      <w:r w:rsidRPr="00BB26DD">
        <w:t>прекращение</w:t>
      </w:r>
      <w:r w:rsidR="00902200">
        <w:t xml:space="preserve"> </w:t>
      </w:r>
      <w:r w:rsidRPr="00BB26DD">
        <w:t>членства</w:t>
      </w:r>
      <w:r w:rsidR="00902200">
        <w:t xml:space="preserve"> </w:t>
      </w:r>
      <w:r w:rsidRPr="00BB26DD">
        <w:t>в</w:t>
      </w:r>
      <w:r w:rsidR="00902200">
        <w:t xml:space="preserve"> </w:t>
      </w:r>
      <w:r w:rsidRPr="00BB26DD">
        <w:t>Профсоюзе</w:t>
      </w:r>
      <w:r w:rsidR="00902200">
        <w:t xml:space="preserve"> </w:t>
      </w:r>
      <w:r w:rsidRPr="00BB26DD">
        <w:rPr>
          <w:spacing w:val="-1"/>
        </w:rPr>
        <w:t>оформляется</w:t>
      </w:r>
      <w:r w:rsidR="00902200">
        <w:rPr>
          <w:spacing w:val="-1"/>
        </w:rPr>
        <w:t xml:space="preserve"> </w:t>
      </w:r>
      <w:r w:rsidRPr="00BB26DD">
        <w:rPr>
          <w:spacing w:val="-1"/>
        </w:rPr>
        <w:t>решением</w:t>
      </w:r>
      <w:r w:rsidRPr="00BB26DD">
        <w:t xml:space="preserve"> собрания</w:t>
      </w:r>
      <w:r w:rsidR="00902200">
        <w:t xml:space="preserve"> </w:t>
      </w:r>
      <w:r w:rsidRPr="00BB26DD">
        <w:t>первичной</w:t>
      </w:r>
      <w:r w:rsidR="00902200">
        <w:t xml:space="preserve"> </w:t>
      </w:r>
      <w:r w:rsidRPr="00BB26DD">
        <w:t>профсоюзной организации.</w:t>
      </w:r>
    </w:p>
    <w:p w:rsidR="00B72A7A" w:rsidRPr="00BB26DD" w:rsidRDefault="00B72A7A" w:rsidP="00BB26DD">
      <w:pPr>
        <w:pStyle w:val="ae"/>
        <w:widowControl w:val="0"/>
        <w:numPr>
          <w:ilvl w:val="1"/>
          <w:numId w:val="162"/>
        </w:numPr>
        <w:tabs>
          <w:tab w:val="left" w:pos="1302"/>
        </w:tabs>
        <w:autoSpaceDE w:val="0"/>
        <w:autoSpaceDN w:val="0"/>
        <w:ind w:left="0" w:right="6" w:firstLine="707"/>
        <w:contextualSpacing w:val="0"/>
        <w:jc w:val="both"/>
      </w:pPr>
      <w:r w:rsidRPr="00BB26DD">
        <w:t>Лицо,</w:t>
      </w:r>
      <w:r w:rsidR="00902200">
        <w:t xml:space="preserve"> </w:t>
      </w:r>
      <w:r w:rsidRPr="00BB26DD">
        <w:t>прекратившее</w:t>
      </w:r>
      <w:r w:rsidR="00902200">
        <w:t xml:space="preserve"> </w:t>
      </w:r>
      <w:r w:rsidRPr="00BB26DD">
        <w:t>членство</w:t>
      </w:r>
      <w:r w:rsidR="00902200">
        <w:t xml:space="preserve"> </w:t>
      </w:r>
      <w:r w:rsidRPr="00BB26DD">
        <w:t>в</w:t>
      </w:r>
      <w:r w:rsidR="00902200">
        <w:t xml:space="preserve"> </w:t>
      </w:r>
      <w:r w:rsidRPr="00BB26DD">
        <w:t>Профсоюзе,</w:t>
      </w:r>
      <w:r w:rsidR="00902200">
        <w:t xml:space="preserve"> </w:t>
      </w:r>
      <w:r w:rsidRPr="00BB26DD">
        <w:t>теряет</w:t>
      </w:r>
      <w:r w:rsidR="00902200">
        <w:t xml:space="preserve"> </w:t>
      </w:r>
      <w:r w:rsidRPr="00BB26DD">
        <w:t>право</w:t>
      </w:r>
      <w:r w:rsidR="00902200">
        <w:t xml:space="preserve"> </w:t>
      </w:r>
      <w:r w:rsidRPr="00BB26DD">
        <w:t>на</w:t>
      </w:r>
      <w:r w:rsidR="00902200">
        <w:t xml:space="preserve"> </w:t>
      </w:r>
      <w:r w:rsidRPr="00BB26DD">
        <w:t>профсоюзную</w:t>
      </w:r>
      <w:r w:rsidR="00902200">
        <w:t xml:space="preserve"> </w:t>
      </w:r>
      <w:r w:rsidRPr="00BB26DD">
        <w:lastRenderedPageBreak/>
        <w:t>защиту,</w:t>
      </w:r>
      <w:r w:rsidR="00902200">
        <w:t xml:space="preserve"> </w:t>
      </w:r>
      <w:r w:rsidRPr="00BB26DD">
        <w:t>пользование</w:t>
      </w:r>
      <w:r w:rsidR="00902200">
        <w:t xml:space="preserve"> </w:t>
      </w:r>
      <w:r w:rsidRPr="00BB26DD">
        <w:t>общим</w:t>
      </w:r>
      <w:r w:rsidR="00902200">
        <w:t xml:space="preserve"> </w:t>
      </w:r>
      <w:r w:rsidRPr="00BB26DD">
        <w:t>профсоюзным</w:t>
      </w:r>
      <w:r w:rsidR="00902200">
        <w:t xml:space="preserve"> </w:t>
      </w:r>
      <w:r w:rsidRPr="00BB26DD">
        <w:t>имуществом,</w:t>
      </w:r>
      <w:r w:rsidR="00902200">
        <w:t xml:space="preserve"> </w:t>
      </w:r>
      <w:r w:rsidRPr="00BB26DD">
        <w:t>профсоюзными</w:t>
      </w:r>
      <w:r w:rsidR="00902200">
        <w:t xml:space="preserve"> </w:t>
      </w:r>
      <w:r w:rsidRPr="00BB26DD">
        <w:t>льготами</w:t>
      </w:r>
      <w:r w:rsidR="00902200">
        <w:t xml:space="preserve"> </w:t>
      </w:r>
      <w:r w:rsidRPr="00BB26DD">
        <w:t>и</w:t>
      </w:r>
      <w:r w:rsidR="00902200">
        <w:t xml:space="preserve"> </w:t>
      </w:r>
      <w:r w:rsidRPr="00BB26DD">
        <w:t>преимуществами.</w:t>
      </w:r>
      <w:r w:rsidR="00902200">
        <w:t xml:space="preserve"> </w:t>
      </w:r>
      <w:r w:rsidRPr="00BB26DD">
        <w:t>Сумма</w:t>
      </w:r>
      <w:r w:rsidR="00902200">
        <w:t xml:space="preserve"> </w:t>
      </w:r>
      <w:r w:rsidRPr="00BB26DD">
        <w:t>уплаченных</w:t>
      </w:r>
      <w:r w:rsidR="00902200">
        <w:t xml:space="preserve"> </w:t>
      </w:r>
      <w:r w:rsidRPr="00BB26DD">
        <w:t>им</w:t>
      </w:r>
      <w:r w:rsidR="00902200">
        <w:t xml:space="preserve"> </w:t>
      </w:r>
      <w:r w:rsidRPr="00BB26DD">
        <w:t>членских профсоюзных</w:t>
      </w:r>
      <w:r w:rsidR="00902200">
        <w:t xml:space="preserve"> </w:t>
      </w:r>
      <w:r w:rsidRPr="00BB26DD">
        <w:t>взносов</w:t>
      </w:r>
      <w:r w:rsidR="00902200">
        <w:t xml:space="preserve"> </w:t>
      </w:r>
      <w:r w:rsidRPr="00BB26DD">
        <w:t>не возвращается.</w:t>
      </w:r>
    </w:p>
    <w:p w:rsidR="00B72A7A" w:rsidRPr="00BB26DD" w:rsidRDefault="00B72A7A" w:rsidP="00BB26DD">
      <w:pPr>
        <w:pStyle w:val="ae"/>
        <w:widowControl w:val="0"/>
        <w:numPr>
          <w:ilvl w:val="1"/>
          <w:numId w:val="162"/>
        </w:numPr>
        <w:tabs>
          <w:tab w:val="left" w:pos="1302"/>
        </w:tabs>
        <w:autoSpaceDE w:val="0"/>
        <w:autoSpaceDN w:val="0"/>
        <w:ind w:left="0" w:right="6" w:firstLine="707"/>
        <w:contextualSpacing w:val="0"/>
        <w:jc w:val="both"/>
      </w:pPr>
      <w:r w:rsidRPr="00BB26DD">
        <w:t>Лицо, исключенное либо добровольно вышедшее из Профсоюза,</w:t>
      </w:r>
      <w:r w:rsidR="00902200">
        <w:t xml:space="preserve"> </w:t>
      </w:r>
      <w:r w:rsidRPr="00BB26DD">
        <w:t>может быть вновь принято</w:t>
      </w:r>
      <w:r w:rsidR="00902200">
        <w:t xml:space="preserve"> </w:t>
      </w:r>
      <w:r w:rsidRPr="00BB26DD">
        <w:t>в Профсоюз</w:t>
      </w:r>
      <w:r w:rsidR="00902200">
        <w:t xml:space="preserve"> </w:t>
      </w:r>
      <w:r w:rsidRPr="00BB26DD">
        <w:t>на</w:t>
      </w:r>
      <w:r w:rsidR="00902200">
        <w:t xml:space="preserve"> </w:t>
      </w:r>
      <w:r w:rsidRPr="00BB26DD">
        <w:t>общих основаниях, но</w:t>
      </w:r>
      <w:r w:rsidR="00902200">
        <w:t xml:space="preserve"> </w:t>
      </w:r>
      <w:r w:rsidRPr="00BB26DD">
        <w:t>не ранее</w:t>
      </w:r>
      <w:r w:rsidR="00902200">
        <w:t xml:space="preserve"> </w:t>
      </w:r>
      <w:r w:rsidRPr="00BB26DD">
        <w:t>чем</w:t>
      </w:r>
      <w:r w:rsidR="00902200">
        <w:t xml:space="preserve"> </w:t>
      </w:r>
      <w:r w:rsidRPr="00BB26DD">
        <w:t>через</w:t>
      </w:r>
      <w:r w:rsidR="00902200">
        <w:t xml:space="preserve"> </w:t>
      </w:r>
      <w:r w:rsidRPr="00BB26DD">
        <w:t>один</w:t>
      </w:r>
      <w:r w:rsidR="00902200">
        <w:t xml:space="preserve"> </w:t>
      </w:r>
      <w:r w:rsidRPr="00BB26DD">
        <w:t>год</w:t>
      </w:r>
      <w:r w:rsidR="00902200">
        <w:t xml:space="preserve"> </w:t>
      </w:r>
      <w:r w:rsidRPr="00BB26DD">
        <w:t>и</w:t>
      </w:r>
      <w:r w:rsidR="00902200">
        <w:t xml:space="preserve"> </w:t>
      </w:r>
      <w:r w:rsidRPr="00BB26DD">
        <w:t>шесть</w:t>
      </w:r>
      <w:r w:rsidR="00902200">
        <w:t xml:space="preserve"> </w:t>
      </w:r>
      <w:r w:rsidRPr="00BB26DD">
        <w:t>месяцев.</w:t>
      </w:r>
      <w:r w:rsidR="00902200">
        <w:t xml:space="preserve"> </w:t>
      </w:r>
      <w:r w:rsidRPr="00BB26DD">
        <w:t>Профсоюзный</w:t>
      </w:r>
      <w:r w:rsidR="00902200">
        <w:t xml:space="preserve"> </w:t>
      </w:r>
      <w:r w:rsidRPr="00BB26DD">
        <w:t>стаж</w:t>
      </w:r>
      <w:r w:rsidR="00902200">
        <w:t xml:space="preserve"> </w:t>
      </w:r>
      <w:r w:rsidRPr="00BB26DD">
        <w:t>вэтом</w:t>
      </w:r>
      <w:r w:rsidR="00902200">
        <w:t xml:space="preserve"> </w:t>
      </w:r>
      <w:r w:rsidRPr="00BB26DD">
        <w:t>случае</w:t>
      </w:r>
      <w:r w:rsidR="00902200">
        <w:t xml:space="preserve"> </w:t>
      </w:r>
      <w:r w:rsidRPr="00BB26DD">
        <w:t>исчисляется</w:t>
      </w:r>
      <w:r w:rsidR="00902200">
        <w:t xml:space="preserve"> </w:t>
      </w:r>
      <w:r w:rsidRPr="00BB26DD">
        <w:t>с</w:t>
      </w:r>
      <w:r w:rsidR="00902200">
        <w:t xml:space="preserve"> </w:t>
      </w:r>
      <w:r w:rsidRPr="00BB26DD">
        <w:t>даты</w:t>
      </w:r>
      <w:r w:rsidR="00902200">
        <w:t xml:space="preserve"> </w:t>
      </w:r>
      <w:r w:rsidRPr="00BB26DD">
        <w:t>последнего</w:t>
      </w:r>
      <w:r w:rsidR="00902200">
        <w:t xml:space="preserve"> </w:t>
      </w:r>
      <w:r w:rsidRPr="00BB26DD">
        <w:t>принятия</w:t>
      </w:r>
      <w:r w:rsidR="00902200">
        <w:t xml:space="preserve"> </w:t>
      </w:r>
      <w:r w:rsidRPr="00BB26DD">
        <w:t>в</w:t>
      </w:r>
      <w:r w:rsidR="00902200">
        <w:t xml:space="preserve"> </w:t>
      </w:r>
      <w:r w:rsidRPr="00BB26DD">
        <w:t>члены</w:t>
      </w:r>
      <w:r w:rsidR="00902200">
        <w:t xml:space="preserve"> </w:t>
      </w:r>
      <w:r w:rsidRPr="00BB26DD">
        <w:t>Профсоюза</w:t>
      </w:r>
      <w:r w:rsidR="00902200">
        <w:t xml:space="preserve"> </w:t>
      </w:r>
      <w:r w:rsidRPr="00BB26DD">
        <w:t>в</w:t>
      </w:r>
      <w:r w:rsidR="00902200">
        <w:t xml:space="preserve"> </w:t>
      </w:r>
      <w:r w:rsidRPr="00BB26DD">
        <w:t>соответствии</w:t>
      </w:r>
      <w:r w:rsidR="00902200">
        <w:t xml:space="preserve"> </w:t>
      </w:r>
      <w:r w:rsidRPr="00BB26DD">
        <w:t>с</w:t>
      </w:r>
      <w:r w:rsidR="00902200">
        <w:t xml:space="preserve"> </w:t>
      </w:r>
      <w:r w:rsidRPr="00BB26DD">
        <w:t>Порядком</w:t>
      </w:r>
      <w:r w:rsidR="00902200">
        <w:t xml:space="preserve"> </w:t>
      </w:r>
      <w:r w:rsidRPr="00BB26DD">
        <w:t>принятия</w:t>
      </w:r>
      <w:r w:rsidR="00902200">
        <w:t xml:space="preserve"> </w:t>
      </w:r>
      <w:r w:rsidRPr="00BB26DD">
        <w:t>в</w:t>
      </w:r>
      <w:r w:rsidR="00902200">
        <w:t xml:space="preserve"> </w:t>
      </w:r>
      <w:r w:rsidRPr="00BB26DD">
        <w:t>члены</w:t>
      </w:r>
      <w:r w:rsidR="00902200">
        <w:t xml:space="preserve"> </w:t>
      </w:r>
      <w:r w:rsidRPr="00BB26DD">
        <w:t>Профсоюза</w:t>
      </w:r>
      <w:r w:rsidR="00902200">
        <w:t xml:space="preserve"> </w:t>
      </w:r>
      <w:r w:rsidRPr="00BB26DD">
        <w:t>и</w:t>
      </w:r>
      <w:r w:rsidR="00902200">
        <w:t xml:space="preserve"> </w:t>
      </w:r>
      <w:r w:rsidRPr="00BB26DD">
        <w:t>прекращения</w:t>
      </w:r>
      <w:r w:rsidR="00902200">
        <w:t xml:space="preserve"> </w:t>
      </w:r>
      <w:r w:rsidRPr="00BB26DD">
        <w:t>членства</w:t>
      </w:r>
      <w:r w:rsidR="00902200">
        <w:t xml:space="preserve"> </w:t>
      </w:r>
      <w:r w:rsidRPr="00BB26DD">
        <w:t>в</w:t>
      </w:r>
      <w:r w:rsidR="00902200">
        <w:t xml:space="preserve"> </w:t>
      </w:r>
      <w:r w:rsidRPr="00BB26DD">
        <w:t>Профсоюзе.</w:t>
      </w:r>
    </w:p>
    <w:p w:rsidR="00B72A7A" w:rsidRDefault="00B72A7A" w:rsidP="00B72A7A">
      <w:pPr>
        <w:spacing w:line="200" w:lineRule="exact"/>
        <w:rPr>
          <w:sz w:val="20"/>
          <w:szCs w:val="20"/>
        </w:rPr>
      </w:pPr>
    </w:p>
    <w:p w:rsidR="00B72A7A" w:rsidRDefault="00B72A7A" w:rsidP="00B72A7A">
      <w:pPr>
        <w:spacing w:line="200" w:lineRule="exact"/>
        <w:rPr>
          <w:sz w:val="20"/>
          <w:szCs w:val="20"/>
        </w:rPr>
      </w:pPr>
    </w:p>
    <w:p w:rsidR="00B72A7A" w:rsidRPr="00B72A7A" w:rsidRDefault="00B72A7A"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A61CA9" w:rsidRDefault="00A61CA9" w:rsidP="00B72A7A">
      <w:pPr>
        <w:spacing w:line="200" w:lineRule="exact"/>
        <w:jc w:val="right"/>
        <w:rPr>
          <w:i/>
          <w:szCs w:val="22"/>
        </w:rPr>
      </w:pPr>
    </w:p>
    <w:p w:rsidR="00A61CA9" w:rsidRDefault="00A61CA9" w:rsidP="00B72A7A">
      <w:pPr>
        <w:spacing w:line="200" w:lineRule="exact"/>
        <w:jc w:val="right"/>
        <w:rPr>
          <w:i/>
          <w:szCs w:val="22"/>
        </w:rPr>
      </w:pPr>
    </w:p>
    <w:p w:rsidR="00A61CA9" w:rsidRDefault="00A61CA9"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B26DD" w:rsidRDefault="00BB26DD" w:rsidP="00B72A7A">
      <w:pPr>
        <w:spacing w:line="200" w:lineRule="exact"/>
        <w:jc w:val="right"/>
        <w:rPr>
          <w:i/>
          <w:szCs w:val="22"/>
        </w:rPr>
      </w:pPr>
    </w:p>
    <w:p w:rsidR="00B72A7A" w:rsidRPr="001664EA" w:rsidRDefault="001664EA" w:rsidP="00B72A7A">
      <w:pPr>
        <w:spacing w:line="200" w:lineRule="exact"/>
        <w:jc w:val="right"/>
        <w:rPr>
          <w:sz w:val="28"/>
          <w:szCs w:val="28"/>
        </w:rPr>
      </w:pPr>
      <w:r w:rsidRPr="001664EA">
        <w:rPr>
          <w:sz w:val="28"/>
          <w:szCs w:val="28"/>
        </w:rPr>
        <w:t>Приложение №31</w:t>
      </w:r>
    </w:p>
    <w:p w:rsidR="00B72A7A" w:rsidRDefault="00B72A7A" w:rsidP="00B72A7A">
      <w:pPr>
        <w:spacing w:line="200" w:lineRule="exact"/>
        <w:rPr>
          <w:sz w:val="20"/>
          <w:szCs w:val="20"/>
        </w:rPr>
      </w:pPr>
    </w:p>
    <w:p w:rsidR="00B72A7A" w:rsidRDefault="00B72A7A" w:rsidP="00B72A7A">
      <w:pPr>
        <w:spacing w:line="200" w:lineRule="exact"/>
        <w:rPr>
          <w:sz w:val="20"/>
          <w:szCs w:val="20"/>
        </w:rPr>
      </w:pPr>
    </w:p>
    <w:p w:rsidR="00B72A7A" w:rsidRPr="00BB26DD" w:rsidRDefault="00B72A7A" w:rsidP="00B72A7A">
      <w:pPr>
        <w:ind w:left="5529" w:right="3"/>
        <w:rPr>
          <w:color w:val="000000" w:themeColor="text1"/>
        </w:rPr>
      </w:pPr>
      <w:r w:rsidRPr="00BB26DD">
        <w:rPr>
          <w:color w:val="000000" w:themeColor="text1"/>
        </w:rPr>
        <w:t>Утверждено</w:t>
      </w:r>
      <w:r w:rsidR="00F04D0D">
        <w:rPr>
          <w:color w:val="000000" w:themeColor="text1"/>
        </w:rPr>
        <w:t xml:space="preserve"> </w:t>
      </w:r>
      <w:r w:rsidRPr="00BB26DD">
        <w:rPr>
          <w:color w:val="000000" w:themeColor="text1"/>
        </w:rPr>
        <w:t>постановлением</w:t>
      </w:r>
    </w:p>
    <w:p w:rsidR="00B72A7A" w:rsidRPr="00BB26DD" w:rsidRDefault="00B72A7A" w:rsidP="00B72A7A">
      <w:pPr>
        <w:ind w:left="5529" w:right="3"/>
        <w:rPr>
          <w:color w:val="000000" w:themeColor="text1"/>
        </w:rPr>
      </w:pPr>
      <w:r w:rsidRPr="00BB26DD">
        <w:rPr>
          <w:color w:val="000000" w:themeColor="text1"/>
        </w:rPr>
        <w:t>VIII</w:t>
      </w:r>
      <w:r w:rsidR="00F04D0D">
        <w:rPr>
          <w:color w:val="000000" w:themeColor="text1"/>
        </w:rPr>
        <w:t xml:space="preserve"> </w:t>
      </w:r>
      <w:r w:rsidRPr="00BB26DD">
        <w:rPr>
          <w:color w:val="000000" w:themeColor="text1"/>
        </w:rPr>
        <w:t>Съезда</w:t>
      </w:r>
      <w:r w:rsidR="00F04D0D">
        <w:rPr>
          <w:color w:val="000000" w:themeColor="text1"/>
        </w:rPr>
        <w:t xml:space="preserve"> </w:t>
      </w:r>
      <w:r w:rsidRPr="00BB26DD">
        <w:rPr>
          <w:color w:val="000000" w:themeColor="text1"/>
        </w:rPr>
        <w:t>Профсоюза</w:t>
      </w:r>
    </w:p>
    <w:p w:rsidR="00B72A7A" w:rsidRPr="00BB26DD" w:rsidRDefault="00B72A7A" w:rsidP="00B72A7A">
      <w:pPr>
        <w:ind w:left="5529" w:right="3"/>
        <w:rPr>
          <w:color w:val="000000" w:themeColor="text1"/>
        </w:rPr>
      </w:pPr>
      <w:r w:rsidRPr="00BB26DD">
        <w:rPr>
          <w:color w:val="000000" w:themeColor="text1"/>
        </w:rPr>
        <w:t>от14 октября2020 года№8-10</w:t>
      </w:r>
    </w:p>
    <w:p w:rsidR="00B72A7A" w:rsidRPr="00BB26DD" w:rsidRDefault="00B72A7A" w:rsidP="00B72A7A">
      <w:pPr>
        <w:pStyle w:val="afc"/>
        <w:ind w:left="-142" w:right="3"/>
        <w:rPr>
          <w:color w:val="000000" w:themeColor="text1"/>
        </w:rPr>
      </w:pPr>
    </w:p>
    <w:p w:rsidR="00B72A7A" w:rsidRPr="00BB26DD" w:rsidRDefault="00B72A7A" w:rsidP="00B72A7A">
      <w:pPr>
        <w:pStyle w:val="1"/>
        <w:ind w:left="-142" w:right="3"/>
        <w:jc w:val="center"/>
        <w:rPr>
          <w:rFonts w:ascii="Times New Roman" w:hAnsi="Times New Roman" w:cs="Times New Roman"/>
          <w:color w:val="000000" w:themeColor="text1"/>
          <w:sz w:val="24"/>
          <w:szCs w:val="24"/>
        </w:rPr>
      </w:pPr>
      <w:r w:rsidRPr="00BB26DD">
        <w:rPr>
          <w:rFonts w:ascii="Times New Roman" w:hAnsi="Times New Roman" w:cs="Times New Roman"/>
          <w:color w:val="000000" w:themeColor="text1"/>
          <w:sz w:val="24"/>
          <w:szCs w:val="24"/>
        </w:rPr>
        <w:t>ПОЛОЖЕНИЕ</w:t>
      </w:r>
    </w:p>
    <w:p w:rsidR="00BB26DD" w:rsidRPr="00BB26DD" w:rsidRDefault="00B72A7A" w:rsidP="00BB26DD">
      <w:pPr>
        <w:ind w:left="-142" w:right="3" w:firstLine="578"/>
        <w:jc w:val="center"/>
        <w:rPr>
          <w:b/>
          <w:color w:val="000000" w:themeColor="text1"/>
        </w:rPr>
      </w:pPr>
      <w:r w:rsidRPr="00BB26DD">
        <w:rPr>
          <w:b/>
          <w:color w:val="000000" w:themeColor="text1"/>
        </w:rPr>
        <w:t>о размере и порядке уплаты членами Профессионального союза</w:t>
      </w:r>
      <w:r w:rsidR="00902200">
        <w:rPr>
          <w:b/>
          <w:color w:val="000000" w:themeColor="text1"/>
        </w:rPr>
        <w:t xml:space="preserve"> </w:t>
      </w:r>
      <w:r w:rsidRPr="00BB26DD">
        <w:rPr>
          <w:b/>
          <w:color w:val="000000" w:themeColor="text1"/>
        </w:rPr>
        <w:t>работников</w:t>
      </w:r>
      <w:r w:rsidR="00902200">
        <w:rPr>
          <w:b/>
          <w:color w:val="000000" w:themeColor="text1"/>
        </w:rPr>
        <w:t xml:space="preserve"> </w:t>
      </w:r>
      <w:r w:rsidRPr="00BB26DD">
        <w:rPr>
          <w:b/>
          <w:color w:val="000000" w:themeColor="text1"/>
        </w:rPr>
        <w:t>народного</w:t>
      </w:r>
      <w:r w:rsidR="00902200">
        <w:rPr>
          <w:b/>
          <w:color w:val="000000" w:themeColor="text1"/>
        </w:rPr>
        <w:t xml:space="preserve"> </w:t>
      </w:r>
      <w:r w:rsidRPr="00BB26DD">
        <w:rPr>
          <w:b/>
          <w:color w:val="000000" w:themeColor="text1"/>
        </w:rPr>
        <w:t>образования</w:t>
      </w:r>
      <w:r w:rsidR="00902200">
        <w:rPr>
          <w:b/>
          <w:color w:val="000000" w:themeColor="text1"/>
        </w:rPr>
        <w:t xml:space="preserve"> </w:t>
      </w:r>
      <w:r w:rsidRPr="00BB26DD">
        <w:rPr>
          <w:b/>
          <w:color w:val="000000" w:themeColor="text1"/>
        </w:rPr>
        <w:t>и</w:t>
      </w:r>
      <w:r w:rsidR="00902200">
        <w:rPr>
          <w:b/>
          <w:color w:val="000000" w:themeColor="text1"/>
        </w:rPr>
        <w:t xml:space="preserve"> </w:t>
      </w:r>
      <w:r w:rsidRPr="00BB26DD">
        <w:rPr>
          <w:b/>
          <w:color w:val="000000" w:themeColor="text1"/>
        </w:rPr>
        <w:t>науки</w:t>
      </w:r>
      <w:r w:rsidR="00902200">
        <w:rPr>
          <w:b/>
          <w:color w:val="000000" w:themeColor="text1"/>
        </w:rPr>
        <w:t xml:space="preserve"> </w:t>
      </w:r>
      <w:r w:rsidRPr="00BB26DD">
        <w:rPr>
          <w:b/>
          <w:color w:val="000000" w:themeColor="text1"/>
        </w:rPr>
        <w:t>Российской</w:t>
      </w:r>
      <w:r w:rsidR="00902200">
        <w:rPr>
          <w:b/>
          <w:color w:val="000000" w:themeColor="text1"/>
        </w:rPr>
        <w:t xml:space="preserve"> </w:t>
      </w:r>
      <w:r w:rsidRPr="00BB26DD">
        <w:rPr>
          <w:b/>
          <w:color w:val="000000" w:themeColor="text1"/>
        </w:rPr>
        <w:t>Федерации</w:t>
      </w:r>
    </w:p>
    <w:p w:rsidR="00B72A7A" w:rsidRPr="00BB26DD" w:rsidRDefault="00B72A7A" w:rsidP="00BB26DD">
      <w:pPr>
        <w:ind w:left="-142" w:right="3" w:firstLine="578"/>
        <w:jc w:val="center"/>
        <w:rPr>
          <w:b/>
          <w:color w:val="000000" w:themeColor="text1"/>
        </w:rPr>
      </w:pPr>
      <w:r w:rsidRPr="00BB26DD">
        <w:rPr>
          <w:b/>
          <w:color w:val="000000" w:themeColor="text1"/>
        </w:rPr>
        <w:t>членских</w:t>
      </w:r>
      <w:r w:rsidR="00902200">
        <w:rPr>
          <w:b/>
          <w:color w:val="000000" w:themeColor="text1"/>
        </w:rPr>
        <w:t xml:space="preserve"> </w:t>
      </w:r>
      <w:r w:rsidRPr="00BB26DD">
        <w:rPr>
          <w:b/>
          <w:color w:val="000000" w:themeColor="text1"/>
        </w:rPr>
        <w:t>профсоюзных</w:t>
      </w:r>
      <w:r w:rsidR="00902200">
        <w:rPr>
          <w:b/>
          <w:color w:val="000000" w:themeColor="text1"/>
        </w:rPr>
        <w:t xml:space="preserve"> </w:t>
      </w:r>
      <w:r w:rsidRPr="00BB26DD">
        <w:rPr>
          <w:b/>
          <w:color w:val="000000" w:themeColor="text1"/>
        </w:rPr>
        <w:t>взносов</w:t>
      </w:r>
    </w:p>
    <w:p w:rsidR="00B72A7A" w:rsidRPr="00BB26DD" w:rsidRDefault="00B72A7A" w:rsidP="00BB26DD">
      <w:pPr>
        <w:pStyle w:val="afc"/>
        <w:ind w:left="-142" w:right="3"/>
        <w:rPr>
          <w:b/>
          <w:color w:val="000000" w:themeColor="text1"/>
        </w:rPr>
      </w:pPr>
    </w:p>
    <w:p w:rsidR="00B72A7A" w:rsidRPr="00BB26DD" w:rsidRDefault="00B72A7A" w:rsidP="00B72A7A">
      <w:pPr>
        <w:pStyle w:val="ae"/>
        <w:widowControl w:val="0"/>
        <w:numPr>
          <w:ilvl w:val="0"/>
          <w:numId w:val="170"/>
        </w:numPr>
        <w:tabs>
          <w:tab w:val="left" w:pos="3729"/>
        </w:tabs>
        <w:autoSpaceDE w:val="0"/>
        <w:autoSpaceDN w:val="0"/>
        <w:ind w:left="-142" w:right="3"/>
        <w:contextualSpacing w:val="0"/>
        <w:jc w:val="center"/>
        <w:rPr>
          <w:b/>
          <w:color w:val="000000" w:themeColor="text1"/>
        </w:rPr>
      </w:pPr>
      <w:r w:rsidRPr="00BB26DD">
        <w:rPr>
          <w:b/>
          <w:color w:val="000000" w:themeColor="text1"/>
        </w:rPr>
        <w:t>Общие</w:t>
      </w:r>
      <w:r w:rsidR="00902200">
        <w:rPr>
          <w:b/>
          <w:color w:val="000000" w:themeColor="text1"/>
        </w:rPr>
        <w:t xml:space="preserve"> </w:t>
      </w:r>
      <w:r w:rsidRPr="00BB26DD">
        <w:rPr>
          <w:b/>
          <w:color w:val="000000" w:themeColor="text1"/>
        </w:rPr>
        <w:t>положения</w:t>
      </w:r>
    </w:p>
    <w:p w:rsidR="00B72A7A" w:rsidRPr="00BB26DD" w:rsidRDefault="00B72A7A" w:rsidP="00B72A7A">
      <w:pPr>
        <w:pStyle w:val="afc"/>
        <w:ind w:left="-142" w:right="3"/>
        <w:rPr>
          <w:b/>
          <w:color w:val="000000" w:themeColor="text1"/>
        </w:rPr>
      </w:pPr>
    </w:p>
    <w:p w:rsidR="00B72A7A" w:rsidRPr="00BB26DD" w:rsidRDefault="00B72A7A" w:rsidP="00B72A7A">
      <w:pPr>
        <w:pStyle w:val="ae"/>
        <w:widowControl w:val="0"/>
        <w:numPr>
          <w:ilvl w:val="1"/>
          <w:numId w:val="169"/>
        </w:numPr>
        <w:tabs>
          <w:tab w:val="left" w:pos="851"/>
        </w:tabs>
        <w:autoSpaceDE w:val="0"/>
        <w:autoSpaceDN w:val="0"/>
        <w:ind w:left="0" w:right="3" w:firstLine="567"/>
        <w:contextualSpacing w:val="0"/>
        <w:jc w:val="both"/>
        <w:rPr>
          <w:color w:val="000000" w:themeColor="text1"/>
        </w:rPr>
      </w:pPr>
      <w:r w:rsidRPr="00BB26DD">
        <w:rPr>
          <w:color w:val="000000" w:themeColor="text1"/>
        </w:rPr>
        <w:t>Положение</w:t>
      </w:r>
      <w:r w:rsidR="00902200">
        <w:rPr>
          <w:color w:val="000000" w:themeColor="text1"/>
        </w:rPr>
        <w:t xml:space="preserve"> </w:t>
      </w:r>
      <w:r w:rsidRPr="00BB26DD">
        <w:rPr>
          <w:color w:val="000000" w:themeColor="text1"/>
        </w:rPr>
        <w:t>о</w:t>
      </w:r>
      <w:r w:rsidR="00902200">
        <w:rPr>
          <w:color w:val="000000" w:themeColor="text1"/>
        </w:rPr>
        <w:t xml:space="preserve"> </w:t>
      </w:r>
      <w:r w:rsidRPr="00BB26DD">
        <w:rPr>
          <w:color w:val="000000" w:themeColor="text1"/>
        </w:rPr>
        <w:t>размере</w:t>
      </w:r>
      <w:r w:rsidR="00902200">
        <w:rPr>
          <w:color w:val="000000" w:themeColor="text1"/>
        </w:rPr>
        <w:t xml:space="preserve"> </w:t>
      </w:r>
      <w:r w:rsidRPr="00BB26DD">
        <w:rPr>
          <w:color w:val="000000" w:themeColor="text1"/>
        </w:rPr>
        <w:t>и</w:t>
      </w:r>
      <w:r w:rsidR="00902200">
        <w:rPr>
          <w:color w:val="000000" w:themeColor="text1"/>
        </w:rPr>
        <w:t xml:space="preserve"> </w:t>
      </w:r>
      <w:r w:rsidRPr="00BB26DD">
        <w:rPr>
          <w:color w:val="000000" w:themeColor="text1"/>
        </w:rPr>
        <w:t>порядке</w:t>
      </w:r>
      <w:r w:rsidR="00902200">
        <w:rPr>
          <w:color w:val="000000" w:themeColor="text1"/>
        </w:rPr>
        <w:t xml:space="preserve"> </w:t>
      </w:r>
      <w:r w:rsidRPr="00BB26DD">
        <w:rPr>
          <w:color w:val="000000" w:themeColor="text1"/>
        </w:rPr>
        <w:t>уплаты</w:t>
      </w:r>
      <w:r w:rsidR="00902200">
        <w:rPr>
          <w:color w:val="000000" w:themeColor="text1"/>
        </w:rPr>
        <w:t xml:space="preserve"> </w:t>
      </w:r>
      <w:r w:rsidRPr="00BB26DD">
        <w:rPr>
          <w:color w:val="000000" w:themeColor="text1"/>
        </w:rPr>
        <w:t>членами</w:t>
      </w:r>
      <w:r w:rsidR="00902200">
        <w:rPr>
          <w:color w:val="000000" w:themeColor="text1"/>
        </w:rPr>
        <w:t xml:space="preserve"> </w:t>
      </w:r>
      <w:r w:rsidRPr="00BB26DD">
        <w:rPr>
          <w:color w:val="000000" w:themeColor="text1"/>
        </w:rPr>
        <w:t>Профессионального</w:t>
      </w:r>
      <w:r w:rsidR="00902200">
        <w:rPr>
          <w:color w:val="000000" w:themeColor="text1"/>
        </w:rPr>
        <w:t xml:space="preserve"> </w:t>
      </w:r>
      <w:r w:rsidRPr="00BB26DD">
        <w:rPr>
          <w:color w:val="000000" w:themeColor="text1"/>
        </w:rPr>
        <w:t>союза</w:t>
      </w:r>
      <w:r w:rsidR="00902200">
        <w:rPr>
          <w:color w:val="000000" w:themeColor="text1"/>
        </w:rPr>
        <w:t xml:space="preserve"> </w:t>
      </w:r>
      <w:r w:rsidRPr="00BB26DD">
        <w:rPr>
          <w:color w:val="000000" w:themeColor="text1"/>
        </w:rPr>
        <w:t>работников</w:t>
      </w:r>
      <w:r w:rsidR="00902200">
        <w:rPr>
          <w:color w:val="000000" w:themeColor="text1"/>
        </w:rPr>
        <w:t xml:space="preserve"> </w:t>
      </w:r>
      <w:r w:rsidRPr="00BB26DD">
        <w:rPr>
          <w:color w:val="000000" w:themeColor="text1"/>
        </w:rPr>
        <w:t>народного</w:t>
      </w:r>
      <w:r w:rsidR="00902200">
        <w:rPr>
          <w:color w:val="000000" w:themeColor="text1"/>
        </w:rPr>
        <w:t xml:space="preserve"> </w:t>
      </w:r>
      <w:r w:rsidRPr="00BB26DD">
        <w:rPr>
          <w:color w:val="000000" w:themeColor="text1"/>
        </w:rPr>
        <w:t>образования</w:t>
      </w:r>
      <w:r w:rsidR="00902200">
        <w:rPr>
          <w:color w:val="000000" w:themeColor="text1"/>
        </w:rPr>
        <w:t xml:space="preserve"> </w:t>
      </w:r>
      <w:r w:rsidRPr="00BB26DD">
        <w:rPr>
          <w:color w:val="000000" w:themeColor="text1"/>
        </w:rPr>
        <w:t>и</w:t>
      </w:r>
      <w:r w:rsidR="00902200">
        <w:rPr>
          <w:color w:val="000000" w:themeColor="text1"/>
        </w:rPr>
        <w:t xml:space="preserve"> </w:t>
      </w:r>
      <w:r w:rsidRPr="00BB26DD">
        <w:rPr>
          <w:color w:val="000000" w:themeColor="text1"/>
        </w:rPr>
        <w:t>науки</w:t>
      </w:r>
      <w:r w:rsidR="00902200">
        <w:rPr>
          <w:color w:val="000000" w:themeColor="text1"/>
        </w:rPr>
        <w:t xml:space="preserve"> </w:t>
      </w:r>
      <w:r w:rsidRPr="00BB26DD">
        <w:rPr>
          <w:color w:val="000000" w:themeColor="text1"/>
        </w:rPr>
        <w:t>Российской Федерации членских профсоюзных взносов (далее – Положение)разработано в соответствии с законодательством Российской Федерации и</w:t>
      </w:r>
      <w:r w:rsidR="00902200">
        <w:rPr>
          <w:color w:val="000000" w:themeColor="text1"/>
        </w:rPr>
        <w:t xml:space="preserve"> </w:t>
      </w:r>
      <w:r w:rsidRPr="00BB26DD">
        <w:rPr>
          <w:color w:val="000000" w:themeColor="text1"/>
        </w:rPr>
        <w:t>Уставом</w:t>
      </w:r>
      <w:r w:rsidR="00902200">
        <w:rPr>
          <w:color w:val="000000" w:themeColor="text1"/>
        </w:rPr>
        <w:t xml:space="preserve"> </w:t>
      </w:r>
      <w:r w:rsidRPr="00BB26DD">
        <w:rPr>
          <w:color w:val="000000" w:themeColor="text1"/>
        </w:rPr>
        <w:t>Профессионального</w:t>
      </w:r>
      <w:r w:rsidR="00902200">
        <w:rPr>
          <w:color w:val="000000" w:themeColor="text1"/>
        </w:rPr>
        <w:t xml:space="preserve"> </w:t>
      </w:r>
      <w:r w:rsidRPr="00BB26DD">
        <w:rPr>
          <w:color w:val="000000" w:themeColor="text1"/>
        </w:rPr>
        <w:t>союза</w:t>
      </w:r>
      <w:r w:rsidR="00902200">
        <w:rPr>
          <w:color w:val="000000" w:themeColor="text1"/>
        </w:rPr>
        <w:t xml:space="preserve"> </w:t>
      </w:r>
      <w:r w:rsidRPr="00BB26DD">
        <w:rPr>
          <w:color w:val="000000" w:themeColor="text1"/>
        </w:rPr>
        <w:t>работников</w:t>
      </w:r>
      <w:r w:rsidR="00902200">
        <w:rPr>
          <w:color w:val="000000" w:themeColor="text1"/>
        </w:rPr>
        <w:t xml:space="preserve"> </w:t>
      </w:r>
      <w:r w:rsidRPr="00BB26DD">
        <w:rPr>
          <w:color w:val="000000" w:themeColor="text1"/>
        </w:rPr>
        <w:t>народного</w:t>
      </w:r>
      <w:r w:rsidR="00902200">
        <w:rPr>
          <w:color w:val="000000" w:themeColor="text1"/>
        </w:rPr>
        <w:t xml:space="preserve"> </w:t>
      </w:r>
      <w:r w:rsidRPr="00BB26DD">
        <w:rPr>
          <w:color w:val="000000" w:themeColor="text1"/>
        </w:rPr>
        <w:t>образования</w:t>
      </w:r>
      <w:r w:rsidR="00902200">
        <w:rPr>
          <w:color w:val="000000" w:themeColor="text1"/>
        </w:rPr>
        <w:t xml:space="preserve"> </w:t>
      </w:r>
      <w:r w:rsidRPr="00BB26DD">
        <w:rPr>
          <w:color w:val="000000" w:themeColor="text1"/>
        </w:rPr>
        <w:t>и</w:t>
      </w:r>
      <w:r w:rsidR="00902200">
        <w:rPr>
          <w:color w:val="000000" w:themeColor="text1"/>
        </w:rPr>
        <w:t xml:space="preserve"> </w:t>
      </w:r>
      <w:r w:rsidRPr="00BB26DD">
        <w:rPr>
          <w:color w:val="000000" w:themeColor="text1"/>
        </w:rPr>
        <w:t>науки</w:t>
      </w:r>
      <w:r w:rsidR="00902200">
        <w:rPr>
          <w:color w:val="000000" w:themeColor="text1"/>
        </w:rPr>
        <w:t xml:space="preserve"> </w:t>
      </w:r>
      <w:r w:rsidRPr="00BB26DD">
        <w:rPr>
          <w:color w:val="000000" w:themeColor="text1"/>
        </w:rPr>
        <w:t>Российской</w:t>
      </w:r>
      <w:r w:rsidR="00902200">
        <w:rPr>
          <w:color w:val="000000" w:themeColor="text1"/>
        </w:rPr>
        <w:t xml:space="preserve"> </w:t>
      </w:r>
      <w:r w:rsidRPr="00BB26DD">
        <w:rPr>
          <w:color w:val="000000" w:themeColor="text1"/>
        </w:rPr>
        <w:t>Федерации(далее–Устав</w:t>
      </w:r>
      <w:r w:rsidR="00902200">
        <w:rPr>
          <w:color w:val="000000" w:themeColor="text1"/>
        </w:rPr>
        <w:t xml:space="preserve"> </w:t>
      </w:r>
      <w:r w:rsidRPr="00BB26DD">
        <w:rPr>
          <w:color w:val="000000" w:themeColor="text1"/>
        </w:rPr>
        <w:t>Профсоюза,</w:t>
      </w:r>
      <w:r w:rsidR="00902200">
        <w:rPr>
          <w:color w:val="000000" w:themeColor="text1"/>
        </w:rPr>
        <w:t xml:space="preserve"> </w:t>
      </w:r>
      <w:r w:rsidRPr="00BB26DD">
        <w:rPr>
          <w:color w:val="000000" w:themeColor="text1"/>
        </w:rPr>
        <w:t>Профсоюз)</w:t>
      </w:r>
      <w:r w:rsidR="00902200">
        <w:rPr>
          <w:color w:val="000000" w:themeColor="text1"/>
        </w:rPr>
        <w:t xml:space="preserve"> </w:t>
      </w:r>
      <w:r w:rsidRPr="00BB26DD">
        <w:rPr>
          <w:color w:val="000000" w:themeColor="text1"/>
        </w:rPr>
        <w:t>и</w:t>
      </w:r>
      <w:r w:rsidR="00902200">
        <w:rPr>
          <w:color w:val="000000" w:themeColor="text1"/>
        </w:rPr>
        <w:t xml:space="preserve"> </w:t>
      </w:r>
      <w:r w:rsidRPr="00BB26DD">
        <w:rPr>
          <w:color w:val="000000" w:themeColor="text1"/>
        </w:rPr>
        <w:t>устанавливает</w:t>
      </w:r>
      <w:r w:rsidR="00902200">
        <w:rPr>
          <w:color w:val="000000" w:themeColor="text1"/>
        </w:rPr>
        <w:t xml:space="preserve"> </w:t>
      </w:r>
      <w:r w:rsidRPr="00BB26DD">
        <w:rPr>
          <w:color w:val="000000" w:themeColor="text1"/>
        </w:rPr>
        <w:t>размер,</w:t>
      </w:r>
      <w:r w:rsidR="00902200">
        <w:rPr>
          <w:color w:val="000000" w:themeColor="text1"/>
        </w:rPr>
        <w:t xml:space="preserve"> </w:t>
      </w:r>
      <w:r w:rsidRPr="00BB26DD">
        <w:rPr>
          <w:color w:val="000000" w:themeColor="text1"/>
        </w:rPr>
        <w:t>порядок</w:t>
      </w:r>
      <w:r w:rsidR="00902200">
        <w:rPr>
          <w:color w:val="000000" w:themeColor="text1"/>
        </w:rPr>
        <w:t xml:space="preserve"> </w:t>
      </w:r>
      <w:r w:rsidRPr="00BB26DD">
        <w:rPr>
          <w:color w:val="000000" w:themeColor="text1"/>
        </w:rPr>
        <w:t>уплаты</w:t>
      </w:r>
      <w:r w:rsidR="00902200">
        <w:rPr>
          <w:color w:val="000000" w:themeColor="text1"/>
        </w:rPr>
        <w:t xml:space="preserve"> </w:t>
      </w:r>
      <w:r w:rsidRPr="00BB26DD">
        <w:rPr>
          <w:color w:val="000000" w:themeColor="text1"/>
        </w:rPr>
        <w:t>и</w:t>
      </w:r>
      <w:r w:rsidR="00902200">
        <w:rPr>
          <w:color w:val="000000" w:themeColor="text1"/>
        </w:rPr>
        <w:t xml:space="preserve"> </w:t>
      </w:r>
      <w:r w:rsidRPr="00BB26DD">
        <w:rPr>
          <w:color w:val="000000" w:themeColor="text1"/>
        </w:rPr>
        <w:t>учета,</w:t>
      </w:r>
      <w:r w:rsidR="00902200">
        <w:rPr>
          <w:color w:val="000000" w:themeColor="text1"/>
        </w:rPr>
        <w:t xml:space="preserve"> </w:t>
      </w:r>
      <w:r w:rsidRPr="00BB26DD">
        <w:rPr>
          <w:color w:val="000000" w:themeColor="text1"/>
        </w:rPr>
        <w:t>перечисления</w:t>
      </w:r>
      <w:r w:rsidR="00902200">
        <w:rPr>
          <w:color w:val="000000" w:themeColor="text1"/>
        </w:rPr>
        <w:t xml:space="preserve"> </w:t>
      </w:r>
      <w:r w:rsidRPr="00BB26DD">
        <w:rPr>
          <w:color w:val="000000" w:themeColor="text1"/>
        </w:rPr>
        <w:t>и</w:t>
      </w:r>
      <w:r w:rsidR="00CE38BC">
        <w:rPr>
          <w:color w:val="000000" w:themeColor="text1"/>
        </w:rPr>
        <w:t xml:space="preserve"> </w:t>
      </w:r>
      <w:r w:rsidRPr="00BB26DD">
        <w:rPr>
          <w:color w:val="000000" w:themeColor="text1"/>
        </w:rPr>
        <w:t>распределения</w:t>
      </w:r>
      <w:r w:rsidR="00CE38BC">
        <w:rPr>
          <w:color w:val="000000" w:themeColor="text1"/>
        </w:rPr>
        <w:t xml:space="preserve"> </w:t>
      </w:r>
      <w:r w:rsidRPr="00BB26DD">
        <w:rPr>
          <w:color w:val="000000" w:themeColor="text1"/>
        </w:rPr>
        <w:t>членских</w:t>
      </w:r>
      <w:r w:rsidR="00CE38BC">
        <w:rPr>
          <w:color w:val="000000" w:themeColor="text1"/>
        </w:rPr>
        <w:t xml:space="preserve"> </w:t>
      </w:r>
      <w:r w:rsidRPr="00BB26DD">
        <w:rPr>
          <w:color w:val="000000" w:themeColor="text1"/>
        </w:rPr>
        <w:t>профсоюзных</w:t>
      </w:r>
      <w:r w:rsidR="00CE38BC">
        <w:rPr>
          <w:color w:val="000000" w:themeColor="text1"/>
        </w:rPr>
        <w:t xml:space="preserve"> </w:t>
      </w:r>
      <w:r w:rsidRPr="00BB26DD">
        <w:rPr>
          <w:color w:val="000000" w:themeColor="text1"/>
        </w:rPr>
        <w:t>взносов,</w:t>
      </w:r>
      <w:r w:rsidR="00CE38BC">
        <w:rPr>
          <w:color w:val="000000" w:themeColor="text1"/>
        </w:rPr>
        <w:t xml:space="preserve"> </w:t>
      </w:r>
      <w:r w:rsidRPr="00BB26DD">
        <w:rPr>
          <w:color w:val="000000" w:themeColor="text1"/>
        </w:rPr>
        <w:t>а</w:t>
      </w:r>
      <w:r w:rsidR="00CE38BC">
        <w:rPr>
          <w:color w:val="000000" w:themeColor="text1"/>
        </w:rPr>
        <w:t xml:space="preserve"> </w:t>
      </w:r>
      <w:r w:rsidRPr="00BB26DD">
        <w:rPr>
          <w:color w:val="000000" w:themeColor="text1"/>
        </w:rPr>
        <w:t>также</w:t>
      </w:r>
      <w:r w:rsidR="00CE38BC">
        <w:rPr>
          <w:color w:val="000000" w:themeColor="text1"/>
        </w:rPr>
        <w:t xml:space="preserve"> </w:t>
      </w:r>
      <w:r w:rsidRPr="00BB26DD">
        <w:rPr>
          <w:color w:val="000000" w:themeColor="text1"/>
        </w:rPr>
        <w:t>контроль</w:t>
      </w:r>
      <w:r w:rsidR="00CE38BC">
        <w:rPr>
          <w:color w:val="000000" w:themeColor="text1"/>
        </w:rPr>
        <w:t xml:space="preserve"> </w:t>
      </w:r>
      <w:r w:rsidRPr="00BB26DD">
        <w:rPr>
          <w:color w:val="000000" w:themeColor="text1"/>
        </w:rPr>
        <w:t>за</w:t>
      </w:r>
      <w:r w:rsidR="00CE38BC">
        <w:rPr>
          <w:color w:val="000000" w:themeColor="text1"/>
        </w:rPr>
        <w:t xml:space="preserve"> </w:t>
      </w:r>
      <w:r w:rsidRPr="00BB26DD">
        <w:rPr>
          <w:color w:val="000000" w:themeColor="text1"/>
        </w:rPr>
        <w:t>полнотой</w:t>
      </w:r>
      <w:r w:rsidR="00CE38BC">
        <w:rPr>
          <w:color w:val="000000" w:themeColor="text1"/>
        </w:rPr>
        <w:t xml:space="preserve"> </w:t>
      </w:r>
      <w:r w:rsidRPr="00BB26DD">
        <w:rPr>
          <w:color w:val="000000" w:themeColor="text1"/>
        </w:rPr>
        <w:t>и</w:t>
      </w:r>
      <w:r w:rsidR="00CE38BC">
        <w:rPr>
          <w:color w:val="000000" w:themeColor="text1"/>
        </w:rPr>
        <w:t xml:space="preserve"> </w:t>
      </w:r>
      <w:r w:rsidRPr="00BB26DD">
        <w:rPr>
          <w:color w:val="000000" w:themeColor="text1"/>
        </w:rPr>
        <w:t>своевременностью</w:t>
      </w:r>
      <w:r w:rsidR="00CE38BC">
        <w:rPr>
          <w:color w:val="000000" w:themeColor="text1"/>
        </w:rPr>
        <w:t xml:space="preserve"> </w:t>
      </w:r>
      <w:r w:rsidRPr="00BB26DD">
        <w:rPr>
          <w:color w:val="000000" w:themeColor="text1"/>
        </w:rPr>
        <w:t>перечисления</w:t>
      </w:r>
      <w:r w:rsidR="00CE38BC">
        <w:rPr>
          <w:color w:val="000000" w:themeColor="text1"/>
        </w:rPr>
        <w:t xml:space="preserve"> </w:t>
      </w:r>
      <w:r w:rsidRPr="00BB26DD">
        <w:rPr>
          <w:color w:val="000000" w:themeColor="text1"/>
        </w:rPr>
        <w:t>членских</w:t>
      </w:r>
      <w:r w:rsidR="00CE38BC">
        <w:rPr>
          <w:color w:val="000000" w:themeColor="text1"/>
        </w:rPr>
        <w:t xml:space="preserve"> </w:t>
      </w:r>
      <w:r w:rsidRPr="00BB26DD">
        <w:rPr>
          <w:color w:val="000000" w:themeColor="text1"/>
        </w:rPr>
        <w:t>профсоюзных</w:t>
      </w:r>
      <w:r w:rsidR="00CE38BC">
        <w:rPr>
          <w:color w:val="000000" w:themeColor="text1"/>
        </w:rPr>
        <w:t xml:space="preserve"> </w:t>
      </w:r>
      <w:r w:rsidRPr="00BB26DD">
        <w:rPr>
          <w:color w:val="000000" w:themeColor="text1"/>
        </w:rPr>
        <w:t>взносов.</w:t>
      </w:r>
    </w:p>
    <w:p w:rsidR="00B72A7A" w:rsidRPr="00BB26DD" w:rsidRDefault="00B72A7A" w:rsidP="00B72A7A">
      <w:pPr>
        <w:pStyle w:val="ae"/>
        <w:widowControl w:val="0"/>
        <w:numPr>
          <w:ilvl w:val="1"/>
          <w:numId w:val="169"/>
        </w:numPr>
        <w:tabs>
          <w:tab w:val="left" w:pos="851"/>
        </w:tabs>
        <w:autoSpaceDE w:val="0"/>
        <w:autoSpaceDN w:val="0"/>
        <w:ind w:left="0" w:right="3" w:firstLine="567"/>
        <w:contextualSpacing w:val="0"/>
        <w:jc w:val="both"/>
        <w:rPr>
          <w:color w:val="000000" w:themeColor="text1"/>
        </w:rPr>
      </w:pPr>
      <w:r w:rsidRPr="00BB26DD">
        <w:rPr>
          <w:color w:val="000000" w:themeColor="text1"/>
        </w:rPr>
        <w:t>Уплата членских профсоюзных взносов осуществляется в порядке,</w:t>
      </w:r>
      <w:r w:rsidR="00CE38BC">
        <w:rPr>
          <w:color w:val="000000" w:themeColor="text1"/>
        </w:rPr>
        <w:t xml:space="preserve"> </w:t>
      </w:r>
      <w:r w:rsidRPr="00BB26DD">
        <w:rPr>
          <w:color w:val="000000" w:themeColor="text1"/>
        </w:rPr>
        <w:t>предусмотренном</w:t>
      </w:r>
      <w:r w:rsidR="00CE38BC">
        <w:rPr>
          <w:color w:val="000000" w:themeColor="text1"/>
        </w:rPr>
        <w:t xml:space="preserve"> </w:t>
      </w:r>
      <w:r w:rsidRPr="00BB26DD">
        <w:rPr>
          <w:color w:val="000000" w:themeColor="text1"/>
        </w:rPr>
        <w:t>статьей</w:t>
      </w:r>
      <w:r w:rsidR="00CE38BC">
        <w:rPr>
          <w:color w:val="000000" w:themeColor="text1"/>
        </w:rPr>
        <w:t xml:space="preserve"> </w:t>
      </w:r>
      <w:r w:rsidRPr="00BB26DD">
        <w:rPr>
          <w:color w:val="000000" w:themeColor="text1"/>
        </w:rPr>
        <w:t>377</w:t>
      </w:r>
      <w:r w:rsidR="00CE38BC">
        <w:rPr>
          <w:color w:val="000000" w:themeColor="text1"/>
        </w:rPr>
        <w:t xml:space="preserve"> </w:t>
      </w:r>
      <w:r w:rsidRPr="00BB26DD">
        <w:rPr>
          <w:color w:val="000000" w:themeColor="text1"/>
        </w:rPr>
        <w:t>Трудового</w:t>
      </w:r>
      <w:r w:rsidR="00CE38BC">
        <w:rPr>
          <w:color w:val="000000" w:themeColor="text1"/>
        </w:rPr>
        <w:t xml:space="preserve"> </w:t>
      </w:r>
      <w:r w:rsidRPr="00BB26DD">
        <w:rPr>
          <w:color w:val="000000" w:themeColor="text1"/>
        </w:rPr>
        <w:t>кодекса</w:t>
      </w:r>
      <w:r w:rsidR="00CE38BC">
        <w:rPr>
          <w:color w:val="000000" w:themeColor="text1"/>
        </w:rPr>
        <w:t xml:space="preserve"> </w:t>
      </w:r>
      <w:r w:rsidRPr="00BB26DD">
        <w:rPr>
          <w:color w:val="000000" w:themeColor="text1"/>
        </w:rPr>
        <w:t>Российской</w:t>
      </w:r>
      <w:r w:rsidR="00CE38BC">
        <w:rPr>
          <w:color w:val="000000" w:themeColor="text1"/>
        </w:rPr>
        <w:t xml:space="preserve"> </w:t>
      </w:r>
      <w:r w:rsidRPr="00BB26DD">
        <w:rPr>
          <w:color w:val="000000" w:themeColor="text1"/>
        </w:rPr>
        <w:t>Федерации,</w:t>
      </w:r>
      <w:r w:rsidR="00CE38BC">
        <w:rPr>
          <w:color w:val="000000" w:themeColor="text1"/>
        </w:rPr>
        <w:t xml:space="preserve"> </w:t>
      </w:r>
      <w:r w:rsidRPr="00BB26DD">
        <w:rPr>
          <w:color w:val="000000" w:themeColor="text1"/>
        </w:rPr>
        <w:t>статьей 28 Федерального закона «О профессиональных союзах, их правах и</w:t>
      </w:r>
      <w:r w:rsidR="00CE38BC">
        <w:rPr>
          <w:color w:val="000000" w:themeColor="text1"/>
        </w:rPr>
        <w:t xml:space="preserve"> </w:t>
      </w:r>
      <w:r w:rsidRPr="00BB26DD">
        <w:rPr>
          <w:color w:val="000000" w:themeColor="text1"/>
        </w:rPr>
        <w:t>гарантиях</w:t>
      </w:r>
      <w:r w:rsidR="00CE38BC">
        <w:rPr>
          <w:color w:val="000000" w:themeColor="text1"/>
        </w:rPr>
        <w:t xml:space="preserve"> </w:t>
      </w:r>
      <w:r w:rsidRPr="00BB26DD">
        <w:rPr>
          <w:color w:val="000000" w:themeColor="text1"/>
        </w:rPr>
        <w:t>деятельности»,</w:t>
      </w:r>
      <w:r w:rsidR="00CE38BC">
        <w:rPr>
          <w:color w:val="000000" w:themeColor="text1"/>
        </w:rPr>
        <w:t xml:space="preserve"> </w:t>
      </w:r>
      <w:r w:rsidRPr="00BB26DD">
        <w:rPr>
          <w:color w:val="000000" w:themeColor="text1"/>
        </w:rPr>
        <w:t>статьей</w:t>
      </w:r>
      <w:r w:rsidR="00CE38BC">
        <w:rPr>
          <w:color w:val="000000" w:themeColor="text1"/>
        </w:rPr>
        <w:t xml:space="preserve"> </w:t>
      </w:r>
      <w:r w:rsidRPr="00BB26DD">
        <w:rPr>
          <w:color w:val="000000" w:themeColor="text1"/>
        </w:rPr>
        <w:t>56</w:t>
      </w:r>
      <w:r w:rsidR="00CE38BC">
        <w:rPr>
          <w:color w:val="000000" w:themeColor="text1"/>
        </w:rPr>
        <w:t xml:space="preserve"> </w:t>
      </w:r>
      <w:r w:rsidRPr="00BB26DD">
        <w:rPr>
          <w:color w:val="000000" w:themeColor="text1"/>
        </w:rPr>
        <w:t>Устава</w:t>
      </w:r>
      <w:r w:rsidR="00CE38BC">
        <w:rPr>
          <w:color w:val="000000" w:themeColor="text1"/>
        </w:rPr>
        <w:t xml:space="preserve"> </w:t>
      </w:r>
      <w:r w:rsidRPr="00BB26DD">
        <w:rPr>
          <w:color w:val="000000" w:themeColor="text1"/>
        </w:rPr>
        <w:t>Профсоюза</w:t>
      </w:r>
      <w:r w:rsidR="00CE38BC">
        <w:rPr>
          <w:color w:val="000000" w:themeColor="text1"/>
        </w:rPr>
        <w:t xml:space="preserve"> </w:t>
      </w:r>
      <w:r w:rsidRPr="00BB26DD">
        <w:rPr>
          <w:color w:val="000000" w:themeColor="text1"/>
        </w:rPr>
        <w:t>и</w:t>
      </w:r>
      <w:r w:rsidR="00CE38BC">
        <w:rPr>
          <w:color w:val="000000" w:themeColor="text1"/>
        </w:rPr>
        <w:t xml:space="preserve"> </w:t>
      </w:r>
      <w:r w:rsidRPr="00BB26DD">
        <w:rPr>
          <w:color w:val="000000" w:themeColor="text1"/>
        </w:rPr>
        <w:t>настоящим</w:t>
      </w:r>
      <w:r w:rsidR="00CE38BC">
        <w:rPr>
          <w:color w:val="000000" w:themeColor="text1"/>
        </w:rPr>
        <w:t xml:space="preserve"> </w:t>
      </w:r>
      <w:r w:rsidRPr="00BB26DD">
        <w:rPr>
          <w:color w:val="000000" w:themeColor="text1"/>
        </w:rPr>
        <w:t>Положением.</w:t>
      </w:r>
    </w:p>
    <w:p w:rsidR="00B72A7A" w:rsidRPr="00BB26DD" w:rsidRDefault="00B72A7A" w:rsidP="00B72A7A">
      <w:pPr>
        <w:pStyle w:val="ae"/>
        <w:widowControl w:val="0"/>
        <w:numPr>
          <w:ilvl w:val="1"/>
          <w:numId w:val="169"/>
        </w:numPr>
        <w:tabs>
          <w:tab w:val="left" w:pos="851"/>
        </w:tabs>
        <w:autoSpaceDE w:val="0"/>
        <w:autoSpaceDN w:val="0"/>
        <w:ind w:left="0" w:right="3" w:firstLine="567"/>
        <w:contextualSpacing w:val="0"/>
        <w:jc w:val="both"/>
        <w:rPr>
          <w:color w:val="000000" w:themeColor="text1"/>
        </w:rPr>
      </w:pPr>
      <w:r w:rsidRPr="00BB26DD">
        <w:rPr>
          <w:color w:val="000000" w:themeColor="text1"/>
        </w:rPr>
        <w:t>Членские</w:t>
      </w:r>
      <w:r w:rsidR="00CE38BC">
        <w:rPr>
          <w:color w:val="000000" w:themeColor="text1"/>
        </w:rPr>
        <w:t xml:space="preserve"> </w:t>
      </w:r>
      <w:r w:rsidRPr="00BB26DD">
        <w:rPr>
          <w:color w:val="000000" w:themeColor="text1"/>
        </w:rPr>
        <w:t>профсоюзные</w:t>
      </w:r>
      <w:r w:rsidR="00CE38BC">
        <w:rPr>
          <w:color w:val="000000" w:themeColor="text1"/>
        </w:rPr>
        <w:t xml:space="preserve"> </w:t>
      </w:r>
      <w:r w:rsidRPr="00BB26DD">
        <w:rPr>
          <w:color w:val="000000" w:themeColor="text1"/>
        </w:rPr>
        <w:t>взносы</w:t>
      </w:r>
      <w:r w:rsidR="00CE38BC">
        <w:rPr>
          <w:color w:val="000000" w:themeColor="text1"/>
        </w:rPr>
        <w:t xml:space="preserve"> </w:t>
      </w:r>
      <w:r w:rsidRPr="00BB26DD">
        <w:rPr>
          <w:color w:val="000000" w:themeColor="text1"/>
        </w:rPr>
        <w:t>членов</w:t>
      </w:r>
      <w:r w:rsidR="00CE38BC">
        <w:rPr>
          <w:color w:val="000000" w:themeColor="text1"/>
        </w:rPr>
        <w:t xml:space="preserve"> </w:t>
      </w:r>
      <w:r w:rsidRPr="00BB26DD">
        <w:rPr>
          <w:color w:val="000000" w:themeColor="text1"/>
        </w:rPr>
        <w:t>Профсоюза</w:t>
      </w:r>
      <w:r w:rsidR="00CE38BC">
        <w:rPr>
          <w:color w:val="000000" w:themeColor="text1"/>
        </w:rPr>
        <w:t xml:space="preserve"> </w:t>
      </w:r>
      <w:r w:rsidRPr="00BB26DD">
        <w:rPr>
          <w:color w:val="000000" w:themeColor="text1"/>
        </w:rPr>
        <w:t>являются</w:t>
      </w:r>
      <w:r w:rsidR="00CE38BC">
        <w:rPr>
          <w:color w:val="000000" w:themeColor="text1"/>
        </w:rPr>
        <w:t xml:space="preserve"> </w:t>
      </w:r>
      <w:r w:rsidRPr="00BB26DD">
        <w:rPr>
          <w:color w:val="000000" w:themeColor="text1"/>
        </w:rPr>
        <w:t>собственностью</w:t>
      </w:r>
      <w:r w:rsidR="00CE38BC">
        <w:rPr>
          <w:color w:val="000000" w:themeColor="text1"/>
        </w:rPr>
        <w:t xml:space="preserve"> </w:t>
      </w:r>
      <w:r w:rsidRPr="00BB26DD">
        <w:rPr>
          <w:color w:val="000000" w:themeColor="text1"/>
        </w:rPr>
        <w:t>Профсоюза.</w:t>
      </w:r>
    </w:p>
    <w:p w:rsidR="00B72A7A" w:rsidRPr="00BB26DD" w:rsidRDefault="00B72A7A" w:rsidP="00B72A7A">
      <w:pPr>
        <w:pStyle w:val="ae"/>
        <w:widowControl w:val="0"/>
        <w:numPr>
          <w:ilvl w:val="1"/>
          <w:numId w:val="169"/>
        </w:numPr>
        <w:tabs>
          <w:tab w:val="left" w:pos="851"/>
        </w:tabs>
        <w:autoSpaceDE w:val="0"/>
        <w:autoSpaceDN w:val="0"/>
        <w:ind w:left="0" w:right="3" w:firstLine="567"/>
        <w:contextualSpacing w:val="0"/>
        <w:jc w:val="both"/>
        <w:rPr>
          <w:color w:val="000000" w:themeColor="text1"/>
        </w:rPr>
      </w:pPr>
      <w:r w:rsidRPr="00BB26DD">
        <w:rPr>
          <w:color w:val="000000" w:themeColor="text1"/>
        </w:rPr>
        <w:t>Члены</w:t>
      </w:r>
      <w:r w:rsidR="00CE38BC">
        <w:rPr>
          <w:color w:val="000000" w:themeColor="text1"/>
        </w:rPr>
        <w:t xml:space="preserve"> </w:t>
      </w:r>
      <w:r w:rsidRPr="00BB26DD">
        <w:rPr>
          <w:color w:val="000000" w:themeColor="text1"/>
        </w:rPr>
        <w:t>Профсоюза</w:t>
      </w:r>
      <w:r w:rsidR="00CE38BC">
        <w:rPr>
          <w:color w:val="000000" w:themeColor="text1"/>
        </w:rPr>
        <w:t xml:space="preserve"> </w:t>
      </w:r>
      <w:r w:rsidRPr="00BB26DD">
        <w:rPr>
          <w:color w:val="000000" w:themeColor="text1"/>
        </w:rPr>
        <w:t>не</w:t>
      </w:r>
      <w:r w:rsidR="00CE38BC">
        <w:rPr>
          <w:color w:val="000000" w:themeColor="text1"/>
        </w:rPr>
        <w:t xml:space="preserve"> </w:t>
      </w:r>
      <w:r w:rsidRPr="00BB26DD">
        <w:rPr>
          <w:color w:val="000000" w:themeColor="text1"/>
        </w:rPr>
        <w:t>сохраняют</w:t>
      </w:r>
      <w:r w:rsidR="00CE38BC">
        <w:rPr>
          <w:color w:val="000000" w:themeColor="text1"/>
        </w:rPr>
        <w:t xml:space="preserve"> </w:t>
      </w:r>
      <w:r w:rsidRPr="00BB26DD">
        <w:rPr>
          <w:color w:val="000000" w:themeColor="text1"/>
        </w:rPr>
        <w:t>прав</w:t>
      </w:r>
      <w:r w:rsidR="00CE38BC">
        <w:rPr>
          <w:color w:val="000000" w:themeColor="text1"/>
        </w:rPr>
        <w:t xml:space="preserve"> </w:t>
      </w:r>
      <w:r w:rsidRPr="00BB26DD">
        <w:rPr>
          <w:color w:val="000000" w:themeColor="text1"/>
        </w:rPr>
        <w:t>на</w:t>
      </w:r>
      <w:r w:rsidR="00CE38BC">
        <w:rPr>
          <w:color w:val="000000" w:themeColor="text1"/>
        </w:rPr>
        <w:t xml:space="preserve"> </w:t>
      </w:r>
      <w:r w:rsidRPr="00BB26DD">
        <w:rPr>
          <w:color w:val="000000" w:themeColor="text1"/>
        </w:rPr>
        <w:t>переданные</w:t>
      </w:r>
      <w:r w:rsidR="00CE38BC">
        <w:rPr>
          <w:color w:val="000000" w:themeColor="text1"/>
        </w:rPr>
        <w:t xml:space="preserve"> </w:t>
      </w:r>
      <w:r w:rsidRPr="00BB26DD">
        <w:rPr>
          <w:color w:val="000000" w:themeColor="text1"/>
        </w:rPr>
        <w:t>ими</w:t>
      </w:r>
      <w:r w:rsidR="00CE38BC">
        <w:rPr>
          <w:color w:val="000000" w:themeColor="text1"/>
        </w:rPr>
        <w:t xml:space="preserve"> </w:t>
      </w:r>
      <w:r w:rsidRPr="00BB26DD">
        <w:rPr>
          <w:color w:val="000000" w:themeColor="text1"/>
        </w:rPr>
        <w:t>в</w:t>
      </w:r>
      <w:r w:rsidR="00CE38BC">
        <w:rPr>
          <w:color w:val="000000" w:themeColor="text1"/>
        </w:rPr>
        <w:t xml:space="preserve"> </w:t>
      </w:r>
      <w:r w:rsidRPr="00BB26DD">
        <w:rPr>
          <w:color w:val="000000" w:themeColor="text1"/>
        </w:rPr>
        <w:t>собственность</w:t>
      </w:r>
      <w:r w:rsidR="00CE38BC">
        <w:rPr>
          <w:color w:val="000000" w:themeColor="text1"/>
        </w:rPr>
        <w:t xml:space="preserve"> </w:t>
      </w:r>
      <w:r w:rsidRPr="00BB26DD">
        <w:rPr>
          <w:color w:val="000000" w:themeColor="text1"/>
        </w:rPr>
        <w:t>Профсоюза</w:t>
      </w:r>
      <w:r w:rsidR="00CE38BC">
        <w:rPr>
          <w:color w:val="000000" w:themeColor="text1"/>
        </w:rPr>
        <w:t xml:space="preserve"> </w:t>
      </w:r>
      <w:r w:rsidRPr="00BB26DD">
        <w:rPr>
          <w:color w:val="000000" w:themeColor="text1"/>
        </w:rPr>
        <w:t>членские</w:t>
      </w:r>
      <w:r w:rsidR="00CE38BC">
        <w:rPr>
          <w:color w:val="000000" w:themeColor="text1"/>
        </w:rPr>
        <w:t xml:space="preserve"> </w:t>
      </w:r>
      <w:r w:rsidRPr="00BB26DD">
        <w:rPr>
          <w:color w:val="000000" w:themeColor="text1"/>
        </w:rPr>
        <w:t>профсоюзные</w:t>
      </w:r>
      <w:r w:rsidR="00CE38BC">
        <w:rPr>
          <w:color w:val="000000" w:themeColor="text1"/>
        </w:rPr>
        <w:t xml:space="preserve"> </w:t>
      </w:r>
      <w:r w:rsidRPr="00BB26DD">
        <w:rPr>
          <w:color w:val="000000" w:themeColor="text1"/>
        </w:rPr>
        <w:t>взносы.</w:t>
      </w:r>
    </w:p>
    <w:p w:rsidR="00B72A7A" w:rsidRPr="00BB26DD" w:rsidRDefault="00B72A7A" w:rsidP="00B72A7A">
      <w:pPr>
        <w:pStyle w:val="afc"/>
        <w:ind w:left="-142" w:right="3"/>
        <w:rPr>
          <w:color w:val="000000" w:themeColor="text1"/>
        </w:rPr>
      </w:pPr>
    </w:p>
    <w:p w:rsidR="00B72A7A" w:rsidRPr="00BB26DD" w:rsidRDefault="00B72A7A" w:rsidP="00B72A7A">
      <w:pPr>
        <w:pStyle w:val="1"/>
        <w:keepNext w:val="0"/>
        <w:keepLines w:val="0"/>
        <w:widowControl w:val="0"/>
        <w:numPr>
          <w:ilvl w:val="0"/>
          <w:numId w:val="170"/>
        </w:numPr>
        <w:tabs>
          <w:tab w:val="left" w:pos="2441"/>
        </w:tabs>
        <w:autoSpaceDE w:val="0"/>
        <w:autoSpaceDN w:val="0"/>
        <w:spacing w:before="0"/>
        <w:ind w:left="-142" w:right="3" w:hanging="362"/>
        <w:jc w:val="center"/>
        <w:rPr>
          <w:rFonts w:ascii="Times New Roman" w:hAnsi="Times New Roman" w:cs="Times New Roman"/>
          <w:color w:val="000000" w:themeColor="text1"/>
          <w:sz w:val="24"/>
          <w:szCs w:val="24"/>
        </w:rPr>
      </w:pPr>
      <w:r w:rsidRPr="00BB26DD">
        <w:rPr>
          <w:rFonts w:ascii="Times New Roman" w:hAnsi="Times New Roman" w:cs="Times New Roman"/>
          <w:color w:val="000000" w:themeColor="text1"/>
          <w:sz w:val="24"/>
          <w:szCs w:val="24"/>
        </w:rPr>
        <w:t>Размер</w:t>
      </w:r>
      <w:r w:rsidR="00CE38BC">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членского</w:t>
      </w:r>
      <w:r w:rsidR="00CE38BC">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профсоюзного</w:t>
      </w:r>
      <w:r w:rsidR="00CE38BC">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взноса</w:t>
      </w:r>
    </w:p>
    <w:p w:rsidR="00B72A7A" w:rsidRPr="00BB26DD" w:rsidRDefault="00B72A7A" w:rsidP="00B72A7A">
      <w:pPr>
        <w:pStyle w:val="afc"/>
        <w:ind w:left="-142" w:right="3"/>
        <w:rPr>
          <w:b/>
          <w:color w:val="000000" w:themeColor="text1"/>
        </w:rPr>
      </w:pPr>
    </w:p>
    <w:p w:rsidR="00B72A7A" w:rsidRPr="00BB26DD" w:rsidRDefault="00B72A7A" w:rsidP="003A1FF1">
      <w:pPr>
        <w:pStyle w:val="ae"/>
        <w:widowControl w:val="0"/>
        <w:numPr>
          <w:ilvl w:val="1"/>
          <w:numId w:val="168"/>
        </w:numPr>
        <w:tabs>
          <w:tab w:val="left" w:pos="993"/>
        </w:tabs>
        <w:autoSpaceDE w:val="0"/>
        <w:autoSpaceDN w:val="0"/>
        <w:ind w:left="0" w:right="3" w:firstLine="567"/>
        <w:contextualSpacing w:val="0"/>
        <w:jc w:val="both"/>
        <w:rPr>
          <w:color w:val="000000" w:themeColor="text1"/>
        </w:rPr>
      </w:pPr>
      <w:r w:rsidRPr="00BB26DD">
        <w:rPr>
          <w:color w:val="000000" w:themeColor="text1"/>
        </w:rPr>
        <w:t>Членский</w:t>
      </w:r>
      <w:r w:rsidR="00CE38BC">
        <w:rPr>
          <w:color w:val="000000" w:themeColor="text1"/>
        </w:rPr>
        <w:t xml:space="preserve"> </w:t>
      </w:r>
      <w:r w:rsidRPr="00BB26DD">
        <w:rPr>
          <w:color w:val="000000" w:themeColor="text1"/>
        </w:rPr>
        <w:t>профсоюзный</w:t>
      </w:r>
      <w:r w:rsidR="00CE38BC">
        <w:rPr>
          <w:color w:val="000000" w:themeColor="text1"/>
        </w:rPr>
        <w:t xml:space="preserve"> </w:t>
      </w:r>
      <w:r w:rsidRPr="00BB26DD">
        <w:rPr>
          <w:color w:val="000000" w:themeColor="text1"/>
        </w:rPr>
        <w:t>взнос</w:t>
      </w:r>
      <w:r w:rsidR="00CE38BC">
        <w:rPr>
          <w:color w:val="000000" w:themeColor="text1"/>
        </w:rPr>
        <w:t xml:space="preserve"> </w:t>
      </w:r>
      <w:r w:rsidRPr="00BB26DD">
        <w:rPr>
          <w:color w:val="000000" w:themeColor="text1"/>
        </w:rPr>
        <w:t>уплачивается</w:t>
      </w:r>
      <w:r w:rsidR="00CE38BC">
        <w:rPr>
          <w:color w:val="000000" w:themeColor="text1"/>
        </w:rPr>
        <w:t xml:space="preserve"> </w:t>
      </w:r>
      <w:r w:rsidRPr="00BB26DD">
        <w:rPr>
          <w:color w:val="000000" w:themeColor="text1"/>
        </w:rPr>
        <w:t>в</w:t>
      </w:r>
      <w:r w:rsidR="00CE38BC">
        <w:rPr>
          <w:color w:val="000000" w:themeColor="text1"/>
        </w:rPr>
        <w:t xml:space="preserve"> </w:t>
      </w:r>
      <w:r w:rsidRPr="00BB26DD">
        <w:rPr>
          <w:color w:val="000000" w:themeColor="text1"/>
        </w:rPr>
        <w:t>размере</w:t>
      </w:r>
      <w:r w:rsidR="00CE38BC">
        <w:rPr>
          <w:color w:val="000000" w:themeColor="text1"/>
        </w:rPr>
        <w:t xml:space="preserve"> </w:t>
      </w:r>
      <w:r w:rsidRPr="00BB26DD">
        <w:rPr>
          <w:color w:val="000000" w:themeColor="text1"/>
        </w:rPr>
        <w:t>не</w:t>
      </w:r>
      <w:r w:rsidR="00CE38BC">
        <w:rPr>
          <w:color w:val="000000" w:themeColor="text1"/>
        </w:rPr>
        <w:t xml:space="preserve"> </w:t>
      </w:r>
      <w:r w:rsidRPr="00BB26DD">
        <w:rPr>
          <w:color w:val="000000" w:themeColor="text1"/>
        </w:rPr>
        <w:t>менее</w:t>
      </w:r>
      <w:r w:rsidR="00CE38BC">
        <w:rPr>
          <w:color w:val="000000" w:themeColor="text1"/>
        </w:rPr>
        <w:t xml:space="preserve"> </w:t>
      </w:r>
      <w:r w:rsidRPr="00BB26DD">
        <w:rPr>
          <w:color w:val="000000" w:themeColor="text1"/>
        </w:rPr>
        <w:t>одного процента от начисленной ежемесячной заработной платы и других</w:t>
      </w:r>
      <w:r w:rsidR="00CE38BC">
        <w:rPr>
          <w:color w:val="000000" w:themeColor="text1"/>
        </w:rPr>
        <w:t xml:space="preserve"> </w:t>
      </w:r>
      <w:r w:rsidRPr="00BB26DD">
        <w:rPr>
          <w:color w:val="000000" w:themeColor="text1"/>
        </w:rPr>
        <w:t>доходов,</w:t>
      </w:r>
      <w:r w:rsidR="00CE38BC">
        <w:rPr>
          <w:color w:val="000000" w:themeColor="text1"/>
        </w:rPr>
        <w:t xml:space="preserve"> </w:t>
      </w:r>
      <w:r w:rsidRPr="00BB26DD">
        <w:rPr>
          <w:color w:val="000000" w:themeColor="text1"/>
        </w:rPr>
        <w:t>связанных</w:t>
      </w:r>
      <w:r w:rsidR="00CE38BC">
        <w:rPr>
          <w:color w:val="000000" w:themeColor="text1"/>
        </w:rPr>
        <w:t xml:space="preserve"> </w:t>
      </w:r>
      <w:r w:rsidRPr="00BB26DD">
        <w:rPr>
          <w:color w:val="000000" w:themeColor="text1"/>
        </w:rPr>
        <w:t>с</w:t>
      </w:r>
      <w:r w:rsidR="00CE38BC">
        <w:rPr>
          <w:color w:val="000000" w:themeColor="text1"/>
        </w:rPr>
        <w:t xml:space="preserve"> </w:t>
      </w:r>
      <w:r w:rsidRPr="00BB26DD">
        <w:rPr>
          <w:color w:val="000000" w:themeColor="text1"/>
        </w:rPr>
        <w:t>трудовой</w:t>
      </w:r>
      <w:r w:rsidR="00CE38BC">
        <w:rPr>
          <w:color w:val="000000" w:themeColor="text1"/>
        </w:rPr>
        <w:t xml:space="preserve"> </w:t>
      </w:r>
      <w:r w:rsidRPr="00BB26DD">
        <w:rPr>
          <w:color w:val="000000" w:themeColor="text1"/>
        </w:rPr>
        <w:t>деятельностью</w:t>
      </w:r>
      <w:r w:rsidR="00CE38BC">
        <w:rPr>
          <w:color w:val="000000" w:themeColor="text1"/>
        </w:rPr>
        <w:t xml:space="preserve"> </w:t>
      </w:r>
      <w:r w:rsidRPr="00BB26DD">
        <w:rPr>
          <w:color w:val="000000" w:themeColor="text1"/>
        </w:rPr>
        <w:t>работников,</w:t>
      </w:r>
      <w:r w:rsidR="00CE38BC">
        <w:rPr>
          <w:color w:val="000000" w:themeColor="text1"/>
        </w:rPr>
        <w:t xml:space="preserve"> </w:t>
      </w:r>
      <w:r w:rsidRPr="00BB26DD">
        <w:rPr>
          <w:color w:val="000000" w:themeColor="text1"/>
        </w:rPr>
        <w:t>всех</w:t>
      </w:r>
      <w:r w:rsidR="00CE38BC">
        <w:rPr>
          <w:color w:val="000000" w:themeColor="text1"/>
        </w:rPr>
        <w:t xml:space="preserve"> </w:t>
      </w:r>
      <w:r w:rsidRPr="00BB26DD">
        <w:rPr>
          <w:color w:val="000000" w:themeColor="text1"/>
        </w:rPr>
        <w:t>видов</w:t>
      </w:r>
      <w:r w:rsidR="00CE38BC">
        <w:rPr>
          <w:color w:val="000000" w:themeColor="text1"/>
        </w:rPr>
        <w:t xml:space="preserve"> </w:t>
      </w:r>
      <w:r w:rsidRPr="00BB26DD">
        <w:rPr>
          <w:color w:val="000000" w:themeColor="text1"/>
        </w:rPr>
        <w:t>стипендий</w:t>
      </w:r>
      <w:r w:rsidR="00CE38BC">
        <w:rPr>
          <w:color w:val="000000" w:themeColor="text1"/>
        </w:rPr>
        <w:t xml:space="preserve"> </w:t>
      </w:r>
      <w:r w:rsidRPr="00BB26DD">
        <w:rPr>
          <w:color w:val="000000" w:themeColor="text1"/>
        </w:rPr>
        <w:t>обучающихся.</w:t>
      </w:r>
    </w:p>
    <w:p w:rsidR="00B72A7A" w:rsidRPr="00BB26DD" w:rsidRDefault="00B72A7A" w:rsidP="003A1FF1">
      <w:pPr>
        <w:pStyle w:val="ae"/>
        <w:widowControl w:val="0"/>
        <w:numPr>
          <w:ilvl w:val="1"/>
          <w:numId w:val="168"/>
        </w:numPr>
        <w:tabs>
          <w:tab w:val="left" w:pos="993"/>
        </w:tabs>
        <w:autoSpaceDE w:val="0"/>
        <w:autoSpaceDN w:val="0"/>
        <w:ind w:left="0" w:right="3" w:firstLine="567"/>
        <w:contextualSpacing w:val="0"/>
        <w:jc w:val="both"/>
        <w:rPr>
          <w:color w:val="000000" w:themeColor="text1"/>
        </w:rPr>
      </w:pPr>
      <w:r w:rsidRPr="00BB26DD">
        <w:rPr>
          <w:color w:val="000000" w:themeColor="text1"/>
        </w:rPr>
        <w:t>Собрание(конференция)</w:t>
      </w:r>
      <w:r w:rsidR="00CE38BC">
        <w:rPr>
          <w:color w:val="000000" w:themeColor="text1"/>
        </w:rPr>
        <w:t xml:space="preserve"> </w:t>
      </w:r>
      <w:r w:rsidRPr="00BB26DD">
        <w:rPr>
          <w:color w:val="000000" w:themeColor="text1"/>
        </w:rPr>
        <w:t>первичной</w:t>
      </w:r>
      <w:r w:rsidR="00CE38BC">
        <w:rPr>
          <w:color w:val="000000" w:themeColor="text1"/>
        </w:rPr>
        <w:t xml:space="preserve"> </w:t>
      </w:r>
      <w:r w:rsidRPr="00BB26DD">
        <w:rPr>
          <w:color w:val="000000" w:themeColor="text1"/>
        </w:rPr>
        <w:t>профсоюзной</w:t>
      </w:r>
      <w:r w:rsidR="00CE38BC">
        <w:rPr>
          <w:color w:val="000000" w:themeColor="text1"/>
        </w:rPr>
        <w:t xml:space="preserve"> </w:t>
      </w:r>
      <w:r w:rsidRPr="00BB26DD">
        <w:rPr>
          <w:color w:val="000000" w:themeColor="text1"/>
        </w:rPr>
        <w:t>организации</w:t>
      </w:r>
      <w:r w:rsidR="00CE38BC">
        <w:rPr>
          <w:color w:val="000000" w:themeColor="text1"/>
        </w:rPr>
        <w:t xml:space="preserve"> </w:t>
      </w:r>
      <w:r w:rsidRPr="00BB26DD">
        <w:rPr>
          <w:color w:val="000000" w:themeColor="text1"/>
        </w:rPr>
        <w:t>вправе изменить размер членского профсоюзного взноса. Размер членского</w:t>
      </w:r>
      <w:r w:rsidR="00CE38BC">
        <w:rPr>
          <w:color w:val="000000" w:themeColor="text1"/>
        </w:rPr>
        <w:t xml:space="preserve"> </w:t>
      </w:r>
      <w:r w:rsidRPr="00BB26DD">
        <w:rPr>
          <w:color w:val="000000" w:themeColor="text1"/>
        </w:rPr>
        <w:t>профсоюзного</w:t>
      </w:r>
      <w:r w:rsidR="00CE38BC">
        <w:rPr>
          <w:color w:val="000000" w:themeColor="text1"/>
        </w:rPr>
        <w:t xml:space="preserve"> </w:t>
      </w:r>
      <w:r w:rsidRPr="00BB26DD">
        <w:rPr>
          <w:color w:val="000000" w:themeColor="text1"/>
        </w:rPr>
        <w:t>взноса,</w:t>
      </w:r>
      <w:r w:rsidR="00CE38BC">
        <w:rPr>
          <w:color w:val="000000" w:themeColor="text1"/>
        </w:rPr>
        <w:t xml:space="preserve"> </w:t>
      </w:r>
      <w:r w:rsidRPr="00BB26DD">
        <w:rPr>
          <w:color w:val="000000" w:themeColor="text1"/>
        </w:rPr>
        <w:t>установленный</w:t>
      </w:r>
      <w:r w:rsidR="00CE38BC">
        <w:rPr>
          <w:color w:val="000000" w:themeColor="text1"/>
        </w:rPr>
        <w:t xml:space="preserve"> </w:t>
      </w:r>
      <w:r w:rsidRPr="00BB26DD">
        <w:rPr>
          <w:color w:val="000000" w:themeColor="text1"/>
        </w:rPr>
        <w:t>решением</w:t>
      </w:r>
      <w:r w:rsidR="00CE38BC">
        <w:rPr>
          <w:color w:val="000000" w:themeColor="text1"/>
        </w:rPr>
        <w:t xml:space="preserve"> </w:t>
      </w:r>
      <w:r w:rsidRPr="00BB26DD">
        <w:rPr>
          <w:color w:val="000000" w:themeColor="text1"/>
        </w:rPr>
        <w:t>собрания(конференции)первичной</w:t>
      </w:r>
      <w:r w:rsidR="00CE38BC">
        <w:rPr>
          <w:color w:val="000000" w:themeColor="text1"/>
        </w:rPr>
        <w:t xml:space="preserve"> </w:t>
      </w:r>
      <w:r w:rsidRPr="00BB26DD">
        <w:rPr>
          <w:color w:val="000000" w:themeColor="text1"/>
        </w:rPr>
        <w:t>профсоюзной</w:t>
      </w:r>
      <w:r w:rsidR="00CE38BC">
        <w:rPr>
          <w:color w:val="000000" w:themeColor="text1"/>
        </w:rPr>
        <w:t xml:space="preserve"> </w:t>
      </w:r>
      <w:r w:rsidRPr="00BB26DD">
        <w:rPr>
          <w:color w:val="000000" w:themeColor="text1"/>
        </w:rPr>
        <w:t>организации,</w:t>
      </w:r>
      <w:r w:rsidR="00CE38BC">
        <w:rPr>
          <w:color w:val="000000" w:themeColor="text1"/>
        </w:rPr>
        <w:t xml:space="preserve"> </w:t>
      </w:r>
      <w:r w:rsidRPr="00BB26DD">
        <w:rPr>
          <w:color w:val="000000" w:themeColor="text1"/>
        </w:rPr>
        <w:t>не</w:t>
      </w:r>
      <w:r w:rsidR="00CE38BC">
        <w:rPr>
          <w:color w:val="000000" w:themeColor="text1"/>
        </w:rPr>
        <w:t xml:space="preserve"> </w:t>
      </w:r>
      <w:r w:rsidRPr="00BB26DD">
        <w:rPr>
          <w:color w:val="000000" w:themeColor="text1"/>
        </w:rPr>
        <w:t>может</w:t>
      </w:r>
      <w:r w:rsidR="00CE38BC">
        <w:rPr>
          <w:color w:val="000000" w:themeColor="text1"/>
        </w:rPr>
        <w:t xml:space="preserve"> </w:t>
      </w:r>
      <w:r w:rsidRPr="00BB26DD">
        <w:rPr>
          <w:color w:val="000000" w:themeColor="text1"/>
        </w:rPr>
        <w:t>быть</w:t>
      </w:r>
      <w:r w:rsidR="00CE38BC">
        <w:rPr>
          <w:color w:val="000000" w:themeColor="text1"/>
        </w:rPr>
        <w:t xml:space="preserve"> </w:t>
      </w:r>
      <w:r w:rsidRPr="00BB26DD">
        <w:rPr>
          <w:color w:val="000000" w:themeColor="text1"/>
        </w:rPr>
        <w:t>менее</w:t>
      </w:r>
      <w:r w:rsidR="00CE38BC">
        <w:rPr>
          <w:color w:val="000000" w:themeColor="text1"/>
        </w:rPr>
        <w:t xml:space="preserve"> </w:t>
      </w:r>
      <w:r w:rsidRPr="00BB26DD">
        <w:rPr>
          <w:color w:val="000000" w:themeColor="text1"/>
        </w:rPr>
        <w:t>размера,</w:t>
      </w:r>
      <w:r w:rsidR="00CE38BC">
        <w:rPr>
          <w:color w:val="000000" w:themeColor="text1"/>
        </w:rPr>
        <w:t xml:space="preserve"> </w:t>
      </w:r>
      <w:r w:rsidRPr="00BB26DD">
        <w:rPr>
          <w:color w:val="000000" w:themeColor="text1"/>
        </w:rPr>
        <w:t>установленного</w:t>
      </w:r>
      <w:r w:rsidR="00CE38BC">
        <w:rPr>
          <w:color w:val="000000" w:themeColor="text1"/>
        </w:rPr>
        <w:t xml:space="preserve"> </w:t>
      </w:r>
      <w:r w:rsidRPr="00BB26DD">
        <w:rPr>
          <w:color w:val="000000" w:themeColor="text1"/>
        </w:rPr>
        <w:t>статьей</w:t>
      </w:r>
      <w:r w:rsidR="00CE38BC">
        <w:rPr>
          <w:color w:val="000000" w:themeColor="text1"/>
        </w:rPr>
        <w:t xml:space="preserve"> </w:t>
      </w:r>
      <w:r w:rsidRPr="00BB26DD">
        <w:rPr>
          <w:color w:val="000000" w:themeColor="text1"/>
        </w:rPr>
        <w:t>56</w:t>
      </w:r>
      <w:r w:rsidR="00CE38BC">
        <w:rPr>
          <w:color w:val="000000" w:themeColor="text1"/>
        </w:rPr>
        <w:t xml:space="preserve"> </w:t>
      </w:r>
      <w:r w:rsidRPr="00BB26DD">
        <w:rPr>
          <w:color w:val="000000" w:themeColor="text1"/>
        </w:rPr>
        <w:t>Устава</w:t>
      </w:r>
      <w:r w:rsidR="00CE38BC">
        <w:rPr>
          <w:color w:val="000000" w:themeColor="text1"/>
        </w:rPr>
        <w:t xml:space="preserve"> </w:t>
      </w:r>
      <w:r w:rsidRPr="00BB26DD">
        <w:rPr>
          <w:color w:val="000000" w:themeColor="text1"/>
        </w:rPr>
        <w:t>Профсоюза,</w:t>
      </w:r>
      <w:r w:rsidR="00CE38BC">
        <w:rPr>
          <w:color w:val="000000" w:themeColor="text1"/>
        </w:rPr>
        <w:t xml:space="preserve"> </w:t>
      </w:r>
      <w:r w:rsidRPr="00BB26DD">
        <w:rPr>
          <w:color w:val="000000" w:themeColor="text1"/>
        </w:rPr>
        <w:t>за</w:t>
      </w:r>
      <w:r w:rsidR="00CE38BC">
        <w:rPr>
          <w:color w:val="000000" w:themeColor="text1"/>
        </w:rPr>
        <w:t xml:space="preserve"> </w:t>
      </w:r>
      <w:r w:rsidRPr="00BB26DD">
        <w:rPr>
          <w:color w:val="000000" w:themeColor="text1"/>
        </w:rPr>
        <w:t>исключением</w:t>
      </w:r>
      <w:r w:rsidR="00CE38BC">
        <w:rPr>
          <w:color w:val="000000" w:themeColor="text1"/>
        </w:rPr>
        <w:t xml:space="preserve"> </w:t>
      </w:r>
      <w:r w:rsidRPr="00BB26DD">
        <w:rPr>
          <w:color w:val="000000" w:themeColor="text1"/>
        </w:rPr>
        <w:t>случаев,</w:t>
      </w:r>
      <w:r w:rsidR="00CE38BC">
        <w:rPr>
          <w:color w:val="000000" w:themeColor="text1"/>
        </w:rPr>
        <w:t xml:space="preserve"> </w:t>
      </w:r>
      <w:r w:rsidRPr="00BB26DD">
        <w:rPr>
          <w:color w:val="000000" w:themeColor="text1"/>
        </w:rPr>
        <w:t>предусмотренных пунктом 2.3</w:t>
      </w:r>
      <w:r w:rsidR="00CE38BC">
        <w:rPr>
          <w:color w:val="000000" w:themeColor="text1"/>
        </w:rPr>
        <w:t xml:space="preserve"> </w:t>
      </w:r>
      <w:r w:rsidRPr="00BB26DD">
        <w:rPr>
          <w:color w:val="000000" w:themeColor="text1"/>
        </w:rPr>
        <w:t>настоящего</w:t>
      </w:r>
      <w:r w:rsidR="00CE38BC">
        <w:rPr>
          <w:color w:val="000000" w:themeColor="text1"/>
        </w:rPr>
        <w:t xml:space="preserve"> </w:t>
      </w:r>
      <w:r w:rsidRPr="00BB26DD">
        <w:rPr>
          <w:color w:val="000000" w:themeColor="text1"/>
        </w:rPr>
        <w:t>Положения.</w:t>
      </w:r>
    </w:p>
    <w:p w:rsidR="00B72A7A" w:rsidRPr="00BB26DD" w:rsidRDefault="00B72A7A" w:rsidP="003A1FF1">
      <w:pPr>
        <w:pStyle w:val="ae"/>
        <w:widowControl w:val="0"/>
        <w:numPr>
          <w:ilvl w:val="1"/>
          <w:numId w:val="168"/>
        </w:numPr>
        <w:tabs>
          <w:tab w:val="left" w:pos="993"/>
        </w:tabs>
        <w:autoSpaceDE w:val="0"/>
        <w:autoSpaceDN w:val="0"/>
        <w:ind w:left="0" w:right="3" w:firstLine="567"/>
        <w:contextualSpacing w:val="0"/>
        <w:jc w:val="both"/>
        <w:rPr>
          <w:color w:val="000000" w:themeColor="text1"/>
        </w:rPr>
      </w:pPr>
      <w:r w:rsidRPr="00BB26DD">
        <w:rPr>
          <w:color w:val="000000" w:themeColor="text1"/>
        </w:rPr>
        <w:t>Профсоюзный</w:t>
      </w:r>
      <w:r w:rsidR="00CE38BC">
        <w:rPr>
          <w:color w:val="000000" w:themeColor="text1"/>
        </w:rPr>
        <w:t xml:space="preserve"> </w:t>
      </w:r>
      <w:r w:rsidRPr="00BB26DD">
        <w:rPr>
          <w:color w:val="000000" w:themeColor="text1"/>
        </w:rPr>
        <w:t>комитет</w:t>
      </w:r>
      <w:r w:rsidR="00CE38BC">
        <w:rPr>
          <w:color w:val="000000" w:themeColor="text1"/>
        </w:rPr>
        <w:t xml:space="preserve"> </w:t>
      </w:r>
      <w:r w:rsidRPr="00BB26DD">
        <w:rPr>
          <w:color w:val="000000" w:themeColor="text1"/>
        </w:rPr>
        <w:t>первичной</w:t>
      </w:r>
      <w:r w:rsidR="00CE38BC">
        <w:rPr>
          <w:color w:val="000000" w:themeColor="text1"/>
        </w:rPr>
        <w:t xml:space="preserve"> </w:t>
      </w:r>
      <w:r w:rsidRPr="00BB26DD">
        <w:rPr>
          <w:color w:val="000000" w:themeColor="text1"/>
        </w:rPr>
        <w:t>профсоюзной</w:t>
      </w:r>
      <w:r w:rsidR="00CE38BC">
        <w:rPr>
          <w:color w:val="000000" w:themeColor="text1"/>
        </w:rPr>
        <w:t xml:space="preserve"> </w:t>
      </w:r>
      <w:r w:rsidRPr="00BB26DD">
        <w:rPr>
          <w:color w:val="000000" w:themeColor="text1"/>
        </w:rPr>
        <w:t>организации</w:t>
      </w:r>
      <w:r w:rsidR="00CE38BC">
        <w:rPr>
          <w:color w:val="000000" w:themeColor="text1"/>
        </w:rPr>
        <w:t xml:space="preserve"> </w:t>
      </w:r>
      <w:r w:rsidRPr="00BB26DD">
        <w:rPr>
          <w:color w:val="000000" w:themeColor="text1"/>
        </w:rPr>
        <w:t>в</w:t>
      </w:r>
      <w:r w:rsidR="00CE38BC">
        <w:rPr>
          <w:color w:val="000000" w:themeColor="text1"/>
        </w:rPr>
        <w:t xml:space="preserve"> </w:t>
      </w:r>
      <w:r w:rsidRPr="00BB26DD">
        <w:rPr>
          <w:color w:val="000000" w:themeColor="text1"/>
        </w:rPr>
        <w:t>праве</w:t>
      </w:r>
      <w:r w:rsidR="00CE38BC">
        <w:rPr>
          <w:color w:val="000000" w:themeColor="text1"/>
        </w:rPr>
        <w:t xml:space="preserve"> </w:t>
      </w:r>
      <w:r w:rsidRPr="00BB26DD">
        <w:rPr>
          <w:color w:val="000000" w:themeColor="text1"/>
        </w:rPr>
        <w:t>устанавливать</w:t>
      </w:r>
      <w:r w:rsidR="00CE38BC">
        <w:rPr>
          <w:color w:val="000000" w:themeColor="text1"/>
        </w:rPr>
        <w:t xml:space="preserve"> </w:t>
      </w:r>
      <w:r w:rsidRPr="00BB26DD">
        <w:rPr>
          <w:color w:val="000000" w:themeColor="text1"/>
        </w:rPr>
        <w:t>льготный</w:t>
      </w:r>
      <w:r w:rsidR="00CE38BC">
        <w:rPr>
          <w:color w:val="000000" w:themeColor="text1"/>
        </w:rPr>
        <w:t xml:space="preserve"> </w:t>
      </w:r>
      <w:r w:rsidRPr="00BB26DD">
        <w:rPr>
          <w:color w:val="000000" w:themeColor="text1"/>
        </w:rPr>
        <w:t>ежемесячный</w:t>
      </w:r>
      <w:r w:rsidR="00CE38BC">
        <w:rPr>
          <w:color w:val="000000" w:themeColor="text1"/>
        </w:rPr>
        <w:t xml:space="preserve"> </w:t>
      </w:r>
      <w:r w:rsidRPr="00BB26DD">
        <w:rPr>
          <w:color w:val="000000" w:themeColor="text1"/>
        </w:rPr>
        <w:t>размер</w:t>
      </w:r>
      <w:r w:rsidR="00CE38BC">
        <w:rPr>
          <w:color w:val="000000" w:themeColor="text1"/>
        </w:rPr>
        <w:t xml:space="preserve"> </w:t>
      </w:r>
      <w:r w:rsidRPr="00BB26DD">
        <w:rPr>
          <w:color w:val="000000" w:themeColor="text1"/>
        </w:rPr>
        <w:t>членского</w:t>
      </w:r>
      <w:r w:rsidR="00CE38BC">
        <w:rPr>
          <w:color w:val="000000" w:themeColor="text1"/>
        </w:rPr>
        <w:t xml:space="preserve"> </w:t>
      </w:r>
      <w:r w:rsidRPr="00BB26DD">
        <w:rPr>
          <w:color w:val="000000" w:themeColor="text1"/>
        </w:rPr>
        <w:t>профсоюзного взноса:</w:t>
      </w:r>
    </w:p>
    <w:p w:rsidR="00B72A7A" w:rsidRPr="00BB26DD" w:rsidRDefault="007B34E8" w:rsidP="003A1FF1">
      <w:pPr>
        <w:pStyle w:val="afc"/>
        <w:tabs>
          <w:tab w:val="left" w:pos="993"/>
        </w:tabs>
        <w:ind w:right="3" w:firstLine="567"/>
        <w:jc w:val="both"/>
        <w:rPr>
          <w:color w:val="000000" w:themeColor="text1"/>
        </w:rPr>
      </w:pPr>
      <w:r w:rsidRPr="00BB26DD">
        <w:rPr>
          <w:color w:val="000000" w:themeColor="text1"/>
        </w:rPr>
        <w:t>Д</w:t>
      </w:r>
      <w:r w:rsidR="00B72A7A" w:rsidRPr="00BB26DD">
        <w:rPr>
          <w:color w:val="000000" w:themeColor="text1"/>
        </w:rPr>
        <w:t>ля</w:t>
      </w:r>
      <w:r>
        <w:rPr>
          <w:color w:val="000000" w:themeColor="text1"/>
        </w:rPr>
        <w:t xml:space="preserve"> </w:t>
      </w:r>
      <w:r w:rsidR="00B72A7A" w:rsidRPr="00BB26DD">
        <w:rPr>
          <w:color w:val="000000" w:themeColor="text1"/>
        </w:rPr>
        <w:t>членов</w:t>
      </w:r>
      <w:r>
        <w:rPr>
          <w:color w:val="000000" w:themeColor="text1"/>
        </w:rPr>
        <w:t xml:space="preserve"> </w:t>
      </w:r>
      <w:r w:rsidR="00B72A7A" w:rsidRPr="00BB26DD">
        <w:rPr>
          <w:color w:val="000000" w:themeColor="text1"/>
        </w:rPr>
        <w:t>Профсоюза,</w:t>
      </w:r>
      <w:r>
        <w:rPr>
          <w:color w:val="000000" w:themeColor="text1"/>
        </w:rPr>
        <w:t xml:space="preserve"> </w:t>
      </w:r>
      <w:r w:rsidR="00B72A7A" w:rsidRPr="00BB26DD">
        <w:rPr>
          <w:color w:val="000000" w:themeColor="text1"/>
        </w:rPr>
        <w:t>прекративших</w:t>
      </w:r>
      <w:r>
        <w:rPr>
          <w:color w:val="000000" w:themeColor="text1"/>
        </w:rPr>
        <w:t xml:space="preserve"> </w:t>
      </w:r>
      <w:r w:rsidR="00B72A7A" w:rsidRPr="00BB26DD">
        <w:rPr>
          <w:color w:val="000000" w:themeColor="text1"/>
        </w:rPr>
        <w:t>трудовые</w:t>
      </w:r>
      <w:r>
        <w:rPr>
          <w:color w:val="000000" w:themeColor="text1"/>
        </w:rPr>
        <w:t xml:space="preserve"> </w:t>
      </w:r>
      <w:r w:rsidR="00B72A7A" w:rsidRPr="00BB26DD">
        <w:rPr>
          <w:color w:val="000000" w:themeColor="text1"/>
        </w:rPr>
        <w:t>отношения</w:t>
      </w:r>
      <w:r>
        <w:rPr>
          <w:color w:val="000000" w:themeColor="text1"/>
        </w:rPr>
        <w:t xml:space="preserve"> </w:t>
      </w:r>
      <w:r w:rsidR="00B72A7A" w:rsidRPr="00BB26DD">
        <w:rPr>
          <w:color w:val="000000" w:themeColor="text1"/>
        </w:rPr>
        <w:t>с</w:t>
      </w:r>
      <w:r>
        <w:rPr>
          <w:color w:val="000000" w:themeColor="text1"/>
        </w:rPr>
        <w:t xml:space="preserve"> </w:t>
      </w:r>
      <w:r w:rsidR="00B72A7A" w:rsidRPr="00BB26DD">
        <w:rPr>
          <w:color w:val="000000" w:themeColor="text1"/>
        </w:rPr>
        <w:t>организацией</w:t>
      </w:r>
      <w:r>
        <w:rPr>
          <w:color w:val="000000" w:themeColor="text1"/>
        </w:rPr>
        <w:t xml:space="preserve"> </w:t>
      </w:r>
      <w:r w:rsidR="00B72A7A" w:rsidRPr="00BB26DD">
        <w:rPr>
          <w:color w:val="000000" w:themeColor="text1"/>
        </w:rPr>
        <w:t>в</w:t>
      </w:r>
      <w:r>
        <w:rPr>
          <w:color w:val="000000" w:themeColor="text1"/>
        </w:rPr>
        <w:t xml:space="preserve"> </w:t>
      </w:r>
      <w:r w:rsidR="00B72A7A" w:rsidRPr="00BB26DD">
        <w:rPr>
          <w:color w:val="000000" w:themeColor="text1"/>
        </w:rPr>
        <w:t>связи</w:t>
      </w:r>
      <w:r>
        <w:rPr>
          <w:color w:val="000000" w:themeColor="text1"/>
        </w:rPr>
        <w:t xml:space="preserve"> </w:t>
      </w:r>
      <w:r w:rsidR="00B72A7A" w:rsidRPr="00BB26DD">
        <w:rPr>
          <w:color w:val="000000" w:themeColor="text1"/>
        </w:rPr>
        <w:t>с</w:t>
      </w:r>
      <w:r>
        <w:rPr>
          <w:color w:val="000000" w:themeColor="text1"/>
        </w:rPr>
        <w:t xml:space="preserve"> </w:t>
      </w:r>
      <w:r w:rsidR="00B72A7A" w:rsidRPr="00BB26DD">
        <w:rPr>
          <w:color w:val="000000" w:themeColor="text1"/>
        </w:rPr>
        <w:t>выходом на</w:t>
      </w:r>
      <w:r>
        <w:rPr>
          <w:color w:val="000000" w:themeColor="text1"/>
        </w:rPr>
        <w:t xml:space="preserve"> </w:t>
      </w:r>
      <w:r w:rsidR="00B72A7A" w:rsidRPr="00BB26DD">
        <w:rPr>
          <w:color w:val="000000" w:themeColor="text1"/>
        </w:rPr>
        <w:t>пенсию,</w:t>
      </w:r>
      <w:r>
        <w:rPr>
          <w:color w:val="000000" w:themeColor="text1"/>
        </w:rPr>
        <w:t xml:space="preserve"> </w:t>
      </w:r>
      <w:r w:rsidR="00B72A7A" w:rsidRPr="00BB26DD">
        <w:rPr>
          <w:color w:val="000000" w:themeColor="text1"/>
        </w:rPr>
        <w:t>временно неработающих,</w:t>
      </w:r>
      <w:r>
        <w:rPr>
          <w:color w:val="000000" w:themeColor="text1"/>
        </w:rPr>
        <w:t xml:space="preserve"> </w:t>
      </w:r>
      <w:r w:rsidR="00B72A7A" w:rsidRPr="00BB26DD">
        <w:rPr>
          <w:color w:val="000000" w:themeColor="text1"/>
        </w:rPr>
        <w:t>в</w:t>
      </w:r>
      <w:r>
        <w:rPr>
          <w:color w:val="000000" w:themeColor="text1"/>
        </w:rPr>
        <w:t xml:space="preserve"> </w:t>
      </w:r>
      <w:r w:rsidR="00B72A7A" w:rsidRPr="00BB26DD">
        <w:rPr>
          <w:color w:val="000000" w:themeColor="text1"/>
        </w:rPr>
        <w:t>связи</w:t>
      </w:r>
      <w:r>
        <w:rPr>
          <w:color w:val="000000" w:themeColor="text1"/>
        </w:rPr>
        <w:t xml:space="preserve"> </w:t>
      </w:r>
      <w:r w:rsidR="00B72A7A" w:rsidRPr="00BB26DD">
        <w:rPr>
          <w:color w:val="000000" w:themeColor="text1"/>
        </w:rPr>
        <w:t>с</w:t>
      </w:r>
      <w:r>
        <w:rPr>
          <w:color w:val="000000" w:themeColor="text1"/>
        </w:rPr>
        <w:t xml:space="preserve"> </w:t>
      </w:r>
      <w:r w:rsidR="00B72A7A" w:rsidRPr="00BB26DD">
        <w:rPr>
          <w:color w:val="000000" w:themeColor="text1"/>
        </w:rPr>
        <w:t>нахождением</w:t>
      </w:r>
      <w:r>
        <w:rPr>
          <w:color w:val="000000" w:themeColor="text1"/>
        </w:rPr>
        <w:t xml:space="preserve"> </w:t>
      </w:r>
      <w:r w:rsidR="00B72A7A" w:rsidRPr="00BB26DD">
        <w:rPr>
          <w:color w:val="000000" w:themeColor="text1"/>
        </w:rPr>
        <w:t>в</w:t>
      </w:r>
      <w:r>
        <w:rPr>
          <w:color w:val="000000" w:themeColor="text1"/>
        </w:rPr>
        <w:t xml:space="preserve"> </w:t>
      </w:r>
      <w:r w:rsidR="00B72A7A" w:rsidRPr="00BB26DD">
        <w:rPr>
          <w:color w:val="000000" w:themeColor="text1"/>
        </w:rPr>
        <w:t>отпусках</w:t>
      </w:r>
      <w:r>
        <w:rPr>
          <w:color w:val="000000" w:themeColor="text1"/>
        </w:rPr>
        <w:t xml:space="preserve"> </w:t>
      </w:r>
      <w:r w:rsidR="00B72A7A" w:rsidRPr="00BB26DD">
        <w:rPr>
          <w:color w:val="000000" w:themeColor="text1"/>
        </w:rPr>
        <w:t>по</w:t>
      </w:r>
      <w:r>
        <w:rPr>
          <w:color w:val="000000" w:themeColor="text1"/>
        </w:rPr>
        <w:t xml:space="preserve"> </w:t>
      </w:r>
      <w:r w:rsidR="00B72A7A" w:rsidRPr="00BB26DD">
        <w:rPr>
          <w:color w:val="000000" w:themeColor="text1"/>
        </w:rPr>
        <w:lastRenderedPageBreak/>
        <w:t>беременности</w:t>
      </w:r>
      <w:r>
        <w:rPr>
          <w:color w:val="000000" w:themeColor="text1"/>
        </w:rPr>
        <w:t xml:space="preserve"> </w:t>
      </w:r>
      <w:r w:rsidR="00B72A7A" w:rsidRPr="00BB26DD">
        <w:rPr>
          <w:color w:val="000000" w:themeColor="text1"/>
        </w:rPr>
        <w:t>и</w:t>
      </w:r>
      <w:r>
        <w:rPr>
          <w:color w:val="000000" w:themeColor="text1"/>
        </w:rPr>
        <w:t xml:space="preserve"> </w:t>
      </w:r>
      <w:r w:rsidR="00B72A7A" w:rsidRPr="00BB26DD">
        <w:rPr>
          <w:color w:val="000000" w:themeColor="text1"/>
        </w:rPr>
        <w:t>родам,</w:t>
      </w:r>
      <w:r>
        <w:rPr>
          <w:color w:val="000000" w:themeColor="text1"/>
        </w:rPr>
        <w:t xml:space="preserve"> </w:t>
      </w:r>
      <w:r w:rsidR="00B72A7A" w:rsidRPr="00BB26DD">
        <w:rPr>
          <w:color w:val="000000" w:themeColor="text1"/>
        </w:rPr>
        <w:t>по</w:t>
      </w:r>
      <w:r>
        <w:rPr>
          <w:color w:val="000000" w:themeColor="text1"/>
        </w:rPr>
        <w:t xml:space="preserve">   </w:t>
      </w:r>
      <w:r w:rsidR="00B72A7A" w:rsidRPr="00BB26DD">
        <w:rPr>
          <w:color w:val="000000" w:themeColor="text1"/>
        </w:rPr>
        <w:t>уходу</w:t>
      </w:r>
      <w:r>
        <w:rPr>
          <w:color w:val="000000" w:themeColor="text1"/>
        </w:rPr>
        <w:t xml:space="preserve"> </w:t>
      </w:r>
      <w:r w:rsidR="00B72A7A" w:rsidRPr="00BB26DD">
        <w:rPr>
          <w:color w:val="000000" w:themeColor="text1"/>
        </w:rPr>
        <w:t>за</w:t>
      </w:r>
      <w:r>
        <w:rPr>
          <w:color w:val="000000" w:themeColor="text1"/>
        </w:rPr>
        <w:t xml:space="preserve"> </w:t>
      </w:r>
      <w:r w:rsidR="00B72A7A" w:rsidRPr="00BB26DD">
        <w:rPr>
          <w:color w:val="000000" w:themeColor="text1"/>
        </w:rPr>
        <w:t>ребенком–не</w:t>
      </w:r>
      <w:r>
        <w:rPr>
          <w:color w:val="000000" w:themeColor="text1"/>
        </w:rPr>
        <w:t xml:space="preserve"> </w:t>
      </w:r>
      <w:r w:rsidR="00B72A7A" w:rsidRPr="00BB26DD">
        <w:rPr>
          <w:color w:val="000000" w:themeColor="text1"/>
        </w:rPr>
        <w:t>менее</w:t>
      </w:r>
      <w:r>
        <w:rPr>
          <w:color w:val="000000" w:themeColor="text1"/>
        </w:rPr>
        <w:t xml:space="preserve"> </w:t>
      </w:r>
      <w:r w:rsidR="00B72A7A" w:rsidRPr="00BB26DD">
        <w:rPr>
          <w:color w:val="000000" w:themeColor="text1"/>
        </w:rPr>
        <w:t>0,1%</w:t>
      </w:r>
      <w:r>
        <w:rPr>
          <w:color w:val="000000" w:themeColor="text1"/>
        </w:rPr>
        <w:t xml:space="preserve"> </w:t>
      </w:r>
      <w:r w:rsidR="00B72A7A" w:rsidRPr="00BB26DD">
        <w:rPr>
          <w:color w:val="000000" w:themeColor="text1"/>
        </w:rPr>
        <w:t>от</w:t>
      </w:r>
      <w:r>
        <w:rPr>
          <w:color w:val="000000" w:themeColor="text1"/>
        </w:rPr>
        <w:t xml:space="preserve"> </w:t>
      </w:r>
      <w:r w:rsidR="00B72A7A" w:rsidRPr="00BB26DD">
        <w:rPr>
          <w:color w:val="000000" w:themeColor="text1"/>
        </w:rPr>
        <w:t>минимального</w:t>
      </w:r>
      <w:r>
        <w:rPr>
          <w:color w:val="000000" w:themeColor="text1"/>
        </w:rPr>
        <w:t xml:space="preserve"> </w:t>
      </w:r>
      <w:r w:rsidR="00B72A7A" w:rsidRPr="00BB26DD">
        <w:rPr>
          <w:color w:val="000000" w:themeColor="text1"/>
        </w:rPr>
        <w:t>размера</w:t>
      </w:r>
      <w:r>
        <w:rPr>
          <w:color w:val="000000" w:themeColor="text1"/>
        </w:rPr>
        <w:t xml:space="preserve"> </w:t>
      </w:r>
      <w:r w:rsidR="00B72A7A" w:rsidRPr="00BB26DD">
        <w:rPr>
          <w:color w:val="000000" w:themeColor="text1"/>
        </w:rPr>
        <w:t>оплаты</w:t>
      </w:r>
      <w:r>
        <w:rPr>
          <w:color w:val="000000" w:themeColor="text1"/>
        </w:rPr>
        <w:t xml:space="preserve"> </w:t>
      </w:r>
      <w:r w:rsidR="00B72A7A" w:rsidRPr="00BB26DD">
        <w:rPr>
          <w:color w:val="000000" w:themeColor="text1"/>
        </w:rPr>
        <w:t>труда,</w:t>
      </w:r>
      <w:r>
        <w:rPr>
          <w:color w:val="000000" w:themeColor="text1"/>
        </w:rPr>
        <w:t xml:space="preserve"> </w:t>
      </w:r>
      <w:r w:rsidR="00B72A7A" w:rsidRPr="00BB26DD">
        <w:rPr>
          <w:color w:val="000000" w:themeColor="text1"/>
        </w:rPr>
        <w:t>установленного федеральным законом;</w:t>
      </w:r>
    </w:p>
    <w:p w:rsidR="00B72A7A" w:rsidRPr="00BB26DD" w:rsidRDefault="007B34E8" w:rsidP="003A1FF1">
      <w:pPr>
        <w:pStyle w:val="afc"/>
        <w:tabs>
          <w:tab w:val="left" w:pos="993"/>
        </w:tabs>
        <w:ind w:right="3" w:firstLine="567"/>
        <w:jc w:val="both"/>
        <w:rPr>
          <w:color w:val="000000" w:themeColor="text1"/>
        </w:rPr>
      </w:pPr>
      <w:r w:rsidRPr="00BB26DD">
        <w:rPr>
          <w:color w:val="000000" w:themeColor="text1"/>
        </w:rPr>
        <w:t>Д</w:t>
      </w:r>
      <w:r w:rsidR="00B72A7A" w:rsidRPr="00BB26DD">
        <w:rPr>
          <w:color w:val="000000" w:themeColor="text1"/>
        </w:rPr>
        <w:t>ля</w:t>
      </w:r>
      <w:r>
        <w:rPr>
          <w:color w:val="000000" w:themeColor="text1"/>
        </w:rPr>
        <w:t xml:space="preserve"> </w:t>
      </w:r>
      <w:r w:rsidR="00B72A7A" w:rsidRPr="00BB26DD">
        <w:rPr>
          <w:color w:val="000000" w:themeColor="text1"/>
        </w:rPr>
        <w:t>членов</w:t>
      </w:r>
      <w:r>
        <w:rPr>
          <w:color w:val="000000" w:themeColor="text1"/>
        </w:rPr>
        <w:t xml:space="preserve"> </w:t>
      </w:r>
      <w:r w:rsidR="00B72A7A" w:rsidRPr="00BB26DD">
        <w:rPr>
          <w:color w:val="000000" w:themeColor="text1"/>
        </w:rPr>
        <w:t>Профсоюза,</w:t>
      </w:r>
      <w:r>
        <w:rPr>
          <w:color w:val="000000" w:themeColor="text1"/>
        </w:rPr>
        <w:t xml:space="preserve"> </w:t>
      </w:r>
      <w:r w:rsidR="00B72A7A" w:rsidRPr="00BB26DD">
        <w:rPr>
          <w:color w:val="000000" w:themeColor="text1"/>
        </w:rPr>
        <w:t>обучающихся</w:t>
      </w:r>
      <w:r>
        <w:rPr>
          <w:color w:val="000000" w:themeColor="text1"/>
        </w:rPr>
        <w:t xml:space="preserve"> </w:t>
      </w:r>
      <w:r w:rsidR="00B72A7A" w:rsidRPr="00BB26DD">
        <w:rPr>
          <w:color w:val="000000" w:themeColor="text1"/>
        </w:rPr>
        <w:t>в</w:t>
      </w:r>
      <w:r>
        <w:rPr>
          <w:color w:val="000000" w:themeColor="text1"/>
        </w:rPr>
        <w:t xml:space="preserve"> </w:t>
      </w:r>
      <w:r w:rsidR="00B72A7A" w:rsidRPr="00BB26DD">
        <w:rPr>
          <w:color w:val="000000" w:themeColor="text1"/>
        </w:rPr>
        <w:t>организациях</w:t>
      </w:r>
      <w:r>
        <w:rPr>
          <w:color w:val="000000" w:themeColor="text1"/>
        </w:rPr>
        <w:t xml:space="preserve"> </w:t>
      </w:r>
      <w:r w:rsidR="00B72A7A" w:rsidRPr="00BB26DD">
        <w:rPr>
          <w:color w:val="000000" w:themeColor="text1"/>
        </w:rPr>
        <w:t>высшего</w:t>
      </w:r>
      <w:r>
        <w:rPr>
          <w:color w:val="000000" w:themeColor="text1"/>
        </w:rPr>
        <w:t xml:space="preserve"> </w:t>
      </w:r>
      <w:r w:rsidR="00B72A7A" w:rsidRPr="00BB26DD">
        <w:rPr>
          <w:color w:val="000000" w:themeColor="text1"/>
        </w:rPr>
        <w:t>и</w:t>
      </w:r>
      <w:r>
        <w:rPr>
          <w:color w:val="000000" w:themeColor="text1"/>
        </w:rPr>
        <w:t xml:space="preserve"> </w:t>
      </w:r>
      <w:r w:rsidR="00B72A7A" w:rsidRPr="00BB26DD">
        <w:rPr>
          <w:color w:val="000000" w:themeColor="text1"/>
        </w:rPr>
        <w:t>профессионального</w:t>
      </w:r>
      <w:r>
        <w:rPr>
          <w:color w:val="000000" w:themeColor="text1"/>
        </w:rPr>
        <w:t xml:space="preserve"> </w:t>
      </w:r>
      <w:r w:rsidR="00B72A7A" w:rsidRPr="00BB26DD">
        <w:rPr>
          <w:color w:val="000000" w:themeColor="text1"/>
        </w:rPr>
        <w:t>образования,</w:t>
      </w:r>
      <w:r>
        <w:rPr>
          <w:color w:val="000000" w:themeColor="text1"/>
        </w:rPr>
        <w:t xml:space="preserve"> </w:t>
      </w:r>
      <w:r w:rsidR="00B72A7A" w:rsidRPr="00BB26DD">
        <w:rPr>
          <w:color w:val="000000" w:themeColor="text1"/>
        </w:rPr>
        <w:t>не</w:t>
      </w:r>
      <w:r>
        <w:rPr>
          <w:color w:val="000000" w:themeColor="text1"/>
        </w:rPr>
        <w:t xml:space="preserve"> </w:t>
      </w:r>
      <w:r w:rsidR="00B72A7A" w:rsidRPr="00BB26DD">
        <w:rPr>
          <w:color w:val="000000" w:themeColor="text1"/>
        </w:rPr>
        <w:t>получающих</w:t>
      </w:r>
      <w:r>
        <w:rPr>
          <w:color w:val="000000" w:themeColor="text1"/>
        </w:rPr>
        <w:t xml:space="preserve"> </w:t>
      </w:r>
      <w:r w:rsidR="00B72A7A" w:rsidRPr="00BB26DD">
        <w:rPr>
          <w:color w:val="000000" w:themeColor="text1"/>
        </w:rPr>
        <w:t>государственные</w:t>
      </w:r>
      <w:r>
        <w:rPr>
          <w:color w:val="000000" w:themeColor="text1"/>
        </w:rPr>
        <w:t xml:space="preserve"> </w:t>
      </w:r>
      <w:r w:rsidR="00B72A7A" w:rsidRPr="00BB26DD">
        <w:rPr>
          <w:color w:val="000000" w:themeColor="text1"/>
        </w:rPr>
        <w:t>стипендии–не</w:t>
      </w:r>
      <w:r>
        <w:rPr>
          <w:color w:val="000000" w:themeColor="text1"/>
        </w:rPr>
        <w:t xml:space="preserve"> </w:t>
      </w:r>
      <w:r w:rsidR="00B72A7A" w:rsidRPr="00BB26DD">
        <w:rPr>
          <w:color w:val="000000" w:themeColor="text1"/>
        </w:rPr>
        <w:t>менее</w:t>
      </w:r>
      <w:r>
        <w:rPr>
          <w:color w:val="000000" w:themeColor="text1"/>
        </w:rPr>
        <w:t xml:space="preserve"> </w:t>
      </w:r>
      <w:r w:rsidR="00B72A7A" w:rsidRPr="00BB26DD">
        <w:rPr>
          <w:color w:val="000000" w:themeColor="text1"/>
        </w:rPr>
        <w:t>0,5%</w:t>
      </w:r>
      <w:r>
        <w:rPr>
          <w:color w:val="000000" w:themeColor="text1"/>
        </w:rPr>
        <w:t xml:space="preserve"> </w:t>
      </w:r>
      <w:r w:rsidR="00B72A7A" w:rsidRPr="00BB26DD">
        <w:rPr>
          <w:color w:val="000000" w:themeColor="text1"/>
        </w:rPr>
        <w:t>от</w:t>
      </w:r>
      <w:r>
        <w:rPr>
          <w:color w:val="000000" w:themeColor="text1"/>
        </w:rPr>
        <w:t xml:space="preserve"> </w:t>
      </w:r>
      <w:r w:rsidR="00B72A7A" w:rsidRPr="00BB26DD">
        <w:rPr>
          <w:color w:val="000000" w:themeColor="text1"/>
        </w:rPr>
        <w:t>размера</w:t>
      </w:r>
      <w:r>
        <w:rPr>
          <w:color w:val="000000" w:themeColor="text1"/>
        </w:rPr>
        <w:t xml:space="preserve"> </w:t>
      </w:r>
      <w:r w:rsidR="00B72A7A" w:rsidRPr="00BB26DD">
        <w:rPr>
          <w:color w:val="000000" w:themeColor="text1"/>
        </w:rPr>
        <w:t>норматива</w:t>
      </w:r>
      <w:r>
        <w:rPr>
          <w:color w:val="000000" w:themeColor="text1"/>
        </w:rPr>
        <w:t xml:space="preserve"> </w:t>
      </w:r>
      <w:r w:rsidR="00B72A7A" w:rsidRPr="00BB26DD">
        <w:rPr>
          <w:color w:val="000000" w:themeColor="text1"/>
        </w:rPr>
        <w:t>государственной</w:t>
      </w:r>
      <w:r>
        <w:rPr>
          <w:color w:val="000000" w:themeColor="text1"/>
        </w:rPr>
        <w:t xml:space="preserve"> </w:t>
      </w:r>
      <w:r w:rsidR="00B72A7A" w:rsidRPr="00BB26DD">
        <w:rPr>
          <w:color w:val="000000" w:themeColor="text1"/>
        </w:rPr>
        <w:t>академической</w:t>
      </w:r>
      <w:r>
        <w:rPr>
          <w:color w:val="000000" w:themeColor="text1"/>
        </w:rPr>
        <w:t xml:space="preserve"> </w:t>
      </w:r>
      <w:r w:rsidR="00B72A7A" w:rsidRPr="00BB26DD">
        <w:rPr>
          <w:color w:val="000000" w:themeColor="text1"/>
        </w:rPr>
        <w:t>стипендии,</w:t>
      </w:r>
      <w:r>
        <w:rPr>
          <w:color w:val="000000" w:themeColor="text1"/>
        </w:rPr>
        <w:t xml:space="preserve"> </w:t>
      </w:r>
      <w:r w:rsidR="00B72A7A" w:rsidRPr="00BB26DD">
        <w:rPr>
          <w:color w:val="000000" w:themeColor="text1"/>
        </w:rPr>
        <w:t>установленного</w:t>
      </w:r>
      <w:r>
        <w:rPr>
          <w:color w:val="000000" w:themeColor="text1"/>
        </w:rPr>
        <w:t xml:space="preserve"> </w:t>
      </w:r>
      <w:r w:rsidR="00B72A7A" w:rsidRPr="00BB26DD">
        <w:rPr>
          <w:color w:val="000000" w:themeColor="text1"/>
        </w:rPr>
        <w:t>законодательством</w:t>
      </w:r>
      <w:r>
        <w:rPr>
          <w:color w:val="000000" w:themeColor="text1"/>
        </w:rPr>
        <w:t xml:space="preserve"> </w:t>
      </w:r>
      <w:r w:rsidR="00B72A7A" w:rsidRPr="00BB26DD">
        <w:rPr>
          <w:color w:val="000000" w:themeColor="text1"/>
        </w:rPr>
        <w:t>Российской</w:t>
      </w:r>
      <w:r>
        <w:rPr>
          <w:color w:val="000000" w:themeColor="text1"/>
        </w:rPr>
        <w:t xml:space="preserve"> </w:t>
      </w:r>
      <w:r w:rsidR="00B72A7A" w:rsidRPr="00BB26DD">
        <w:rPr>
          <w:color w:val="000000" w:themeColor="text1"/>
        </w:rPr>
        <w:t>Федерации.</w:t>
      </w:r>
    </w:p>
    <w:p w:rsidR="00B72A7A" w:rsidRPr="00BB26DD" w:rsidRDefault="00B72A7A" w:rsidP="003A1FF1">
      <w:pPr>
        <w:pStyle w:val="afc"/>
        <w:tabs>
          <w:tab w:val="left" w:pos="993"/>
        </w:tabs>
        <w:ind w:right="3" w:firstLine="567"/>
        <w:jc w:val="both"/>
        <w:rPr>
          <w:color w:val="000000" w:themeColor="text1"/>
        </w:rPr>
      </w:pPr>
      <w:r w:rsidRPr="00BB26DD">
        <w:rPr>
          <w:color w:val="000000" w:themeColor="text1"/>
        </w:rPr>
        <w:t>Периодичность</w:t>
      </w:r>
      <w:r w:rsidR="007B34E8">
        <w:rPr>
          <w:color w:val="000000" w:themeColor="text1"/>
        </w:rPr>
        <w:t xml:space="preserve"> </w:t>
      </w:r>
      <w:r w:rsidRPr="00BB26DD">
        <w:rPr>
          <w:color w:val="000000" w:themeColor="text1"/>
        </w:rPr>
        <w:t>уплаты</w:t>
      </w:r>
      <w:r w:rsidR="007B34E8">
        <w:rPr>
          <w:color w:val="000000" w:themeColor="text1"/>
        </w:rPr>
        <w:t xml:space="preserve"> </w:t>
      </w:r>
      <w:r w:rsidRPr="00BB26DD">
        <w:rPr>
          <w:color w:val="000000" w:themeColor="text1"/>
        </w:rPr>
        <w:t>членских</w:t>
      </w:r>
      <w:r w:rsidR="007B34E8">
        <w:rPr>
          <w:color w:val="000000" w:themeColor="text1"/>
        </w:rPr>
        <w:t xml:space="preserve"> </w:t>
      </w:r>
      <w:r w:rsidRPr="00BB26DD">
        <w:rPr>
          <w:color w:val="000000" w:themeColor="text1"/>
        </w:rPr>
        <w:t>профсоюзных</w:t>
      </w:r>
      <w:r w:rsidR="007B34E8">
        <w:rPr>
          <w:color w:val="000000" w:themeColor="text1"/>
        </w:rPr>
        <w:t xml:space="preserve"> </w:t>
      </w:r>
      <w:r w:rsidRPr="00BB26DD">
        <w:rPr>
          <w:color w:val="000000" w:themeColor="text1"/>
        </w:rPr>
        <w:t>взносов</w:t>
      </w:r>
      <w:r w:rsidR="007B34E8">
        <w:rPr>
          <w:color w:val="000000" w:themeColor="text1"/>
        </w:rPr>
        <w:t xml:space="preserve"> </w:t>
      </w:r>
      <w:r w:rsidRPr="00BB26DD">
        <w:rPr>
          <w:color w:val="000000" w:themeColor="text1"/>
        </w:rPr>
        <w:t>в</w:t>
      </w:r>
      <w:r w:rsidR="007B34E8">
        <w:rPr>
          <w:color w:val="000000" w:themeColor="text1"/>
        </w:rPr>
        <w:t xml:space="preserve"> </w:t>
      </w:r>
      <w:r w:rsidRPr="00BB26DD">
        <w:rPr>
          <w:color w:val="000000" w:themeColor="text1"/>
        </w:rPr>
        <w:t>льготном</w:t>
      </w:r>
      <w:r w:rsidR="007B34E8">
        <w:rPr>
          <w:color w:val="000000" w:themeColor="text1"/>
        </w:rPr>
        <w:t xml:space="preserve"> </w:t>
      </w:r>
      <w:r w:rsidRPr="00BB26DD">
        <w:rPr>
          <w:color w:val="000000" w:themeColor="text1"/>
        </w:rPr>
        <w:t>размере устанавливается профсоюзным комитетом первичной профсоюзной</w:t>
      </w:r>
      <w:r w:rsidR="007B34E8">
        <w:rPr>
          <w:color w:val="000000" w:themeColor="text1"/>
        </w:rPr>
        <w:t xml:space="preserve"> </w:t>
      </w:r>
      <w:r w:rsidRPr="00BB26DD">
        <w:rPr>
          <w:color w:val="000000" w:themeColor="text1"/>
        </w:rPr>
        <w:t>организации,</w:t>
      </w:r>
      <w:r w:rsidR="007B34E8">
        <w:rPr>
          <w:color w:val="000000" w:themeColor="text1"/>
        </w:rPr>
        <w:t xml:space="preserve"> </w:t>
      </w:r>
      <w:r w:rsidRPr="00BB26DD">
        <w:rPr>
          <w:color w:val="000000" w:themeColor="text1"/>
        </w:rPr>
        <w:t>но</w:t>
      </w:r>
      <w:r w:rsidR="007B34E8">
        <w:rPr>
          <w:color w:val="000000" w:themeColor="text1"/>
        </w:rPr>
        <w:t xml:space="preserve"> </w:t>
      </w:r>
      <w:r w:rsidRPr="00BB26DD">
        <w:rPr>
          <w:color w:val="000000" w:themeColor="text1"/>
        </w:rPr>
        <w:t>не</w:t>
      </w:r>
      <w:r w:rsidR="007B34E8">
        <w:rPr>
          <w:color w:val="000000" w:themeColor="text1"/>
        </w:rPr>
        <w:t xml:space="preserve"> </w:t>
      </w:r>
      <w:r w:rsidRPr="00BB26DD">
        <w:rPr>
          <w:color w:val="000000" w:themeColor="text1"/>
        </w:rPr>
        <w:t>реже</w:t>
      </w:r>
      <w:r w:rsidR="007B34E8">
        <w:rPr>
          <w:color w:val="000000" w:themeColor="text1"/>
        </w:rPr>
        <w:t xml:space="preserve"> </w:t>
      </w:r>
      <w:r w:rsidRPr="00BB26DD">
        <w:rPr>
          <w:color w:val="000000" w:themeColor="text1"/>
        </w:rPr>
        <w:t>одного</w:t>
      </w:r>
      <w:r w:rsidR="007B34E8">
        <w:rPr>
          <w:color w:val="000000" w:themeColor="text1"/>
        </w:rPr>
        <w:t xml:space="preserve"> </w:t>
      </w:r>
      <w:r w:rsidRPr="00BB26DD">
        <w:rPr>
          <w:color w:val="000000" w:themeColor="text1"/>
        </w:rPr>
        <w:t>раза</w:t>
      </w:r>
      <w:r w:rsidR="007B34E8">
        <w:rPr>
          <w:color w:val="000000" w:themeColor="text1"/>
        </w:rPr>
        <w:t xml:space="preserve"> </w:t>
      </w:r>
      <w:r w:rsidRPr="00BB26DD">
        <w:rPr>
          <w:color w:val="000000" w:themeColor="text1"/>
        </w:rPr>
        <w:t>в</w:t>
      </w:r>
      <w:r w:rsidR="007B34E8">
        <w:rPr>
          <w:color w:val="000000" w:themeColor="text1"/>
        </w:rPr>
        <w:t xml:space="preserve"> </w:t>
      </w:r>
      <w:r w:rsidRPr="00BB26DD">
        <w:rPr>
          <w:color w:val="000000" w:themeColor="text1"/>
        </w:rPr>
        <w:t>три месяца.</w:t>
      </w:r>
    </w:p>
    <w:p w:rsidR="00B72A7A" w:rsidRPr="00BB26DD" w:rsidRDefault="00B72A7A" w:rsidP="00B72A7A">
      <w:pPr>
        <w:pStyle w:val="1"/>
        <w:keepNext w:val="0"/>
        <w:keepLines w:val="0"/>
        <w:widowControl w:val="0"/>
        <w:numPr>
          <w:ilvl w:val="0"/>
          <w:numId w:val="170"/>
        </w:numPr>
        <w:tabs>
          <w:tab w:val="left" w:pos="1377"/>
        </w:tabs>
        <w:autoSpaceDE w:val="0"/>
        <w:autoSpaceDN w:val="0"/>
        <w:spacing w:before="0"/>
        <w:ind w:left="-142" w:right="3" w:hanging="469"/>
        <w:jc w:val="center"/>
        <w:rPr>
          <w:rFonts w:ascii="Times New Roman" w:hAnsi="Times New Roman" w:cs="Times New Roman"/>
          <w:color w:val="000000" w:themeColor="text1"/>
          <w:sz w:val="24"/>
          <w:szCs w:val="24"/>
        </w:rPr>
      </w:pPr>
      <w:r w:rsidRPr="00BB26DD">
        <w:rPr>
          <w:rFonts w:ascii="Times New Roman" w:hAnsi="Times New Roman" w:cs="Times New Roman"/>
          <w:color w:val="000000" w:themeColor="text1"/>
          <w:sz w:val="24"/>
          <w:szCs w:val="24"/>
        </w:rPr>
        <w:t>Порядок</w:t>
      </w:r>
      <w:r w:rsidR="007B34E8">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уплаты</w:t>
      </w:r>
      <w:r w:rsidR="007B34E8">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и</w:t>
      </w:r>
      <w:r w:rsidR="007B34E8">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учета</w:t>
      </w:r>
      <w:r w:rsidR="007B34E8">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членских</w:t>
      </w:r>
      <w:r w:rsidR="007B34E8">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профсоюзных</w:t>
      </w:r>
      <w:r w:rsidR="007B34E8">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взносов</w:t>
      </w:r>
    </w:p>
    <w:p w:rsidR="00B72A7A" w:rsidRPr="00BB26DD" w:rsidRDefault="00B72A7A" w:rsidP="00B72A7A">
      <w:pPr>
        <w:pStyle w:val="afc"/>
        <w:tabs>
          <w:tab w:val="left" w:pos="567"/>
        </w:tabs>
        <w:ind w:right="3"/>
        <w:rPr>
          <w:b/>
          <w:color w:val="000000" w:themeColor="text1"/>
        </w:rPr>
      </w:pPr>
    </w:p>
    <w:p w:rsidR="00B72A7A" w:rsidRPr="00BB26DD" w:rsidRDefault="00B72A7A" w:rsidP="003A1FF1">
      <w:pPr>
        <w:pStyle w:val="ae"/>
        <w:widowControl w:val="0"/>
        <w:numPr>
          <w:ilvl w:val="1"/>
          <w:numId w:val="167"/>
        </w:numPr>
        <w:tabs>
          <w:tab w:val="left" w:pos="567"/>
          <w:tab w:val="left" w:pos="1302"/>
        </w:tabs>
        <w:autoSpaceDE w:val="0"/>
        <w:autoSpaceDN w:val="0"/>
        <w:ind w:left="0" w:right="3" w:firstLine="707"/>
        <w:contextualSpacing w:val="0"/>
        <w:jc w:val="both"/>
        <w:rPr>
          <w:color w:val="000000" w:themeColor="text1"/>
        </w:rPr>
      </w:pPr>
      <w:r w:rsidRPr="00BB26DD">
        <w:rPr>
          <w:color w:val="000000" w:themeColor="text1"/>
        </w:rPr>
        <w:t>Членские профсоюзные взносы в Профсоюзе уплачиваются путем</w:t>
      </w:r>
      <w:r w:rsidR="007B34E8">
        <w:rPr>
          <w:color w:val="000000" w:themeColor="text1"/>
        </w:rPr>
        <w:t xml:space="preserve"> </w:t>
      </w:r>
      <w:r w:rsidRPr="00BB26DD">
        <w:rPr>
          <w:color w:val="000000" w:themeColor="text1"/>
        </w:rPr>
        <w:t>безналичного перечисления на расчетный счет организации Профсоюза либо</w:t>
      </w:r>
      <w:r w:rsidR="007B34E8">
        <w:rPr>
          <w:color w:val="000000" w:themeColor="text1"/>
        </w:rPr>
        <w:t xml:space="preserve"> </w:t>
      </w:r>
      <w:r w:rsidRPr="00BB26DD">
        <w:rPr>
          <w:color w:val="000000" w:themeColor="text1"/>
        </w:rPr>
        <w:t>наличными</w:t>
      </w:r>
      <w:r w:rsidR="007B34E8">
        <w:rPr>
          <w:color w:val="000000" w:themeColor="text1"/>
        </w:rPr>
        <w:t xml:space="preserve"> </w:t>
      </w:r>
      <w:r w:rsidRPr="00BB26DD">
        <w:rPr>
          <w:color w:val="000000" w:themeColor="text1"/>
        </w:rPr>
        <w:t>средствами</w:t>
      </w:r>
      <w:r w:rsidR="007B34E8">
        <w:rPr>
          <w:color w:val="000000" w:themeColor="text1"/>
        </w:rPr>
        <w:t xml:space="preserve"> </w:t>
      </w:r>
      <w:r w:rsidRPr="00BB26DD">
        <w:rPr>
          <w:color w:val="000000" w:themeColor="text1"/>
        </w:rPr>
        <w:t>в</w:t>
      </w:r>
      <w:r w:rsidR="007B34E8">
        <w:rPr>
          <w:color w:val="000000" w:themeColor="text1"/>
        </w:rPr>
        <w:t xml:space="preserve"> </w:t>
      </w:r>
      <w:r w:rsidRPr="00BB26DD">
        <w:rPr>
          <w:color w:val="000000" w:themeColor="text1"/>
        </w:rPr>
        <w:t>кассу</w:t>
      </w:r>
      <w:r w:rsidR="007B34E8">
        <w:rPr>
          <w:color w:val="000000" w:themeColor="text1"/>
        </w:rPr>
        <w:t xml:space="preserve"> </w:t>
      </w:r>
      <w:r w:rsidRPr="00BB26DD">
        <w:rPr>
          <w:color w:val="000000" w:themeColor="text1"/>
        </w:rPr>
        <w:t>профсоюзной организации.</w:t>
      </w:r>
    </w:p>
    <w:p w:rsidR="00B72A7A" w:rsidRPr="00BB26DD" w:rsidRDefault="00B72A7A" w:rsidP="003A1FF1">
      <w:pPr>
        <w:pStyle w:val="afc"/>
        <w:tabs>
          <w:tab w:val="left" w:pos="567"/>
        </w:tabs>
        <w:ind w:right="3"/>
        <w:jc w:val="both"/>
        <w:rPr>
          <w:color w:val="000000" w:themeColor="text1"/>
        </w:rPr>
      </w:pPr>
      <w:r w:rsidRPr="00BB26DD">
        <w:rPr>
          <w:color w:val="000000" w:themeColor="text1"/>
        </w:rPr>
        <w:t>Членские</w:t>
      </w:r>
      <w:r w:rsidR="007B34E8">
        <w:rPr>
          <w:color w:val="000000" w:themeColor="text1"/>
        </w:rPr>
        <w:t xml:space="preserve"> </w:t>
      </w:r>
      <w:r w:rsidRPr="00BB26DD">
        <w:rPr>
          <w:color w:val="000000" w:themeColor="text1"/>
        </w:rPr>
        <w:t>профсоюзные</w:t>
      </w:r>
      <w:r w:rsidR="007B34E8">
        <w:rPr>
          <w:color w:val="000000" w:themeColor="text1"/>
        </w:rPr>
        <w:t xml:space="preserve"> </w:t>
      </w:r>
      <w:r w:rsidRPr="00BB26DD">
        <w:rPr>
          <w:color w:val="000000" w:themeColor="text1"/>
        </w:rPr>
        <w:t>взносы</w:t>
      </w:r>
      <w:r w:rsidR="007B34E8">
        <w:rPr>
          <w:color w:val="000000" w:themeColor="text1"/>
        </w:rPr>
        <w:t xml:space="preserve"> </w:t>
      </w:r>
      <w:r w:rsidRPr="00BB26DD">
        <w:rPr>
          <w:color w:val="000000" w:themeColor="text1"/>
        </w:rPr>
        <w:t>удерживаются</w:t>
      </w:r>
      <w:r w:rsidR="007B34E8">
        <w:rPr>
          <w:color w:val="000000" w:themeColor="text1"/>
        </w:rPr>
        <w:t xml:space="preserve"> </w:t>
      </w:r>
      <w:r w:rsidRPr="00BB26DD">
        <w:rPr>
          <w:color w:val="000000" w:themeColor="text1"/>
        </w:rPr>
        <w:t>со</w:t>
      </w:r>
      <w:r w:rsidR="007B34E8">
        <w:rPr>
          <w:color w:val="000000" w:themeColor="text1"/>
        </w:rPr>
        <w:t xml:space="preserve"> </w:t>
      </w:r>
      <w:r w:rsidRPr="00BB26DD">
        <w:rPr>
          <w:color w:val="000000" w:themeColor="text1"/>
        </w:rPr>
        <w:t>всех</w:t>
      </w:r>
      <w:r w:rsidR="007B34E8">
        <w:rPr>
          <w:color w:val="000000" w:themeColor="text1"/>
        </w:rPr>
        <w:t xml:space="preserve"> </w:t>
      </w:r>
      <w:r w:rsidRPr="00BB26DD">
        <w:rPr>
          <w:color w:val="000000" w:themeColor="text1"/>
        </w:rPr>
        <w:t>предусмотренных</w:t>
      </w:r>
      <w:r w:rsidR="007B34E8">
        <w:rPr>
          <w:color w:val="000000" w:themeColor="text1"/>
        </w:rPr>
        <w:t xml:space="preserve"> </w:t>
      </w:r>
      <w:r w:rsidRPr="00BB26DD">
        <w:rPr>
          <w:color w:val="000000" w:themeColor="text1"/>
        </w:rPr>
        <w:t>системой</w:t>
      </w:r>
      <w:r w:rsidR="007B34E8">
        <w:rPr>
          <w:color w:val="000000" w:themeColor="text1"/>
        </w:rPr>
        <w:t xml:space="preserve"> </w:t>
      </w:r>
      <w:r w:rsidRPr="00BB26DD">
        <w:rPr>
          <w:color w:val="000000" w:themeColor="text1"/>
        </w:rPr>
        <w:t>оплаты</w:t>
      </w:r>
      <w:r w:rsidR="007B34E8">
        <w:rPr>
          <w:color w:val="000000" w:themeColor="text1"/>
        </w:rPr>
        <w:t xml:space="preserve"> </w:t>
      </w:r>
      <w:r w:rsidRPr="00BB26DD">
        <w:rPr>
          <w:color w:val="000000" w:themeColor="text1"/>
        </w:rPr>
        <w:t>труда</w:t>
      </w:r>
      <w:r w:rsidR="007B34E8">
        <w:rPr>
          <w:color w:val="000000" w:themeColor="text1"/>
        </w:rPr>
        <w:t xml:space="preserve"> </w:t>
      </w:r>
      <w:r w:rsidRPr="00BB26DD">
        <w:rPr>
          <w:color w:val="000000" w:themeColor="text1"/>
        </w:rPr>
        <w:t>выплат</w:t>
      </w:r>
      <w:r w:rsidR="007B34E8">
        <w:rPr>
          <w:color w:val="000000" w:themeColor="text1"/>
        </w:rPr>
        <w:t xml:space="preserve"> </w:t>
      </w:r>
      <w:r w:rsidRPr="00BB26DD">
        <w:rPr>
          <w:color w:val="000000" w:themeColor="text1"/>
        </w:rPr>
        <w:t>работникам,</w:t>
      </w:r>
      <w:r w:rsidR="007B34E8">
        <w:rPr>
          <w:color w:val="000000" w:themeColor="text1"/>
        </w:rPr>
        <w:t xml:space="preserve"> </w:t>
      </w:r>
      <w:r w:rsidRPr="00BB26DD">
        <w:rPr>
          <w:color w:val="000000" w:themeColor="text1"/>
        </w:rPr>
        <w:t>стипендий</w:t>
      </w:r>
      <w:r w:rsidR="007B34E8">
        <w:rPr>
          <w:color w:val="000000" w:themeColor="text1"/>
        </w:rPr>
        <w:t xml:space="preserve"> </w:t>
      </w:r>
      <w:r w:rsidRPr="00BB26DD">
        <w:rPr>
          <w:color w:val="000000" w:themeColor="text1"/>
        </w:rPr>
        <w:t>обучающихся</w:t>
      </w:r>
      <w:r w:rsidR="007B34E8">
        <w:rPr>
          <w:color w:val="000000" w:themeColor="text1"/>
        </w:rPr>
        <w:t xml:space="preserve"> </w:t>
      </w:r>
      <w:r w:rsidRPr="00BB26DD">
        <w:rPr>
          <w:color w:val="000000" w:themeColor="text1"/>
        </w:rPr>
        <w:t>в</w:t>
      </w:r>
      <w:r w:rsidR="007B34E8">
        <w:rPr>
          <w:color w:val="000000" w:themeColor="text1"/>
        </w:rPr>
        <w:t xml:space="preserve"> </w:t>
      </w:r>
      <w:r w:rsidRPr="00BB26DD">
        <w:rPr>
          <w:color w:val="000000" w:themeColor="text1"/>
        </w:rPr>
        <w:t>соответствии</w:t>
      </w:r>
      <w:r w:rsidR="007B34E8">
        <w:rPr>
          <w:color w:val="000000" w:themeColor="text1"/>
        </w:rPr>
        <w:t xml:space="preserve"> </w:t>
      </w:r>
      <w:r w:rsidRPr="00BB26DD">
        <w:rPr>
          <w:color w:val="000000" w:themeColor="text1"/>
        </w:rPr>
        <w:t>с</w:t>
      </w:r>
      <w:r w:rsidR="007B34E8">
        <w:rPr>
          <w:color w:val="000000" w:themeColor="text1"/>
        </w:rPr>
        <w:t xml:space="preserve"> </w:t>
      </w:r>
      <w:r w:rsidRPr="00BB26DD">
        <w:rPr>
          <w:color w:val="000000" w:themeColor="text1"/>
        </w:rPr>
        <w:t>Перечнями,</w:t>
      </w:r>
      <w:r w:rsidR="007B34E8">
        <w:rPr>
          <w:color w:val="000000" w:themeColor="text1"/>
        </w:rPr>
        <w:t xml:space="preserve"> </w:t>
      </w:r>
      <w:r w:rsidRPr="00BB26DD">
        <w:rPr>
          <w:color w:val="000000" w:themeColor="text1"/>
        </w:rPr>
        <w:t>утверждаемыми</w:t>
      </w:r>
      <w:r w:rsidR="007B34E8">
        <w:rPr>
          <w:color w:val="000000" w:themeColor="text1"/>
        </w:rPr>
        <w:t xml:space="preserve"> </w:t>
      </w:r>
      <w:r w:rsidRPr="00BB26DD">
        <w:rPr>
          <w:color w:val="000000" w:themeColor="text1"/>
        </w:rPr>
        <w:t>выборным</w:t>
      </w:r>
      <w:r w:rsidR="007B34E8">
        <w:rPr>
          <w:color w:val="000000" w:themeColor="text1"/>
        </w:rPr>
        <w:t xml:space="preserve"> </w:t>
      </w:r>
      <w:r w:rsidRPr="00BB26DD">
        <w:rPr>
          <w:color w:val="000000" w:themeColor="text1"/>
        </w:rPr>
        <w:t>коллегиальным</w:t>
      </w:r>
      <w:r w:rsidR="007B34E8">
        <w:rPr>
          <w:color w:val="000000" w:themeColor="text1"/>
        </w:rPr>
        <w:t xml:space="preserve"> </w:t>
      </w:r>
      <w:r w:rsidRPr="00BB26DD">
        <w:rPr>
          <w:color w:val="000000" w:themeColor="text1"/>
        </w:rPr>
        <w:t>исполнительным органом</w:t>
      </w:r>
      <w:r w:rsidR="007B34E8">
        <w:rPr>
          <w:color w:val="000000" w:themeColor="text1"/>
        </w:rPr>
        <w:t xml:space="preserve"> </w:t>
      </w:r>
      <w:r w:rsidRPr="00BB26DD">
        <w:rPr>
          <w:color w:val="000000" w:themeColor="text1"/>
        </w:rPr>
        <w:t>Профсоюза.</w:t>
      </w:r>
    </w:p>
    <w:p w:rsidR="00B72A7A" w:rsidRPr="00BB26DD" w:rsidRDefault="00B72A7A" w:rsidP="003A1FF1">
      <w:pPr>
        <w:pStyle w:val="ae"/>
        <w:widowControl w:val="0"/>
        <w:numPr>
          <w:ilvl w:val="1"/>
          <w:numId w:val="167"/>
        </w:numPr>
        <w:tabs>
          <w:tab w:val="left" w:pos="567"/>
          <w:tab w:val="left" w:pos="1302"/>
        </w:tabs>
        <w:autoSpaceDE w:val="0"/>
        <w:autoSpaceDN w:val="0"/>
        <w:ind w:left="0" w:right="3" w:firstLine="707"/>
        <w:contextualSpacing w:val="0"/>
        <w:jc w:val="both"/>
        <w:rPr>
          <w:color w:val="000000" w:themeColor="text1"/>
        </w:rPr>
      </w:pPr>
      <w:r w:rsidRPr="00BB26DD">
        <w:rPr>
          <w:color w:val="000000" w:themeColor="text1"/>
        </w:rPr>
        <w:t>Конкретная</w:t>
      </w:r>
      <w:r w:rsidR="007B34E8">
        <w:rPr>
          <w:color w:val="000000" w:themeColor="text1"/>
        </w:rPr>
        <w:t xml:space="preserve"> </w:t>
      </w:r>
      <w:r w:rsidRPr="00BB26DD">
        <w:rPr>
          <w:color w:val="000000" w:themeColor="text1"/>
        </w:rPr>
        <w:t>форма</w:t>
      </w:r>
      <w:r w:rsidR="007B34E8">
        <w:rPr>
          <w:color w:val="000000" w:themeColor="text1"/>
        </w:rPr>
        <w:t xml:space="preserve"> </w:t>
      </w:r>
      <w:r w:rsidRPr="00BB26DD">
        <w:rPr>
          <w:color w:val="000000" w:themeColor="text1"/>
        </w:rPr>
        <w:t>уплаты</w:t>
      </w:r>
      <w:r w:rsidR="007B34E8">
        <w:rPr>
          <w:color w:val="000000" w:themeColor="text1"/>
        </w:rPr>
        <w:t xml:space="preserve"> </w:t>
      </w:r>
      <w:r w:rsidRPr="00BB26DD">
        <w:rPr>
          <w:color w:val="000000" w:themeColor="text1"/>
        </w:rPr>
        <w:t>членских</w:t>
      </w:r>
      <w:r w:rsidR="007B34E8">
        <w:rPr>
          <w:color w:val="000000" w:themeColor="text1"/>
        </w:rPr>
        <w:t xml:space="preserve"> </w:t>
      </w:r>
      <w:r w:rsidRPr="00BB26DD">
        <w:rPr>
          <w:color w:val="000000" w:themeColor="text1"/>
        </w:rPr>
        <w:t>профсоюзных</w:t>
      </w:r>
      <w:r w:rsidR="007B34E8">
        <w:rPr>
          <w:color w:val="000000" w:themeColor="text1"/>
        </w:rPr>
        <w:t xml:space="preserve"> </w:t>
      </w:r>
      <w:r w:rsidRPr="00BB26DD">
        <w:rPr>
          <w:color w:val="000000" w:themeColor="text1"/>
        </w:rPr>
        <w:t>взносов</w:t>
      </w:r>
      <w:r w:rsidR="007B34E8">
        <w:rPr>
          <w:color w:val="000000" w:themeColor="text1"/>
        </w:rPr>
        <w:t xml:space="preserve"> </w:t>
      </w:r>
      <w:r w:rsidRPr="00BB26DD">
        <w:rPr>
          <w:color w:val="000000" w:themeColor="text1"/>
        </w:rPr>
        <w:t>устанавливается решением профсоюзного комитета первичной профсоюзной</w:t>
      </w:r>
      <w:r w:rsidR="007B34E8">
        <w:rPr>
          <w:color w:val="000000" w:themeColor="text1"/>
        </w:rPr>
        <w:t xml:space="preserve"> организации </w:t>
      </w:r>
      <w:r w:rsidRPr="00BB26DD">
        <w:rPr>
          <w:color w:val="000000" w:themeColor="text1"/>
        </w:rPr>
        <w:t>предусматривается</w:t>
      </w:r>
      <w:r w:rsidR="007B34E8">
        <w:rPr>
          <w:color w:val="000000" w:themeColor="text1"/>
        </w:rPr>
        <w:t xml:space="preserve"> </w:t>
      </w:r>
      <w:r w:rsidRPr="00BB26DD">
        <w:rPr>
          <w:color w:val="000000" w:themeColor="text1"/>
        </w:rPr>
        <w:t>в</w:t>
      </w:r>
      <w:r w:rsidR="007B34E8">
        <w:rPr>
          <w:color w:val="000000" w:themeColor="text1"/>
        </w:rPr>
        <w:t xml:space="preserve"> </w:t>
      </w:r>
      <w:r w:rsidRPr="00BB26DD">
        <w:rPr>
          <w:color w:val="000000" w:themeColor="text1"/>
        </w:rPr>
        <w:t>коллективном</w:t>
      </w:r>
      <w:r w:rsidR="007B34E8">
        <w:rPr>
          <w:color w:val="000000" w:themeColor="text1"/>
        </w:rPr>
        <w:t xml:space="preserve"> </w:t>
      </w:r>
      <w:r w:rsidRPr="00BB26DD">
        <w:rPr>
          <w:color w:val="000000" w:themeColor="text1"/>
        </w:rPr>
        <w:t>договоре(соглашении).</w:t>
      </w:r>
    </w:p>
    <w:p w:rsidR="00B72A7A" w:rsidRPr="00BB26DD" w:rsidRDefault="00B72A7A" w:rsidP="003A1FF1">
      <w:pPr>
        <w:pStyle w:val="ae"/>
        <w:widowControl w:val="0"/>
        <w:numPr>
          <w:ilvl w:val="1"/>
          <w:numId w:val="167"/>
        </w:numPr>
        <w:tabs>
          <w:tab w:val="left" w:pos="567"/>
          <w:tab w:val="left" w:pos="1302"/>
        </w:tabs>
        <w:autoSpaceDE w:val="0"/>
        <w:autoSpaceDN w:val="0"/>
        <w:ind w:left="0" w:right="3" w:firstLine="707"/>
        <w:contextualSpacing w:val="0"/>
        <w:jc w:val="both"/>
        <w:rPr>
          <w:color w:val="000000" w:themeColor="text1"/>
        </w:rPr>
      </w:pPr>
      <w:r w:rsidRPr="00BB26DD">
        <w:rPr>
          <w:color w:val="000000" w:themeColor="text1"/>
        </w:rPr>
        <w:t>Удержание</w:t>
      </w:r>
      <w:r w:rsidR="007B34E8">
        <w:rPr>
          <w:color w:val="000000" w:themeColor="text1"/>
        </w:rPr>
        <w:t xml:space="preserve"> </w:t>
      </w:r>
      <w:r w:rsidRPr="00BB26DD">
        <w:rPr>
          <w:color w:val="000000" w:themeColor="text1"/>
        </w:rPr>
        <w:t>членских</w:t>
      </w:r>
      <w:r w:rsidR="007B34E8">
        <w:rPr>
          <w:color w:val="000000" w:themeColor="text1"/>
        </w:rPr>
        <w:t xml:space="preserve"> </w:t>
      </w:r>
      <w:r w:rsidRPr="00BB26DD">
        <w:rPr>
          <w:color w:val="000000" w:themeColor="text1"/>
        </w:rPr>
        <w:t>профсоюзных</w:t>
      </w:r>
      <w:r w:rsidR="007B34E8">
        <w:rPr>
          <w:color w:val="000000" w:themeColor="text1"/>
        </w:rPr>
        <w:t xml:space="preserve"> </w:t>
      </w:r>
      <w:r w:rsidRPr="00BB26DD">
        <w:rPr>
          <w:color w:val="000000" w:themeColor="text1"/>
        </w:rPr>
        <w:t>взносов</w:t>
      </w:r>
      <w:r w:rsidR="007B34E8">
        <w:rPr>
          <w:color w:val="000000" w:themeColor="text1"/>
        </w:rPr>
        <w:t xml:space="preserve"> </w:t>
      </w:r>
      <w:r w:rsidRPr="00BB26DD">
        <w:rPr>
          <w:color w:val="000000" w:themeColor="text1"/>
        </w:rPr>
        <w:t>осуществляется</w:t>
      </w:r>
      <w:r w:rsidR="007B34E8">
        <w:rPr>
          <w:color w:val="000000" w:themeColor="text1"/>
        </w:rPr>
        <w:t xml:space="preserve"> </w:t>
      </w:r>
      <w:r w:rsidRPr="00BB26DD">
        <w:rPr>
          <w:color w:val="000000" w:themeColor="text1"/>
        </w:rPr>
        <w:t>на</w:t>
      </w:r>
      <w:r w:rsidR="007B34E8">
        <w:rPr>
          <w:color w:val="000000" w:themeColor="text1"/>
        </w:rPr>
        <w:t xml:space="preserve"> </w:t>
      </w:r>
      <w:r w:rsidRPr="00BB26DD">
        <w:rPr>
          <w:color w:val="000000" w:themeColor="text1"/>
        </w:rPr>
        <w:t>основании письменного заявления члена Профсоюза на имя работодателя,</w:t>
      </w:r>
      <w:r w:rsidR="007B34E8">
        <w:rPr>
          <w:color w:val="000000" w:themeColor="text1"/>
        </w:rPr>
        <w:t xml:space="preserve"> </w:t>
      </w:r>
      <w:r w:rsidRPr="00BB26DD">
        <w:rPr>
          <w:color w:val="000000" w:themeColor="text1"/>
        </w:rPr>
        <w:t>руководителя</w:t>
      </w:r>
      <w:r w:rsidR="007B34E8">
        <w:rPr>
          <w:color w:val="000000" w:themeColor="text1"/>
        </w:rPr>
        <w:t xml:space="preserve"> </w:t>
      </w:r>
      <w:r w:rsidRPr="00BB26DD">
        <w:rPr>
          <w:color w:val="000000" w:themeColor="text1"/>
        </w:rPr>
        <w:t>организации</w:t>
      </w:r>
      <w:r w:rsidR="007B34E8">
        <w:rPr>
          <w:color w:val="000000" w:themeColor="text1"/>
        </w:rPr>
        <w:t xml:space="preserve"> </w:t>
      </w:r>
      <w:r w:rsidRPr="00BB26DD">
        <w:rPr>
          <w:color w:val="000000" w:themeColor="text1"/>
        </w:rPr>
        <w:t>сферы</w:t>
      </w:r>
      <w:r w:rsidR="007B34E8">
        <w:rPr>
          <w:color w:val="000000" w:themeColor="text1"/>
        </w:rPr>
        <w:t xml:space="preserve"> </w:t>
      </w:r>
      <w:r w:rsidRPr="00BB26DD">
        <w:rPr>
          <w:color w:val="000000" w:themeColor="text1"/>
        </w:rPr>
        <w:t>образования.</w:t>
      </w:r>
    </w:p>
    <w:p w:rsidR="00B72A7A" w:rsidRPr="00BB26DD" w:rsidRDefault="00B72A7A" w:rsidP="003A1FF1">
      <w:pPr>
        <w:pStyle w:val="ae"/>
        <w:widowControl w:val="0"/>
        <w:numPr>
          <w:ilvl w:val="1"/>
          <w:numId w:val="167"/>
        </w:numPr>
        <w:tabs>
          <w:tab w:val="left" w:pos="567"/>
          <w:tab w:val="left" w:pos="1302"/>
        </w:tabs>
        <w:autoSpaceDE w:val="0"/>
        <w:autoSpaceDN w:val="0"/>
        <w:ind w:left="0" w:right="3" w:firstLine="707"/>
        <w:contextualSpacing w:val="0"/>
        <w:jc w:val="both"/>
        <w:rPr>
          <w:color w:val="000000" w:themeColor="text1"/>
        </w:rPr>
      </w:pPr>
      <w:r w:rsidRPr="00BB26DD">
        <w:rPr>
          <w:color w:val="000000" w:themeColor="text1"/>
        </w:rPr>
        <w:t>Работодатель, образовательная организация ежемесячно, в полном</w:t>
      </w:r>
      <w:r w:rsidR="007B34E8">
        <w:rPr>
          <w:color w:val="000000" w:themeColor="text1"/>
        </w:rPr>
        <w:t xml:space="preserve"> </w:t>
      </w:r>
      <w:r w:rsidRPr="00BB26DD">
        <w:rPr>
          <w:color w:val="000000" w:themeColor="text1"/>
        </w:rPr>
        <w:t>объеме,</w:t>
      </w:r>
      <w:r w:rsidR="007B34E8">
        <w:rPr>
          <w:color w:val="000000" w:themeColor="text1"/>
        </w:rPr>
        <w:t xml:space="preserve"> </w:t>
      </w:r>
      <w:r w:rsidRPr="00BB26DD">
        <w:rPr>
          <w:color w:val="000000" w:themeColor="text1"/>
        </w:rPr>
        <w:t>бесплатно</w:t>
      </w:r>
      <w:r w:rsidR="007B34E8">
        <w:rPr>
          <w:color w:val="000000" w:themeColor="text1"/>
        </w:rPr>
        <w:t xml:space="preserve"> </w:t>
      </w:r>
      <w:r w:rsidRPr="00BB26DD">
        <w:rPr>
          <w:color w:val="000000" w:themeColor="text1"/>
        </w:rPr>
        <w:t>и</w:t>
      </w:r>
      <w:r w:rsidR="007B34E8">
        <w:rPr>
          <w:color w:val="000000" w:themeColor="text1"/>
        </w:rPr>
        <w:t xml:space="preserve"> </w:t>
      </w:r>
      <w:r w:rsidRPr="00BB26DD">
        <w:rPr>
          <w:color w:val="000000" w:themeColor="text1"/>
        </w:rPr>
        <w:t>своевременно</w:t>
      </w:r>
      <w:r w:rsidR="007B34E8">
        <w:rPr>
          <w:color w:val="000000" w:themeColor="text1"/>
        </w:rPr>
        <w:t xml:space="preserve"> </w:t>
      </w:r>
      <w:r w:rsidRPr="00BB26DD">
        <w:rPr>
          <w:color w:val="000000" w:themeColor="text1"/>
        </w:rPr>
        <w:t>перечисляет</w:t>
      </w:r>
      <w:r w:rsidR="007B34E8">
        <w:rPr>
          <w:color w:val="000000" w:themeColor="text1"/>
        </w:rPr>
        <w:t xml:space="preserve"> </w:t>
      </w:r>
      <w:r w:rsidRPr="00BB26DD">
        <w:rPr>
          <w:color w:val="000000" w:themeColor="text1"/>
        </w:rPr>
        <w:t>на</w:t>
      </w:r>
      <w:r w:rsidR="007B34E8">
        <w:rPr>
          <w:color w:val="000000" w:themeColor="text1"/>
        </w:rPr>
        <w:t xml:space="preserve"> </w:t>
      </w:r>
      <w:r w:rsidRPr="00BB26DD">
        <w:rPr>
          <w:color w:val="000000" w:themeColor="text1"/>
        </w:rPr>
        <w:t>расчетный</w:t>
      </w:r>
      <w:r w:rsidR="007B34E8">
        <w:rPr>
          <w:color w:val="000000" w:themeColor="text1"/>
        </w:rPr>
        <w:t xml:space="preserve"> </w:t>
      </w:r>
      <w:r w:rsidRPr="00BB26DD">
        <w:rPr>
          <w:color w:val="000000" w:themeColor="text1"/>
        </w:rPr>
        <w:t>счет</w:t>
      </w:r>
      <w:r w:rsidR="007B34E8">
        <w:rPr>
          <w:color w:val="000000" w:themeColor="text1"/>
        </w:rPr>
        <w:t xml:space="preserve"> </w:t>
      </w:r>
      <w:r w:rsidRPr="00BB26DD">
        <w:rPr>
          <w:color w:val="000000" w:themeColor="text1"/>
        </w:rPr>
        <w:t>организации Профсоюза членские профсоюзные взносы из заработной платы</w:t>
      </w:r>
      <w:r w:rsidR="007B34E8">
        <w:rPr>
          <w:color w:val="000000" w:themeColor="text1"/>
        </w:rPr>
        <w:t xml:space="preserve"> </w:t>
      </w:r>
      <w:r w:rsidRPr="00BB26DD">
        <w:rPr>
          <w:color w:val="000000" w:themeColor="text1"/>
        </w:rPr>
        <w:t>работников</w:t>
      </w:r>
      <w:r w:rsidR="007B34E8">
        <w:rPr>
          <w:color w:val="000000" w:themeColor="text1"/>
        </w:rPr>
        <w:t xml:space="preserve"> </w:t>
      </w:r>
      <w:r w:rsidRPr="00BB26DD">
        <w:rPr>
          <w:color w:val="000000" w:themeColor="text1"/>
        </w:rPr>
        <w:t>или</w:t>
      </w:r>
      <w:r w:rsidR="007B34E8">
        <w:rPr>
          <w:color w:val="000000" w:themeColor="text1"/>
        </w:rPr>
        <w:t xml:space="preserve"> </w:t>
      </w:r>
      <w:r w:rsidRPr="00BB26DD">
        <w:rPr>
          <w:color w:val="000000" w:themeColor="text1"/>
        </w:rPr>
        <w:t>стипендий</w:t>
      </w:r>
      <w:r w:rsidR="007B34E8">
        <w:rPr>
          <w:color w:val="000000" w:themeColor="text1"/>
        </w:rPr>
        <w:t xml:space="preserve"> </w:t>
      </w:r>
      <w:r w:rsidRPr="00BB26DD">
        <w:rPr>
          <w:color w:val="000000" w:themeColor="text1"/>
        </w:rPr>
        <w:t>обучающихся</w:t>
      </w:r>
      <w:r w:rsidR="007B34E8">
        <w:rPr>
          <w:color w:val="000000" w:themeColor="text1"/>
        </w:rPr>
        <w:t xml:space="preserve"> </w:t>
      </w:r>
      <w:r w:rsidRPr="00BB26DD">
        <w:rPr>
          <w:color w:val="000000" w:themeColor="text1"/>
        </w:rPr>
        <w:t>в</w:t>
      </w:r>
      <w:r w:rsidR="007B34E8">
        <w:rPr>
          <w:color w:val="000000" w:themeColor="text1"/>
        </w:rPr>
        <w:t xml:space="preserve"> </w:t>
      </w:r>
      <w:r w:rsidRPr="00BB26DD">
        <w:rPr>
          <w:color w:val="000000" w:themeColor="text1"/>
        </w:rPr>
        <w:t>соответствии</w:t>
      </w:r>
      <w:r w:rsidR="007B34E8">
        <w:rPr>
          <w:color w:val="000000" w:themeColor="text1"/>
        </w:rPr>
        <w:t xml:space="preserve"> </w:t>
      </w:r>
      <w:r w:rsidRPr="00BB26DD">
        <w:rPr>
          <w:color w:val="000000" w:themeColor="text1"/>
        </w:rPr>
        <w:t>с</w:t>
      </w:r>
      <w:r w:rsidR="007B34E8">
        <w:rPr>
          <w:color w:val="000000" w:themeColor="text1"/>
        </w:rPr>
        <w:t xml:space="preserve"> </w:t>
      </w:r>
      <w:r w:rsidRPr="00BB26DD">
        <w:rPr>
          <w:color w:val="000000" w:themeColor="text1"/>
        </w:rPr>
        <w:t>коллективным</w:t>
      </w:r>
      <w:r w:rsidR="007B34E8">
        <w:rPr>
          <w:color w:val="000000" w:themeColor="text1"/>
        </w:rPr>
        <w:t xml:space="preserve"> </w:t>
      </w:r>
      <w:r w:rsidRPr="00BB26DD">
        <w:rPr>
          <w:color w:val="000000" w:themeColor="text1"/>
        </w:rPr>
        <w:t>договором,</w:t>
      </w:r>
      <w:r w:rsidR="007B34E8">
        <w:rPr>
          <w:color w:val="000000" w:themeColor="text1"/>
        </w:rPr>
        <w:t xml:space="preserve"> </w:t>
      </w:r>
      <w:r w:rsidRPr="00BB26DD">
        <w:rPr>
          <w:color w:val="000000" w:themeColor="text1"/>
        </w:rPr>
        <w:t>соглашением</w:t>
      </w:r>
      <w:r w:rsidR="00CC4281">
        <w:rPr>
          <w:color w:val="000000" w:themeColor="text1"/>
        </w:rPr>
        <w:t xml:space="preserve"> </w:t>
      </w:r>
      <w:r w:rsidRPr="00BB26DD">
        <w:rPr>
          <w:color w:val="000000" w:themeColor="text1"/>
        </w:rPr>
        <w:t>и</w:t>
      </w:r>
      <w:r w:rsidR="00CC4281">
        <w:rPr>
          <w:color w:val="000000" w:themeColor="text1"/>
        </w:rPr>
        <w:t xml:space="preserve"> </w:t>
      </w:r>
      <w:r w:rsidRPr="00BB26DD">
        <w:rPr>
          <w:color w:val="000000" w:themeColor="text1"/>
        </w:rPr>
        <w:t>не</w:t>
      </w:r>
      <w:r w:rsidR="00CC4281">
        <w:rPr>
          <w:color w:val="000000" w:themeColor="text1"/>
        </w:rPr>
        <w:t xml:space="preserve"> </w:t>
      </w:r>
      <w:r w:rsidRPr="00BB26DD">
        <w:rPr>
          <w:color w:val="000000" w:themeColor="text1"/>
        </w:rPr>
        <w:t>в</w:t>
      </w:r>
      <w:r w:rsidR="00CC4281">
        <w:rPr>
          <w:color w:val="000000" w:themeColor="text1"/>
        </w:rPr>
        <w:t xml:space="preserve"> </w:t>
      </w:r>
      <w:r w:rsidRPr="00BB26DD">
        <w:rPr>
          <w:color w:val="000000" w:themeColor="text1"/>
        </w:rPr>
        <w:t>праве</w:t>
      </w:r>
      <w:r w:rsidR="00CC4281">
        <w:rPr>
          <w:color w:val="000000" w:themeColor="text1"/>
        </w:rPr>
        <w:t xml:space="preserve"> </w:t>
      </w:r>
      <w:r w:rsidRPr="00BB26DD">
        <w:rPr>
          <w:color w:val="000000" w:themeColor="text1"/>
        </w:rPr>
        <w:t>задерживать</w:t>
      </w:r>
      <w:r w:rsidR="00CC4281">
        <w:rPr>
          <w:color w:val="000000" w:themeColor="text1"/>
        </w:rPr>
        <w:t xml:space="preserve"> </w:t>
      </w:r>
      <w:r w:rsidRPr="00BB26DD">
        <w:rPr>
          <w:color w:val="000000" w:themeColor="text1"/>
        </w:rPr>
        <w:t>их</w:t>
      </w:r>
      <w:r w:rsidR="00CC4281">
        <w:rPr>
          <w:color w:val="000000" w:themeColor="text1"/>
        </w:rPr>
        <w:t xml:space="preserve"> </w:t>
      </w:r>
      <w:r w:rsidRPr="00BB26DD">
        <w:rPr>
          <w:color w:val="000000" w:themeColor="text1"/>
        </w:rPr>
        <w:t>перечисление.</w:t>
      </w:r>
    </w:p>
    <w:p w:rsidR="00B72A7A" w:rsidRPr="00BB26DD" w:rsidRDefault="00B72A7A" w:rsidP="003A1FF1">
      <w:pPr>
        <w:pStyle w:val="ae"/>
        <w:widowControl w:val="0"/>
        <w:numPr>
          <w:ilvl w:val="1"/>
          <w:numId w:val="167"/>
        </w:numPr>
        <w:tabs>
          <w:tab w:val="left" w:pos="567"/>
          <w:tab w:val="left" w:pos="1302"/>
        </w:tabs>
        <w:autoSpaceDE w:val="0"/>
        <w:autoSpaceDN w:val="0"/>
        <w:ind w:left="0" w:right="3" w:firstLine="707"/>
        <w:contextualSpacing w:val="0"/>
        <w:jc w:val="both"/>
        <w:rPr>
          <w:color w:val="000000" w:themeColor="text1"/>
        </w:rPr>
      </w:pPr>
      <w:r w:rsidRPr="00BB26DD">
        <w:rPr>
          <w:color w:val="000000" w:themeColor="text1"/>
        </w:rPr>
        <w:t>Членские</w:t>
      </w:r>
      <w:r w:rsidR="00CC4281">
        <w:rPr>
          <w:color w:val="000000" w:themeColor="text1"/>
        </w:rPr>
        <w:t xml:space="preserve"> </w:t>
      </w:r>
      <w:r w:rsidRPr="00BB26DD">
        <w:rPr>
          <w:color w:val="000000" w:themeColor="text1"/>
        </w:rPr>
        <w:t>профсоюзные</w:t>
      </w:r>
      <w:r w:rsidR="00CC4281">
        <w:rPr>
          <w:color w:val="000000" w:themeColor="text1"/>
        </w:rPr>
        <w:t xml:space="preserve"> </w:t>
      </w:r>
      <w:r w:rsidRPr="00BB26DD">
        <w:rPr>
          <w:color w:val="000000" w:themeColor="text1"/>
        </w:rPr>
        <w:t>взносы</w:t>
      </w:r>
      <w:r w:rsidR="00CC4281">
        <w:rPr>
          <w:color w:val="000000" w:themeColor="text1"/>
        </w:rPr>
        <w:t xml:space="preserve"> </w:t>
      </w:r>
      <w:r w:rsidRPr="00BB26DD">
        <w:rPr>
          <w:color w:val="000000" w:themeColor="text1"/>
        </w:rPr>
        <w:t>вносятся</w:t>
      </w:r>
      <w:r w:rsidR="00CC4281">
        <w:rPr>
          <w:color w:val="000000" w:themeColor="text1"/>
        </w:rPr>
        <w:t xml:space="preserve"> </w:t>
      </w:r>
      <w:r w:rsidRPr="00BB26DD">
        <w:rPr>
          <w:color w:val="000000" w:themeColor="text1"/>
        </w:rPr>
        <w:t>на</w:t>
      </w:r>
      <w:r w:rsidR="00CC4281">
        <w:rPr>
          <w:color w:val="000000" w:themeColor="text1"/>
        </w:rPr>
        <w:t xml:space="preserve"> </w:t>
      </w:r>
      <w:r w:rsidRPr="00BB26DD">
        <w:rPr>
          <w:color w:val="000000" w:themeColor="text1"/>
        </w:rPr>
        <w:t>расчетный</w:t>
      </w:r>
      <w:r w:rsidR="00CC4281">
        <w:rPr>
          <w:color w:val="000000" w:themeColor="text1"/>
        </w:rPr>
        <w:t xml:space="preserve"> </w:t>
      </w:r>
      <w:r w:rsidRPr="00BB26DD">
        <w:rPr>
          <w:color w:val="000000" w:themeColor="text1"/>
        </w:rPr>
        <w:t>счет</w:t>
      </w:r>
      <w:r w:rsidR="00CC4281">
        <w:rPr>
          <w:color w:val="000000" w:themeColor="text1"/>
        </w:rPr>
        <w:t xml:space="preserve"> </w:t>
      </w:r>
      <w:r w:rsidRPr="00BB26DD">
        <w:rPr>
          <w:color w:val="000000" w:themeColor="text1"/>
        </w:rPr>
        <w:t>организации</w:t>
      </w:r>
      <w:r w:rsidR="00CC4281">
        <w:rPr>
          <w:color w:val="000000" w:themeColor="text1"/>
        </w:rPr>
        <w:t xml:space="preserve"> </w:t>
      </w:r>
      <w:r w:rsidRPr="00BB26DD">
        <w:rPr>
          <w:color w:val="000000" w:themeColor="text1"/>
        </w:rPr>
        <w:t>Профсоюза</w:t>
      </w:r>
      <w:r w:rsidR="00CC4281">
        <w:rPr>
          <w:color w:val="000000" w:themeColor="text1"/>
        </w:rPr>
        <w:t xml:space="preserve"> </w:t>
      </w:r>
      <w:r w:rsidRPr="00BB26DD">
        <w:rPr>
          <w:color w:val="000000" w:themeColor="text1"/>
        </w:rPr>
        <w:t>или</w:t>
      </w:r>
      <w:r w:rsidR="00CC4281">
        <w:rPr>
          <w:color w:val="000000" w:themeColor="text1"/>
        </w:rPr>
        <w:t xml:space="preserve"> </w:t>
      </w:r>
      <w:r w:rsidRPr="00BB26DD">
        <w:rPr>
          <w:color w:val="000000" w:themeColor="text1"/>
        </w:rPr>
        <w:t>наличными</w:t>
      </w:r>
      <w:r w:rsidR="00CC4281">
        <w:rPr>
          <w:color w:val="000000" w:themeColor="text1"/>
        </w:rPr>
        <w:t xml:space="preserve"> </w:t>
      </w:r>
      <w:r w:rsidRPr="00BB26DD">
        <w:rPr>
          <w:color w:val="000000" w:themeColor="text1"/>
        </w:rPr>
        <w:t>денежными</w:t>
      </w:r>
      <w:r w:rsidR="00CC4281">
        <w:rPr>
          <w:color w:val="000000" w:themeColor="text1"/>
        </w:rPr>
        <w:t xml:space="preserve"> </w:t>
      </w:r>
      <w:r w:rsidRPr="00BB26DD">
        <w:rPr>
          <w:color w:val="000000" w:themeColor="text1"/>
        </w:rPr>
        <w:t>средствами</w:t>
      </w:r>
      <w:r w:rsidR="00CC4281">
        <w:rPr>
          <w:color w:val="000000" w:themeColor="text1"/>
        </w:rPr>
        <w:t xml:space="preserve"> </w:t>
      </w:r>
      <w:r w:rsidRPr="00BB26DD">
        <w:rPr>
          <w:color w:val="000000" w:themeColor="text1"/>
        </w:rPr>
        <w:t>в</w:t>
      </w:r>
      <w:r w:rsidR="00CC4281">
        <w:rPr>
          <w:color w:val="000000" w:themeColor="text1"/>
        </w:rPr>
        <w:t xml:space="preserve"> </w:t>
      </w:r>
      <w:r w:rsidRPr="00BB26DD">
        <w:rPr>
          <w:color w:val="000000" w:themeColor="text1"/>
        </w:rPr>
        <w:t>кассу</w:t>
      </w:r>
      <w:r w:rsidR="00CC4281">
        <w:rPr>
          <w:color w:val="000000" w:themeColor="text1"/>
        </w:rPr>
        <w:t xml:space="preserve"> </w:t>
      </w:r>
      <w:r w:rsidRPr="00BB26DD">
        <w:rPr>
          <w:color w:val="000000" w:themeColor="text1"/>
        </w:rPr>
        <w:t>профсоюзной</w:t>
      </w:r>
      <w:r w:rsidR="00CC4281">
        <w:rPr>
          <w:color w:val="000000" w:themeColor="text1"/>
        </w:rPr>
        <w:t xml:space="preserve"> </w:t>
      </w:r>
      <w:r w:rsidRPr="00BB26DD">
        <w:rPr>
          <w:color w:val="000000" w:themeColor="text1"/>
        </w:rPr>
        <w:t>организации</w:t>
      </w:r>
      <w:r w:rsidR="00CC4281">
        <w:rPr>
          <w:color w:val="000000" w:themeColor="text1"/>
        </w:rPr>
        <w:t xml:space="preserve"> </w:t>
      </w:r>
      <w:r w:rsidRPr="00BB26DD">
        <w:rPr>
          <w:color w:val="000000" w:themeColor="text1"/>
        </w:rPr>
        <w:t>по</w:t>
      </w:r>
      <w:r w:rsidR="00CC4281">
        <w:rPr>
          <w:color w:val="000000" w:themeColor="text1"/>
        </w:rPr>
        <w:t xml:space="preserve"> </w:t>
      </w:r>
      <w:r w:rsidRPr="00BB26DD">
        <w:rPr>
          <w:color w:val="000000" w:themeColor="text1"/>
        </w:rPr>
        <w:t>месту</w:t>
      </w:r>
      <w:r w:rsidR="00CC4281">
        <w:rPr>
          <w:color w:val="000000" w:themeColor="text1"/>
        </w:rPr>
        <w:t xml:space="preserve"> </w:t>
      </w:r>
      <w:r w:rsidRPr="00BB26DD">
        <w:rPr>
          <w:color w:val="000000" w:themeColor="text1"/>
        </w:rPr>
        <w:t>учета:</w:t>
      </w:r>
    </w:p>
    <w:p w:rsidR="00B72A7A" w:rsidRPr="00BB26DD" w:rsidRDefault="00B72A7A" w:rsidP="003A1FF1">
      <w:pPr>
        <w:pStyle w:val="afc"/>
        <w:tabs>
          <w:tab w:val="left" w:pos="567"/>
        </w:tabs>
        <w:ind w:right="3"/>
        <w:jc w:val="both"/>
        <w:rPr>
          <w:color w:val="000000" w:themeColor="text1"/>
        </w:rPr>
      </w:pPr>
      <w:r w:rsidRPr="00BB26DD">
        <w:rPr>
          <w:color w:val="000000" w:themeColor="text1"/>
        </w:rPr>
        <w:t>лицами, временно не работающими в связи с нахождением в отпусках</w:t>
      </w:r>
      <w:r w:rsidR="00CC4281">
        <w:rPr>
          <w:color w:val="000000" w:themeColor="text1"/>
        </w:rPr>
        <w:t xml:space="preserve"> </w:t>
      </w:r>
      <w:r w:rsidRPr="00BB26DD">
        <w:rPr>
          <w:color w:val="000000" w:themeColor="text1"/>
        </w:rPr>
        <w:t>по</w:t>
      </w:r>
      <w:r w:rsidR="00CC4281">
        <w:rPr>
          <w:color w:val="000000" w:themeColor="text1"/>
        </w:rPr>
        <w:t xml:space="preserve"> </w:t>
      </w:r>
      <w:r w:rsidRPr="00BB26DD">
        <w:rPr>
          <w:color w:val="000000" w:themeColor="text1"/>
        </w:rPr>
        <w:t>беременности и</w:t>
      </w:r>
      <w:r w:rsidR="00CC4281">
        <w:rPr>
          <w:color w:val="000000" w:themeColor="text1"/>
        </w:rPr>
        <w:t xml:space="preserve"> </w:t>
      </w:r>
      <w:r w:rsidRPr="00BB26DD">
        <w:rPr>
          <w:color w:val="000000" w:themeColor="text1"/>
        </w:rPr>
        <w:t>родам,</w:t>
      </w:r>
      <w:r w:rsidR="00CC4281">
        <w:rPr>
          <w:color w:val="000000" w:themeColor="text1"/>
        </w:rPr>
        <w:t xml:space="preserve"> </w:t>
      </w:r>
      <w:r w:rsidRPr="00BB26DD">
        <w:rPr>
          <w:color w:val="000000" w:themeColor="text1"/>
        </w:rPr>
        <w:t>по</w:t>
      </w:r>
      <w:r w:rsidR="00CC4281">
        <w:rPr>
          <w:color w:val="000000" w:themeColor="text1"/>
        </w:rPr>
        <w:t xml:space="preserve"> </w:t>
      </w:r>
      <w:r w:rsidRPr="00BB26DD">
        <w:rPr>
          <w:color w:val="000000" w:themeColor="text1"/>
        </w:rPr>
        <w:t>уходу</w:t>
      </w:r>
      <w:r w:rsidR="00CC4281">
        <w:rPr>
          <w:color w:val="000000" w:themeColor="text1"/>
        </w:rPr>
        <w:t xml:space="preserve"> </w:t>
      </w:r>
      <w:r w:rsidRPr="00BB26DD">
        <w:rPr>
          <w:color w:val="000000" w:themeColor="text1"/>
        </w:rPr>
        <w:t>за ребенком;</w:t>
      </w:r>
    </w:p>
    <w:p w:rsidR="00B72A7A" w:rsidRPr="00BB26DD" w:rsidRDefault="00B72A7A" w:rsidP="003A1FF1">
      <w:pPr>
        <w:pStyle w:val="afc"/>
        <w:tabs>
          <w:tab w:val="left" w:pos="567"/>
        </w:tabs>
        <w:ind w:right="3"/>
        <w:jc w:val="both"/>
        <w:rPr>
          <w:color w:val="000000" w:themeColor="text1"/>
        </w:rPr>
      </w:pPr>
      <w:r w:rsidRPr="00BB26DD">
        <w:rPr>
          <w:color w:val="000000" w:themeColor="text1"/>
        </w:rPr>
        <w:t>обучающимися, не получающими стипендий;</w:t>
      </w:r>
      <w:r w:rsidR="00CC4281">
        <w:rPr>
          <w:color w:val="000000" w:themeColor="text1"/>
        </w:rPr>
        <w:t xml:space="preserve"> </w:t>
      </w:r>
      <w:r w:rsidRPr="00BB26DD">
        <w:rPr>
          <w:color w:val="000000" w:themeColor="text1"/>
        </w:rPr>
        <w:t>не</w:t>
      </w:r>
      <w:r w:rsidR="00CC4281">
        <w:rPr>
          <w:color w:val="000000" w:themeColor="text1"/>
        </w:rPr>
        <w:t xml:space="preserve"> </w:t>
      </w:r>
      <w:r w:rsidRPr="00BB26DD">
        <w:rPr>
          <w:color w:val="000000" w:themeColor="text1"/>
        </w:rPr>
        <w:t>работающими</w:t>
      </w:r>
      <w:r w:rsidR="00CC4281">
        <w:rPr>
          <w:color w:val="000000" w:themeColor="text1"/>
        </w:rPr>
        <w:t xml:space="preserve"> </w:t>
      </w:r>
      <w:r w:rsidRPr="00BB26DD">
        <w:rPr>
          <w:color w:val="000000" w:themeColor="text1"/>
        </w:rPr>
        <w:t>пенсионерами;</w:t>
      </w:r>
    </w:p>
    <w:p w:rsidR="00B72A7A" w:rsidRPr="00BB26DD" w:rsidRDefault="00B72A7A" w:rsidP="003A1FF1">
      <w:pPr>
        <w:pStyle w:val="afc"/>
        <w:tabs>
          <w:tab w:val="left" w:pos="567"/>
        </w:tabs>
        <w:ind w:right="3"/>
        <w:jc w:val="both"/>
        <w:rPr>
          <w:color w:val="000000" w:themeColor="text1"/>
        </w:rPr>
      </w:pPr>
      <w:r w:rsidRPr="00BB26DD">
        <w:rPr>
          <w:color w:val="000000" w:themeColor="text1"/>
        </w:rPr>
        <w:t>другими</w:t>
      </w:r>
      <w:r w:rsidR="00CC4281">
        <w:rPr>
          <w:color w:val="000000" w:themeColor="text1"/>
        </w:rPr>
        <w:t xml:space="preserve"> </w:t>
      </w:r>
      <w:r w:rsidRPr="00BB26DD">
        <w:rPr>
          <w:color w:val="000000" w:themeColor="text1"/>
        </w:rPr>
        <w:t>членами</w:t>
      </w:r>
      <w:r w:rsidR="00CC4281">
        <w:rPr>
          <w:color w:val="000000" w:themeColor="text1"/>
        </w:rPr>
        <w:t xml:space="preserve"> </w:t>
      </w:r>
      <w:r w:rsidRPr="00BB26DD">
        <w:rPr>
          <w:color w:val="000000" w:themeColor="text1"/>
        </w:rPr>
        <w:t>Профсоюза,</w:t>
      </w:r>
      <w:r w:rsidR="00CC4281">
        <w:rPr>
          <w:color w:val="000000" w:themeColor="text1"/>
        </w:rPr>
        <w:t xml:space="preserve"> </w:t>
      </w:r>
      <w:r w:rsidRPr="00BB26DD">
        <w:rPr>
          <w:color w:val="000000" w:themeColor="text1"/>
        </w:rPr>
        <w:t>временно</w:t>
      </w:r>
      <w:r w:rsidR="00CC4281">
        <w:rPr>
          <w:color w:val="000000" w:themeColor="text1"/>
        </w:rPr>
        <w:t xml:space="preserve"> </w:t>
      </w:r>
      <w:r w:rsidRPr="00BB26DD">
        <w:rPr>
          <w:color w:val="000000" w:themeColor="text1"/>
        </w:rPr>
        <w:t>неработающими,</w:t>
      </w:r>
      <w:r w:rsidR="00CC4281">
        <w:rPr>
          <w:color w:val="000000" w:themeColor="text1"/>
        </w:rPr>
        <w:t xml:space="preserve"> </w:t>
      </w:r>
      <w:r w:rsidRPr="00BB26DD">
        <w:rPr>
          <w:color w:val="000000" w:themeColor="text1"/>
        </w:rPr>
        <w:t>и</w:t>
      </w:r>
      <w:r w:rsidR="00CC4281">
        <w:rPr>
          <w:color w:val="000000" w:themeColor="text1"/>
        </w:rPr>
        <w:t xml:space="preserve"> </w:t>
      </w:r>
      <w:r w:rsidRPr="00BB26DD">
        <w:rPr>
          <w:color w:val="000000" w:themeColor="text1"/>
        </w:rPr>
        <w:t>в</w:t>
      </w:r>
      <w:r w:rsidR="00CC4281">
        <w:rPr>
          <w:color w:val="000000" w:themeColor="text1"/>
        </w:rPr>
        <w:t xml:space="preserve"> </w:t>
      </w:r>
      <w:r w:rsidRPr="00BB26DD">
        <w:rPr>
          <w:color w:val="000000" w:themeColor="text1"/>
        </w:rPr>
        <w:t>том</w:t>
      </w:r>
      <w:r w:rsidR="00CC4281">
        <w:rPr>
          <w:color w:val="000000" w:themeColor="text1"/>
        </w:rPr>
        <w:t xml:space="preserve"> </w:t>
      </w:r>
      <w:r w:rsidRPr="00BB26DD">
        <w:rPr>
          <w:color w:val="000000" w:themeColor="text1"/>
        </w:rPr>
        <w:t>числе, имеющими дополнительный заработок, начисленный не по основному</w:t>
      </w:r>
      <w:r w:rsidR="00CC4281">
        <w:rPr>
          <w:color w:val="000000" w:themeColor="text1"/>
        </w:rPr>
        <w:t xml:space="preserve"> </w:t>
      </w:r>
      <w:r w:rsidRPr="00BB26DD">
        <w:rPr>
          <w:color w:val="000000" w:themeColor="text1"/>
        </w:rPr>
        <w:t>месту</w:t>
      </w:r>
      <w:r w:rsidR="00CC4281">
        <w:rPr>
          <w:color w:val="000000" w:themeColor="text1"/>
        </w:rPr>
        <w:t xml:space="preserve"> </w:t>
      </w:r>
      <w:r w:rsidRPr="00BB26DD">
        <w:rPr>
          <w:color w:val="000000" w:themeColor="text1"/>
        </w:rPr>
        <w:t>работы.</w:t>
      </w:r>
    </w:p>
    <w:p w:rsidR="00B72A7A" w:rsidRPr="00BB26DD" w:rsidRDefault="00B72A7A" w:rsidP="003A1FF1">
      <w:pPr>
        <w:pStyle w:val="ae"/>
        <w:widowControl w:val="0"/>
        <w:numPr>
          <w:ilvl w:val="1"/>
          <w:numId w:val="167"/>
        </w:numPr>
        <w:tabs>
          <w:tab w:val="left" w:pos="567"/>
          <w:tab w:val="left" w:pos="1302"/>
        </w:tabs>
        <w:autoSpaceDE w:val="0"/>
        <w:autoSpaceDN w:val="0"/>
        <w:ind w:left="0" w:right="3" w:firstLine="707"/>
        <w:contextualSpacing w:val="0"/>
        <w:jc w:val="both"/>
        <w:rPr>
          <w:color w:val="000000" w:themeColor="text1"/>
        </w:rPr>
      </w:pPr>
      <w:r w:rsidRPr="00BB26DD">
        <w:rPr>
          <w:color w:val="000000" w:themeColor="text1"/>
        </w:rPr>
        <w:t>Документальным подтверждением уплаты членских профсоюзных</w:t>
      </w:r>
      <w:r w:rsidR="00CC4281">
        <w:rPr>
          <w:color w:val="000000" w:themeColor="text1"/>
        </w:rPr>
        <w:t xml:space="preserve"> </w:t>
      </w:r>
      <w:r w:rsidRPr="00BB26DD">
        <w:rPr>
          <w:color w:val="000000" w:themeColor="text1"/>
        </w:rPr>
        <w:t>взносов</w:t>
      </w:r>
      <w:r w:rsidR="00CC4281">
        <w:rPr>
          <w:color w:val="000000" w:themeColor="text1"/>
        </w:rPr>
        <w:t xml:space="preserve"> </w:t>
      </w:r>
      <w:r w:rsidRPr="00BB26DD">
        <w:rPr>
          <w:color w:val="000000" w:themeColor="text1"/>
        </w:rPr>
        <w:t>членом Профсоюза</w:t>
      </w:r>
      <w:r w:rsidR="00CC4281">
        <w:rPr>
          <w:color w:val="000000" w:themeColor="text1"/>
        </w:rPr>
        <w:t xml:space="preserve"> </w:t>
      </w:r>
      <w:r w:rsidRPr="00BB26DD">
        <w:rPr>
          <w:color w:val="000000" w:themeColor="text1"/>
        </w:rPr>
        <w:t>являются:</w:t>
      </w:r>
    </w:p>
    <w:p w:rsidR="00B72A7A" w:rsidRPr="00BB26DD" w:rsidRDefault="00B72A7A" w:rsidP="003A1FF1">
      <w:pPr>
        <w:pStyle w:val="afc"/>
        <w:tabs>
          <w:tab w:val="left" w:pos="567"/>
        </w:tabs>
        <w:spacing w:line="321" w:lineRule="exact"/>
        <w:ind w:right="3"/>
        <w:jc w:val="both"/>
        <w:rPr>
          <w:color w:val="000000" w:themeColor="text1"/>
        </w:rPr>
      </w:pPr>
      <w:r w:rsidRPr="00BB26DD">
        <w:rPr>
          <w:color w:val="000000" w:themeColor="text1"/>
        </w:rPr>
        <w:t>расчетно-платежная</w:t>
      </w:r>
      <w:r w:rsidR="00CC4281">
        <w:rPr>
          <w:color w:val="000000" w:themeColor="text1"/>
        </w:rPr>
        <w:t xml:space="preserve"> </w:t>
      </w:r>
      <w:r w:rsidRPr="00BB26DD">
        <w:rPr>
          <w:color w:val="000000" w:themeColor="text1"/>
        </w:rPr>
        <w:t>ведомость</w:t>
      </w:r>
      <w:r w:rsidR="00CC4281">
        <w:rPr>
          <w:color w:val="000000" w:themeColor="text1"/>
        </w:rPr>
        <w:t xml:space="preserve"> </w:t>
      </w:r>
      <w:r w:rsidRPr="00BB26DD">
        <w:rPr>
          <w:color w:val="000000" w:themeColor="text1"/>
        </w:rPr>
        <w:t>на</w:t>
      </w:r>
      <w:r w:rsidR="00CC4281">
        <w:rPr>
          <w:color w:val="000000" w:themeColor="text1"/>
        </w:rPr>
        <w:t xml:space="preserve"> </w:t>
      </w:r>
      <w:r w:rsidRPr="00BB26DD">
        <w:rPr>
          <w:color w:val="000000" w:themeColor="text1"/>
        </w:rPr>
        <w:t>заработную</w:t>
      </w:r>
      <w:r w:rsidR="00CC4281">
        <w:rPr>
          <w:color w:val="000000" w:themeColor="text1"/>
        </w:rPr>
        <w:t xml:space="preserve"> </w:t>
      </w:r>
      <w:r w:rsidRPr="00BB26DD">
        <w:rPr>
          <w:color w:val="000000" w:themeColor="text1"/>
        </w:rPr>
        <w:t>плату;</w:t>
      </w:r>
    </w:p>
    <w:p w:rsidR="00B72A7A" w:rsidRPr="00BB26DD" w:rsidRDefault="00B72A7A" w:rsidP="003A1FF1">
      <w:pPr>
        <w:pStyle w:val="afc"/>
        <w:tabs>
          <w:tab w:val="left" w:pos="567"/>
        </w:tabs>
        <w:spacing w:line="242" w:lineRule="auto"/>
        <w:ind w:right="3"/>
        <w:jc w:val="both"/>
        <w:rPr>
          <w:color w:val="000000" w:themeColor="text1"/>
        </w:rPr>
      </w:pPr>
      <w:r w:rsidRPr="00BB26DD">
        <w:rPr>
          <w:color w:val="000000" w:themeColor="text1"/>
        </w:rPr>
        <w:t>лицевой</w:t>
      </w:r>
      <w:r w:rsidR="00CC4281">
        <w:rPr>
          <w:color w:val="000000" w:themeColor="text1"/>
        </w:rPr>
        <w:t xml:space="preserve"> </w:t>
      </w:r>
      <w:r w:rsidRPr="00BB26DD">
        <w:rPr>
          <w:color w:val="000000" w:themeColor="text1"/>
        </w:rPr>
        <w:t>счет</w:t>
      </w:r>
      <w:r w:rsidR="00CC4281">
        <w:rPr>
          <w:color w:val="000000" w:themeColor="text1"/>
        </w:rPr>
        <w:t xml:space="preserve"> </w:t>
      </w:r>
      <w:r w:rsidRPr="00BB26DD">
        <w:rPr>
          <w:color w:val="000000" w:themeColor="text1"/>
        </w:rPr>
        <w:t>или</w:t>
      </w:r>
      <w:r w:rsidR="00CC4281">
        <w:rPr>
          <w:color w:val="000000" w:themeColor="text1"/>
        </w:rPr>
        <w:t xml:space="preserve"> </w:t>
      </w:r>
      <w:r w:rsidRPr="00BB26DD">
        <w:rPr>
          <w:color w:val="000000" w:themeColor="text1"/>
        </w:rPr>
        <w:t>расчетный</w:t>
      </w:r>
      <w:r w:rsidR="00CC4281">
        <w:rPr>
          <w:color w:val="000000" w:themeColor="text1"/>
        </w:rPr>
        <w:t xml:space="preserve"> </w:t>
      </w:r>
      <w:r w:rsidRPr="00BB26DD">
        <w:rPr>
          <w:color w:val="000000" w:themeColor="text1"/>
        </w:rPr>
        <w:t>листок</w:t>
      </w:r>
      <w:r w:rsidR="00CC4281">
        <w:rPr>
          <w:color w:val="000000" w:themeColor="text1"/>
        </w:rPr>
        <w:t xml:space="preserve"> </w:t>
      </w:r>
      <w:r w:rsidRPr="00BB26DD">
        <w:rPr>
          <w:color w:val="000000" w:themeColor="text1"/>
        </w:rPr>
        <w:t>при</w:t>
      </w:r>
      <w:r w:rsidR="00CC4281">
        <w:rPr>
          <w:color w:val="000000" w:themeColor="text1"/>
        </w:rPr>
        <w:t xml:space="preserve"> </w:t>
      </w:r>
      <w:r w:rsidRPr="00BB26DD">
        <w:rPr>
          <w:color w:val="000000" w:themeColor="text1"/>
        </w:rPr>
        <w:t>безналичном</w:t>
      </w:r>
      <w:r w:rsidR="00CC4281">
        <w:rPr>
          <w:color w:val="000000" w:themeColor="text1"/>
        </w:rPr>
        <w:t xml:space="preserve"> </w:t>
      </w:r>
      <w:r w:rsidRPr="00BB26DD">
        <w:rPr>
          <w:color w:val="000000" w:themeColor="text1"/>
        </w:rPr>
        <w:t>порядке</w:t>
      </w:r>
      <w:r w:rsidR="00CC4281">
        <w:rPr>
          <w:color w:val="000000" w:themeColor="text1"/>
        </w:rPr>
        <w:t xml:space="preserve"> </w:t>
      </w:r>
      <w:r w:rsidRPr="00BB26DD">
        <w:rPr>
          <w:color w:val="000000" w:themeColor="text1"/>
        </w:rPr>
        <w:t>уплаты</w:t>
      </w:r>
      <w:r w:rsidR="00CC4281">
        <w:rPr>
          <w:color w:val="000000" w:themeColor="text1"/>
        </w:rPr>
        <w:t xml:space="preserve"> </w:t>
      </w:r>
      <w:r w:rsidRPr="00BB26DD">
        <w:rPr>
          <w:color w:val="000000" w:themeColor="text1"/>
        </w:rPr>
        <w:t>взносов;</w:t>
      </w:r>
    </w:p>
    <w:p w:rsidR="00B72A7A" w:rsidRPr="00BB26DD" w:rsidRDefault="00B72A7A" w:rsidP="003A1FF1">
      <w:pPr>
        <w:pStyle w:val="afc"/>
        <w:tabs>
          <w:tab w:val="left" w:pos="567"/>
        </w:tabs>
        <w:spacing w:line="317" w:lineRule="exact"/>
        <w:ind w:right="3"/>
        <w:jc w:val="both"/>
        <w:rPr>
          <w:color w:val="000000" w:themeColor="text1"/>
        </w:rPr>
      </w:pPr>
      <w:r w:rsidRPr="00BB26DD">
        <w:rPr>
          <w:color w:val="000000" w:themeColor="text1"/>
        </w:rPr>
        <w:t>приходный</w:t>
      </w:r>
      <w:r w:rsidR="00CC4281">
        <w:rPr>
          <w:color w:val="000000" w:themeColor="text1"/>
        </w:rPr>
        <w:t xml:space="preserve"> </w:t>
      </w:r>
      <w:r w:rsidRPr="00BB26DD">
        <w:rPr>
          <w:color w:val="000000" w:themeColor="text1"/>
        </w:rPr>
        <w:t>кассовый</w:t>
      </w:r>
      <w:r w:rsidR="00CC4281">
        <w:rPr>
          <w:color w:val="000000" w:themeColor="text1"/>
        </w:rPr>
        <w:t xml:space="preserve"> </w:t>
      </w:r>
      <w:r w:rsidRPr="00BB26DD">
        <w:rPr>
          <w:color w:val="000000" w:themeColor="text1"/>
        </w:rPr>
        <w:t>ордер,</w:t>
      </w:r>
      <w:r w:rsidR="00CC4281">
        <w:rPr>
          <w:color w:val="000000" w:themeColor="text1"/>
        </w:rPr>
        <w:t xml:space="preserve"> </w:t>
      </w:r>
      <w:r w:rsidRPr="00BB26DD">
        <w:rPr>
          <w:color w:val="000000" w:themeColor="text1"/>
        </w:rPr>
        <w:t>квитанция,</w:t>
      </w:r>
      <w:r w:rsidR="00CC4281">
        <w:rPr>
          <w:color w:val="000000" w:themeColor="text1"/>
        </w:rPr>
        <w:t xml:space="preserve"> </w:t>
      </w:r>
      <w:r w:rsidRPr="00BB26DD">
        <w:rPr>
          <w:color w:val="000000" w:themeColor="text1"/>
        </w:rPr>
        <w:t>чек;</w:t>
      </w:r>
    </w:p>
    <w:p w:rsidR="00B72A7A" w:rsidRPr="00BB26DD" w:rsidRDefault="00B72A7A" w:rsidP="003A1FF1">
      <w:pPr>
        <w:pStyle w:val="afc"/>
        <w:tabs>
          <w:tab w:val="left" w:pos="567"/>
        </w:tabs>
        <w:ind w:right="3"/>
        <w:jc w:val="both"/>
        <w:rPr>
          <w:color w:val="000000" w:themeColor="text1"/>
        </w:rPr>
      </w:pPr>
      <w:r w:rsidRPr="00BB26DD">
        <w:rPr>
          <w:color w:val="000000" w:themeColor="text1"/>
        </w:rPr>
        <w:t>ведомость</w:t>
      </w:r>
      <w:r w:rsidR="00CC4281">
        <w:rPr>
          <w:color w:val="000000" w:themeColor="text1"/>
        </w:rPr>
        <w:t xml:space="preserve"> </w:t>
      </w:r>
      <w:r w:rsidRPr="00BB26DD">
        <w:rPr>
          <w:color w:val="000000" w:themeColor="text1"/>
        </w:rPr>
        <w:t>уплаты</w:t>
      </w:r>
      <w:r w:rsidR="00CC4281">
        <w:rPr>
          <w:color w:val="000000" w:themeColor="text1"/>
        </w:rPr>
        <w:t xml:space="preserve"> </w:t>
      </w:r>
      <w:r w:rsidRPr="00BB26DD">
        <w:rPr>
          <w:color w:val="000000" w:themeColor="text1"/>
        </w:rPr>
        <w:t>членских</w:t>
      </w:r>
      <w:r w:rsidR="00CC4281">
        <w:rPr>
          <w:color w:val="000000" w:themeColor="text1"/>
        </w:rPr>
        <w:t xml:space="preserve"> </w:t>
      </w:r>
      <w:r w:rsidRPr="00BB26DD">
        <w:rPr>
          <w:color w:val="000000" w:themeColor="text1"/>
        </w:rPr>
        <w:t>профсоюзных</w:t>
      </w:r>
      <w:r w:rsidR="00CC4281">
        <w:rPr>
          <w:color w:val="000000" w:themeColor="text1"/>
        </w:rPr>
        <w:t xml:space="preserve"> </w:t>
      </w:r>
      <w:r w:rsidRPr="00BB26DD">
        <w:rPr>
          <w:color w:val="000000" w:themeColor="text1"/>
        </w:rPr>
        <w:t>взносов при</w:t>
      </w:r>
      <w:r w:rsidR="00CC4281">
        <w:rPr>
          <w:color w:val="000000" w:themeColor="text1"/>
        </w:rPr>
        <w:t xml:space="preserve"> </w:t>
      </w:r>
      <w:r w:rsidRPr="00BB26DD">
        <w:rPr>
          <w:color w:val="000000" w:themeColor="text1"/>
        </w:rPr>
        <w:t>внесении</w:t>
      </w:r>
      <w:r w:rsidR="00CC4281">
        <w:rPr>
          <w:color w:val="000000" w:themeColor="text1"/>
        </w:rPr>
        <w:t xml:space="preserve"> </w:t>
      </w:r>
      <w:r w:rsidRPr="00BB26DD">
        <w:rPr>
          <w:color w:val="000000" w:themeColor="text1"/>
        </w:rPr>
        <w:t>их</w:t>
      </w:r>
      <w:r w:rsidR="00CC4281">
        <w:rPr>
          <w:color w:val="000000" w:themeColor="text1"/>
        </w:rPr>
        <w:t xml:space="preserve"> </w:t>
      </w:r>
      <w:r w:rsidRPr="00BB26DD">
        <w:rPr>
          <w:color w:val="000000" w:themeColor="text1"/>
        </w:rPr>
        <w:t>наличными</w:t>
      </w:r>
      <w:r w:rsidR="00CC4281">
        <w:rPr>
          <w:color w:val="000000" w:themeColor="text1"/>
        </w:rPr>
        <w:t xml:space="preserve"> </w:t>
      </w:r>
      <w:r w:rsidRPr="00BB26DD">
        <w:rPr>
          <w:color w:val="000000" w:themeColor="text1"/>
        </w:rPr>
        <w:t>деньгами;</w:t>
      </w:r>
    </w:p>
    <w:p w:rsidR="00B72A7A" w:rsidRPr="00BB26DD" w:rsidRDefault="00B72A7A" w:rsidP="003A1FF1">
      <w:pPr>
        <w:pStyle w:val="afc"/>
        <w:tabs>
          <w:tab w:val="left" w:pos="567"/>
        </w:tabs>
        <w:ind w:right="3"/>
        <w:jc w:val="both"/>
        <w:rPr>
          <w:color w:val="000000" w:themeColor="text1"/>
        </w:rPr>
      </w:pPr>
      <w:r w:rsidRPr="00BB26DD">
        <w:rPr>
          <w:color w:val="000000" w:themeColor="text1"/>
        </w:rPr>
        <w:t>платежное</w:t>
      </w:r>
      <w:r w:rsidR="00CC4281">
        <w:rPr>
          <w:color w:val="000000" w:themeColor="text1"/>
        </w:rPr>
        <w:t xml:space="preserve"> </w:t>
      </w:r>
      <w:r w:rsidRPr="00BB26DD">
        <w:rPr>
          <w:color w:val="000000" w:themeColor="text1"/>
        </w:rPr>
        <w:t>поручение,</w:t>
      </w:r>
      <w:r w:rsidR="00CC4281">
        <w:rPr>
          <w:color w:val="000000" w:themeColor="text1"/>
        </w:rPr>
        <w:t xml:space="preserve"> </w:t>
      </w:r>
      <w:r w:rsidRPr="00BB26DD">
        <w:rPr>
          <w:color w:val="000000" w:themeColor="text1"/>
        </w:rPr>
        <w:t>банковская</w:t>
      </w:r>
      <w:r w:rsidR="00CC4281">
        <w:rPr>
          <w:color w:val="000000" w:themeColor="text1"/>
        </w:rPr>
        <w:t xml:space="preserve"> </w:t>
      </w:r>
      <w:r w:rsidRPr="00BB26DD">
        <w:rPr>
          <w:color w:val="000000" w:themeColor="text1"/>
        </w:rPr>
        <w:t>выписка</w:t>
      </w:r>
      <w:r w:rsidR="00CC4281">
        <w:rPr>
          <w:color w:val="000000" w:themeColor="text1"/>
        </w:rPr>
        <w:t xml:space="preserve"> </w:t>
      </w:r>
      <w:r w:rsidRPr="00BB26DD">
        <w:rPr>
          <w:color w:val="000000" w:themeColor="text1"/>
        </w:rPr>
        <w:t>по</w:t>
      </w:r>
      <w:r w:rsidR="00CC4281">
        <w:rPr>
          <w:color w:val="000000" w:themeColor="text1"/>
        </w:rPr>
        <w:t xml:space="preserve"> </w:t>
      </w:r>
      <w:r w:rsidRPr="00BB26DD">
        <w:rPr>
          <w:color w:val="000000" w:themeColor="text1"/>
        </w:rPr>
        <w:t>расчетному</w:t>
      </w:r>
      <w:r w:rsidR="00CC4281">
        <w:rPr>
          <w:color w:val="000000" w:themeColor="text1"/>
        </w:rPr>
        <w:t xml:space="preserve"> </w:t>
      </w:r>
      <w:r w:rsidRPr="00BB26DD">
        <w:rPr>
          <w:color w:val="000000" w:themeColor="text1"/>
        </w:rPr>
        <w:t>счету.</w:t>
      </w:r>
    </w:p>
    <w:p w:rsidR="00B72A7A" w:rsidRDefault="00B72A7A" w:rsidP="00B72A7A">
      <w:pPr>
        <w:pStyle w:val="afc"/>
        <w:ind w:left="-142" w:right="3"/>
        <w:rPr>
          <w:color w:val="000000" w:themeColor="text1"/>
        </w:rPr>
      </w:pPr>
    </w:p>
    <w:p w:rsidR="003A1FF1" w:rsidRDefault="003A1FF1" w:rsidP="00B72A7A">
      <w:pPr>
        <w:pStyle w:val="afc"/>
        <w:ind w:left="-142" w:right="3"/>
        <w:rPr>
          <w:color w:val="000000" w:themeColor="text1"/>
        </w:rPr>
      </w:pPr>
    </w:p>
    <w:p w:rsidR="00B72A7A" w:rsidRPr="00BB26DD" w:rsidRDefault="00B72A7A" w:rsidP="00B72A7A">
      <w:pPr>
        <w:pStyle w:val="1"/>
        <w:keepNext w:val="0"/>
        <w:keepLines w:val="0"/>
        <w:widowControl w:val="0"/>
        <w:numPr>
          <w:ilvl w:val="0"/>
          <w:numId w:val="170"/>
        </w:numPr>
        <w:tabs>
          <w:tab w:val="left" w:pos="0"/>
        </w:tabs>
        <w:autoSpaceDE w:val="0"/>
        <w:autoSpaceDN w:val="0"/>
        <w:spacing w:before="0"/>
        <w:ind w:left="-142" w:right="3" w:firstLine="0"/>
        <w:jc w:val="center"/>
        <w:rPr>
          <w:rFonts w:ascii="Times New Roman" w:hAnsi="Times New Roman" w:cs="Times New Roman"/>
          <w:color w:val="000000" w:themeColor="text1"/>
          <w:sz w:val="24"/>
          <w:szCs w:val="24"/>
        </w:rPr>
      </w:pPr>
      <w:r w:rsidRPr="00BB26DD">
        <w:rPr>
          <w:rFonts w:ascii="Times New Roman" w:hAnsi="Times New Roman" w:cs="Times New Roman"/>
          <w:color w:val="000000" w:themeColor="text1"/>
          <w:sz w:val="24"/>
          <w:szCs w:val="24"/>
        </w:rPr>
        <w:t>Порядок перечисления членских профсоюзных взносов на</w:t>
      </w:r>
      <w:r w:rsidR="00CC4281">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счета</w:t>
      </w:r>
      <w:r w:rsidR="00CC4281">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организаций</w:t>
      </w:r>
      <w:r w:rsidR="00CC4281">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Профсоюза</w:t>
      </w:r>
    </w:p>
    <w:p w:rsidR="00B72A7A" w:rsidRPr="00297874" w:rsidRDefault="00B72A7A" w:rsidP="003A1FF1">
      <w:pPr>
        <w:pStyle w:val="ae"/>
        <w:widowControl w:val="0"/>
        <w:numPr>
          <w:ilvl w:val="1"/>
          <w:numId w:val="166"/>
        </w:numPr>
        <w:tabs>
          <w:tab w:val="left" w:pos="851"/>
        </w:tabs>
        <w:autoSpaceDE w:val="0"/>
        <w:autoSpaceDN w:val="0"/>
        <w:ind w:left="0" w:right="3" w:firstLine="567"/>
        <w:contextualSpacing w:val="0"/>
        <w:jc w:val="both"/>
        <w:rPr>
          <w:color w:val="000000" w:themeColor="text1"/>
          <w:sz w:val="23"/>
          <w:szCs w:val="23"/>
        </w:rPr>
      </w:pPr>
      <w:r w:rsidRPr="00297874">
        <w:rPr>
          <w:color w:val="000000" w:themeColor="text1"/>
          <w:sz w:val="23"/>
          <w:szCs w:val="23"/>
        </w:rPr>
        <w:t>Способами</w:t>
      </w:r>
      <w:r w:rsidR="00CC4281">
        <w:rPr>
          <w:color w:val="000000" w:themeColor="text1"/>
          <w:sz w:val="23"/>
          <w:szCs w:val="23"/>
        </w:rPr>
        <w:t xml:space="preserve"> </w:t>
      </w:r>
      <w:r w:rsidRPr="00297874">
        <w:rPr>
          <w:color w:val="000000" w:themeColor="text1"/>
          <w:sz w:val="23"/>
          <w:szCs w:val="23"/>
        </w:rPr>
        <w:t>перечисления</w:t>
      </w:r>
      <w:r w:rsidR="00CC4281">
        <w:rPr>
          <w:color w:val="000000" w:themeColor="text1"/>
          <w:sz w:val="23"/>
          <w:szCs w:val="23"/>
        </w:rPr>
        <w:t xml:space="preserve"> </w:t>
      </w:r>
      <w:r w:rsidRPr="00297874">
        <w:rPr>
          <w:color w:val="000000" w:themeColor="text1"/>
          <w:sz w:val="23"/>
          <w:szCs w:val="23"/>
        </w:rPr>
        <w:t>членских</w:t>
      </w:r>
      <w:r w:rsidR="00CC4281">
        <w:rPr>
          <w:color w:val="000000" w:themeColor="text1"/>
          <w:sz w:val="23"/>
          <w:szCs w:val="23"/>
        </w:rPr>
        <w:t xml:space="preserve"> </w:t>
      </w:r>
      <w:r w:rsidRPr="00297874">
        <w:rPr>
          <w:color w:val="000000" w:themeColor="text1"/>
          <w:sz w:val="23"/>
          <w:szCs w:val="23"/>
        </w:rPr>
        <w:t>профсоюзных</w:t>
      </w:r>
      <w:r w:rsidR="00CC4281">
        <w:rPr>
          <w:color w:val="000000" w:themeColor="text1"/>
          <w:sz w:val="23"/>
          <w:szCs w:val="23"/>
        </w:rPr>
        <w:t xml:space="preserve"> </w:t>
      </w:r>
      <w:r w:rsidRPr="00297874">
        <w:rPr>
          <w:color w:val="000000" w:themeColor="text1"/>
          <w:sz w:val="23"/>
          <w:szCs w:val="23"/>
        </w:rPr>
        <w:t>взносов</w:t>
      </w:r>
      <w:r w:rsidR="00CC4281">
        <w:rPr>
          <w:color w:val="000000" w:themeColor="text1"/>
          <w:sz w:val="23"/>
          <w:szCs w:val="23"/>
        </w:rPr>
        <w:t xml:space="preserve"> </w:t>
      </w:r>
      <w:r w:rsidRPr="00297874">
        <w:rPr>
          <w:color w:val="000000" w:themeColor="text1"/>
          <w:sz w:val="23"/>
          <w:szCs w:val="23"/>
        </w:rPr>
        <w:t>на</w:t>
      </w:r>
      <w:r w:rsidR="00CC4281">
        <w:rPr>
          <w:color w:val="000000" w:themeColor="text1"/>
          <w:sz w:val="23"/>
          <w:szCs w:val="23"/>
        </w:rPr>
        <w:t xml:space="preserve"> </w:t>
      </w:r>
      <w:r w:rsidRPr="00297874">
        <w:rPr>
          <w:color w:val="000000" w:themeColor="text1"/>
          <w:sz w:val="23"/>
          <w:szCs w:val="23"/>
        </w:rPr>
        <w:t>расчетные</w:t>
      </w:r>
      <w:r w:rsidR="00CC4281">
        <w:rPr>
          <w:color w:val="000000" w:themeColor="text1"/>
          <w:sz w:val="23"/>
          <w:szCs w:val="23"/>
        </w:rPr>
        <w:t xml:space="preserve"> </w:t>
      </w:r>
      <w:r w:rsidRPr="00297874">
        <w:rPr>
          <w:color w:val="000000" w:themeColor="text1"/>
          <w:sz w:val="23"/>
          <w:szCs w:val="23"/>
        </w:rPr>
        <w:t>счета организаций Профсоюза</w:t>
      </w:r>
      <w:r w:rsidR="00CC4281">
        <w:rPr>
          <w:color w:val="000000" w:themeColor="text1"/>
          <w:sz w:val="23"/>
          <w:szCs w:val="23"/>
        </w:rPr>
        <w:t xml:space="preserve"> </w:t>
      </w:r>
      <w:r w:rsidRPr="00297874">
        <w:rPr>
          <w:color w:val="000000" w:themeColor="text1"/>
          <w:sz w:val="23"/>
          <w:szCs w:val="23"/>
        </w:rPr>
        <w:t>являются:</w:t>
      </w:r>
    </w:p>
    <w:p w:rsidR="00B72A7A" w:rsidRPr="00297874" w:rsidRDefault="00CC4281" w:rsidP="00297874">
      <w:pPr>
        <w:pStyle w:val="afc"/>
        <w:tabs>
          <w:tab w:val="left" w:pos="851"/>
        </w:tabs>
        <w:spacing w:after="0"/>
        <w:ind w:right="3" w:firstLine="567"/>
        <w:jc w:val="both"/>
        <w:rPr>
          <w:color w:val="000000" w:themeColor="text1"/>
          <w:sz w:val="23"/>
          <w:szCs w:val="23"/>
        </w:rPr>
      </w:pPr>
      <w:r w:rsidRPr="00297874">
        <w:rPr>
          <w:color w:val="000000" w:themeColor="text1"/>
          <w:sz w:val="23"/>
          <w:szCs w:val="23"/>
        </w:rPr>
        <w:t>П</w:t>
      </w:r>
      <w:r w:rsidR="00B72A7A" w:rsidRPr="00297874">
        <w:rPr>
          <w:color w:val="000000" w:themeColor="text1"/>
          <w:sz w:val="23"/>
          <w:szCs w:val="23"/>
        </w:rPr>
        <w:t>еречисление</w:t>
      </w:r>
      <w:r>
        <w:rPr>
          <w:color w:val="000000" w:themeColor="text1"/>
          <w:sz w:val="23"/>
          <w:szCs w:val="23"/>
        </w:rPr>
        <w:t xml:space="preserve"> </w:t>
      </w:r>
      <w:r w:rsidR="00B72A7A" w:rsidRPr="00297874">
        <w:rPr>
          <w:color w:val="000000" w:themeColor="text1"/>
          <w:sz w:val="23"/>
          <w:szCs w:val="23"/>
        </w:rPr>
        <w:t>работодателем,</w:t>
      </w:r>
      <w:r>
        <w:rPr>
          <w:color w:val="000000" w:themeColor="text1"/>
          <w:sz w:val="23"/>
          <w:szCs w:val="23"/>
        </w:rPr>
        <w:t xml:space="preserve"> </w:t>
      </w:r>
      <w:r w:rsidR="00B72A7A" w:rsidRPr="00297874">
        <w:rPr>
          <w:color w:val="000000" w:themeColor="text1"/>
          <w:sz w:val="23"/>
          <w:szCs w:val="23"/>
        </w:rPr>
        <w:t>образовательной</w:t>
      </w:r>
      <w:r>
        <w:rPr>
          <w:color w:val="000000" w:themeColor="text1"/>
          <w:sz w:val="23"/>
          <w:szCs w:val="23"/>
        </w:rPr>
        <w:t xml:space="preserve"> </w:t>
      </w:r>
      <w:r w:rsidR="00B72A7A" w:rsidRPr="00297874">
        <w:rPr>
          <w:color w:val="000000" w:themeColor="text1"/>
          <w:sz w:val="23"/>
          <w:szCs w:val="23"/>
        </w:rPr>
        <w:t>организацией</w:t>
      </w:r>
      <w:r>
        <w:rPr>
          <w:color w:val="000000" w:themeColor="text1"/>
          <w:sz w:val="23"/>
          <w:szCs w:val="23"/>
        </w:rPr>
        <w:t xml:space="preserve"> </w:t>
      </w:r>
      <w:r w:rsidR="00B72A7A" w:rsidRPr="00297874">
        <w:rPr>
          <w:color w:val="000000" w:themeColor="text1"/>
          <w:sz w:val="23"/>
          <w:szCs w:val="23"/>
        </w:rPr>
        <w:t>всей</w:t>
      </w:r>
      <w:r>
        <w:rPr>
          <w:color w:val="000000" w:themeColor="text1"/>
          <w:sz w:val="23"/>
          <w:szCs w:val="23"/>
        </w:rPr>
        <w:t xml:space="preserve"> </w:t>
      </w:r>
      <w:r w:rsidR="00B72A7A" w:rsidRPr="00297874">
        <w:rPr>
          <w:color w:val="000000" w:themeColor="text1"/>
          <w:sz w:val="23"/>
          <w:szCs w:val="23"/>
        </w:rPr>
        <w:t>суммы членских профсоюзных взносов на расчетный счет соответствующей</w:t>
      </w:r>
      <w:r>
        <w:rPr>
          <w:color w:val="000000" w:themeColor="text1"/>
          <w:sz w:val="23"/>
          <w:szCs w:val="23"/>
        </w:rPr>
        <w:t xml:space="preserve"> </w:t>
      </w:r>
      <w:r w:rsidR="00B72A7A" w:rsidRPr="00297874">
        <w:rPr>
          <w:color w:val="000000" w:themeColor="text1"/>
          <w:sz w:val="23"/>
          <w:szCs w:val="23"/>
        </w:rPr>
        <w:t>региональной (межрегиональной) организации Профсоюза с последующим</w:t>
      </w:r>
      <w:r>
        <w:rPr>
          <w:color w:val="000000" w:themeColor="text1"/>
          <w:sz w:val="23"/>
          <w:szCs w:val="23"/>
        </w:rPr>
        <w:t xml:space="preserve"> </w:t>
      </w:r>
      <w:r w:rsidR="00B72A7A" w:rsidRPr="00297874">
        <w:rPr>
          <w:color w:val="000000" w:themeColor="text1"/>
          <w:sz w:val="23"/>
          <w:szCs w:val="23"/>
        </w:rPr>
        <w:t>перераспределением</w:t>
      </w:r>
      <w:r>
        <w:rPr>
          <w:color w:val="000000" w:themeColor="text1"/>
          <w:sz w:val="23"/>
          <w:szCs w:val="23"/>
        </w:rPr>
        <w:t xml:space="preserve"> </w:t>
      </w:r>
      <w:r w:rsidR="00B72A7A" w:rsidRPr="00297874">
        <w:rPr>
          <w:color w:val="000000" w:themeColor="text1"/>
          <w:sz w:val="23"/>
          <w:szCs w:val="23"/>
        </w:rPr>
        <w:t>на</w:t>
      </w:r>
      <w:r>
        <w:rPr>
          <w:color w:val="000000" w:themeColor="text1"/>
          <w:sz w:val="23"/>
          <w:szCs w:val="23"/>
        </w:rPr>
        <w:t xml:space="preserve"> </w:t>
      </w:r>
      <w:r w:rsidR="00B72A7A" w:rsidRPr="00297874">
        <w:rPr>
          <w:color w:val="000000" w:themeColor="text1"/>
          <w:sz w:val="23"/>
          <w:szCs w:val="23"/>
        </w:rPr>
        <w:t>деятельность</w:t>
      </w:r>
      <w:r>
        <w:rPr>
          <w:color w:val="000000" w:themeColor="text1"/>
          <w:sz w:val="23"/>
          <w:szCs w:val="23"/>
        </w:rPr>
        <w:t xml:space="preserve"> </w:t>
      </w:r>
      <w:r w:rsidR="00B72A7A" w:rsidRPr="00297874">
        <w:rPr>
          <w:color w:val="000000" w:themeColor="text1"/>
          <w:sz w:val="23"/>
          <w:szCs w:val="23"/>
        </w:rPr>
        <w:t>органов</w:t>
      </w:r>
      <w:r>
        <w:rPr>
          <w:color w:val="000000" w:themeColor="text1"/>
          <w:sz w:val="23"/>
          <w:szCs w:val="23"/>
        </w:rPr>
        <w:t xml:space="preserve"> </w:t>
      </w:r>
      <w:r w:rsidR="00B72A7A" w:rsidRPr="00297874">
        <w:rPr>
          <w:color w:val="000000" w:themeColor="text1"/>
          <w:sz w:val="23"/>
          <w:szCs w:val="23"/>
        </w:rPr>
        <w:t>Профсоюза,</w:t>
      </w:r>
      <w:r>
        <w:rPr>
          <w:color w:val="000000" w:themeColor="text1"/>
          <w:sz w:val="23"/>
          <w:szCs w:val="23"/>
        </w:rPr>
        <w:t xml:space="preserve"> </w:t>
      </w:r>
      <w:r w:rsidR="00B72A7A" w:rsidRPr="00297874">
        <w:rPr>
          <w:color w:val="000000" w:themeColor="text1"/>
          <w:sz w:val="23"/>
          <w:szCs w:val="23"/>
        </w:rPr>
        <w:t>региональной(межрегиональной),</w:t>
      </w:r>
      <w:r>
        <w:rPr>
          <w:color w:val="000000" w:themeColor="text1"/>
          <w:sz w:val="23"/>
          <w:szCs w:val="23"/>
        </w:rPr>
        <w:t xml:space="preserve"> </w:t>
      </w:r>
      <w:r w:rsidR="00B72A7A" w:rsidRPr="00297874">
        <w:rPr>
          <w:color w:val="000000" w:themeColor="text1"/>
          <w:sz w:val="23"/>
          <w:szCs w:val="23"/>
        </w:rPr>
        <w:t>территориальной</w:t>
      </w:r>
      <w:r>
        <w:rPr>
          <w:color w:val="000000" w:themeColor="text1"/>
          <w:sz w:val="23"/>
          <w:szCs w:val="23"/>
        </w:rPr>
        <w:t xml:space="preserve"> </w:t>
      </w:r>
      <w:r w:rsidR="00B72A7A" w:rsidRPr="00297874">
        <w:rPr>
          <w:color w:val="000000" w:themeColor="text1"/>
          <w:sz w:val="23"/>
          <w:szCs w:val="23"/>
        </w:rPr>
        <w:t>и</w:t>
      </w:r>
      <w:r>
        <w:rPr>
          <w:color w:val="000000" w:themeColor="text1"/>
          <w:sz w:val="23"/>
          <w:szCs w:val="23"/>
        </w:rPr>
        <w:t xml:space="preserve"> </w:t>
      </w:r>
      <w:r w:rsidR="00B72A7A" w:rsidRPr="00297874">
        <w:rPr>
          <w:color w:val="000000" w:themeColor="text1"/>
          <w:sz w:val="23"/>
          <w:szCs w:val="23"/>
        </w:rPr>
        <w:t>первичной</w:t>
      </w:r>
      <w:r>
        <w:rPr>
          <w:color w:val="000000" w:themeColor="text1"/>
          <w:sz w:val="23"/>
          <w:szCs w:val="23"/>
        </w:rPr>
        <w:t xml:space="preserve"> </w:t>
      </w:r>
      <w:r w:rsidR="00B72A7A" w:rsidRPr="00297874">
        <w:rPr>
          <w:color w:val="000000" w:themeColor="text1"/>
          <w:sz w:val="23"/>
          <w:szCs w:val="23"/>
        </w:rPr>
        <w:t>профсоюзной</w:t>
      </w:r>
      <w:r>
        <w:rPr>
          <w:color w:val="000000" w:themeColor="text1"/>
          <w:sz w:val="23"/>
          <w:szCs w:val="23"/>
        </w:rPr>
        <w:t xml:space="preserve"> </w:t>
      </w:r>
      <w:r w:rsidR="00B72A7A" w:rsidRPr="00297874">
        <w:rPr>
          <w:color w:val="000000" w:themeColor="text1"/>
          <w:sz w:val="23"/>
          <w:szCs w:val="23"/>
        </w:rPr>
        <w:t>организации;</w:t>
      </w:r>
    </w:p>
    <w:p w:rsidR="00B72A7A" w:rsidRPr="00297874" w:rsidRDefault="00CC4281" w:rsidP="00297874">
      <w:pPr>
        <w:pStyle w:val="afc"/>
        <w:tabs>
          <w:tab w:val="left" w:pos="851"/>
        </w:tabs>
        <w:spacing w:after="0"/>
        <w:ind w:right="3" w:firstLine="567"/>
        <w:jc w:val="both"/>
        <w:rPr>
          <w:color w:val="000000" w:themeColor="text1"/>
          <w:sz w:val="23"/>
          <w:szCs w:val="23"/>
        </w:rPr>
      </w:pPr>
      <w:r w:rsidRPr="00297874">
        <w:rPr>
          <w:color w:val="000000" w:themeColor="text1"/>
          <w:sz w:val="23"/>
          <w:szCs w:val="23"/>
        </w:rPr>
        <w:t>П</w:t>
      </w:r>
      <w:r w:rsidR="00B72A7A" w:rsidRPr="00297874">
        <w:rPr>
          <w:color w:val="000000" w:themeColor="text1"/>
          <w:sz w:val="23"/>
          <w:szCs w:val="23"/>
        </w:rPr>
        <w:t>еречисление</w:t>
      </w:r>
      <w:r>
        <w:rPr>
          <w:color w:val="000000" w:themeColor="text1"/>
          <w:sz w:val="23"/>
          <w:szCs w:val="23"/>
        </w:rPr>
        <w:t xml:space="preserve"> </w:t>
      </w:r>
      <w:r w:rsidR="00B72A7A" w:rsidRPr="00297874">
        <w:rPr>
          <w:color w:val="000000" w:themeColor="text1"/>
          <w:sz w:val="23"/>
          <w:szCs w:val="23"/>
        </w:rPr>
        <w:t>работодателем,</w:t>
      </w:r>
      <w:r>
        <w:rPr>
          <w:color w:val="000000" w:themeColor="text1"/>
          <w:sz w:val="23"/>
          <w:szCs w:val="23"/>
        </w:rPr>
        <w:t xml:space="preserve"> </w:t>
      </w:r>
      <w:r w:rsidR="00B72A7A" w:rsidRPr="00297874">
        <w:rPr>
          <w:color w:val="000000" w:themeColor="text1"/>
          <w:sz w:val="23"/>
          <w:szCs w:val="23"/>
        </w:rPr>
        <w:t>образовательной</w:t>
      </w:r>
      <w:r>
        <w:rPr>
          <w:color w:val="000000" w:themeColor="text1"/>
          <w:sz w:val="23"/>
          <w:szCs w:val="23"/>
        </w:rPr>
        <w:t xml:space="preserve"> </w:t>
      </w:r>
      <w:r w:rsidR="00B72A7A" w:rsidRPr="00297874">
        <w:rPr>
          <w:color w:val="000000" w:themeColor="text1"/>
          <w:sz w:val="23"/>
          <w:szCs w:val="23"/>
        </w:rPr>
        <w:t>организацией</w:t>
      </w:r>
      <w:r>
        <w:rPr>
          <w:color w:val="000000" w:themeColor="text1"/>
          <w:sz w:val="23"/>
          <w:szCs w:val="23"/>
        </w:rPr>
        <w:t xml:space="preserve"> </w:t>
      </w:r>
      <w:r w:rsidR="00B72A7A" w:rsidRPr="00297874">
        <w:rPr>
          <w:color w:val="000000" w:themeColor="text1"/>
          <w:sz w:val="23"/>
          <w:szCs w:val="23"/>
        </w:rPr>
        <w:t>суммы</w:t>
      </w:r>
      <w:r>
        <w:rPr>
          <w:color w:val="000000" w:themeColor="text1"/>
          <w:sz w:val="23"/>
          <w:szCs w:val="23"/>
        </w:rPr>
        <w:t xml:space="preserve"> </w:t>
      </w:r>
      <w:r w:rsidR="00B72A7A" w:rsidRPr="00297874">
        <w:rPr>
          <w:color w:val="000000" w:themeColor="text1"/>
          <w:sz w:val="23"/>
          <w:szCs w:val="23"/>
        </w:rPr>
        <w:t>членских</w:t>
      </w:r>
      <w:r>
        <w:rPr>
          <w:color w:val="000000" w:themeColor="text1"/>
          <w:sz w:val="23"/>
          <w:szCs w:val="23"/>
        </w:rPr>
        <w:t xml:space="preserve"> </w:t>
      </w:r>
      <w:r w:rsidR="00B72A7A" w:rsidRPr="00297874">
        <w:rPr>
          <w:color w:val="000000" w:themeColor="text1"/>
          <w:sz w:val="23"/>
          <w:szCs w:val="23"/>
        </w:rPr>
        <w:t>профсоюзных</w:t>
      </w:r>
      <w:r>
        <w:rPr>
          <w:color w:val="000000" w:themeColor="text1"/>
          <w:sz w:val="23"/>
          <w:szCs w:val="23"/>
        </w:rPr>
        <w:t xml:space="preserve"> </w:t>
      </w:r>
      <w:r w:rsidR="00B72A7A" w:rsidRPr="00297874">
        <w:rPr>
          <w:color w:val="000000" w:themeColor="text1"/>
          <w:sz w:val="23"/>
          <w:szCs w:val="23"/>
        </w:rPr>
        <w:t>взносов</w:t>
      </w:r>
      <w:r>
        <w:rPr>
          <w:color w:val="000000" w:themeColor="text1"/>
          <w:sz w:val="23"/>
          <w:szCs w:val="23"/>
        </w:rPr>
        <w:t xml:space="preserve"> </w:t>
      </w:r>
      <w:r w:rsidR="00B72A7A" w:rsidRPr="00297874">
        <w:rPr>
          <w:color w:val="000000" w:themeColor="text1"/>
          <w:sz w:val="23"/>
          <w:szCs w:val="23"/>
        </w:rPr>
        <w:t>в</w:t>
      </w:r>
      <w:r>
        <w:rPr>
          <w:color w:val="000000" w:themeColor="text1"/>
          <w:sz w:val="23"/>
          <w:szCs w:val="23"/>
        </w:rPr>
        <w:t xml:space="preserve"> </w:t>
      </w:r>
      <w:r w:rsidR="00B72A7A" w:rsidRPr="00297874">
        <w:rPr>
          <w:color w:val="000000" w:themeColor="text1"/>
          <w:sz w:val="23"/>
          <w:szCs w:val="23"/>
        </w:rPr>
        <w:t>соответствии</w:t>
      </w:r>
      <w:r>
        <w:rPr>
          <w:color w:val="000000" w:themeColor="text1"/>
          <w:sz w:val="23"/>
          <w:szCs w:val="23"/>
        </w:rPr>
        <w:t xml:space="preserve"> </w:t>
      </w:r>
      <w:r w:rsidR="00B72A7A" w:rsidRPr="00297874">
        <w:rPr>
          <w:color w:val="000000" w:themeColor="text1"/>
          <w:sz w:val="23"/>
          <w:szCs w:val="23"/>
        </w:rPr>
        <w:t>с</w:t>
      </w:r>
      <w:r>
        <w:rPr>
          <w:color w:val="000000" w:themeColor="text1"/>
          <w:sz w:val="23"/>
          <w:szCs w:val="23"/>
        </w:rPr>
        <w:t xml:space="preserve"> </w:t>
      </w:r>
      <w:r w:rsidR="00B72A7A" w:rsidRPr="00297874">
        <w:rPr>
          <w:color w:val="000000" w:themeColor="text1"/>
          <w:sz w:val="23"/>
          <w:szCs w:val="23"/>
        </w:rPr>
        <w:t>решением</w:t>
      </w:r>
      <w:r>
        <w:rPr>
          <w:color w:val="000000" w:themeColor="text1"/>
          <w:sz w:val="23"/>
          <w:szCs w:val="23"/>
        </w:rPr>
        <w:t xml:space="preserve"> </w:t>
      </w:r>
      <w:r w:rsidR="00B72A7A" w:rsidRPr="00297874">
        <w:rPr>
          <w:color w:val="000000" w:themeColor="text1"/>
          <w:sz w:val="23"/>
          <w:szCs w:val="23"/>
        </w:rPr>
        <w:t>о</w:t>
      </w:r>
      <w:r>
        <w:rPr>
          <w:color w:val="000000" w:themeColor="text1"/>
          <w:sz w:val="23"/>
          <w:szCs w:val="23"/>
        </w:rPr>
        <w:t xml:space="preserve"> </w:t>
      </w:r>
      <w:r w:rsidR="00B72A7A" w:rsidRPr="00297874">
        <w:rPr>
          <w:color w:val="000000" w:themeColor="text1"/>
          <w:sz w:val="23"/>
          <w:szCs w:val="23"/>
        </w:rPr>
        <w:t>размере</w:t>
      </w:r>
      <w:r>
        <w:rPr>
          <w:color w:val="000000" w:themeColor="text1"/>
          <w:sz w:val="23"/>
          <w:szCs w:val="23"/>
        </w:rPr>
        <w:t xml:space="preserve"> </w:t>
      </w:r>
      <w:r w:rsidR="00B72A7A" w:rsidRPr="00297874">
        <w:rPr>
          <w:color w:val="000000" w:themeColor="text1"/>
          <w:sz w:val="23"/>
          <w:szCs w:val="23"/>
        </w:rPr>
        <w:t>отчислений</w:t>
      </w:r>
      <w:r>
        <w:rPr>
          <w:color w:val="000000" w:themeColor="text1"/>
          <w:sz w:val="23"/>
          <w:szCs w:val="23"/>
        </w:rPr>
        <w:t xml:space="preserve"> </w:t>
      </w:r>
      <w:r w:rsidR="00B72A7A" w:rsidRPr="00297874">
        <w:rPr>
          <w:color w:val="000000" w:themeColor="text1"/>
          <w:sz w:val="23"/>
          <w:szCs w:val="23"/>
        </w:rPr>
        <w:t>членских</w:t>
      </w:r>
      <w:r>
        <w:rPr>
          <w:color w:val="000000" w:themeColor="text1"/>
          <w:sz w:val="23"/>
          <w:szCs w:val="23"/>
        </w:rPr>
        <w:t xml:space="preserve"> </w:t>
      </w:r>
      <w:r w:rsidR="00B72A7A" w:rsidRPr="00297874">
        <w:rPr>
          <w:color w:val="000000" w:themeColor="text1"/>
          <w:sz w:val="23"/>
          <w:szCs w:val="23"/>
        </w:rPr>
        <w:t>профсоюзных</w:t>
      </w:r>
      <w:r w:rsidR="00573875">
        <w:rPr>
          <w:color w:val="000000" w:themeColor="text1"/>
          <w:sz w:val="23"/>
          <w:szCs w:val="23"/>
        </w:rPr>
        <w:t xml:space="preserve"> </w:t>
      </w:r>
      <w:r w:rsidR="00B72A7A" w:rsidRPr="00297874">
        <w:rPr>
          <w:color w:val="000000" w:themeColor="text1"/>
          <w:sz w:val="23"/>
          <w:szCs w:val="23"/>
        </w:rPr>
        <w:t>взносов</w:t>
      </w:r>
      <w:r w:rsidR="00573875">
        <w:rPr>
          <w:color w:val="000000" w:themeColor="text1"/>
          <w:sz w:val="23"/>
          <w:szCs w:val="23"/>
        </w:rPr>
        <w:t xml:space="preserve"> </w:t>
      </w:r>
      <w:r w:rsidR="00B72A7A" w:rsidRPr="00297874">
        <w:rPr>
          <w:color w:val="000000" w:themeColor="text1"/>
          <w:sz w:val="23"/>
          <w:szCs w:val="23"/>
        </w:rPr>
        <w:t>региональной(межрегиональной)</w:t>
      </w:r>
      <w:r w:rsidR="00573875">
        <w:rPr>
          <w:color w:val="000000" w:themeColor="text1"/>
          <w:sz w:val="23"/>
          <w:szCs w:val="23"/>
        </w:rPr>
        <w:t xml:space="preserve"> </w:t>
      </w:r>
      <w:r w:rsidR="00B72A7A" w:rsidRPr="00297874">
        <w:rPr>
          <w:color w:val="000000" w:themeColor="text1"/>
          <w:sz w:val="23"/>
          <w:szCs w:val="23"/>
        </w:rPr>
        <w:t>организацией</w:t>
      </w:r>
      <w:r w:rsidR="00573875">
        <w:rPr>
          <w:color w:val="000000" w:themeColor="text1"/>
          <w:sz w:val="23"/>
          <w:szCs w:val="23"/>
        </w:rPr>
        <w:t xml:space="preserve"> </w:t>
      </w:r>
      <w:r w:rsidR="00B72A7A" w:rsidRPr="00297874">
        <w:rPr>
          <w:color w:val="000000" w:themeColor="text1"/>
          <w:sz w:val="23"/>
          <w:szCs w:val="23"/>
        </w:rPr>
        <w:t>Профсоюза</w:t>
      </w:r>
      <w:r w:rsidR="00573875">
        <w:rPr>
          <w:color w:val="000000" w:themeColor="text1"/>
          <w:sz w:val="23"/>
          <w:szCs w:val="23"/>
        </w:rPr>
        <w:t xml:space="preserve"> </w:t>
      </w:r>
      <w:r w:rsidR="00B72A7A" w:rsidRPr="00297874">
        <w:rPr>
          <w:color w:val="000000" w:themeColor="text1"/>
          <w:sz w:val="23"/>
          <w:szCs w:val="23"/>
        </w:rPr>
        <w:t>на</w:t>
      </w:r>
      <w:r w:rsidR="00573875">
        <w:rPr>
          <w:color w:val="000000" w:themeColor="text1"/>
          <w:sz w:val="23"/>
          <w:szCs w:val="23"/>
        </w:rPr>
        <w:t xml:space="preserve"> </w:t>
      </w:r>
      <w:r w:rsidR="00B72A7A" w:rsidRPr="00297874">
        <w:rPr>
          <w:color w:val="000000" w:themeColor="text1"/>
          <w:sz w:val="23"/>
          <w:szCs w:val="23"/>
        </w:rPr>
        <w:t>расчетный</w:t>
      </w:r>
      <w:r w:rsidR="00573875">
        <w:rPr>
          <w:color w:val="000000" w:themeColor="text1"/>
          <w:sz w:val="23"/>
          <w:szCs w:val="23"/>
        </w:rPr>
        <w:t xml:space="preserve"> </w:t>
      </w:r>
      <w:r w:rsidR="00B72A7A" w:rsidRPr="00297874">
        <w:rPr>
          <w:color w:val="000000" w:themeColor="text1"/>
          <w:sz w:val="23"/>
          <w:szCs w:val="23"/>
        </w:rPr>
        <w:t>счет</w:t>
      </w:r>
      <w:r w:rsidR="00573875">
        <w:rPr>
          <w:color w:val="000000" w:themeColor="text1"/>
          <w:sz w:val="23"/>
          <w:szCs w:val="23"/>
        </w:rPr>
        <w:t xml:space="preserve"> </w:t>
      </w:r>
      <w:r w:rsidR="00B72A7A" w:rsidRPr="00297874">
        <w:rPr>
          <w:color w:val="000000" w:themeColor="text1"/>
          <w:sz w:val="23"/>
          <w:szCs w:val="23"/>
        </w:rPr>
        <w:t>соответствующей</w:t>
      </w:r>
      <w:r w:rsidR="00573875">
        <w:rPr>
          <w:color w:val="000000" w:themeColor="text1"/>
          <w:sz w:val="23"/>
          <w:szCs w:val="23"/>
        </w:rPr>
        <w:t xml:space="preserve"> </w:t>
      </w:r>
      <w:r w:rsidR="00B72A7A" w:rsidRPr="00297874">
        <w:rPr>
          <w:color w:val="000000" w:themeColor="text1"/>
          <w:sz w:val="23"/>
          <w:szCs w:val="23"/>
        </w:rPr>
        <w:t>региональной(межрегиональной)</w:t>
      </w:r>
      <w:r w:rsidR="00573875">
        <w:rPr>
          <w:color w:val="000000" w:themeColor="text1"/>
          <w:sz w:val="23"/>
          <w:szCs w:val="23"/>
        </w:rPr>
        <w:t xml:space="preserve"> </w:t>
      </w:r>
      <w:r w:rsidR="00B72A7A" w:rsidRPr="00297874">
        <w:rPr>
          <w:color w:val="000000" w:themeColor="text1"/>
          <w:sz w:val="23"/>
          <w:szCs w:val="23"/>
        </w:rPr>
        <w:t>и</w:t>
      </w:r>
      <w:r w:rsidR="00573875">
        <w:rPr>
          <w:color w:val="000000" w:themeColor="text1"/>
          <w:sz w:val="23"/>
          <w:szCs w:val="23"/>
        </w:rPr>
        <w:t xml:space="preserve"> </w:t>
      </w:r>
      <w:r w:rsidR="00B72A7A" w:rsidRPr="00297874">
        <w:rPr>
          <w:color w:val="000000" w:themeColor="text1"/>
          <w:sz w:val="23"/>
          <w:szCs w:val="23"/>
        </w:rPr>
        <w:t>территориальной</w:t>
      </w:r>
      <w:r w:rsidR="00573875">
        <w:rPr>
          <w:color w:val="000000" w:themeColor="text1"/>
          <w:sz w:val="23"/>
          <w:szCs w:val="23"/>
        </w:rPr>
        <w:t xml:space="preserve"> </w:t>
      </w:r>
      <w:r w:rsidR="00B72A7A" w:rsidRPr="00297874">
        <w:rPr>
          <w:color w:val="000000" w:themeColor="text1"/>
          <w:sz w:val="23"/>
          <w:szCs w:val="23"/>
        </w:rPr>
        <w:t>организации</w:t>
      </w:r>
      <w:r w:rsidR="00573875">
        <w:rPr>
          <w:color w:val="000000" w:themeColor="text1"/>
          <w:sz w:val="23"/>
          <w:szCs w:val="23"/>
        </w:rPr>
        <w:t xml:space="preserve"> </w:t>
      </w:r>
      <w:r w:rsidR="00B72A7A" w:rsidRPr="00297874">
        <w:rPr>
          <w:color w:val="000000" w:themeColor="text1"/>
          <w:sz w:val="23"/>
          <w:szCs w:val="23"/>
        </w:rPr>
        <w:t>Профсоюза</w:t>
      </w:r>
      <w:r w:rsidR="00573875">
        <w:rPr>
          <w:color w:val="000000" w:themeColor="text1"/>
          <w:sz w:val="23"/>
          <w:szCs w:val="23"/>
        </w:rPr>
        <w:t xml:space="preserve"> </w:t>
      </w:r>
      <w:r w:rsidR="00B72A7A" w:rsidRPr="00297874">
        <w:rPr>
          <w:color w:val="000000" w:themeColor="text1"/>
          <w:sz w:val="23"/>
          <w:szCs w:val="23"/>
        </w:rPr>
        <w:t>с</w:t>
      </w:r>
      <w:r w:rsidR="00573875">
        <w:rPr>
          <w:color w:val="000000" w:themeColor="text1"/>
          <w:sz w:val="23"/>
          <w:szCs w:val="23"/>
        </w:rPr>
        <w:t xml:space="preserve"> </w:t>
      </w:r>
      <w:r w:rsidR="00B72A7A" w:rsidRPr="00297874">
        <w:rPr>
          <w:color w:val="000000" w:themeColor="text1"/>
          <w:sz w:val="23"/>
          <w:szCs w:val="23"/>
        </w:rPr>
        <w:t>последующим</w:t>
      </w:r>
      <w:r w:rsidR="00573875">
        <w:rPr>
          <w:color w:val="000000" w:themeColor="text1"/>
          <w:sz w:val="23"/>
          <w:szCs w:val="23"/>
        </w:rPr>
        <w:t xml:space="preserve"> </w:t>
      </w:r>
      <w:r w:rsidR="00B72A7A" w:rsidRPr="00297874">
        <w:rPr>
          <w:color w:val="000000" w:themeColor="text1"/>
          <w:sz w:val="23"/>
          <w:szCs w:val="23"/>
        </w:rPr>
        <w:t>перераспределением</w:t>
      </w:r>
      <w:r w:rsidR="00573875">
        <w:rPr>
          <w:color w:val="000000" w:themeColor="text1"/>
          <w:sz w:val="23"/>
          <w:szCs w:val="23"/>
        </w:rPr>
        <w:t xml:space="preserve"> </w:t>
      </w:r>
      <w:r w:rsidR="00B72A7A" w:rsidRPr="00297874">
        <w:rPr>
          <w:color w:val="000000" w:themeColor="text1"/>
          <w:sz w:val="23"/>
          <w:szCs w:val="23"/>
        </w:rPr>
        <w:t>на</w:t>
      </w:r>
      <w:r w:rsidR="00573875">
        <w:rPr>
          <w:color w:val="000000" w:themeColor="text1"/>
          <w:sz w:val="23"/>
          <w:szCs w:val="23"/>
        </w:rPr>
        <w:t xml:space="preserve"> </w:t>
      </w:r>
      <w:r w:rsidR="00B72A7A" w:rsidRPr="00297874">
        <w:rPr>
          <w:color w:val="000000" w:themeColor="text1"/>
          <w:sz w:val="23"/>
          <w:szCs w:val="23"/>
        </w:rPr>
        <w:t>деятельность</w:t>
      </w:r>
      <w:r w:rsidR="00573875">
        <w:rPr>
          <w:color w:val="000000" w:themeColor="text1"/>
          <w:sz w:val="23"/>
          <w:szCs w:val="23"/>
        </w:rPr>
        <w:t xml:space="preserve"> </w:t>
      </w:r>
      <w:r w:rsidR="00B72A7A" w:rsidRPr="00297874">
        <w:rPr>
          <w:color w:val="000000" w:themeColor="text1"/>
          <w:sz w:val="23"/>
          <w:szCs w:val="23"/>
        </w:rPr>
        <w:t>органов</w:t>
      </w:r>
      <w:r w:rsidR="00573875">
        <w:rPr>
          <w:color w:val="000000" w:themeColor="text1"/>
          <w:sz w:val="23"/>
          <w:szCs w:val="23"/>
        </w:rPr>
        <w:t xml:space="preserve"> </w:t>
      </w:r>
      <w:r w:rsidR="00B72A7A" w:rsidRPr="00297874">
        <w:rPr>
          <w:color w:val="000000" w:themeColor="text1"/>
          <w:sz w:val="23"/>
          <w:szCs w:val="23"/>
        </w:rPr>
        <w:t>Профсоюза</w:t>
      </w:r>
      <w:r w:rsidR="00573875">
        <w:rPr>
          <w:color w:val="000000" w:themeColor="text1"/>
          <w:sz w:val="23"/>
          <w:szCs w:val="23"/>
        </w:rPr>
        <w:t xml:space="preserve"> </w:t>
      </w:r>
      <w:r w:rsidR="00B72A7A" w:rsidRPr="00297874">
        <w:rPr>
          <w:color w:val="000000" w:themeColor="text1"/>
          <w:sz w:val="23"/>
          <w:szCs w:val="23"/>
        </w:rPr>
        <w:t>и</w:t>
      </w:r>
      <w:r w:rsidR="00573875">
        <w:rPr>
          <w:color w:val="000000" w:themeColor="text1"/>
          <w:sz w:val="23"/>
          <w:szCs w:val="23"/>
        </w:rPr>
        <w:t xml:space="preserve"> </w:t>
      </w:r>
      <w:r w:rsidR="00B72A7A" w:rsidRPr="00297874">
        <w:rPr>
          <w:color w:val="000000" w:themeColor="text1"/>
          <w:sz w:val="23"/>
          <w:szCs w:val="23"/>
        </w:rPr>
        <w:t>органов</w:t>
      </w:r>
      <w:r w:rsidR="00573875">
        <w:rPr>
          <w:color w:val="000000" w:themeColor="text1"/>
          <w:sz w:val="23"/>
          <w:szCs w:val="23"/>
        </w:rPr>
        <w:t xml:space="preserve"> </w:t>
      </w:r>
      <w:r w:rsidR="00B72A7A" w:rsidRPr="00297874">
        <w:rPr>
          <w:color w:val="000000" w:themeColor="text1"/>
          <w:sz w:val="23"/>
          <w:szCs w:val="23"/>
        </w:rPr>
        <w:t>первичной</w:t>
      </w:r>
      <w:r w:rsidR="00573875">
        <w:rPr>
          <w:color w:val="000000" w:themeColor="text1"/>
          <w:sz w:val="23"/>
          <w:szCs w:val="23"/>
        </w:rPr>
        <w:t xml:space="preserve"> </w:t>
      </w:r>
      <w:r w:rsidR="00B72A7A" w:rsidRPr="00297874">
        <w:rPr>
          <w:color w:val="000000" w:themeColor="text1"/>
          <w:sz w:val="23"/>
          <w:szCs w:val="23"/>
        </w:rPr>
        <w:t>профсоюзной</w:t>
      </w:r>
      <w:r w:rsidR="00573875">
        <w:rPr>
          <w:color w:val="000000" w:themeColor="text1"/>
          <w:sz w:val="23"/>
          <w:szCs w:val="23"/>
        </w:rPr>
        <w:t xml:space="preserve"> </w:t>
      </w:r>
      <w:r w:rsidR="00B72A7A" w:rsidRPr="00297874">
        <w:rPr>
          <w:color w:val="000000" w:themeColor="text1"/>
          <w:sz w:val="23"/>
          <w:szCs w:val="23"/>
        </w:rPr>
        <w:t>организации;</w:t>
      </w:r>
    </w:p>
    <w:p w:rsidR="00B72A7A" w:rsidRPr="00297874" w:rsidRDefault="00573875" w:rsidP="00297874">
      <w:pPr>
        <w:pStyle w:val="afc"/>
        <w:tabs>
          <w:tab w:val="left" w:pos="851"/>
        </w:tabs>
        <w:spacing w:after="0"/>
        <w:ind w:right="3" w:firstLine="567"/>
        <w:jc w:val="both"/>
        <w:rPr>
          <w:color w:val="000000" w:themeColor="text1"/>
          <w:sz w:val="23"/>
          <w:szCs w:val="23"/>
        </w:rPr>
      </w:pPr>
      <w:r w:rsidRPr="00297874">
        <w:rPr>
          <w:color w:val="000000" w:themeColor="text1"/>
          <w:sz w:val="23"/>
          <w:szCs w:val="23"/>
        </w:rPr>
        <w:t>П</w:t>
      </w:r>
      <w:r w:rsidR="00B72A7A" w:rsidRPr="00297874">
        <w:rPr>
          <w:color w:val="000000" w:themeColor="text1"/>
          <w:sz w:val="23"/>
          <w:szCs w:val="23"/>
        </w:rPr>
        <w:t>еречисление</w:t>
      </w:r>
      <w:r>
        <w:rPr>
          <w:color w:val="000000" w:themeColor="text1"/>
          <w:sz w:val="23"/>
          <w:szCs w:val="23"/>
        </w:rPr>
        <w:t xml:space="preserve"> </w:t>
      </w:r>
      <w:r w:rsidR="00B72A7A" w:rsidRPr="00297874">
        <w:rPr>
          <w:color w:val="000000" w:themeColor="text1"/>
          <w:sz w:val="23"/>
          <w:szCs w:val="23"/>
        </w:rPr>
        <w:t>работодателем,</w:t>
      </w:r>
      <w:r>
        <w:rPr>
          <w:color w:val="000000" w:themeColor="text1"/>
          <w:sz w:val="23"/>
          <w:szCs w:val="23"/>
        </w:rPr>
        <w:t xml:space="preserve"> </w:t>
      </w:r>
      <w:r w:rsidR="00B72A7A" w:rsidRPr="00297874">
        <w:rPr>
          <w:color w:val="000000" w:themeColor="text1"/>
          <w:sz w:val="23"/>
          <w:szCs w:val="23"/>
        </w:rPr>
        <w:t>образовательной</w:t>
      </w:r>
      <w:r>
        <w:rPr>
          <w:color w:val="000000" w:themeColor="text1"/>
          <w:sz w:val="23"/>
          <w:szCs w:val="23"/>
        </w:rPr>
        <w:t xml:space="preserve"> </w:t>
      </w:r>
      <w:r w:rsidR="00B72A7A" w:rsidRPr="00297874">
        <w:rPr>
          <w:color w:val="000000" w:themeColor="text1"/>
          <w:sz w:val="23"/>
          <w:szCs w:val="23"/>
        </w:rPr>
        <w:t>организацией</w:t>
      </w:r>
      <w:r>
        <w:rPr>
          <w:color w:val="000000" w:themeColor="text1"/>
          <w:sz w:val="23"/>
          <w:szCs w:val="23"/>
        </w:rPr>
        <w:t xml:space="preserve"> </w:t>
      </w:r>
      <w:r w:rsidR="00B72A7A" w:rsidRPr="00297874">
        <w:rPr>
          <w:color w:val="000000" w:themeColor="text1"/>
          <w:sz w:val="23"/>
          <w:szCs w:val="23"/>
        </w:rPr>
        <w:t>всей</w:t>
      </w:r>
      <w:r>
        <w:rPr>
          <w:color w:val="000000" w:themeColor="text1"/>
          <w:sz w:val="23"/>
          <w:szCs w:val="23"/>
        </w:rPr>
        <w:t xml:space="preserve"> </w:t>
      </w:r>
      <w:r w:rsidR="00B72A7A" w:rsidRPr="00297874">
        <w:rPr>
          <w:color w:val="000000" w:themeColor="text1"/>
          <w:sz w:val="23"/>
          <w:szCs w:val="23"/>
        </w:rPr>
        <w:t>суммы членских профсоюзных взносов на расчетный счет территориальной</w:t>
      </w:r>
      <w:r>
        <w:rPr>
          <w:color w:val="000000" w:themeColor="text1"/>
          <w:sz w:val="23"/>
          <w:szCs w:val="23"/>
        </w:rPr>
        <w:t xml:space="preserve"> </w:t>
      </w:r>
      <w:r w:rsidR="00B72A7A" w:rsidRPr="00297874">
        <w:rPr>
          <w:color w:val="000000" w:themeColor="text1"/>
          <w:sz w:val="23"/>
          <w:szCs w:val="23"/>
        </w:rPr>
        <w:t>организации</w:t>
      </w:r>
      <w:r>
        <w:rPr>
          <w:color w:val="000000" w:themeColor="text1"/>
          <w:sz w:val="23"/>
          <w:szCs w:val="23"/>
        </w:rPr>
        <w:t xml:space="preserve"> </w:t>
      </w:r>
      <w:r w:rsidR="00B72A7A" w:rsidRPr="00297874">
        <w:rPr>
          <w:color w:val="000000" w:themeColor="text1"/>
          <w:sz w:val="23"/>
          <w:szCs w:val="23"/>
        </w:rPr>
        <w:t>Профсоюза</w:t>
      </w:r>
      <w:r>
        <w:rPr>
          <w:color w:val="000000" w:themeColor="text1"/>
          <w:sz w:val="23"/>
          <w:szCs w:val="23"/>
        </w:rPr>
        <w:t xml:space="preserve"> </w:t>
      </w:r>
      <w:r w:rsidR="00B72A7A" w:rsidRPr="00297874">
        <w:rPr>
          <w:color w:val="000000" w:themeColor="text1"/>
          <w:sz w:val="23"/>
          <w:szCs w:val="23"/>
        </w:rPr>
        <w:t>с</w:t>
      </w:r>
      <w:r>
        <w:rPr>
          <w:color w:val="000000" w:themeColor="text1"/>
          <w:sz w:val="23"/>
          <w:szCs w:val="23"/>
        </w:rPr>
        <w:t xml:space="preserve"> </w:t>
      </w:r>
      <w:r w:rsidR="00B72A7A" w:rsidRPr="00297874">
        <w:rPr>
          <w:color w:val="000000" w:themeColor="text1"/>
          <w:sz w:val="23"/>
          <w:szCs w:val="23"/>
        </w:rPr>
        <w:t>последующим</w:t>
      </w:r>
      <w:r>
        <w:rPr>
          <w:color w:val="000000" w:themeColor="text1"/>
          <w:sz w:val="23"/>
          <w:szCs w:val="23"/>
        </w:rPr>
        <w:t xml:space="preserve"> </w:t>
      </w:r>
      <w:r w:rsidR="00B72A7A" w:rsidRPr="00297874">
        <w:rPr>
          <w:color w:val="000000" w:themeColor="text1"/>
          <w:sz w:val="23"/>
          <w:szCs w:val="23"/>
        </w:rPr>
        <w:t>перечислением</w:t>
      </w:r>
      <w:r>
        <w:rPr>
          <w:color w:val="000000" w:themeColor="text1"/>
          <w:sz w:val="23"/>
          <w:szCs w:val="23"/>
        </w:rPr>
        <w:t xml:space="preserve"> </w:t>
      </w:r>
      <w:r w:rsidR="00B72A7A" w:rsidRPr="00297874">
        <w:rPr>
          <w:color w:val="000000" w:themeColor="text1"/>
          <w:sz w:val="23"/>
          <w:szCs w:val="23"/>
        </w:rPr>
        <w:t>на</w:t>
      </w:r>
      <w:r>
        <w:rPr>
          <w:color w:val="000000" w:themeColor="text1"/>
          <w:sz w:val="23"/>
          <w:szCs w:val="23"/>
        </w:rPr>
        <w:t xml:space="preserve"> </w:t>
      </w:r>
      <w:r w:rsidR="00B72A7A" w:rsidRPr="00297874">
        <w:rPr>
          <w:color w:val="000000" w:themeColor="text1"/>
          <w:sz w:val="23"/>
          <w:szCs w:val="23"/>
        </w:rPr>
        <w:t>деятельность</w:t>
      </w:r>
      <w:r>
        <w:rPr>
          <w:color w:val="000000" w:themeColor="text1"/>
          <w:sz w:val="23"/>
          <w:szCs w:val="23"/>
        </w:rPr>
        <w:t xml:space="preserve"> </w:t>
      </w:r>
      <w:r w:rsidR="00B72A7A" w:rsidRPr="00297874">
        <w:rPr>
          <w:color w:val="000000" w:themeColor="text1"/>
          <w:sz w:val="23"/>
          <w:szCs w:val="23"/>
        </w:rPr>
        <w:t>органов</w:t>
      </w:r>
      <w:r>
        <w:rPr>
          <w:color w:val="000000" w:themeColor="text1"/>
          <w:sz w:val="23"/>
          <w:szCs w:val="23"/>
        </w:rPr>
        <w:t xml:space="preserve"> </w:t>
      </w:r>
      <w:r w:rsidR="00B72A7A" w:rsidRPr="00297874">
        <w:rPr>
          <w:color w:val="000000" w:themeColor="text1"/>
          <w:sz w:val="23"/>
          <w:szCs w:val="23"/>
        </w:rPr>
        <w:t>соответствующей</w:t>
      </w:r>
      <w:r>
        <w:rPr>
          <w:color w:val="000000" w:themeColor="text1"/>
          <w:sz w:val="23"/>
          <w:szCs w:val="23"/>
        </w:rPr>
        <w:t xml:space="preserve"> </w:t>
      </w:r>
      <w:r w:rsidR="00B72A7A" w:rsidRPr="00297874">
        <w:rPr>
          <w:color w:val="000000" w:themeColor="text1"/>
          <w:sz w:val="23"/>
          <w:szCs w:val="23"/>
        </w:rPr>
        <w:t>региональной(межрегиональной)</w:t>
      </w:r>
      <w:r>
        <w:rPr>
          <w:color w:val="000000" w:themeColor="text1"/>
          <w:sz w:val="23"/>
          <w:szCs w:val="23"/>
        </w:rPr>
        <w:t xml:space="preserve"> </w:t>
      </w:r>
      <w:r w:rsidR="00B72A7A" w:rsidRPr="00297874">
        <w:rPr>
          <w:color w:val="000000" w:themeColor="text1"/>
          <w:sz w:val="23"/>
          <w:szCs w:val="23"/>
        </w:rPr>
        <w:t>организации</w:t>
      </w:r>
      <w:r>
        <w:rPr>
          <w:color w:val="000000" w:themeColor="text1"/>
          <w:sz w:val="23"/>
          <w:szCs w:val="23"/>
        </w:rPr>
        <w:t xml:space="preserve"> </w:t>
      </w:r>
      <w:r w:rsidR="00B72A7A" w:rsidRPr="00297874">
        <w:rPr>
          <w:color w:val="000000" w:themeColor="text1"/>
          <w:sz w:val="23"/>
          <w:szCs w:val="23"/>
        </w:rPr>
        <w:t>Профсоюза</w:t>
      </w:r>
      <w:r>
        <w:rPr>
          <w:color w:val="000000" w:themeColor="text1"/>
          <w:sz w:val="23"/>
          <w:szCs w:val="23"/>
        </w:rPr>
        <w:t xml:space="preserve"> </w:t>
      </w:r>
      <w:r w:rsidR="00B72A7A" w:rsidRPr="00297874">
        <w:rPr>
          <w:color w:val="000000" w:themeColor="text1"/>
          <w:sz w:val="23"/>
          <w:szCs w:val="23"/>
        </w:rPr>
        <w:t>и первичной профсоюзной</w:t>
      </w:r>
      <w:r>
        <w:rPr>
          <w:color w:val="000000" w:themeColor="text1"/>
          <w:sz w:val="23"/>
          <w:szCs w:val="23"/>
        </w:rPr>
        <w:t xml:space="preserve"> </w:t>
      </w:r>
      <w:r w:rsidR="00B72A7A" w:rsidRPr="00297874">
        <w:rPr>
          <w:color w:val="000000" w:themeColor="text1"/>
          <w:sz w:val="23"/>
          <w:szCs w:val="23"/>
        </w:rPr>
        <w:t>организации;</w:t>
      </w:r>
    </w:p>
    <w:p w:rsidR="00B72A7A" w:rsidRPr="00297874" w:rsidRDefault="00F04D0D" w:rsidP="00297874">
      <w:pPr>
        <w:pStyle w:val="afc"/>
        <w:tabs>
          <w:tab w:val="left" w:pos="851"/>
        </w:tabs>
        <w:spacing w:after="0"/>
        <w:ind w:right="3" w:firstLine="567"/>
        <w:jc w:val="both"/>
        <w:rPr>
          <w:color w:val="000000" w:themeColor="text1"/>
          <w:sz w:val="23"/>
          <w:szCs w:val="23"/>
        </w:rPr>
      </w:pPr>
      <w:r w:rsidRPr="00297874">
        <w:rPr>
          <w:color w:val="000000" w:themeColor="text1"/>
          <w:sz w:val="23"/>
          <w:szCs w:val="23"/>
        </w:rPr>
        <w:t>П</w:t>
      </w:r>
      <w:r w:rsidR="00B72A7A" w:rsidRPr="00297874">
        <w:rPr>
          <w:color w:val="000000" w:themeColor="text1"/>
          <w:sz w:val="23"/>
          <w:szCs w:val="23"/>
        </w:rPr>
        <w:t>еречисление</w:t>
      </w:r>
      <w:r>
        <w:rPr>
          <w:color w:val="000000" w:themeColor="text1"/>
          <w:sz w:val="23"/>
          <w:szCs w:val="23"/>
        </w:rPr>
        <w:t xml:space="preserve"> </w:t>
      </w:r>
      <w:r w:rsidR="00B72A7A" w:rsidRPr="00297874">
        <w:rPr>
          <w:color w:val="000000" w:themeColor="text1"/>
          <w:sz w:val="23"/>
          <w:szCs w:val="23"/>
        </w:rPr>
        <w:t>работодателем,</w:t>
      </w:r>
      <w:r>
        <w:rPr>
          <w:color w:val="000000" w:themeColor="text1"/>
          <w:sz w:val="23"/>
          <w:szCs w:val="23"/>
        </w:rPr>
        <w:t xml:space="preserve"> </w:t>
      </w:r>
      <w:r w:rsidR="00B72A7A" w:rsidRPr="00297874">
        <w:rPr>
          <w:color w:val="000000" w:themeColor="text1"/>
          <w:sz w:val="23"/>
          <w:szCs w:val="23"/>
        </w:rPr>
        <w:t>образовательной</w:t>
      </w:r>
      <w:r>
        <w:rPr>
          <w:color w:val="000000" w:themeColor="text1"/>
          <w:sz w:val="23"/>
          <w:szCs w:val="23"/>
        </w:rPr>
        <w:t xml:space="preserve"> </w:t>
      </w:r>
      <w:r w:rsidR="00B72A7A" w:rsidRPr="00297874">
        <w:rPr>
          <w:color w:val="000000" w:themeColor="text1"/>
          <w:sz w:val="23"/>
          <w:szCs w:val="23"/>
        </w:rPr>
        <w:t>организацией</w:t>
      </w:r>
      <w:r>
        <w:rPr>
          <w:color w:val="000000" w:themeColor="text1"/>
          <w:sz w:val="23"/>
          <w:szCs w:val="23"/>
        </w:rPr>
        <w:t xml:space="preserve"> </w:t>
      </w:r>
      <w:r w:rsidR="00B72A7A" w:rsidRPr="00297874">
        <w:rPr>
          <w:color w:val="000000" w:themeColor="text1"/>
          <w:sz w:val="23"/>
          <w:szCs w:val="23"/>
        </w:rPr>
        <w:t>всей</w:t>
      </w:r>
      <w:r>
        <w:rPr>
          <w:color w:val="000000" w:themeColor="text1"/>
          <w:sz w:val="23"/>
          <w:szCs w:val="23"/>
        </w:rPr>
        <w:t xml:space="preserve"> </w:t>
      </w:r>
      <w:r w:rsidR="00B72A7A" w:rsidRPr="00297874">
        <w:rPr>
          <w:color w:val="000000" w:themeColor="text1"/>
          <w:sz w:val="23"/>
          <w:szCs w:val="23"/>
        </w:rPr>
        <w:t>суммы</w:t>
      </w:r>
      <w:r>
        <w:rPr>
          <w:color w:val="000000" w:themeColor="text1"/>
          <w:sz w:val="23"/>
          <w:szCs w:val="23"/>
        </w:rPr>
        <w:t xml:space="preserve"> </w:t>
      </w:r>
      <w:r w:rsidR="00B72A7A" w:rsidRPr="00297874">
        <w:rPr>
          <w:color w:val="000000" w:themeColor="text1"/>
          <w:sz w:val="23"/>
          <w:szCs w:val="23"/>
        </w:rPr>
        <w:t>членских</w:t>
      </w:r>
      <w:r>
        <w:rPr>
          <w:color w:val="000000" w:themeColor="text1"/>
          <w:sz w:val="23"/>
          <w:szCs w:val="23"/>
        </w:rPr>
        <w:t xml:space="preserve"> </w:t>
      </w:r>
      <w:r w:rsidR="00B72A7A" w:rsidRPr="00297874">
        <w:rPr>
          <w:color w:val="000000" w:themeColor="text1"/>
          <w:sz w:val="23"/>
          <w:szCs w:val="23"/>
        </w:rPr>
        <w:t>профсоюзных</w:t>
      </w:r>
      <w:r>
        <w:rPr>
          <w:color w:val="000000" w:themeColor="text1"/>
          <w:sz w:val="23"/>
          <w:szCs w:val="23"/>
        </w:rPr>
        <w:t xml:space="preserve"> </w:t>
      </w:r>
      <w:r w:rsidR="00B72A7A" w:rsidRPr="00297874">
        <w:rPr>
          <w:color w:val="000000" w:themeColor="text1"/>
          <w:sz w:val="23"/>
          <w:szCs w:val="23"/>
        </w:rPr>
        <w:t>взносов</w:t>
      </w:r>
      <w:r>
        <w:rPr>
          <w:color w:val="000000" w:themeColor="text1"/>
          <w:sz w:val="23"/>
          <w:szCs w:val="23"/>
        </w:rPr>
        <w:t xml:space="preserve"> </w:t>
      </w:r>
      <w:r w:rsidR="00B72A7A" w:rsidRPr="00297874">
        <w:rPr>
          <w:color w:val="000000" w:themeColor="text1"/>
          <w:sz w:val="23"/>
          <w:szCs w:val="23"/>
        </w:rPr>
        <w:t>на</w:t>
      </w:r>
      <w:r>
        <w:rPr>
          <w:color w:val="000000" w:themeColor="text1"/>
          <w:sz w:val="23"/>
          <w:szCs w:val="23"/>
        </w:rPr>
        <w:t xml:space="preserve"> </w:t>
      </w:r>
      <w:r w:rsidR="00B72A7A" w:rsidRPr="00297874">
        <w:rPr>
          <w:color w:val="000000" w:themeColor="text1"/>
          <w:sz w:val="23"/>
          <w:szCs w:val="23"/>
        </w:rPr>
        <w:t>расчетный</w:t>
      </w:r>
      <w:r>
        <w:rPr>
          <w:color w:val="000000" w:themeColor="text1"/>
          <w:sz w:val="23"/>
          <w:szCs w:val="23"/>
        </w:rPr>
        <w:t xml:space="preserve"> </w:t>
      </w:r>
      <w:r w:rsidR="00B72A7A" w:rsidRPr="00297874">
        <w:rPr>
          <w:color w:val="000000" w:themeColor="text1"/>
          <w:sz w:val="23"/>
          <w:szCs w:val="23"/>
        </w:rPr>
        <w:t>счет</w:t>
      </w:r>
      <w:r>
        <w:rPr>
          <w:color w:val="000000" w:themeColor="text1"/>
          <w:sz w:val="23"/>
          <w:szCs w:val="23"/>
        </w:rPr>
        <w:t xml:space="preserve"> </w:t>
      </w:r>
      <w:r w:rsidR="00B72A7A" w:rsidRPr="00297874">
        <w:rPr>
          <w:color w:val="000000" w:themeColor="text1"/>
          <w:sz w:val="23"/>
          <w:szCs w:val="23"/>
        </w:rPr>
        <w:t>первичной</w:t>
      </w:r>
      <w:r>
        <w:rPr>
          <w:color w:val="000000" w:themeColor="text1"/>
          <w:sz w:val="23"/>
          <w:szCs w:val="23"/>
        </w:rPr>
        <w:t xml:space="preserve"> </w:t>
      </w:r>
      <w:r w:rsidR="00B72A7A" w:rsidRPr="00297874">
        <w:rPr>
          <w:color w:val="000000" w:themeColor="text1"/>
          <w:sz w:val="23"/>
          <w:szCs w:val="23"/>
        </w:rPr>
        <w:t>профсоюзной</w:t>
      </w:r>
      <w:r>
        <w:rPr>
          <w:color w:val="000000" w:themeColor="text1"/>
          <w:sz w:val="23"/>
          <w:szCs w:val="23"/>
        </w:rPr>
        <w:t xml:space="preserve"> </w:t>
      </w:r>
      <w:r w:rsidR="00B72A7A" w:rsidRPr="00297874">
        <w:rPr>
          <w:color w:val="000000" w:themeColor="text1"/>
          <w:sz w:val="23"/>
          <w:szCs w:val="23"/>
        </w:rPr>
        <w:t>организации,</w:t>
      </w:r>
      <w:r>
        <w:rPr>
          <w:color w:val="000000" w:themeColor="text1"/>
          <w:sz w:val="23"/>
          <w:szCs w:val="23"/>
        </w:rPr>
        <w:t xml:space="preserve"> </w:t>
      </w:r>
      <w:r w:rsidR="00B72A7A" w:rsidRPr="00297874">
        <w:rPr>
          <w:color w:val="000000" w:themeColor="text1"/>
          <w:sz w:val="23"/>
          <w:szCs w:val="23"/>
        </w:rPr>
        <w:t>в</w:t>
      </w:r>
      <w:r>
        <w:rPr>
          <w:color w:val="000000" w:themeColor="text1"/>
          <w:sz w:val="23"/>
          <w:szCs w:val="23"/>
        </w:rPr>
        <w:t xml:space="preserve"> </w:t>
      </w:r>
      <w:r w:rsidR="00B72A7A" w:rsidRPr="00297874">
        <w:rPr>
          <w:color w:val="000000" w:themeColor="text1"/>
          <w:sz w:val="23"/>
          <w:szCs w:val="23"/>
        </w:rPr>
        <w:t>том</w:t>
      </w:r>
      <w:r>
        <w:rPr>
          <w:color w:val="000000" w:themeColor="text1"/>
          <w:sz w:val="23"/>
          <w:szCs w:val="23"/>
        </w:rPr>
        <w:t xml:space="preserve"> </w:t>
      </w:r>
      <w:r w:rsidR="00B72A7A" w:rsidRPr="00297874">
        <w:rPr>
          <w:color w:val="000000" w:themeColor="text1"/>
          <w:sz w:val="23"/>
          <w:szCs w:val="23"/>
        </w:rPr>
        <w:t>числе</w:t>
      </w:r>
      <w:r>
        <w:rPr>
          <w:color w:val="000000" w:themeColor="text1"/>
          <w:sz w:val="23"/>
          <w:szCs w:val="23"/>
        </w:rPr>
        <w:t xml:space="preserve"> </w:t>
      </w:r>
      <w:r w:rsidR="00B72A7A" w:rsidRPr="00297874">
        <w:rPr>
          <w:color w:val="000000" w:themeColor="text1"/>
          <w:sz w:val="23"/>
          <w:szCs w:val="23"/>
        </w:rPr>
        <w:t>с</w:t>
      </w:r>
      <w:r>
        <w:rPr>
          <w:color w:val="000000" w:themeColor="text1"/>
          <w:sz w:val="23"/>
          <w:szCs w:val="23"/>
        </w:rPr>
        <w:t xml:space="preserve"> </w:t>
      </w:r>
      <w:r w:rsidR="00B72A7A" w:rsidRPr="00297874">
        <w:rPr>
          <w:color w:val="000000" w:themeColor="text1"/>
          <w:sz w:val="23"/>
          <w:szCs w:val="23"/>
        </w:rPr>
        <w:t>правами</w:t>
      </w:r>
      <w:r>
        <w:rPr>
          <w:color w:val="000000" w:themeColor="text1"/>
          <w:sz w:val="23"/>
          <w:szCs w:val="23"/>
        </w:rPr>
        <w:t xml:space="preserve"> </w:t>
      </w:r>
      <w:r w:rsidR="00B72A7A" w:rsidRPr="00297874">
        <w:rPr>
          <w:color w:val="000000" w:themeColor="text1"/>
          <w:sz w:val="23"/>
          <w:szCs w:val="23"/>
        </w:rPr>
        <w:t>территориальной</w:t>
      </w:r>
      <w:r>
        <w:rPr>
          <w:color w:val="000000" w:themeColor="text1"/>
          <w:sz w:val="23"/>
          <w:szCs w:val="23"/>
        </w:rPr>
        <w:t xml:space="preserve"> </w:t>
      </w:r>
      <w:r w:rsidR="00B72A7A" w:rsidRPr="00297874">
        <w:rPr>
          <w:color w:val="000000" w:themeColor="text1"/>
          <w:sz w:val="23"/>
          <w:szCs w:val="23"/>
        </w:rPr>
        <w:t>организации</w:t>
      </w:r>
      <w:r>
        <w:rPr>
          <w:color w:val="000000" w:themeColor="text1"/>
          <w:sz w:val="23"/>
          <w:szCs w:val="23"/>
        </w:rPr>
        <w:t xml:space="preserve"> </w:t>
      </w:r>
      <w:r w:rsidR="00B72A7A" w:rsidRPr="00297874">
        <w:rPr>
          <w:color w:val="000000" w:themeColor="text1"/>
          <w:sz w:val="23"/>
          <w:szCs w:val="23"/>
        </w:rPr>
        <w:t>Профсоюза</w:t>
      </w:r>
      <w:r>
        <w:rPr>
          <w:color w:val="000000" w:themeColor="text1"/>
          <w:sz w:val="23"/>
          <w:szCs w:val="23"/>
        </w:rPr>
        <w:t xml:space="preserve"> </w:t>
      </w:r>
      <w:r w:rsidR="00B72A7A" w:rsidRPr="00297874">
        <w:rPr>
          <w:color w:val="000000" w:themeColor="text1"/>
          <w:sz w:val="23"/>
          <w:szCs w:val="23"/>
        </w:rPr>
        <w:t>с</w:t>
      </w:r>
      <w:r>
        <w:rPr>
          <w:color w:val="000000" w:themeColor="text1"/>
          <w:sz w:val="23"/>
          <w:szCs w:val="23"/>
        </w:rPr>
        <w:t xml:space="preserve"> </w:t>
      </w:r>
      <w:r w:rsidR="00B72A7A" w:rsidRPr="00297874">
        <w:rPr>
          <w:color w:val="000000" w:themeColor="text1"/>
          <w:sz w:val="23"/>
          <w:szCs w:val="23"/>
        </w:rPr>
        <w:t>последующим</w:t>
      </w:r>
      <w:r>
        <w:rPr>
          <w:color w:val="000000" w:themeColor="text1"/>
          <w:sz w:val="23"/>
          <w:szCs w:val="23"/>
        </w:rPr>
        <w:t xml:space="preserve"> </w:t>
      </w:r>
      <w:r w:rsidR="00B72A7A" w:rsidRPr="00297874">
        <w:rPr>
          <w:color w:val="000000" w:themeColor="text1"/>
          <w:sz w:val="23"/>
          <w:szCs w:val="23"/>
        </w:rPr>
        <w:t>перечислением</w:t>
      </w:r>
      <w:r>
        <w:rPr>
          <w:color w:val="000000" w:themeColor="text1"/>
          <w:sz w:val="23"/>
          <w:szCs w:val="23"/>
        </w:rPr>
        <w:t xml:space="preserve"> </w:t>
      </w:r>
      <w:r w:rsidR="00B72A7A" w:rsidRPr="00297874">
        <w:rPr>
          <w:color w:val="000000" w:themeColor="text1"/>
          <w:sz w:val="23"/>
          <w:szCs w:val="23"/>
        </w:rPr>
        <w:t>на</w:t>
      </w:r>
      <w:r>
        <w:rPr>
          <w:color w:val="000000" w:themeColor="text1"/>
          <w:sz w:val="23"/>
          <w:szCs w:val="23"/>
        </w:rPr>
        <w:t xml:space="preserve"> </w:t>
      </w:r>
      <w:r w:rsidR="00B72A7A" w:rsidRPr="00297874">
        <w:rPr>
          <w:color w:val="000000" w:themeColor="text1"/>
          <w:sz w:val="23"/>
          <w:szCs w:val="23"/>
        </w:rPr>
        <w:t>деятельность</w:t>
      </w:r>
      <w:r>
        <w:rPr>
          <w:color w:val="000000" w:themeColor="text1"/>
          <w:sz w:val="23"/>
          <w:szCs w:val="23"/>
        </w:rPr>
        <w:t xml:space="preserve"> </w:t>
      </w:r>
      <w:r w:rsidR="00B72A7A" w:rsidRPr="00297874">
        <w:rPr>
          <w:color w:val="000000" w:themeColor="text1"/>
          <w:sz w:val="23"/>
          <w:szCs w:val="23"/>
        </w:rPr>
        <w:t>выше</w:t>
      </w:r>
      <w:r>
        <w:rPr>
          <w:color w:val="000000" w:themeColor="text1"/>
          <w:sz w:val="23"/>
          <w:szCs w:val="23"/>
        </w:rPr>
        <w:t xml:space="preserve"> </w:t>
      </w:r>
      <w:r w:rsidR="00B72A7A" w:rsidRPr="00297874">
        <w:rPr>
          <w:color w:val="000000" w:themeColor="text1"/>
          <w:sz w:val="23"/>
          <w:szCs w:val="23"/>
        </w:rPr>
        <w:t>стоящих</w:t>
      </w:r>
      <w:r>
        <w:rPr>
          <w:color w:val="000000" w:themeColor="text1"/>
          <w:sz w:val="23"/>
          <w:szCs w:val="23"/>
        </w:rPr>
        <w:t xml:space="preserve"> </w:t>
      </w:r>
      <w:r w:rsidR="00B72A7A" w:rsidRPr="00297874">
        <w:rPr>
          <w:color w:val="000000" w:themeColor="text1"/>
          <w:sz w:val="23"/>
          <w:szCs w:val="23"/>
        </w:rPr>
        <w:t>профсоюзных</w:t>
      </w:r>
      <w:r>
        <w:rPr>
          <w:color w:val="000000" w:themeColor="text1"/>
          <w:sz w:val="23"/>
          <w:szCs w:val="23"/>
        </w:rPr>
        <w:t xml:space="preserve"> </w:t>
      </w:r>
      <w:r w:rsidR="00B72A7A" w:rsidRPr="00297874">
        <w:rPr>
          <w:color w:val="000000" w:themeColor="text1"/>
          <w:sz w:val="23"/>
          <w:szCs w:val="23"/>
        </w:rPr>
        <w:t>органов.</w:t>
      </w:r>
    </w:p>
    <w:p w:rsidR="00B72A7A" w:rsidRPr="00297874" w:rsidRDefault="00B72A7A" w:rsidP="003A1FF1">
      <w:pPr>
        <w:pStyle w:val="ae"/>
        <w:widowControl w:val="0"/>
        <w:numPr>
          <w:ilvl w:val="1"/>
          <w:numId w:val="166"/>
        </w:numPr>
        <w:tabs>
          <w:tab w:val="left" w:pos="851"/>
        </w:tabs>
        <w:autoSpaceDE w:val="0"/>
        <w:autoSpaceDN w:val="0"/>
        <w:spacing w:line="242" w:lineRule="auto"/>
        <w:ind w:left="0" w:right="3" w:firstLine="567"/>
        <w:contextualSpacing w:val="0"/>
        <w:jc w:val="both"/>
        <w:rPr>
          <w:color w:val="000000" w:themeColor="text1"/>
          <w:sz w:val="23"/>
          <w:szCs w:val="23"/>
        </w:rPr>
      </w:pPr>
      <w:r w:rsidRPr="00297874">
        <w:rPr>
          <w:color w:val="000000" w:themeColor="text1"/>
          <w:sz w:val="23"/>
          <w:szCs w:val="23"/>
        </w:rPr>
        <w:t>Решение</w:t>
      </w:r>
      <w:r w:rsidR="00F04D0D">
        <w:rPr>
          <w:color w:val="000000" w:themeColor="text1"/>
          <w:sz w:val="23"/>
          <w:szCs w:val="23"/>
        </w:rPr>
        <w:t xml:space="preserve"> </w:t>
      </w:r>
      <w:r w:rsidRPr="00297874">
        <w:rPr>
          <w:color w:val="000000" w:themeColor="text1"/>
          <w:sz w:val="23"/>
          <w:szCs w:val="23"/>
        </w:rPr>
        <w:t>о</w:t>
      </w:r>
      <w:r w:rsidR="00F04D0D">
        <w:rPr>
          <w:color w:val="000000" w:themeColor="text1"/>
          <w:sz w:val="23"/>
          <w:szCs w:val="23"/>
        </w:rPr>
        <w:t xml:space="preserve"> </w:t>
      </w:r>
      <w:r w:rsidRPr="00297874">
        <w:rPr>
          <w:color w:val="000000" w:themeColor="text1"/>
          <w:sz w:val="23"/>
          <w:szCs w:val="23"/>
        </w:rPr>
        <w:t>способе(способах)перечисления</w:t>
      </w:r>
      <w:r w:rsidR="00F04D0D">
        <w:rPr>
          <w:color w:val="000000" w:themeColor="text1"/>
          <w:sz w:val="23"/>
          <w:szCs w:val="23"/>
        </w:rPr>
        <w:t xml:space="preserve"> </w:t>
      </w:r>
      <w:r w:rsidRPr="00297874">
        <w:rPr>
          <w:color w:val="000000" w:themeColor="text1"/>
          <w:sz w:val="23"/>
          <w:szCs w:val="23"/>
        </w:rPr>
        <w:t>членских</w:t>
      </w:r>
      <w:r w:rsidR="00F04D0D">
        <w:rPr>
          <w:color w:val="000000" w:themeColor="text1"/>
          <w:sz w:val="23"/>
          <w:szCs w:val="23"/>
        </w:rPr>
        <w:t xml:space="preserve"> </w:t>
      </w:r>
      <w:r w:rsidRPr="00297874">
        <w:rPr>
          <w:color w:val="000000" w:themeColor="text1"/>
          <w:sz w:val="23"/>
          <w:szCs w:val="23"/>
        </w:rPr>
        <w:t>профсоюзных</w:t>
      </w:r>
      <w:r w:rsidR="00F04D0D">
        <w:rPr>
          <w:color w:val="000000" w:themeColor="text1"/>
          <w:sz w:val="23"/>
          <w:szCs w:val="23"/>
        </w:rPr>
        <w:t xml:space="preserve"> </w:t>
      </w:r>
      <w:r w:rsidRPr="00297874">
        <w:rPr>
          <w:color w:val="000000" w:themeColor="text1"/>
          <w:sz w:val="23"/>
          <w:szCs w:val="23"/>
        </w:rPr>
        <w:t>взносов</w:t>
      </w:r>
      <w:r w:rsidR="00F04D0D">
        <w:rPr>
          <w:color w:val="000000" w:themeColor="text1"/>
          <w:sz w:val="23"/>
          <w:szCs w:val="23"/>
        </w:rPr>
        <w:t xml:space="preserve"> </w:t>
      </w:r>
      <w:r w:rsidRPr="00297874">
        <w:rPr>
          <w:color w:val="000000" w:themeColor="text1"/>
          <w:sz w:val="23"/>
          <w:szCs w:val="23"/>
        </w:rPr>
        <w:t>работодателем,</w:t>
      </w:r>
      <w:r w:rsidR="00F04D0D">
        <w:rPr>
          <w:color w:val="000000" w:themeColor="text1"/>
          <w:sz w:val="23"/>
          <w:szCs w:val="23"/>
        </w:rPr>
        <w:t xml:space="preserve"> </w:t>
      </w:r>
      <w:r w:rsidRPr="00297874">
        <w:rPr>
          <w:color w:val="000000" w:themeColor="text1"/>
          <w:sz w:val="23"/>
          <w:szCs w:val="23"/>
        </w:rPr>
        <w:t>образовательной</w:t>
      </w:r>
      <w:r w:rsidR="00F04D0D">
        <w:rPr>
          <w:color w:val="000000" w:themeColor="text1"/>
          <w:sz w:val="23"/>
          <w:szCs w:val="23"/>
        </w:rPr>
        <w:t xml:space="preserve"> </w:t>
      </w:r>
      <w:r w:rsidRPr="00297874">
        <w:rPr>
          <w:color w:val="000000" w:themeColor="text1"/>
          <w:sz w:val="23"/>
          <w:szCs w:val="23"/>
        </w:rPr>
        <w:t>организацией</w:t>
      </w:r>
      <w:r w:rsidR="00F04D0D">
        <w:rPr>
          <w:color w:val="000000" w:themeColor="text1"/>
          <w:sz w:val="23"/>
          <w:szCs w:val="23"/>
        </w:rPr>
        <w:t xml:space="preserve"> </w:t>
      </w:r>
      <w:r w:rsidRPr="00297874">
        <w:rPr>
          <w:color w:val="000000" w:themeColor="text1"/>
          <w:sz w:val="23"/>
          <w:szCs w:val="23"/>
        </w:rPr>
        <w:t>на расчетные</w:t>
      </w:r>
      <w:r w:rsidR="00F04D0D">
        <w:rPr>
          <w:color w:val="000000" w:themeColor="text1"/>
          <w:sz w:val="23"/>
          <w:szCs w:val="23"/>
        </w:rPr>
        <w:t xml:space="preserve"> </w:t>
      </w:r>
      <w:r w:rsidRPr="00297874">
        <w:rPr>
          <w:color w:val="000000" w:themeColor="text1"/>
          <w:sz w:val="23"/>
          <w:szCs w:val="23"/>
        </w:rPr>
        <w:t>счета</w:t>
      </w:r>
      <w:r w:rsidR="00F04D0D">
        <w:rPr>
          <w:color w:val="000000" w:themeColor="text1"/>
          <w:sz w:val="23"/>
          <w:szCs w:val="23"/>
        </w:rPr>
        <w:t xml:space="preserve"> </w:t>
      </w:r>
      <w:r w:rsidRPr="00297874">
        <w:rPr>
          <w:color w:val="000000" w:themeColor="text1"/>
          <w:sz w:val="23"/>
          <w:szCs w:val="23"/>
        </w:rPr>
        <w:t>профсоюзных</w:t>
      </w:r>
      <w:r w:rsidR="00F04D0D">
        <w:rPr>
          <w:color w:val="000000" w:themeColor="text1"/>
          <w:sz w:val="23"/>
          <w:szCs w:val="23"/>
        </w:rPr>
        <w:t xml:space="preserve"> </w:t>
      </w:r>
      <w:r w:rsidRPr="00297874">
        <w:rPr>
          <w:color w:val="000000" w:themeColor="text1"/>
          <w:sz w:val="23"/>
          <w:szCs w:val="23"/>
        </w:rPr>
        <w:t>организаций</w:t>
      </w:r>
      <w:r w:rsidR="00F04D0D">
        <w:rPr>
          <w:color w:val="000000" w:themeColor="text1"/>
          <w:sz w:val="23"/>
          <w:szCs w:val="23"/>
        </w:rPr>
        <w:t xml:space="preserve"> </w:t>
      </w:r>
      <w:r w:rsidRPr="00297874">
        <w:rPr>
          <w:color w:val="000000" w:themeColor="text1"/>
          <w:sz w:val="23"/>
          <w:szCs w:val="23"/>
        </w:rPr>
        <w:t>принимается</w:t>
      </w:r>
      <w:r w:rsidR="00F04D0D">
        <w:rPr>
          <w:color w:val="000000" w:themeColor="text1"/>
          <w:sz w:val="23"/>
          <w:szCs w:val="23"/>
        </w:rPr>
        <w:t xml:space="preserve"> </w:t>
      </w:r>
      <w:r w:rsidRPr="00297874">
        <w:rPr>
          <w:color w:val="000000" w:themeColor="text1"/>
          <w:sz w:val="23"/>
          <w:szCs w:val="23"/>
        </w:rPr>
        <w:t>комитетом(советом)</w:t>
      </w:r>
      <w:r w:rsidR="00F04D0D">
        <w:rPr>
          <w:color w:val="000000" w:themeColor="text1"/>
          <w:sz w:val="23"/>
          <w:szCs w:val="23"/>
        </w:rPr>
        <w:t xml:space="preserve"> </w:t>
      </w:r>
      <w:r w:rsidRPr="00297874">
        <w:rPr>
          <w:color w:val="000000" w:themeColor="text1"/>
          <w:sz w:val="23"/>
          <w:szCs w:val="23"/>
        </w:rPr>
        <w:t>региональной(межрегиональной)</w:t>
      </w:r>
      <w:r w:rsidR="00F04D0D">
        <w:rPr>
          <w:color w:val="000000" w:themeColor="text1"/>
          <w:sz w:val="23"/>
          <w:szCs w:val="23"/>
        </w:rPr>
        <w:t xml:space="preserve"> </w:t>
      </w:r>
      <w:r w:rsidRPr="00297874">
        <w:rPr>
          <w:color w:val="000000" w:themeColor="text1"/>
          <w:sz w:val="23"/>
          <w:szCs w:val="23"/>
        </w:rPr>
        <w:t>организацииПрофсоюза.</w:t>
      </w:r>
    </w:p>
    <w:p w:rsidR="00B72A7A" w:rsidRPr="00297874" w:rsidRDefault="00B72A7A" w:rsidP="003A1FF1">
      <w:pPr>
        <w:pStyle w:val="ae"/>
        <w:widowControl w:val="0"/>
        <w:numPr>
          <w:ilvl w:val="1"/>
          <w:numId w:val="166"/>
        </w:numPr>
        <w:tabs>
          <w:tab w:val="left" w:pos="851"/>
        </w:tabs>
        <w:autoSpaceDE w:val="0"/>
        <w:autoSpaceDN w:val="0"/>
        <w:ind w:left="0" w:right="3" w:firstLine="567"/>
        <w:contextualSpacing w:val="0"/>
        <w:jc w:val="both"/>
        <w:rPr>
          <w:color w:val="000000" w:themeColor="text1"/>
          <w:sz w:val="23"/>
          <w:szCs w:val="23"/>
        </w:rPr>
      </w:pPr>
      <w:r w:rsidRPr="00297874">
        <w:rPr>
          <w:color w:val="000000" w:themeColor="text1"/>
          <w:sz w:val="23"/>
          <w:szCs w:val="23"/>
        </w:rPr>
        <w:t>Установленный</w:t>
      </w:r>
      <w:r w:rsidR="00F04D0D">
        <w:rPr>
          <w:color w:val="000000" w:themeColor="text1"/>
          <w:sz w:val="23"/>
          <w:szCs w:val="23"/>
        </w:rPr>
        <w:t xml:space="preserve"> </w:t>
      </w:r>
      <w:r w:rsidRPr="00297874">
        <w:rPr>
          <w:color w:val="000000" w:themeColor="text1"/>
          <w:sz w:val="23"/>
          <w:szCs w:val="23"/>
        </w:rPr>
        <w:t>процент</w:t>
      </w:r>
      <w:r w:rsidR="00F04D0D">
        <w:rPr>
          <w:color w:val="000000" w:themeColor="text1"/>
          <w:sz w:val="23"/>
          <w:szCs w:val="23"/>
        </w:rPr>
        <w:t xml:space="preserve"> </w:t>
      </w:r>
      <w:r w:rsidRPr="00297874">
        <w:rPr>
          <w:color w:val="000000" w:themeColor="text1"/>
          <w:sz w:val="23"/>
          <w:szCs w:val="23"/>
        </w:rPr>
        <w:t>членских</w:t>
      </w:r>
      <w:r w:rsidR="00F04D0D">
        <w:rPr>
          <w:color w:val="000000" w:themeColor="text1"/>
          <w:sz w:val="23"/>
          <w:szCs w:val="23"/>
        </w:rPr>
        <w:t xml:space="preserve"> </w:t>
      </w:r>
      <w:r w:rsidRPr="00297874">
        <w:rPr>
          <w:color w:val="000000" w:themeColor="text1"/>
          <w:sz w:val="23"/>
          <w:szCs w:val="23"/>
        </w:rPr>
        <w:t>профсоюзных</w:t>
      </w:r>
      <w:r w:rsidR="00F04D0D">
        <w:rPr>
          <w:color w:val="000000" w:themeColor="text1"/>
          <w:sz w:val="23"/>
          <w:szCs w:val="23"/>
        </w:rPr>
        <w:t xml:space="preserve"> </w:t>
      </w:r>
      <w:r w:rsidRPr="00297874">
        <w:rPr>
          <w:color w:val="000000" w:themeColor="text1"/>
          <w:sz w:val="23"/>
          <w:szCs w:val="23"/>
        </w:rPr>
        <w:t>взносов,</w:t>
      </w:r>
      <w:r w:rsidR="00F04D0D">
        <w:rPr>
          <w:color w:val="000000" w:themeColor="text1"/>
          <w:sz w:val="23"/>
          <w:szCs w:val="23"/>
        </w:rPr>
        <w:t xml:space="preserve"> </w:t>
      </w:r>
      <w:r w:rsidRPr="00297874">
        <w:rPr>
          <w:color w:val="000000" w:themeColor="text1"/>
          <w:sz w:val="23"/>
          <w:szCs w:val="23"/>
        </w:rPr>
        <w:t>направляемый</w:t>
      </w:r>
      <w:r w:rsidR="00F04D0D">
        <w:rPr>
          <w:color w:val="000000" w:themeColor="text1"/>
          <w:sz w:val="23"/>
          <w:szCs w:val="23"/>
        </w:rPr>
        <w:t xml:space="preserve"> </w:t>
      </w:r>
      <w:r w:rsidRPr="00297874">
        <w:rPr>
          <w:color w:val="000000" w:themeColor="text1"/>
          <w:sz w:val="23"/>
          <w:szCs w:val="23"/>
        </w:rPr>
        <w:t>на</w:t>
      </w:r>
      <w:r w:rsidR="00F04D0D">
        <w:rPr>
          <w:color w:val="000000" w:themeColor="text1"/>
          <w:sz w:val="23"/>
          <w:szCs w:val="23"/>
        </w:rPr>
        <w:t xml:space="preserve"> </w:t>
      </w:r>
      <w:r w:rsidRPr="00297874">
        <w:rPr>
          <w:color w:val="000000" w:themeColor="text1"/>
          <w:sz w:val="23"/>
          <w:szCs w:val="23"/>
        </w:rPr>
        <w:t>уставную</w:t>
      </w:r>
      <w:r w:rsidR="00F04D0D">
        <w:rPr>
          <w:color w:val="000000" w:themeColor="text1"/>
          <w:sz w:val="23"/>
          <w:szCs w:val="23"/>
        </w:rPr>
        <w:t xml:space="preserve"> </w:t>
      </w:r>
      <w:r w:rsidRPr="00297874">
        <w:rPr>
          <w:color w:val="000000" w:themeColor="text1"/>
          <w:sz w:val="23"/>
          <w:szCs w:val="23"/>
        </w:rPr>
        <w:t>деятельность</w:t>
      </w:r>
      <w:r w:rsidR="00F04D0D">
        <w:rPr>
          <w:color w:val="000000" w:themeColor="text1"/>
          <w:sz w:val="23"/>
          <w:szCs w:val="23"/>
        </w:rPr>
        <w:t xml:space="preserve"> </w:t>
      </w:r>
      <w:r w:rsidRPr="00297874">
        <w:rPr>
          <w:color w:val="000000" w:themeColor="text1"/>
          <w:sz w:val="23"/>
          <w:szCs w:val="23"/>
        </w:rPr>
        <w:t>Профсоюза,</w:t>
      </w:r>
      <w:r w:rsidR="00F04D0D">
        <w:rPr>
          <w:color w:val="000000" w:themeColor="text1"/>
          <w:sz w:val="23"/>
          <w:szCs w:val="23"/>
        </w:rPr>
        <w:t xml:space="preserve"> </w:t>
      </w:r>
      <w:r w:rsidRPr="00297874">
        <w:rPr>
          <w:color w:val="000000" w:themeColor="text1"/>
          <w:sz w:val="23"/>
          <w:szCs w:val="23"/>
        </w:rPr>
        <w:t>определяется</w:t>
      </w:r>
      <w:r w:rsidR="00F04D0D">
        <w:rPr>
          <w:color w:val="000000" w:themeColor="text1"/>
          <w:sz w:val="23"/>
          <w:szCs w:val="23"/>
        </w:rPr>
        <w:t xml:space="preserve"> </w:t>
      </w:r>
      <w:r w:rsidRPr="00297874">
        <w:rPr>
          <w:color w:val="000000" w:themeColor="text1"/>
          <w:sz w:val="23"/>
          <w:szCs w:val="23"/>
        </w:rPr>
        <w:t>в</w:t>
      </w:r>
      <w:r w:rsidR="00F04D0D">
        <w:rPr>
          <w:color w:val="000000" w:themeColor="text1"/>
          <w:sz w:val="23"/>
          <w:szCs w:val="23"/>
        </w:rPr>
        <w:t xml:space="preserve"> </w:t>
      </w:r>
      <w:r w:rsidRPr="00297874">
        <w:rPr>
          <w:color w:val="000000" w:themeColor="text1"/>
          <w:sz w:val="23"/>
          <w:szCs w:val="23"/>
        </w:rPr>
        <w:t>соответствии</w:t>
      </w:r>
      <w:r w:rsidR="00F04D0D">
        <w:rPr>
          <w:color w:val="000000" w:themeColor="text1"/>
          <w:sz w:val="23"/>
          <w:szCs w:val="23"/>
        </w:rPr>
        <w:t xml:space="preserve"> </w:t>
      </w:r>
      <w:r w:rsidRPr="00297874">
        <w:rPr>
          <w:color w:val="000000" w:themeColor="text1"/>
          <w:sz w:val="23"/>
          <w:szCs w:val="23"/>
        </w:rPr>
        <w:t>с</w:t>
      </w:r>
      <w:r w:rsidR="00F04D0D">
        <w:rPr>
          <w:color w:val="000000" w:themeColor="text1"/>
          <w:sz w:val="23"/>
          <w:szCs w:val="23"/>
        </w:rPr>
        <w:t xml:space="preserve"> </w:t>
      </w:r>
      <w:r w:rsidRPr="00297874">
        <w:rPr>
          <w:color w:val="000000" w:themeColor="text1"/>
          <w:sz w:val="23"/>
          <w:szCs w:val="23"/>
        </w:rPr>
        <w:t>Уставом</w:t>
      </w:r>
      <w:r w:rsidR="00F04D0D">
        <w:rPr>
          <w:color w:val="000000" w:themeColor="text1"/>
          <w:sz w:val="23"/>
          <w:szCs w:val="23"/>
        </w:rPr>
        <w:t xml:space="preserve"> </w:t>
      </w:r>
      <w:r w:rsidRPr="00297874">
        <w:rPr>
          <w:color w:val="000000" w:themeColor="text1"/>
          <w:sz w:val="23"/>
          <w:szCs w:val="23"/>
        </w:rPr>
        <w:t>Профсоюза</w:t>
      </w:r>
      <w:r w:rsidR="00F04D0D">
        <w:rPr>
          <w:color w:val="000000" w:themeColor="text1"/>
          <w:sz w:val="23"/>
          <w:szCs w:val="23"/>
        </w:rPr>
        <w:t xml:space="preserve"> </w:t>
      </w:r>
      <w:r w:rsidRPr="00297874">
        <w:rPr>
          <w:color w:val="000000" w:themeColor="text1"/>
          <w:sz w:val="23"/>
          <w:szCs w:val="23"/>
        </w:rPr>
        <w:t>и</w:t>
      </w:r>
      <w:r w:rsidR="00F04D0D">
        <w:rPr>
          <w:color w:val="000000" w:themeColor="text1"/>
          <w:sz w:val="23"/>
          <w:szCs w:val="23"/>
        </w:rPr>
        <w:t xml:space="preserve"> </w:t>
      </w:r>
      <w:r w:rsidRPr="00297874">
        <w:rPr>
          <w:color w:val="000000" w:themeColor="text1"/>
          <w:sz w:val="23"/>
          <w:szCs w:val="23"/>
        </w:rPr>
        <w:t>перечисляется</w:t>
      </w:r>
      <w:r w:rsidR="00F04D0D">
        <w:rPr>
          <w:color w:val="000000" w:themeColor="text1"/>
          <w:sz w:val="23"/>
          <w:szCs w:val="23"/>
        </w:rPr>
        <w:t xml:space="preserve"> </w:t>
      </w:r>
      <w:r w:rsidRPr="00297874">
        <w:rPr>
          <w:color w:val="000000" w:themeColor="text1"/>
          <w:sz w:val="23"/>
          <w:szCs w:val="23"/>
        </w:rPr>
        <w:t>региональной(межрегиональной)</w:t>
      </w:r>
      <w:r w:rsidR="00F04D0D">
        <w:rPr>
          <w:color w:val="000000" w:themeColor="text1"/>
          <w:sz w:val="23"/>
          <w:szCs w:val="23"/>
        </w:rPr>
        <w:t xml:space="preserve"> </w:t>
      </w:r>
      <w:r w:rsidRPr="00297874">
        <w:rPr>
          <w:color w:val="000000" w:themeColor="text1"/>
          <w:sz w:val="23"/>
          <w:szCs w:val="23"/>
        </w:rPr>
        <w:t>организацией</w:t>
      </w:r>
      <w:r w:rsidR="00F04D0D">
        <w:rPr>
          <w:color w:val="000000" w:themeColor="text1"/>
          <w:sz w:val="23"/>
          <w:szCs w:val="23"/>
        </w:rPr>
        <w:t xml:space="preserve"> </w:t>
      </w:r>
      <w:r w:rsidRPr="00297874">
        <w:rPr>
          <w:color w:val="000000" w:themeColor="text1"/>
          <w:sz w:val="23"/>
          <w:szCs w:val="23"/>
        </w:rPr>
        <w:t>Профсоюза</w:t>
      </w:r>
      <w:r w:rsidR="00F04D0D">
        <w:rPr>
          <w:color w:val="000000" w:themeColor="text1"/>
          <w:sz w:val="23"/>
          <w:szCs w:val="23"/>
        </w:rPr>
        <w:t xml:space="preserve"> </w:t>
      </w:r>
      <w:r w:rsidRPr="00297874">
        <w:rPr>
          <w:color w:val="000000" w:themeColor="text1"/>
          <w:sz w:val="23"/>
          <w:szCs w:val="23"/>
        </w:rPr>
        <w:t>ежемесячно</w:t>
      </w:r>
      <w:r w:rsidR="00F04D0D">
        <w:rPr>
          <w:color w:val="000000" w:themeColor="text1"/>
          <w:sz w:val="23"/>
          <w:szCs w:val="23"/>
        </w:rPr>
        <w:t xml:space="preserve"> </w:t>
      </w:r>
      <w:r w:rsidRPr="00297874">
        <w:rPr>
          <w:color w:val="000000" w:themeColor="text1"/>
          <w:sz w:val="23"/>
          <w:szCs w:val="23"/>
        </w:rPr>
        <w:t>до</w:t>
      </w:r>
      <w:r w:rsidR="00F04D0D">
        <w:rPr>
          <w:color w:val="000000" w:themeColor="text1"/>
          <w:sz w:val="23"/>
          <w:szCs w:val="23"/>
        </w:rPr>
        <w:t xml:space="preserve"> </w:t>
      </w:r>
      <w:r w:rsidRPr="00297874">
        <w:rPr>
          <w:color w:val="000000" w:themeColor="text1"/>
          <w:sz w:val="23"/>
          <w:szCs w:val="23"/>
        </w:rPr>
        <w:t>2</w:t>
      </w:r>
      <w:r w:rsidR="00F04D0D">
        <w:rPr>
          <w:color w:val="000000" w:themeColor="text1"/>
          <w:sz w:val="23"/>
          <w:szCs w:val="23"/>
        </w:rPr>
        <w:t xml:space="preserve"> </w:t>
      </w:r>
      <w:r w:rsidRPr="00297874">
        <w:rPr>
          <w:color w:val="000000" w:themeColor="text1"/>
          <w:sz w:val="23"/>
          <w:szCs w:val="23"/>
        </w:rPr>
        <w:t>5числа</w:t>
      </w:r>
      <w:r w:rsidR="00F04D0D">
        <w:rPr>
          <w:color w:val="000000" w:themeColor="text1"/>
          <w:sz w:val="23"/>
          <w:szCs w:val="23"/>
        </w:rPr>
        <w:t xml:space="preserve"> </w:t>
      </w:r>
      <w:r w:rsidRPr="00297874">
        <w:rPr>
          <w:color w:val="000000" w:themeColor="text1"/>
          <w:sz w:val="23"/>
          <w:szCs w:val="23"/>
        </w:rPr>
        <w:t>месяца,</w:t>
      </w:r>
      <w:r w:rsidR="00F04D0D">
        <w:rPr>
          <w:color w:val="000000" w:themeColor="text1"/>
          <w:sz w:val="23"/>
          <w:szCs w:val="23"/>
        </w:rPr>
        <w:t xml:space="preserve"> </w:t>
      </w:r>
      <w:r w:rsidRPr="00297874">
        <w:rPr>
          <w:color w:val="000000" w:themeColor="text1"/>
          <w:sz w:val="23"/>
          <w:szCs w:val="23"/>
        </w:rPr>
        <w:t>следующего</w:t>
      </w:r>
      <w:r w:rsidR="00F04D0D">
        <w:rPr>
          <w:color w:val="000000" w:themeColor="text1"/>
          <w:sz w:val="23"/>
          <w:szCs w:val="23"/>
        </w:rPr>
        <w:t xml:space="preserve"> </w:t>
      </w:r>
      <w:r w:rsidRPr="00297874">
        <w:rPr>
          <w:color w:val="000000" w:themeColor="text1"/>
          <w:sz w:val="23"/>
          <w:szCs w:val="23"/>
        </w:rPr>
        <w:t>за</w:t>
      </w:r>
      <w:r w:rsidR="00F04D0D">
        <w:rPr>
          <w:color w:val="000000" w:themeColor="text1"/>
          <w:sz w:val="23"/>
          <w:szCs w:val="23"/>
        </w:rPr>
        <w:t xml:space="preserve"> </w:t>
      </w:r>
      <w:r w:rsidRPr="00297874">
        <w:rPr>
          <w:color w:val="000000" w:themeColor="text1"/>
          <w:sz w:val="23"/>
          <w:szCs w:val="23"/>
        </w:rPr>
        <w:t>месяцем</w:t>
      </w:r>
      <w:r w:rsidR="00F04D0D">
        <w:rPr>
          <w:color w:val="000000" w:themeColor="text1"/>
          <w:sz w:val="23"/>
          <w:szCs w:val="23"/>
        </w:rPr>
        <w:t xml:space="preserve"> </w:t>
      </w:r>
      <w:r w:rsidRPr="00297874">
        <w:rPr>
          <w:color w:val="000000" w:themeColor="text1"/>
          <w:sz w:val="23"/>
          <w:szCs w:val="23"/>
        </w:rPr>
        <w:t>начисления</w:t>
      </w:r>
      <w:r w:rsidR="00F04D0D">
        <w:rPr>
          <w:color w:val="000000" w:themeColor="text1"/>
          <w:sz w:val="23"/>
          <w:szCs w:val="23"/>
        </w:rPr>
        <w:t xml:space="preserve"> </w:t>
      </w:r>
      <w:r w:rsidRPr="00297874">
        <w:rPr>
          <w:color w:val="000000" w:themeColor="text1"/>
          <w:sz w:val="23"/>
          <w:szCs w:val="23"/>
        </w:rPr>
        <w:t>заработной</w:t>
      </w:r>
      <w:r w:rsidR="00F04D0D">
        <w:rPr>
          <w:color w:val="000000" w:themeColor="text1"/>
          <w:sz w:val="23"/>
          <w:szCs w:val="23"/>
        </w:rPr>
        <w:t xml:space="preserve"> </w:t>
      </w:r>
      <w:r w:rsidRPr="00297874">
        <w:rPr>
          <w:color w:val="000000" w:themeColor="text1"/>
          <w:sz w:val="23"/>
          <w:szCs w:val="23"/>
        </w:rPr>
        <w:t>платы(стипендии).</w:t>
      </w:r>
    </w:p>
    <w:p w:rsidR="00B72A7A" w:rsidRPr="00297874" w:rsidRDefault="00B72A7A" w:rsidP="00297874">
      <w:pPr>
        <w:pStyle w:val="ae"/>
        <w:widowControl w:val="0"/>
        <w:numPr>
          <w:ilvl w:val="1"/>
          <w:numId w:val="166"/>
        </w:numPr>
        <w:tabs>
          <w:tab w:val="left" w:pos="851"/>
        </w:tabs>
        <w:autoSpaceDE w:val="0"/>
        <w:autoSpaceDN w:val="0"/>
        <w:ind w:left="0" w:right="3" w:firstLine="567"/>
        <w:contextualSpacing w:val="0"/>
        <w:jc w:val="both"/>
        <w:rPr>
          <w:color w:val="000000" w:themeColor="text1"/>
          <w:sz w:val="23"/>
          <w:szCs w:val="23"/>
        </w:rPr>
      </w:pPr>
      <w:r w:rsidRPr="00297874">
        <w:rPr>
          <w:color w:val="000000" w:themeColor="text1"/>
          <w:sz w:val="23"/>
          <w:szCs w:val="23"/>
        </w:rPr>
        <w:t>Сумма</w:t>
      </w:r>
      <w:r w:rsidR="00573875">
        <w:rPr>
          <w:color w:val="000000" w:themeColor="text1"/>
          <w:sz w:val="23"/>
          <w:szCs w:val="23"/>
        </w:rPr>
        <w:t xml:space="preserve"> </w:t>
      </w:r>
      <w:r w:rsidRPr="00297874">
        <w:rPr>
          <w:color w:val="000000" w:themeColor="text1"/>
          <w:sz w:val="23"/>
          <w:szCs w:val="23"/>
        </w:rPr>
        <w:t>членских</w:t>
      </w:r>
      <w:r w:rsidR="00573875">
        <w:rPr>
          <w:color w:val="000000" w:themeColor="text1"/>
          <w:sz w:val="23"/>
          <w:szCs w:val="23"/>
        </w:rPr>
        <w:t xml:space="preserve"> </w:t>
      </w:r>
      <w:r w:rsidRPr="00297874">
        <w:rPr>
          <w:color w:val="000000" w:themeColor="text1"/>
          <w:sz w:val="23"/>
          <w:szCs w:val="23"/>
        </w:rPr>
        <w:t>профсоюзных</w:t>
      </w:r>
      <w:r w:rsidR="00573875">
        <w:rPr>
          <w:color w:val="000000" w:themeColor="text1"/>
          <w:sz w:val="23"/>
          <w:szCs w:val="23"/>
        </w:rPr>
        <w:t xml:space="preserve"> </w:t>
      </w:r>
      <w:r w:rsidRPr="00297874">
        <w:rPr>
          <w:color w:val="000000" w:themeColor="text1"/>
          <w:sz w:val="23"/>
          <w:szCs w:val="23"/>
        </w:rPr>
        <w:t>взносов</w:t>
      </w:r>
      <w:r w:rsidR="00573875">
        <w:rPr>
          <w:color w:val="000000" w:themeColor="text1"/>
          <w:sz w:val="23"/>
          <w:szCs w:val="23"/>
        </w:rPr>
        <w:t xml:space="preserve"> </w:t>
      </w:r>
      <w:r w:rsidRPr="00297874">
        <w:rPr>
          <w:color w:val="000000" w:themeColor="text1"/>
          <w:sz w:val="23"/>
          <w:szCs w:val="23"/>
        </w:rPr>
        <w:t>свыше</w:t>
      </w:r>
      <w:r w:rsidR="00573875">
        <w:rPr>
          <w:color w:val="000000" w:themeColor="text1"/>
          <w:sz w:val="23"/>
          <w:szCs w:val="23"/>
        </w:rPr>
        <w:t xml:space="preserve"> </w:t>
      </w:r>
      <w:r w:rsidRPr="00297874">
        <w:rPr>
          <w:color w:val="000000" w:themeColor="text1"/>
          <w:sz w:val="23"/>
          <w:szCs w:val="23"/>
        </w:rPr>
        <w:t>одного</w:t>
      </w:r>
      <w:r w:rsidR="00573875">
        <w:rPr>
          <w:color w:val="000000" w:themeColor="text1"/>
          <w:sz w:val="23"/>
          <w:szCs w:val="23"/>
        </w:rPr>
        <w:t xml:space="preserve"> </w:t>
      </w:r>
      <w:r w:rsidRPr="00297874">
        <w:rPr>
          <w:color w:val="000000" w:themeColor="text1"/>
          <w:sz w:val="23"/>
          <w:szCs w:val="23"/>
        </w:rPr>
        <w:t>процента</w:t>
      </w:r>
      <w:r w:rsidR="00573875">
        <w:rPr>
          <w:color w:val="000000" w:themeColor="text1"/>
          <w:sz w:val="23"/>
          <w:szCs w:val="23"/>
        </w:rPr>
        <w:t xml:space="preserve"> </w:t>
      </w:r>
      <w:r w:rsidRPr="00297874">
        <w:rPr>
          <w:color w:val="000000" w:themeColor="text1"/>
          <w:sz w:val="23"/>
          <w:szCs w:val="23"/>
        </w:rPr>
        <w:t>остается</w:t>
      </w:r>
      <w:r w:rsidR="00573875">
        <w:rPr>
          <w:color w:val="000000" w:themeColor="text1"/>
          <w:sz w:val="23"/>
          <w:szCs w:val="23"/>
        </w:rPr>
        <w:t xml:space="preserve"> </w:t>
      </w:r>
      <w:r w:rsidRPr="00297874">
        <w:rPr>
          <w:color w:val="000000" w:themeColor="text1"/>
          <w:sz w:val="23"/>
          <w:szCs w:val="23"/>
        </w:rPr>
        <w:t>в</w:t>
      </w:r>
      <w:r w:rsidR="00573875">
        <w:rPr>
          <w:color w:val="000000" w:themeColor="text1"/>
          <w:sz w:val="23"/>
          <w:szCs w:val="23"/>
        </w:rPr>
        <w:t xml:space="preserve"> </w:t>
      </w:r>
      <w:r w:rsidRPr="00297874">
        <w:rPr>
          <w:color w:val="000000" w:themeColor="text1"/>
          <w:sz w:val="23"/>
          <w:szCs w:val="23"/>
        </w:rPr>
        <w:t>распоряжении</w:t>
      </w:r>
      <w:r w:rsidR="00573875">
        <w:rPr>
          <w:color w:val="000000" w:themeColor="text1"/>
          <w:sz w:val="23"/>
          <w:szCs w:val="23"/>
        </w:rPr>
        <w:t xml:space="preserve"> </w:t>
      </w:r>
      <w:r w:rsidRPr="00297874">
        <w:rPr>
          <w:color w:val="000000" w:themeColor="text1"/>
          <w:sz w:val="23"/>
          <w:szCs w:val="23"/>
        </w:rPr>
        <w:t>первичной</w:t>
      </w:r>
      <w:r w:rsidR="00573875">
        <w:rPr>
          <w:color w:val="000000" w:themeColor="text1"/>
          <w:sz w:val="23"/>
          <w:szCs w:val="23"/>
        </w:rPr>
        <w:t xml:space="preserve"> </w:t>
      </w:r>
      <w:r w:rsidRPr="00297874">
        <w:rPr>
          <w:color w:val="000000" w:themeColor="text1"/>
          <w:sz w:val="23"/>
          <w:szCs w:val="23"/>
        </w:rPr>
        <w:t>профсоюзной</w:t>
      </w:r>
      <w:r w:rsidR="00573875">
        <w:rPr>
          <w:color w:val="000000" w:themeColor="text1"/>
          <w:sz w:val="23"/>
          <w:szCs w:val="23"/>
        </w:rPr>
        <w:t xml:space="preserve"> </w:t>
      </w:r>
      <w:r w:rsidRPr="00297874">
        <w:rPr>
          <w:color w:val="000000" w:themeColor="text1"/>
          <w:sz w:val="23"/>
          <w:szCs w:val="23"/>
        </w:rPr>
        <w:t>организации</w:t>
      </w:r>
      <w:r w:rsidR="00573875">
        <w:rPr>
          <w:color w:val="000000" w:themeColor="text1"/>
          <w:sz w:val="23"/>
          <w:szCs w:val="23"/>
        </w:rPr>
        <w:t xml:space="preserve"> </w:t>
      </w:r>
      <w:r w:rsidRPr="00297874">
        <w:rPr>
          <w:color w:val="000000" w:themeColor="text1"/>
          <w:sz w:val="23"/>
          <w:szCs w:val="23"/>
        </w:rPr>
        <w:t>после</w:t>
      </w:r>
      <w:r w:rsidR="00573875">
        <w:rPr>
          <w:color w:val="000000" w:themeColor="text1"/>
          <w:sz w:val="23"/>
          <w:szCs w:val="23"/>
        </w:rPr>
        <w:t xml:space="preserve"> </w:t>
      </w:r>
      <w:r w:rsidRPr="00297874">
        <w:rPr>
          <w:color w:val="000000" w:themeColor="text1"/>
          <w:sz w:val="23"/>
          <w:szCs w:val="23"/>
        </w:rPr>
        <w:t>исполнения обязательств</w:t>
      </w:r>
      <w:r w:rsidR="00573875">
        <w:rPr>
          <w:color w:val="000000" w:themeColor="text1"/>
          <w:sz w:val="23"/>
          <w:szCs w:val="23"/>
        </w:rPr>
        <w:t xml:space="preserve">о </w:t>
      </w:r>
      <w:r w:rsidRPr="00297874">
        <w:rPr>
          <w:color w:val="000000" w:themeColor="text1"/>
          <w:sz w:val="23"/>
          <w:szCs w:val="23"/>
        </w:rPr>
        <w:t>по перечислению членских профсоюзных взносов</w:t>
      </w:r>
      <w:r w:rsidR="00573875">
        <w:rPr>
          <w:color w:val="000000" w:themeColor="text1"/>
          <w:sz w:val="23"/>
          <w:szCs w:val="23"/>
        </w:rPr>
        <w:t xml:space="preserve"> </w:t>
      </w:r>
      <w:r w:rsidRPr="00297874">
        <w:rPr>
          <w:color w:val="000000" w:themeColor="text1"/>
          <w:sz w:val="23"/>
          <w:szCs w:val="23"/>
        </w:rPr>
        <w:t>от</w:t>
      </w:r>
      <w:r w:rsidR="00573875">
        <w:rPr>
          <w:color w:val="000000" w:themeColor="text1"/>
          <w:sz w:val="23"/>
          <w:szCs w:val="23"/>
        </w:rPr>
        <w:t xml:space="preserve"> </w:t>
      </w:r>
      <w:r w:rsidRPr="00297874">
        <w:rPr>
          <w:color w:val="000000" w:themeColor="text1"/>
          <w:sz w:val="23"/>
          <w:szCs w:val="23"/>
        </w:rPr>
        <w:t>одного</w:t>
      </w:r>
      <w:r w:rsidR="00573875">
        <w:rPr>
          <w:color w:val="000000" w:themeColor="text1"/>
          <w:sz w:val="23"/>
          <w:szCs w:val="23"/>
        </w:rPr>
        <w:t xml:space="preserve"> </w:t>
      </w:r>
      <w:r w:rsidRPr="00297874">
        <w:rPr>
          <w:color w:val="000000" w:themeColor="text1"/>
          <w:sz w:val="23"/>
          <w:szCs w:val="23"/>
        </w:rPr>
        <w:t>процента</w:t>
      </w:r>
      <w:r w:rsidR="00573875">
        <w:rPr>
          <w:color w:val="000000" w:themeColor="text1"/>
          <w:sz w:val="23"/>
          <w:szCs w:val="23"/>
        </w:rPr>
        <w:t xml:space="preserve"> </w:t>
      </w:r>
      <w:r w:rsidRPr="00297874">
        <w:rPr>
          <w:color w:val="000000" w:themeColor="text1"/>
          <w:sz w:val="23"/>
          <w:szCs w:val="23"/>
        </w:rPr>
        <w:t>установленных</w:t>
      </w:r>
      <w:r w:rsidR="00573875">
        <w:rPr>
          <w:color w:val="000000" w:themeColor="text1"/>
          <w:sz w:val="23"/>
          <w:szCs w:val="23"/>
        </w:rPr>
        <w:t xml:space="preserve"> </w:t>
      </w:r>
      <w:r w:rsidRPr="00297874">
        <w:rPr>
          <w:color w:val="000000" w:themeColor="text1"/>
          <w:sz w:val="23"/>
          <w:szCs w:val="23"/>
        </w:rPr>
        <w:t>соответствующей</w:t>
      </w:r>
      <w:r w:rsidR="00573875">
        <w:rPr>
          <w:color w:val="000000" w:themeColor="text1"/>
          <w:sz w:val="23"/>
          <w:szCs w:val="23"/>
        </w:rPr>
        <w:t xml:space="preserve"> </w:t>
      </w:r>
      <w:r w:rsidRPr="00297874">
        <w:rPr>
          <w:color w:val="000000" w:themeColor="text1"/>
          <w:sz w:val="23"/>
          <w:szCs w:val="23"/>
        </w:rPr>
        <w:t>вышестоящей</w:t>
      </w:r>
      <w:r w:rsidR="00573875">
        <w:rPr>
          <w:color w:val="000000" w:themeColor="text1"/>
          <w:sz w:val="23"/>
          <w:szCs w:val="23"/>
        </w:rPr>
        <w:t xml:space="preserve"> </w:t>
      </w:r>
      <w:r w:rsidRPr="00297874">
        <w:rPr>
          <w:color w:val="000000" w:themeColor="text1"/>
          <w:sz w:val="23"/>
          <w:szCs w:val="23"/>
        </w:rPr>
        <w:t>профсоюзной</w:t>
      </w:r>
      <w:r w:rsidR="00573875">
        <w:rPr>
          <w:color w:val="000000" w:themeColor="text1"/>
          <w:sz w:val="23"/>
          <w:szCs w:val="23"/>
        </w:rPr>
        <w:t xml:space="preserve"> </w:t>
      </w:r>
      <w:r w:rsidRPr="00297874">
        <w:rPr>
          <w:color w:val="000000" w:themeColor="text1"/>
          <w:sz w:val="23"/>
          <w:szCs w:val="23"/>
        </w:rPr>
        <w:t>организацией</w:t>
      </w:r>
      <w:r w:rsidR="00573875">
        <w:rPr>
          <w:color w:val="000000" w:themeColor="text1"/>
          <w:sz w:val="23"/>
          <w:szCs w:val="23"/>
        </w:rPr>
        <w:t xml:space="preserve"> </w:t>
      </w:r>
      <w:r w:rsidRPr="00297874">
        <w:rPr>
          <w:color w:val="000000" w:themeColor="text1"/>
          <w:sz w:val="23"/>
          <w:szCs w:val="23"/>
        </w:rPr>
        <w:t>и расходуется</w:t>
      </w:r>
      <w:r w:rsidR="00573875">
        <w:rPr>
          <w:color w:val="000000" w:themeColor="text1"/>
          <w:sz w:val="23"/>
          <w:szCs w:val="23"/>
        </w:rPr>
        <w:t xml:space="preserve"> </w:t>
      </w:r>
      <w:r w:rsidRPr="00297874">
        <w:rPr>
          <w:color w:val="000000" w:themeColor="text1"/>
          <w:sz w:val="23"/>
          <w:szCs w:val="23"/>
        </w:rPr>
        <w:t>в</w:t>
      </w:r>
      <w:r w:rsidR="00573875">
        <w:rPr>
          <w:color w:val="000000" w:themeColor="text1"/>
          <w:sz w:val="23"/>
          <w:szCs w:val="23"/>
        </w:rPr>
        <w:t xml:space="preserve"> </w:t>
      </w:r>
      <w:r w:rsidRPr="00297874">
        <w:rPr>
          <w:color w:val="000000" w:themeColor="text1"/>
          <w:sz w:val="23"/>
          <w:szCs w:val="23"/>
        </w:rPr>
        <w:t>уставных целях.</w:t>
      </w:r>
    </w:p>
    <w:p w:rsidR="00B72A7A" w:rsidRPr="00297874" w:rsidRDefault="00B72A7A" w:rsidP="00297874">
      <w:pPr>
        <w:pStyle w:val="1"/>
        <w:keepNext w:val="0"/>
        <w:keepLines w:val="0"/>
        <w:widowControl w:val="0"/>
        <w:numPr>
          <w:ilvl w:val="0"/>
          <w:numId w:val="170"/>
        </w:numPr>
        <w:tabs>
          <w:tab w:val="left" w:pos="142"/>
        </w:tabs>
        <w:autoSpaceDE w:val="0"/>
        <w:autoSpaceDN w:val="0"/>
        <w:spacing w:before="0"/>
        <w:ind w:left="0" w:right="3" w:firstLine="0"/>
        <w:jc w:val="center"/>
        <w:rPr>
          <w:rFonts w:ascii="Times New Roman" w:hAnsi="Times New Roman" w:cs="Times New Roman"/>
          <w:color w:val="000000" w:themeColor="text1"/>
          <w:sz w:val="23"/>
          <w:szCs w:val="23"/>
        </w:rPr>
      </w:pPr>
      <w:r w:rsidRPr="00BB26DD">
        <w:rPr>
          <w:rFonts w:ascii="Times New Roman" w:hAnsi="Times New Roman" w:cs="Times New Roman"/>
          <w:color w:val="000000" w:themeColor="text1"/>
          <w:sz w:val="24"/>
          <w:szCs w:val="24"/>
        </w:rPr>
        <w:t>Порядок распределения членских профсоюзных взносов по</w:t>
      </w:r>
      <w:r w:rsidR="00573875">
        <w:rPr>
          <w:rFonts w:ascii="Times New Roman" w:hAnsi="Times New Roman" w:cs="Times New Roman"/>
          <w:color w:val="000000" w:themeColor="text1"/>
          <w:sz w:val="24"/>
          <w:szCs w:val="24"/>
        </w:rPr>
        <w:t xml:space="preserve"> </w:t>
      </w:r>
      <w:r w:rsidRPr="00BB26DD">
        <w:rPr>
          <w:rFonts w:ascii="Times New Roman" w:hAnsi="Times New Roman" w:cs="Times New Roman"/>
          <w:color w:val="000000" w:themeColor="text1"/>
          <w:sz w:val="24"/>
          <w:szCs w:val="24"/>
        </w:rPr>
        <w:t>организационной</w:t>
      </w:r>
      <w:r w:rsidR="00573875">
        <w:rPr>
          <w:rFonts w:ascii="Times New Roman" w:hAnsi="Times New Roman" w:cs="Times New Roman"/>
          <w:color w:val="000000" w:themeColor="text1"/>
          <w:sz w:val="24"/>
          <w:szCs w:val="24"/>
        </w:rPr>
        <w:t xml:space="preserve"> </w:t>
      </w:r>
      <w:r w:rsidRPr="00297874">
        <w:rPr>
          <w:rFonts w:ascii="Times New Roman" w:hAnsi="Times New Roman" w:cs="Times New Roman"/>
          <w:color w:val="000000" w:themeColor="text1"/>
          <w:sz w:val="23"/>
          <w:szCs w:val="23"/>
        </w:rPr>
        <w:t>структуре</w:t>
      </w:r>
      <w:r w:rsidR="00573875">
        <w:rPr>
          <w:rFonts w:ascii="Times New Roman" w:hAnsi="Times New Roman" w:cs="Times New Roman"/>
          <w:color w:val="000000" w:themeColor="text1"/>
          <w:sz w:val="23"/>
          <w:szCs w:val="23"/>
        </w:rPr>
        <w:t xml:space="preserve"> </w:t>
      </w:r>
      <w:r w:rsidRPr="00297874">
        <w:rPr>
          <w:rFonts w:ascii="Times New Roman" w:hAnsi="Times New Roman" w:cs="Times New Roman"/>
          <w:color w:val="000000" w:themeColor="text1"/>
          <w:sz w:val="23"/>
          <w:szCs w:val="23"/>
        </w:rPr>
        <w:t>Профсоюза</w:t>
      </w:r>
    </w:p>
    <w:p w:rsidR="00B72A7A" w:rsidRPr="00297874" w:rsidRDefault="00B72A7A" w:rsidP="00B72A7A">
      <w:pPr>
        <w:pStyle w:val="ae"/>
        <w:widowControl w:val="0"/>
        <w:numPr>
          <w:ilvl w:val="1"/>
          <w:numId w:val="165"/>
        </w:numPr>
        <w:autoSpaceDE w:val="0"/>
        <w:autoSpaceDN w:val="0"/>
        <w:ind w:left="0" w:right="3" w:firstLine="567"/>
        <w:contextualSpacing w:val="0"/>
        <w:jc w:val="both"/>
        <w:rPr>
          <w:color w:val="000000" w:themeColor="text1"/>
          <w:sz w:val="23"/>
          <w:szCs w:val="23"/>
        </w:rPr>
      </w:pPr>
      <w:r w:rsidRPr="00297874">
        <w:rPr>
          <w:color w:val="000000" w:themeColor="text1"/>
          <w:sz w:val="23"/>
          <w:szCs w:val="23"/>
        </w:rPr>
        <w:t>Решение о размере отчисления членских профсоюзных взносов в</w:t>
      </w:r>
      <w:r w:rsidR="00573875">
        <w:rPr>
          <w:color w:val="000000" w:themeColor="text1"/>
          <w:sz w:val="23"/>
          <w:szCs w:val="23"/>
        </w:rPr>
        <w:t xml:space="preserve"> </w:t>
      </w:r>
      <w:r w:rsidRPr="00297874">
        <w:rPr>
          <w:color w:val="000000" w:themeColor="text1"/>
          <w:sz w:val="23"/>
          <w:szCs w:val="23"/>
        </w:rPr>
        <w:t>Центральный</w:t>
      </w:r>
      <w:r w:rsidR="00573875">
        <w:rPr>
          <w:color w:val="000000" w:themeColor="text1"/>
          <w:sz w:val="23"/>
          <w:szCs w:val="23"/>
        </w:rPr>
        <w:t xml:space="preserve"> </w:t>
      </w:r>
      <w:r w:rsidRPr="00297874">
        <w:rPr>
          <w:color w:val="000000" w:themeColor="text1"/>
          <w:sz w:val="23"/>
          <w:szCs w:val="23"/>
        </w:rPr>
        <w:t>Совет</w:t>
      </w:r>
      <w:r w:rsidR="00573875">
        <w:rPr>
          <w:color w:val="000000" w:themeColor="text1"/>
          <w:sz w:val="23"/>
          <w:szCs w:val="23"/>
        </w:rPr>
        <w:t xml:space="preserve"> </w:t>
      </w:r>
      <w:r w:rsidRPr="00297874">
        <w:rPr>
          <w:color w:val="000000" w:themeColor="text1"/>
          <w:sz w:val="23"/>
          <w:szCs w:val="23"/>
        </w:rPr>
        <w:t>Профсоюза</w:t>
      </w:r>
      <w:r w:rsidR="00573875">
        <w:rPr>
          <w:color w:val="000000" w:themeColor="text1"/>
          <w:sz w:val="23"/>
          <w:szCs w:val="23"/>
        </w:rPr>
        <w:t xml:space="preserve"> </w:t>
      </w:r>
      <w:r w:rsidRPr="00297874">
        <w:rPr>
          <w:color w:val="000000" w:themeColor="text1"/>
          <w:sz w:val="23"/>
          <w:szCs w:val="23"/>
        </w:rPr>
        <w:t>принимается</w:t>
      </w:r>
      <w:r w:rsidR="00573875">
        <w:rPr>
          <w:color w:val="000000" w:themeColor="text1"/>
          <w:sz w:val="23"/>
          <w:szCs w:val="23"/>
        </w:rPr>
        <w:t xml:space="preserve"> </w:t>
      </w:r>
      <w:r w:rsidRPr="00297874">
        <w:rPr>
          <w:color w:val="000000" w:themeColor="text1"/>
          <w:sz w:val="23"/>
          <w:szCs w:val="23"/>
        </w:rPr>
        <w:t>ежегодно</w:t>
      </w:r>
      <w:r w:rsidR="00573875">
        <w:rPr>
          <w:color w:val="000000" w:themeColor="text1"/>
          <w:sz w:val="23"/>
          <w:szCs w:val="23"/>
        </w:rPr>
        <w:t xml:space="preserve"> </w:t>
      </w:r>
      <w:r w:rsidRPr="00297874">
        <w:rPr>
          <w:color w:val="000000" w:themeColor="text1"/>
          <w:sz w:val="23"/>
          <w:szCs w:val="23"/>
        </w:rPr>
        <w:t>на</w:t>
      </w:r>
      <w:r w:rsidR="00573875">
        <w:rPr>
          <w:color w:val="000000" w:themeColor="text1"/>
          <w:sz w:val="23"/>
          <w:szCs w:val="23"/>
        </w:rPr>
        <w:t xml:space="preserve"> </w:t>
      </w:r>
      <w:r w:rsidRPr="00297874">
        <w:rPr>
          <w:color w:val="000000" w:themeColor="text1"/>
          <w:sz w:val="23"/>
          <w:szCs w:val="23"/>
        </w:rPr>
        <w:t>заседании</w:t>
      </w:r>
      <w:r w:rsidR="00573875">
        <w:rPr>
          <w:color w:val="000000" w:themeColor="text1"/>
          <w:sz w:val="23"/>
          <w:szCs w:val="23"/>
        </w:rPr>
        <w:t xml:space="preserve"> </w:t>
      </w:r>
      <w:r w:rsidRPr="00297874">
        <w:rPr>
          <w:color w:val="000000" w:themeColor="text1"/>
          <w:sz w:val="23"/>
          <w:szCs w:val="23"/>
        </w:rPr>
        <w:t>Центрального</w:t>
      </w:r>
      <w:r w:rsidR="00573875">
        <w:rPr>
          <w:color w:val="000000" w:themeColor="text1"/>
          <w:sz w:val="23"/>
          <w:szCs w:val="23"/>
        </w:rPr>
        <w:t xml:space="preserve"> </w:t>
      </w:r>
      <w:r w:rsidRPr="00297874">
        <w:rPr>
          <w:color w:val="000000" w:themeColor="text1"/>
          <w:sz w:val="23"/>
          <w:szCs w:val="23"/>
        </w:rPr>
        <w:t>Совета</w:t>
      </w:r>
      <w:r w:rsidR="00573875">
        <w:rPr>
          <w:color w:val="000000" w:themeColor="text1"/>
          <w:sz w:val="23"/>
          <w:szCs w:val="23"/>
        </w:rPr>
        <w:t xml:space="preserve"> </w:t>
      </w:r>
      <w:r w:rsidRPr="00297874">
        <w:rPr>
          <w:color w:val="000000" w:themeColor="text1"/>
          <w:sz w:val="23"/>
          <w:szCs w:val="23"/>
        </w:rPr>
        <w:t>Профсоюза;</w:t>
      </w:r>
      <w:r w:rsidR="00573875">
        <w:rPr>
          <w:color w:val="000000" w:themeColor="text1"/>
          <w:sz w:val="23"/>
          <w:szCs w:val="23"/>
        </w:rPr>
        <w:t xml:space="preserve"> </w:t>
      </w:r>
      <w:r w:rsidRPr="00297874">
        <w:rPr>
          <w:color w:val="000000" w:themeColor="text1"/>
          <w:sz w:val="23"/>
          <w:szCs w:val="23"/>
        </w:rPr>
        <w:t>в</w:t>
      </w:r>
      <w:r w:rsidR="00573875">
        <w:rPr>
          <w:color w:val="000000" w:themeColor="text1"/>
          <w:sz w:val="23"/>
          <w:szCs w:val="23"/>
        </w:rPr>
        <w:t xml:space="preserve"> </w:t>
      </w:r>
      <w:r w:rsidRPr="00297874">
        <w:rPr>
          <w:color w:val="000000" w:themeColor="text1"/>
          <w:sz w:val="23"/>
          <w:szCs w:val="23"/>
        </w:rPr>
        <w:t>комитеты(советы)</w:t>
      </w:r>
      <w:r w:rsidR="00573875">
        <w:rPr>
          <w:color w:val="000000" w:themeColor="text1"/>
          <w:sz w:val="23"/>
          <w:szCs w:val="23"/>
        </w:rPr>
        <w:t xml:space="preserve"> </w:t>
      </w:r>
      <w:r w:rsidRPr="00297874">
        <w:rPr>
          <w:color w:val="000000" w:themeColor="text1"/>
          <w:sz w:val="23"/>
          <w:szCs w:val="23"/>
        </w:rPr>
        <w:t>региональных(межрегиональных)</w:t>
      </w:r>
      <w:r w:rsidR="00573875">
        <w:rPr>
          <w:color w:val="000000" w:themeColor="text1"/>
          <w:sz w:val="23"/>
          <w:szCs w:val="23"/>
        </w:rPr>
        <w:t xml:space="preserve"> </w:t>
      </w:r>
      <w:r w:rsidRPr="00297874">
        <w:rPr>
          <w:color w:val="000000" w:themeColor="text1"/>
          <w:sz w:val="23"/>
          <w:szCs w:val="23"/>
        </w:rPr>
        <w:t>организаций</w:t>
      </w:r>
      <w:r w:rsidR="00573875">
        <w:rPr>
          <w:color w:val="000000" w:themeColor="text1"/>
          <w:sz w:val="23"/>
          <w:szCs w:val="23"/>
        </w:rPr>
        <w:t xml:space="preserve"> </w:t>
      </w:r>
      <w:r w:rsidRPr="00297874">
        <w:rPr>
          <w:color w:val="000000" w:themeColor="text1"/>
          <w:sz w:val="23"/>
          <w:szCs w:val="23"/>
        </w:rPr>
        <w:t>Профсоюза</w:t>
      </w:r>
      <w:r w:rsidR="00573875">
        <w:rPr>
          <w:color w:val="000000" w:themeColor="text1"/>
          <w:sz w:val="23"/>
          <w:szCs w:val="23"/>
        </w:rPr>
        <w:t xml:space="preserve"> </w:t>
      </w:r>
      <w:r w:rsidRPr="00297874">
        <w:rPr>
          <w:color w:val="000000" w:themeColor="text1"/>
          <w:sz w:val="23"/>
          <w:szCs w:val="23"/>
        </w:rPr>
        <w:t>принимается</w:t>
      </w:r>
      <w:r w:rsidR="00573875">
        <w:rPr>
          <w:color w:val="000000" w:themeColor="text1"/>
          <w:sz w:val="23"/>
          <w:szCs w:val="23"/>
        </w:rPr>
        <w:t xml:space="preserve"> </w:t>
      </w:r>
      <w:r w:rsidRPr="00297874">
        <w:rPr>
          <w:color w:val="000000" w:themeColor="text1"/>
          <w:sz w:val="23"/>
          <w:szCs w:val="23"/>
        </w:rPr>
        <w:t>ежегодно</w:t>
      </w:r>
      <w:r w:rsidR="00573875">
        <w:rPr>
          <w:color w:val="000000" w:themeColor="text1"/>
          <w:sz w:val="23"/>
          <w:szCs w:val="23"/>
        </w:rPr>
        <w:t xml:space="preserve"> </w:t>
      </w:r>
      <w:r w:rsidRPr="00297874">
        <w:rPr>
          <w:color w:val="000000" w:themeColor="text1"/>
          <w:sz w:val="23"/>
          <w:szCs w:val="23"/>
        </w:rPr>
        <w:t>на</w:t>
      </w:r>
      <w:r w:rsidR="00573875">
        <w:rPr>
          <w:color w:val="000000" w:themeColor="text1"/>
          <w:sz w:val="23"/>
          <w:szCs w:val="23"/>
        </w:rPr>
        <w:t xml:space="preserve"> </w:t>
      </w:r>
      <w:r w:rsidRPr="00297874">
        <w:rPr>
          <w:color w:val="000000" w:themeColor="text1"/>
          <w:sz w:val="23"/>
          <w:szCs w:val="23"/>
        </w:rPr>
        <w:t>заседаниях выборных коллегиальных постоянно действующих руководящих</w:t>
      </w:r>
      <w:r w:rsidR="00573875">
        <w:rPr>
          <w:color w:val="000000" w:themeColor="text1"/>
          <w:sz w:val="23"/>
          <w:szCs w:val="23"/>
        </w:rPr>
        <w:t xml:space="preserve"> </w:t>
      </w:r>
      <w:r w:rsidRPr="00297874">
        <w:rPr>
          <w:color w:val="000000" w:themeColor="text1"/>
          <w:sz w:val="23"/>
          <w:szCs w:val="23"/>
        </w:rPr>
        <w:t>органов</w:t>
      </w:r>
      <w:r w:rsidR="00573875">
        <w:rPr>
          <w:color w:val="000000" w:themeColor="text1"/>
          <w:sz w:val="23"/>
          <w:szCs w:val="23"/>
        </w:rPr>
        <w:t xml:space="preserve"> </w:t>
      </w:r>
      <w:r w:rsidRPr="00297874">
        <w:rPr>
          <w:color w:val="000000" w:themeColor="text1"/>
          <w:sz w:val="23"/>
          <w:szCs w:val="23"/>
        </w:rPr>
        <w:t>соответствующих</w:t>
      </w:r>
      <w:r w:rsidR="00573875">
        <w:rPr>
          <w:color w:val="000000" w:themeColor="text1"/>
          <w:sz w:val="23"/>
          <w:szCs w:val="23"/>
        </w:rPr>
        <w:t xml:space="preserve"> </w:t>
      </w:r>
      <w:r w:rsidRPr="00297874">
        <w:rPr>
          <w:color w:val="000000" w:themeColor="text1"/>
          <w:sz w:val="23"/>
          <w:szCs w:val="23"/>
        </w:rPr>
        <w:t>региональных(межрегиональных)</w:t>
      </w:r>
      <w:r w:rsidR="00573875">
        <w:rPr>
          <w:color w:val="000000" w:themeColor="text1"/>
          <w:sz w:val="23"/>
          <w:szCs w:val="23"/>
        </w:rPr>
        <w:t xml:space="preserve"> </w:t>
      </w:r>
      <w:r w:rsidRPr="00297874">
        <w:rPr>
          <w:color w:val="000000" w:themeColor="text1"/>
          <w:sz w:val="23"/>
          <w:szCs w:val="23"/>
        </w:rPr>
        <w:t>организаций</w:t>
      </w:r>
      <w:r w:rsidR="00573875">
        <w:rPr>
          <w:color w:val="000000" w:themeColor="text1"/>
          <w:sz w:val="23"/>
          <w:szCs w:val="23"/>
        </w:rPr>
        <w:t xml:space="preserve"> </w:t>
      </w:r>
      <w:r w:rsidRPr="00297874">
        <w:rPr>
          <w:color w:val="000000" w:themeColor="text1"/>
          <w:sz w:val="23"/>
          <w:szCs w:val="23"/>
        </w:rPr>
        <w:t>Профсоюза; в комитеты (советы) территориальных организаций Профсоюза</w:t>
      </w:r>
      <w:r w:rsidR="00573875">
        <w:rPr>
          <w:color w:val="000000" w:themeColor="text1"/>
          <w:sz w:val="23"/>
          <w:szCs w:val="23"/>
        </w:rPr>
        <w:t xml:space="preserve"> </w:t>
      </w:r>
      <w:r w:rsidRPr="00297874">
        <w:rPr>
          <w:color w:val="000000" w:themeColor="text1"/>
          <w:sz w:val="23"/>
          <w:szCs w:val="23"/>
        </w:rPr>
        <w:t>принимается ежегодно на заседаниях выборных коллегиальных постоянно</w:t>
      </w:r>
      <w:r w:rsidR="00573875">
        <w:rPr>
          <w:color w:val="000000" w:themeColor="text1"/>
          <w:sz w:val="23"/>
          <w:szCs w:val="23"/>
        </w:rPr>
        <w:t xml:space="preserve"> </w:t>
      </w:r>
      <w:r w:rsidRPr="00297874">
        <w:rPr>
          <w:color w:val="000000" w:themeColor="text1"/>
          <w:sz w:val="23"/>
          <w:szCs w:val="23"/>
        </w:rPr>
        <w:t>действующих</w:t>
      </w:r>
      <w:r w:rsidR="00573875">
        <w:rPr>
          <w:color w:val="000000" w:themeColor="text1"/>
          <w:sz w:val="23"/>
          <w:szCs w:val="23"/>
        </w:rPr>
        <w:t xml:space="preserve"> </w:t>
      </w:r>
      <w:r w:rsidRPr="00297874">
        <w:rPr>
          <w:color w:val="000000" w:themeColor="text1"/>
          <w:sz w:val="23"/>
          <w:szCs w:val="23"/>
        </w:rPr>
        <w:t>руководящих</w:t>
      </w:r>
      <w:r w:rsidR="00573875">
        <w:rPr>
          <w:color w:val="000000" w:themeColor="text1"/>
          <w:sz w:val="23"/>
          <w:szCs w:val="23"/>
        </w:rPr>
        <w:t xml:space="preserve"> </w:t>
      </w:r>
      <w:r w:rsidRPr="00297874">
        <w:rPr>
          <w:color w:val="000000" w:themeColor="text1"/>
          <w:sz w:val="23"/>
          <w:szCs w:val="23"/>
        </w:rPr>
        <w:t>органов</w:t>
      </w:r>
      <w:r w:rsidR="00573875">
        <w:rPr>
          <w:color w:val="000000" w:themeColor="text1"/>
          <w:sz w:val="23"/>
          <w:szCs w:val="23"/>
        </w:rPr>
        <w:t xml:space="preserve"> </w:t>
      </w:r>
      <w:r w:rsidRPr="00297874">
        <w:rPr>
          <w:color w:val="000000" w:themeColor="text1"/>
          <w:sz w:val="23"/>
          <w:szCs w:val="23"/>
        </w:rPr>
        <w:t>соответствующих</w:t>
      </w:r>
      <w:r w:rsidR="00573875">
        <w:rPr>
          <w:color w:val="000000" w:themeColor="text1"/>
          <w:sz w:val="23"/>
          <w:szCs w:val="23"/>
        </w:rPr>
        <w:t xml:space="preserve"> </w:t>
      </w:r>
      <w:r w:rsidRPr="00297874">
        <w:rPr>
          <w:color w:val="000000" w:themeColor="text1"/>
          <w:sz w:val="23"/>
          <w:szCs w:val="23"/>
        </w:rPr>
        <w:t>территориальных</w:t>
      </w:r>
      <w:r w:rsidR="00573875">
        <w:rPr>
          <w:color w:val="000000" w:themeColor="text1"/>
          <w:sz w:val="23"/>
          <w:szCs w:val="23"/>
        </w:rPr>
        <w:t xml:space="preserve"> </w:t>
      </w:r>
      <w:r w:rsidRPr="00297874">
        <w:rPr>
          <w:color w:val="000000" w:themeColor="text1"/>
          <w:sz w:val="23"/>
          <w:szCs w:val="23"/>
        </w:rPr>
        <w:t>организаций</w:t>
      </w:r>
      <w:r w:rsidR="00573875">
        <w:rPr>
          <w:color w:val="000000" w:themeColor="text1"/>
          <w:sz w:val="23"/>
          <w:szCs w:val="23"/>
        </w:rPr>
        <w:t xml:space="preserve"> </w:t>
      </w:r>
      <w:r w:rsidRPr="00297874">
        <w:rPr>
          <w:color w:val="000000" w:themeColor="text1"/>
          <w:sz w:val="23"/>
          <w:szCs w:val="23"/>
        </w:rPr>
        <w:t>Профсоюза</w:t>
      </w:r>
      <w:r w:rsidR="00573875">
        <w:rPr>
          <w:color w:val="000000" w:themeColor="text1"/>
          <w:sz w:val="23"/>
          <w:szCs w:val="23"/>
        </w:rPr>
        <w:t xml:space="preserve"> </w:t>
      </w:r>
      <w:r w:rsidRPr="00297874">
        <w:rPr>
          <w:color w:val="000000" w:themeColor="text1"/>
          <w:sz w:val="23"/>
          <w:szCs w:val="23"/>
        </w:rPr>
        <w:t>и</w:t>
      </w:r>
      <w:r w:rsidR="00573875">
        <w:rPr>
          <w:color w:val="000000" w:themeColor="text1"/>
          <w:sz w:val="23"/>
          <w:szCs w:val="23"/>
        </w:rPr>
        <w:t xml:space="preserve"> </w:t>
      </w:r>
      <w:r w:rsidRPr="00297874">
        <w:rPr>
          <w:color w:val="000000" w:themeColor="text1"/>
          <w:sz w:val="23"/>
          <w:szCs w:val="23"/>
        </w:rPr>
        <w:t>является</w:t>
      </w:r>
      <w:r w:rsidR="00573875">
        <w:rPr>
          <w:color w:val="000000" w:themeColor="text1"/>
          <w:sz w:val="23"/>
          <w:szCs w:val="23"/>
        </w:rPr>
        <w:t xml:space="preserve"> </w:t>
      </w:r>
      <w:r w:rsidRPr="00297874">
        <w:rPr>
          <w:color w:val="000000" w:themeColor="text1"/>
          <w:sz w:val="23"/>
          <w:szCs w:val="23"/>
        </w:rPr>
        <w:t>обязательным</w:t>
      </w:r>
      <w:r w:rsidR="00573875">
        <w:rPr>
          <w:color w:val="000000" w:themeColor="text1"/>
          <w:sz w:val="23"/>
          <w:szCs w:val="23"/>
        </w:rPr>
        <w:t xml:space="preserve"> </w:t>
      </w:r>
      <w:r w:rsidRPr="00297874">
        <w:rPr>
          <w:color w:val="000000" w:themeColor="text1"/>
          <w:sz w:val="23"/>
          <w:szCs w:val="23"/>
        </w:rPr>
        <w:t>для</w:t>
      </w:r>
      <w:r w:rsidR="00573875">
        <w:rPr>
          <w:color w:val="000000" w:themeColor="text1"/>
          <w:sz w:val="23"/>
          <w:szCs w:val="23"/>
        </w:rPr>
        <w:t xml:space="preserve"> </w:t>
      </w:r>
      <w:r w:rsidRPr="00297874">
        <w:rPr>
          <w:color w:val="000000" w:themeColor="text1"/>
          <w:sz w:val="23"/>
          <w:szCs w:val="23"/>
        </w:rPr>
        <w:t>первичных,</w:t>
      </w:r>
      <w:r w:rsidR="00573875">
        <w:rPr>
          <w:color w:val="000000" w:themeColor="text1"/>
          <w:sz w:val="23"/>
          <w:szCs w:val="23"/>
        </w:rPr>
        <w:t xml:space="preserve"> </w:t>
      </w:r>
      <w:r w:rsidRPr="00297874">
        <w:rPr>
          <w:color w:val="000000" w:themeColor="text1"/>
          <w:sz w:val="23"/>
          <w:szCs w:val="23"/>
        </w:rPr>
        <w:t>территориальных,</w:t>
      </w:r>
      <w:r w:rsidR="00573875">
        <w:rPr>
          <w:color w:val="000000" w:themeColor="text1"/>
          <w:sz w:val="23"/>
          <w:szCs w:val="23"/>
        </w:rPr>
        <w:t xml:space="preserve"> </w:t>
      </w:r>
      <w:r w:rsidRPr="00297874">
        <w:rPr>
          <w:color w:val="000000" w:themeColor="text1"/>
          <w:sz w:val="23"/>
          <w:szCs w:val="23"/>
        </w:rPr>
        <w:t>региональных(межрегиональных)</w:t>
      </w:r>
      <w:r w:rsidR="00573875">
        <w:rPr>
          <w:color w:val="000000" w:themeColor="text1"/>
          <w:sz w:val="23"/>
          <w:szCs w:val="23"/>
        </w:rPr>
        <w:t xml:space="preserve"> </w:t>
      </w:r>
      <w:r w:rsidRPr="00297874">
        <w:rPr>
          <w:color w:val="000000" w:themeColor="text1"/>
          <w:sz w:val="23"/>
          <w:szCs w:val="23"/>
        </w:rPr>
        <w:t>организаций</w:t>
      </w:r>
      <w:r w:rsidR="00573875">
        <w:rPr>
          <w:color w:val="000000" w:themeColor="text1"/>
          <w:sz w:val="23"/>
          <w:szCs w:val="23"/>
        </w:rPr>
        <w:t xml:space="preserve"> </w:t>
      </w:r>
      <w:r w:rsidRPr="00297874">
        <w:rPr>
          <w:color w:val="000000" w:themeColor="text1"/>
          <w:sz w:val="23"/>
          <w:szCs w:val="23"/>
        </w:rPr>
        <w:t>Профсоюза.</w:t>
      </w:r>
    </w:p>
    <w:p w:rsidR="00B72A7A" w:rsidRPr="00297874" w:rsidRDefault="00B72A7A" w:rsidP="00B72A7A">
      <w:pPr>
        <w:pStyle w:val="ae"/>
        <w:widowControl w:val="0"/>
        <w:numPr>
          <w:ilvl w:val="1"/>
          <w:numId w:val="165"/>
        </w:numPr>
        <w:autoSpaceDE w:val="0"/>
        <w:autoSpaceDN w:val="0"/>
        <w:ind w:left="0" w:right="3" w:firstLine="567"/>
        <w:contextualSpacing w:val="0"/>
        <w:jc w:val="both"/>
        <w:rPr>
          <w:color w:val="000000" w:themeColor="text1"/>
          <w:sz w:val="23"/>
          <w:szCs w:val="23"/>
        </w:rPr>
      </w:pPr>
      <w:r w:rsidRPr="00297874">
        <w:rPr>
          <w:color w:val="000000" w:themeColor="text1"/>
          <w:sz w:val="23"/>
          <w:szCs w:val="23"/>
        </w:rPr>
        <w:t>Центральный Совет Профсоюза может устанавливать примерные</w:t>
      </w:r>
      <w:r w:rsidR="00573875">
        <w:rPr>
          <w:color w:val="000000" w:themeColor="text1"/>
          <w:sz w:val="23"/>
          <w:szCs w:val="23"/>
        </w:rPr>
        <w:t xml:space="preserve"> </w:t>
      </w:r>
      <w:r w:rsidRPr="00297874">
        <w:rPr>
          <w:color w:val="000000" w:themeColor="text1"/>
          <w:sz w:val="23"/>
          <w:szCs w:val="23"/>
        </w:rPr>
        <w:t>нормативы отчислений членских профсоюзных взносов по организационной</w:t>
      </w:r>
      <w:r w:rsidR="00573875">
        <w:rPr>
          <w:color w:val="000000" w:themeColor="text1"/>
          <w:sz w:val="23"/>
          <w:szCs w:val="23"/>
        </w:rPr>
        <w:t xml:space="preserve"> </w:t>
      </w:r>
      <w:r w:rsidRPr="00297874">
        <w:rPr>
          <w:color w:val="000000" w:themeColor="text1"/>
          <w:sz w:val="23"/>
          <w:szCs w:val="23"/>
        </w:rPr>
        <w:t>структуре</w:t>
      </w:r>
      <w:r w:rsidR="00573875">
        <w:rPr>
          <w:color w:val="000000" w:themeColor="text1"/>
          <w:sz w:val="23"/>
          <w:szCs w:val="23"/>
        </w:rPr>
        <w:t xml:space="preserve"> </w:t>
      </w:r>
      <w:r w:rsidRPr="00297874">
        <w:rPr>
          <w:color w:val="000000" w:themeColor="text1"/>
          <w:sz w:val="23"/>
          <w:szCs w:val="23"/>
        </w:rPr>
        <w:t>Профсоюза.</w:t>
      </w:r>
    </w:p>
    <w:p w:rsidR="00B72A7A" w:rsidRPr="00297874" w:rsidRDefault="00B72A7A" w:rsidP="00B72A7A">
      <w:pPr>
        <w:pStyle w:val="ae"/>
        <w:widowControl w:val="0"/>
        <w:numPr>
          <w:ilvl w:val="1"/>
          <w:numId w:val="165"/>
        </w:numPr>
        <w:autoSpaceDE w:val="0"/>
        <w:autoSpaceDN w:val="0"/>
        <w:ind w:left="0" w:right="3" w:firstLine="567"/>
        <w:contextualSpacing w:val="0"/>
        <w:jc w:val="both"/>
        <w:rPr>
          <w:color w:val="000000" w:themeColor="text1"/>
          <w:sz w:val="23"/>
          <w:szCs w:val="23"/>
        </w:rPr>
      </w:pPr>
      <w:r w:rsidRPr="00297874">
        <w:rPr>
          <w:color w:val="000000" w:themeColor="text1"/>
          <w:sz w:val="23"/>
          <w:szCs w:val="23"/>
        </w:rPr>
        <w:t>Контроль за порядком</w:t>
      </w:r>
      <w:r w:rsidRPr="00BB26DD">
        <w:rPr>
          <w:color w:val="000000" w:themeColor="text1"/>
        </w:rPr>
        <w:t xml:space="preserve"> уплаты членских профсоюзных взносов, а</w:t>
      </w:r>
      <w:r w:rsidR="00573875">
        <w:rPr>
          <w:color w:val="000000" w:themeColor="text1"/>
        </w:rPr>
        <w:t xml:space="preserve"> </w:t>
      </w:r>
      <w:r w:rsidRPr="00BB26DD">
        <w:rPr>
          <w:color w:val="000000" w:themeColor="text1"/>
        </w:rPr>
        <w:t>так</w:t>
      </w:r>
      <w:r w:rsidR="00573875">
        <w:rPr>
          <w:color w:val="000000" w:themeColor="text1"/>
        </w:rPr>
        <w:t xml:space="preserve"> </w:t>
      </w:r>
      <w:r w:rsidRPr="00BB26DD">
        <w:rPr>
          <w:color w:val="000000" w:themeColor="text1"/>
        </w:rPr>
        <w:t>же</w:t>
      </w:r>
      <w:r w:rsidR="00573875">
        <w:rPr>
          <w:color w:val="000000" w:themeColor="text1"/>
        </w:rPr>
        <w:t xml:space="preserve"> </w:t>
      </w:r>
      <w:r w:rsidRPr="00BB26DD">
        <w:rPr>
          <w:color w:val="000000" w:themeColor="text1"/>
        </w:rPr>
        <w:t>за</w:t>
      </w:r>
      <w:r w:rsidR="00573875">
        <w:rPr>
          <w:color w:val="000000" w:themeColor="text1"/>
        </w:rPr>
        <w:t xml:space="preserve"> </w:t>
      </w:r>
      <w:r w:rsidRPr="00297874">
        <w:rPr>
          <w:color w:val="000000" w:themeColor="text1"/>
          <w:sz w:val="23"/>
          <w:szCs w:val="23"/>
        </w:rPr>
        <w:t>своевременным</w:t>
      </w:r>
      <w:r w:rsidR="00C5069C">
        <w:rPr>
          <w:color w:val="000000" w:themeColor="text1"/>
          <w:sz w:val="23"/>
          <w:szCs w:val="23"/>
        </w:rPr>
        <w:t xml:space="preserve"> </w:t>
      </w:r>
      <w:r w:rsidRPr="00297874">
        <w:rPr>
          <w:color w:val="000000" w:themeColor="text1"/>
          <w:sz w:val="23"/>
          <w:szCs w:val="23"/>
        </w:rPr>
        <w:t>и</w:t>
      </w:r>
      <w:r w:rsidR="00C5069C">
        <w:rPr>
          <w:color w:val="000000" w:themeColor="text1"/>
          <w:sz w:val="23"/>
          <w:szCs w:val="23"/>
        </w:rPr>
        <w:t xml:space="preserve"> </w:t>
      </w:r>
      <w:r w:rsidRPr="00297874">
        <w:rPr>
          <w:color w:val="000000" w:themeColor="text1"/>
          <w:sz w:val="23"/>
          <w:szCs w:val="23"/>
        </w:rPr>
        <w:t>полным</w:t>
      </w:r>
      <w:r w:rsidR="00C5069C">
        <w:rPr>
          <w:color w:val="000000" w:themeColor="text1"/>
          <w:sz w:val="23"/>
          <w:szCs w:val="23"/>
        </w:rPr>
        <w:t xml:space="preserve"> </w:t>
      </w:r>
      <w:r w:rsidRPr="00297874">
        <w:rPr>
          <w:color w:val="000000" w:themeColor="text1"/>
          <w:sz w:val="23"/>
          <w:szCs w:val="23"/>
        </w:rPr>
        <w:t>удержанием</w:t>
      </w:r>
      <w:r w:rsidR="00C5069C">
        <w:rPr>
          <w:color w:val="000000" w:themeColor="text1"/>
          <w:sz w:val="23"/>
          <w:szCs w:val="23"/>
        </w:rPr>
        <w:t xml:space="preserve"> </w:t>
      </w:r>
      <w:r w:rsidRPr="00297874">
        <w:rPr>
          <w:color w:val="000000" w:themeColor="text1"/>
          <w:sz w:val="23"/>
          <w:szCs w:val="23"/>
        </w:rPr>
        <w:t>и</w:t>
      </w:r>
      <w:r w:rsidR="00C5069C">
        <w:rPr>
          <w:color w:val="000000" w:themeColor="text1"/>
          <w:sz w:val="23"/>
          <w:szCs w:val="23"/>
        </w:rPr>
        <w:t xml:space="preserve"> </w:t>
      </w:r>
      <w:r w:rsidRPr="00297874">
        <w:rPr>
          <w:color w:val="000000" w:themeColor="text1"/>
          <w:sz w:val="23"/>
          <w:szCs w:val="23"/>
        </w:rPr>
        <w:t>перечислением</w:t>
      </w:r>
      <w:r w:rsidR="00C5069C">
        <w:rPr>
          <w:color w:val="000000" w:themeColor="text1"/>
          <w:sz w:val="23"/>
          <w:szCs w:val="23"/>
        </w:rPr>
        <w:t xml:space="preserve"> </w:t>
      </w:r>
      <w:r w:rsidRPr="00297874">
        <w:rPr>
          <w:color w:val="000000" w:themeColor="text1"/>
          <w:sz w:val="23"/>
          <w:szCs w:val="23"/>
        </w:rPr>
        <w:t>их</w:t>
      </w:r>
      <w:r w:rsidR="00C5069C">
        <w:rPr>
          <w:color w:val="000000" w:themeColor="text1"/>
          <w:sz w:val="23"/>
          <w:szCs w:val="23"/>
        </w:rPr>
        <w:t xml:space="preserve"> </w:t>
      </w:r>
      <w:r w:rsidRPr="00297874">
        <w:rPr>
          <w:color w:val="000000" w:themeColor="text1"/>
          <w:sz w:val="23"/>
          <w:szCs w:val="23"/>
        </w:rPr>
        <w:t>работодателем</w:t>
      </w:r>
      <w:r w:rsidR="00C5069C">
        <w:rPr>
          <w:color w:val="000000" w:themeColor="text1"/>
          <w:sz w:val="23"/>
          <w:szCs w:val="23"/>
        </w:rPr>
        <w:t xml:space="preserve"> </w:t>
      </w:r>
      <w:r w:rsidRPr="00297874">
        <w:rPr>
          <w:color w:val="000000" w:themeColor="text1"/>
          <w:sz w:val="23"/>
          <w:szCs w:val="23"/>
        </w:rPr>
        <w:t>,образовательной</w:t>
      </w:r>
      <w:r w:rsidR="00C5069C">
        <w:rPr>
          <w:color w:val="000000" w:themeColor="text1"/>
          <w:sz w:val="23"/>
          <w:szCs w:val="23"/>
        </w:rPr>
        <w:t xml:space="preserve"> </w:t>
      </w:r>
      <w:r w:rsidRPr="00297874">
        <w:rPr>
          <w:color w:val="000000" w:themeColor="text1"/>
          <w:sz w:val="23"/>
          <w:szCs w:val="23"/>
        </w:rPr>
        <w:t>организацией</w:t>
      </w:r>
      <w:r w:rsidR="00C5069C">
        <w:rPr>
          <w:color w:val="000000" w:themeColor="text1"/>
          <w:sz w:val="23"/>
          <w:szCs w:val="23"/>
        </w:rPr>
        <w:t xml:space="preserve"> </w:t>
      </w:r>
      <w:r w:rsidRPr="00297874">
        <w:rPr>
          <w:color w:val="000000" w:themeColor="text1"/>
          <w:sz w:val="23"/>
          <w:szCs w:val="23"/>
        </w:rPr>
        <w:t>на</w:t>
      </w:r>
      <w:r w:rsidR="00C5069C">
        <w:rPr>
          <w:color w:val="000000" w:themeColor="text1"/>
          <w:sz w:val="23"/>
          <w:szCs w:val="23"/>
        </w:rPr>
        <w:t xml:space="preserve"> </w:t>
      </w:r>
      <w:r w:rsidRPr="00297874">
        <w:rPr>
          <w:color w:val="000000" w:themeColor="text1"/>
          <w:sz w:val="23"/>
          <w:szCs w:val="23"/>
        </w:rPr>
        <w:t>расчетные</w:t>
      </w:r>
      <w:r w:rsidR="00C5069C">
        <w:rPr>
          <w:color w:val="000000" w:themeColor="text1"/>
          <w:sz w:val="23"/>
          <w:szCs w:val="23"/>
        </w:rPr>
        <w:t xml:space="preserve"> </w:t>
      </w:r>
      <w:r w:rsidRPr="00297874">
        <w:rPr>
          <w:color w:val="000000" w:themeColor="text1"/>
          <w:sz w:val="23"/>
          <w:szCs w:val="23"/>
        </w:rPr>
        <w:t>счета</w:t>
      </w:r>
      <w:r w:rsidR="00C5069C">
        <w:rPr>
          <w:color w:val="000000" w:themeColor="text1"/>
          <w:sz w:val="23"/>
          <w:szCs w:val="23"/>
        </w:rPr>
        <w:t xml:space="preserve"> </w:t>
      </w:r>
      <w:r w:rsidRPr="00297874">
        <w:rPr>
          <w:color w:val="000000" w:themeColor="text1"/>
          <w:sz w:val="23"/>
          <w:szCs w:val="23"/>
        </w:rPr>
        <w:t>профсоюзных</w:t>
      </w:r>
      <w:r w:rsidR="00C5069C">
        <w:rPr>
          <w:color w:val="000000" w:themeColor="text1"/>
          <w:sz w:val="23"/>
          <w:szCs w:val="23"/>
        </w:rPr>
        <w:t xml:space="preserve"> </w:t>
      </w:r>
      <w:r w:rsidRPr="00297874">
        <w:rPr>
          <w:color w:val="000000" w:themeColor="text1"/>
          <w:sz w:val="23"/>
          <w:szCs w:val="23"/>
        </w:rPr>
        <w:t>организаций</w:t>
      </w:r>
      <w:r w:rsidR="00C5069C">
        <w:rPr>
          <w:color w:val="000000" w:themeColor="text1"/>
          <w:sz w:val="23"/>
          <w:szCs w:val="23"/>
        </w:rPr>
        <w:t xml:space="preserve"> </w:t>
      </w:r>
      <w:r w:rsidRPr="00297874">
        <w:rPr>
          <w:color w:val="000000" w:themeColor="text1"/>
          <w:sz w:val="23"/>
          <w:szCs w:val="23"/>
        </w:rPr>
        <w:t>осуществляется</w:t>
      </w:r>
      <w:r w:rsidR="00C5069C">
        <w:rPr>
          <w:color w:val="000000" w:themeColor="text1"/>
          <w:sz w:val="23"/>
          <w:szCs w:val="23"/>
        </w:rPr>
        <w:t xml:space="preserve"> </w:t>
      </w:r>
      <w:r w:rsidRPr="00297874">
        <w:rPr>
          <w:color w:val="000000" w:themeColor="text1"/>
          <w:sz w:val="23"/>
          <w:szCs w:val="23"/>
        </w:rPr>
        <w:t>председателем</w:t>
      </w:r>
      <w:r w:rsidR="00C5069C">
        <w:rPr>
          <w:color w:val="000000" w:themeColor="text1"/>
          <w:sz w:val="23"/>
          <w:szCs w:val="23"/>
        </w:rPr>
        <w:t xml:space="preserve"> </w:t>
      </w:r>
      <w:r w:rsidRPr="00297874">
        <w:rPr>
          <w:color w:val="000000" w:themeColor="text1"/>
          <w:sz w:val="23"/>
          <w:szCs w:val="23"/>
        </w:rPr>
        <w:t>и</w:t>
      </w:r>
      <w:r w:rsidR="00C5069C">
        <w:rPr>
          <w:color w:val="000000" w:themeColor="text1"/>
          <w:sz w:val="23"/>
          <w:szCs w:val="23"/>
        </w:rPr>
        <w:t xml:space="preserve"> </w:t>
      </w:r>
      <w:r w:rsidRPr="00297874">
        <w:rPr>
          <w:color w:val="000000" w:themeColor="text1"/>
          <w:sz w:val="23"/>
          <w:szCs w:val="23"/>
        </w:rPr>
        <w:lastRenderedPageBreak/>
        <w:t>контрольно-ревизионной</w:t>
      </w:r>
      <w:r w:rsidR="00C5069C">
        <w:rPr>
          <w:color w:val="000000" w:themeColor="text1"/>
          <w:sz w:val="23"/>
          <w:szCs w:val="23"/>
        </w:rPr>
        <w:t xml:space="preserve"> </w:t>
      </w:r>
      <w:r w:rsidRPr="00297874">
        <w:rPr>
          <w:color w:val="000000" w:themeColor="text1"/>
          <w:sz w:val="23"/>
          <w:szCs w:val="23"/>
        </w:rPr>
        <w:t>комиссией</w:t>
      </w:r>
      <w:r w:rsidR="00C5069C">
        <w:rPr>
          <w:color w:val="000000" w:themeColor="text1"/>
          <w:sz w:val="23"/>
          <w:szCs w:val="23"/>
        </w:rPr>
        <w:t xml:space="preserve"> </w:t>
      </w:r>
      <w:r w:rsidRPr="00297874">
        <w:rPr>
          <w:color w:val="000000" w:themeColor="text1"/>
          <w:sz w:val="23"/>
          <w:szCs w:val="23"/>
        </w:rPr>
        <w:t>соответствующей</w:t>
      </w:r>
      <w:r w:rsidR="00C5069C">
        <w:rPr>
          <w:color w:val="000000" w:themeColor="text1"/>
          <w:sz w:val="23"/>
          <w:szCs w:val="23"/>
        </w:rPr>
        <w:t xml:space="preserve"> </w:t>
      </w:r>
      <w:r w:rsidRPr="00297874">
        <w:rPr>
          <w:color w:val="000000" w:themeColor="text1"/>
          <w:sz w:val="23"/>
          <w:szCs w:val="23"/>
        </w:rPr>
        <w:t>организации Профсоюза.</w:t>
      </w:r>
    </w:p>
    <w:p w:rsidR="00B72A7A" w:rsidRPr="00BB26DD" w:rsidRDefault="00B72A7A" w:rsidP="00B72A7A">
      <w:pPr>
        <w:spacing w:line="200" w:lineRule="exact"/>
        <w:rPr>
          <w:color w:val="000000" w:themeColor="text1"/>
        </w:rPr>
      </w:pPr>
    </w:p>
    <w:sectPr w:rsidR="00B72A7A" w:rsidRPr="00BB26DD" w:rsidSect="00F82C4F">
      <w:footerReference w:type="default" r:id="rId3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E34" w:rsidRDefault="00694E34" w:rsidP="00CC32C2">
      <w:r>
        <w:separator/>
      </w:r>
    </w:p>
  </w:endnote>
  <w:endnote w:type="continuationSeparator" w:id="1">
    <w:p w:rsidR="00694E34" w:rsidRDefault="00694E34" w:rsidP="00CC32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PT Sans">
    <w:altName w:val="Corbel"/>
    <w:charset w:val="CC"/>
    <w:family w:val="swiss"/>
    <w:pitch w:val="variable"/>
    <w:sig w:usb0="A00002EF" w:usb1="5000204B" w:usb2="00000020" w:usb3="00000000" w:csb0="00000097" w:csb1="00000000"/>
  </w:font>
  <w:font w:name="font196">
    <w:altName w:val="Times New Roman"/>
    <w:charset w:val="CC"/>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6620"/>
    </w:sdtPr>
    <w:sdtContent>
      <w:p w:rsidR="008F76FC" w:rsidRDefault="008F76FC">
        <w:pPr>
          <w:pStyle w:val="a8"/>
          <w:jc w:val="right"/>
        </w:pPr>
        <w:r>
          <w:rPr>
            <w:noProof/>
          </w:rPr>
          <w:fldChar w:fldCharType="begin"/>
        </w:r>
        <w:r>
          <w:rPr>
            <w:noProof/>
          </w:rPr>
          <w:instrText xml:space="preserve"> PAGE   \* MERGEFORMAT </w:instrText>
        </w:r>
        <w:r>
          <w:rPr>
            <w:noProof/>
          </w:rPr>
          <w:fldChar w:fldCharType="separate"/>
        </w:r>
        <w:r w:rsidR="003C1559">
          <w:rPr>
            <w:noProof/>
          </w:rPr>
          <w:t>32</w:t>
        </w:r>
        <w:r>
          <w:rPr>
            <w:noProof/>
          </w:rPr>
          <w:fldChar w:fldCharType="end"/>
        </w:r>
      </w:p>
    </w:sdtContent>
  </w:sdt>
  <w:p w:rsidR="008F76FC" w:rsidRDefault="008F76FC">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E34" w:rsidRDefault="00694E34" w:rsidP="00CC32C2">
      <w:r>
        <w:separator/>
      </w:r>
    </w:p>
  </w:footnote>
  <w:footnote w:type="continuationSeparator" w:id="1">
    <w:p w:rsidR="00694E34" w:rsidRDefault="00694E34" w:rsidP="00CC32C2">
      <w:r>
        <w:continuationSeparator/>
      </w:r>
    </w:p>
  </w:footnote>
  <w:footnote w:id="2">
    <w:p w:rsidR="008F76FC" w:rsidRDefault="008F76FC" w:rsidP="00B72A7A">
      <w:pPr>
        <w:pStyle w:val="ab"/>
      </w:pPr>
      <w:r>
        <w:rPr>
          <w:rStyle w:val="ad"/>
        </w:rPr>
        <w:footnoteRef/>
      </w:r>
      <w:r>
        <w:t xml:space="preserve"> Далее - Профсоюз</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2">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3">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4">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5">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6">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7">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8">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9">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10">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1">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2">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3">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4">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5">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6">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7">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8">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9">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20">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1">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2">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3">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4">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5">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6">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7">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8">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9">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30">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1">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2">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3">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4">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5">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6">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7">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8">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9">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40">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1">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2">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3">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4">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5">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6">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7">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8">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9">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50">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1">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2">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3">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4">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5">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6">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7">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8">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9">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60">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1">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2">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3">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4">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5">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6">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7">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8">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9">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70">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1">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2">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3">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4">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5">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6">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7">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8">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9">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80">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1">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2">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3">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4">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5">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6">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7">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8">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9">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90">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1">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2">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3">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4">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5">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6">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7">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8">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99">
    <w:nsid w:val="01570A9A"/>
    <w:multiLevelType w:val="hybridMultilevel"/>
    <w:tmpl w:val="CBBA36AC"/>
    <w:lvl w:ilvl="0" w:tplc="04190001">
      <w:start w:val="1"/>
      <w:numFmt w:val="bullet"/>
      <w:lvlText w:val=""/>
      <w:lvlJc w:val="left"/>
      <w:pPr>
        <w:ind w:left="1070" w:hanging="360"/>
      </w:pPr>
      <w:rPr>
        <w:rFonts w:ascii="Symbol" w:hAnsi="Symbol" w:hint="default"/>
      </w:rPr>
    </w:lvl>
    <w:lvl w:ilvl="1" w:tplc="E64C9CA6">
      <w:numFmt w:val="bullet"/>
      <w:lvlText w:val="•"/>
      <w:lvlJc w:val="left"/>
      <w:pPr>
        <w:ind w:left="2637" w:hanging="99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03766637"/>
    <w:multiLevelType w:val="hybridMultilevel"/>
    <w:tmpl w:val="3BF47D4A"/>
    <w:lvl w:ilvl="0" w:tplc="3E9AE394">
      <w:start w:val="1"/>
      <w:numFmt w:val="decimal"/>
      <w:lvlText w:val="%1)"/>
      <w:lvlJc w:val="left"/>
      <w:pPr>
        <w:tabs>
          <w:tab w:val="num" w:pos="360"/>
        </w:tabs>
        <w:ind w:left="360" w:hanging="360"/>
      </w:p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102">
    <w:nsid w:val="04281DB9"/>
    <w:multiLevelType w:val="hybridMultilevel"/>
    <w:tmpl w:val="109CA902"/>
    <w:lvl w:ilvl="0" w:tplc="04190001">
      <w:start w:val="1"/>
      <w:numFmt w:val="bullet"/>
      <w:lvlText w:val=""/>
      <w:lvlJc w:val="left"/>
      <w:pPr>
        <w:ind w:left="112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3">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5">
    <w:nsid w:val="05FD6E49"/>
    <w:multiLevelType w:val="multilevel"/>
    <w:tmpl w:val="848A0C56"/>
    <w:lvl w:ilvl="0">
      <w:start w:val="1"/>
      <w:numFmt w:val="decimal"/>
      <w:lvlText w:val="%1-0"/>
      <w:lvlJc w:val="left"/>
      <w:pPr>
        <w:ind w:left="375" w:hanging="375"/>
      </w:pPr>
      <w:rPr>
        <w:rFonts w:hint="default"/>
      </w:rPr>
    </w:lvl>
    <w:lvl w:ilvl="1">
      <w:start w:val="1"/>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06">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096A6541"/>
    <w:multiLevelType w:val="multilevel"/>
    <w:tmpl w:val="7FB856F8"/>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8">
    <w:nsid w:val="0A271FD3"/>
    <w:multiLevelType w:val="hybridMultilevel"/>
    <w:tmpl w:val="4F6C45FC"/>
    <w:lvl w:ilvl="0" w:tplc="483A30FA">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10">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1">
    <w:nsid w:val="0B7404F8"/>
    <w:multiLevelType w:val="hybridMultilevel"/>
    <w:tmpl w:val="33AEE71C"/>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2">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3">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4">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0D2B6A6C"/>
    <w:multiLevelType w:val="multilevel"/>
    <w:tmpl w:val="FD5C5658"/>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6">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7">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10053A5A"/>
    <w:multiLevelType w:val="hybridMultilevel"/>
    <w:tmpl w:val="897E1A72"/>
    <w:lvl w:ilvl="0" w:tplc="B9080710">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nsid w:val="114C3195"/>
    <w:multiLevelType w:val="hybridMultilevel"/>
    <w:tmpl w:val="B230776A"/>
    <w:lvl w:ilvl="0" w:tplc="04190001">
      <w:start w:val="1"/>
      <w:numFmt w:val="bullet"/>
      <w:lvlText w:val=""/>
      <w:lvlJc w:val="left"/>
      <w:pPr>
        <w:ind w:left="135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12532661"/>
    <w:multiLevelType w:val="hybridMultilevel"/>
    <w:tmpl w:val="75B4154C"/>
    <w:lvl w:ilvl="0" w:tplc="7DEADC14">
      <w:start w:val="1"/>
      <w:numFmt w:val="decimal"/>
      <w:lvlText w:val="%1.2."/>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128E77EC"/>
    <w:multiLevelType w:val="hybridMultilevel"/>
    <w:tmpl w:val="1A325156"/>
    <w:lvl w:ilvl="0" w:tplc="70866814">
      <w:start w:val="1"/>
      <w:numFmt w:val="decimal"/>
      <w:lvlText w:val="8.%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4">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5">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6">
    <w:nsid w:val="14C04E4D"/>
    <w:multiLevelType w:val="hybridMultilevel"/>
    <w:tmpl w:val="DE9CBA00"/>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7">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8">
    <w:nsid w:val="15D364E2"/>
    <w:multiLevelType w:val="hybridMultilevel"/>
    <w:tmpl w:val="DE9CBA00"/>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9">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0">
    <w:nsid w:val="161B4553"/>
    <w:multiLevelType w:val="multilevel"/>
    <w:tmpl w:val="AAAAB878"/>
    <w:lvl w:ilvl="0">
      <w:start w:val="1"/>
      <w:numFmt w:val="decimal"/>
      <w:lvlText w:val="%1-0"/>
      <w:lvlJc w:val="left"/>
      <w:pPr>
        <w:ind w:left="375" w:hanging="375"/>
      </w:pPr>
      <w:rPr>
        <w:rFonts w:hint="default"/>
      </w:rPr>
    </w:lvl>
    <w:lvl w:ilvl="1">
      <w:start w:val="1"/>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31">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2">
    <w:nsid w:val="18077969"/>
    <w:multiLevelType w:val="hybridMultilevel"/>
    <w:tmpl w:val="01FC9C0E"/>
    <w:lvl w:ilvl="0" w:tplc="4C14F206">
      <w:start w:val="1"/>
      <w:numFmt w:val="decimal"/>
      <w:lvlText w:val="6.%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3">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34">
    <w:nsid w:val="18437DBE"/>
    <w:multiLevelType w:val="multilevel"/>
    <w:tmpl w:val="7744C6A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5">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6">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tentative="1">
      <w:start w:val="1"/>
      <w:numFmt w:val="bullet"/>
      <w:lvlText w:val="o"/>
      <w:lvlJc w:val="left"/>
      <w:pPr>
        <w:ind w:left="3087" w:hanging="360"/>
      </w:pPr>
      <w:rPr>
        <w:rFonts w:ascii="Courier New" w:hAnsi="Courier New" w:cs="Courier New" w:hint="default"/>
      </w:rPr>
    </w:lvl>
    <w:lvl w:ilvl="2" w:tplc="04190005" w:tentative="1">
      <w:start w:val="1"/>
      <w:numFmt w:val="bullet"/>
      <w:lvlText w:val=""/>
      <w:lvlJc w:val="left"/>
      <w:pPr>
        <w:ind w:left="3807" w:hanging="360"/>
      </w:pPr>
      <w:rPr>
        <w:rFonts w:ascii="Wingdings" w:hAnsi="Wingdings" w:hint="default"/>
      </w:rPr>
    </w:lvl>
    <w:lvl w:ilvl="3" w:tplc="04190001" w:tentative="1">
      <w:start w:val="1"/>
      <w:numFmt w:val="bullet"/>
      <w:lvlText w:val=""/>
      <w:lvlJc w:val="left"/>
      <w:pPr>
        <w:ind w:left="4527" w:hanging="360"/>
      </w:pPr>
      <w:rPr>
        <w:rFonts w:ascii="Symbol" w:hAnsi="Symbol" w:hint="default"/>
      </w:rPr>
    </w:lvl>
    <w:lvl w:ilvl="4" w:tplc="04190003" w:tentative="1">
      <w:start w:val="1"/>
      <w:numFmt w:val="bullet"/>
      <w:lvlText w:val="o"/>
      <w:lvlJc w:val="left"/>
      <w:pPr>
        <w:ind w:left="5247" w:hanging="360"/>
      </w:pPr>
      <w:rPr>
        <w:rFonts w:ascii="Courier New" w:hAnsi="Courier New" w:cs="Courier New" w:hint="default"/>
      </w:rPr>
    </w:lvl>
    <w:lvl w:ilvl="5" w:tplc="04190005" w:tentative="1">
      <w:start w:val="1"/>
      <w:numFmt w:val="bullet"/>
      <w:lvlText w:val=""/>
      <w:lvlJc w:val="left"/>
      <w:pPr>
        <w:ind w:left="5967" w:hanging="360"/>
      </w:pPr>
      <w:rPr>
        <w:rFonts w:ascii="Wingdings" w:hAnsi="Wingdings" w:hint="default"/>
      </w:rPr>
    </w:lvl>
    <w:lvl w:ilvl="6" w:tplc="04190001" w:tentative="1">
      <w:start w:val="1"/>
      <w:numFmt w:val="bullet"/>
      <w:lvlText w:val=""/>
      <w:lvlJc w:val="left"/>
      <w:pPr>
        <w:ind w:left="6687" w:hanging="360"/>
      </w:pPr>
      <w:rPr>
        <w:rFonts w:ascii="Symbol" w:hAnsi="Symbol" w:hint="default"/>
      </w:rPr>
    </w:lvl>
    <w:lvl w:ilvl="7" w:tplc="04190003" w:tentative="1">
      <w:start w:val="1"/>
      <w:numFmt w:val="bullet"/>
      <w:lvlText w:val="o"/>
      <w:lvlJc w:val="left"/>
      <w:pPr>
        <w:ind w:left="7407" w:hanging="360"/>
      </w:pPr>
      <w:rPr>
        <w:rFonts w:ascii="Courier New" w:hAnsi="Courier New" w:cs="Courier New" w:hint="default"/>
      </w:rPr>
    </w:lvl>
    <w:lvl w:ilvl="8" w:tplc="04190005" w:tentative="1">
      <w:start w:val="1"/>
      <w:numFmt w:val="bullet"/>
      <w:lvlText w:val=""/>
      <w:lvlJc w:val="left"/>
      <w:pPr>
        <w:ind w:left="8127" w:hanging="360"/>
      </w:pPr>
      <w:rPr>
        <w:rFonts w:ascii="Wingdings" w:hAnsi="Wingdings" w:hint="default"/>
      </w:rPr>
    </w:lvl>
  </w:abstractNum>
  <w:abstractNum w:abstractNumId="137">
    <w:nsid w:val="1C756C76"/>
    <w:multiLevelType w:val="multilevel"/>
    <w:tmpl w:val="210C3154"/>
    <w:lvl w:ilvl="0">
      <w:start w:val="2"/>
      <w:numFmt w:val="decimal"/>
      <w:lvlText w:val="%1."/>
      <w:lvlJc w:val="left"/>
      <w:pPr>
        <w:ind w:left="480" w:hanging="480"/>
      </w:pPr>
      <w:rPr>
        <w:rFonts w:hint="default"/>
      </w:rPr>
    </w:lvl>
    <w:lvl w:ilvl="1">
      <w:start w:val="12"/>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8">
    <w:nsid w:val="1CDE2350"/>
    <w:multiLevelType w:val="multilevel"/>
    <w:tmpl w:val="D756A288"/>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9">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0">
    <w:nsid w:val="1DED3912"/>
    <w:multiLevelType w:val="hybridMultilevel"/>
    <w:tmpl w:val="71F4191C"/>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1">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20593D82"/>
    <w:multiLevelType w:val="hybridMultilevel"/>
    <w:tmpl w:val="DD9C369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3">
    <w:nsid w:val="205D4621"/>
    <w:multiLevelType w:val="hybridMultilevel"/>
    <w:tmpl w:val="27D6C9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20A05618"/>
    <w:multiLevelType w:val="hybridMultilevel"/>
    <w:tmpl w:val="5BB6CC6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145">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46">
    <w:nsid w:val="22303D9D"/>
    <w:multiLevelType w:val="hybridMultilevel"/>
    <w:tmpl w:val="F5C2CCDA"/>
    <w:lvl w:ilvl="0" w:tplc="04190001">
      <w:start w:val="1"/>
      <w:numFmt w:val="bullet"/>
      <w:lvlText w:val=""/>
      <w:lvlJc w:val="left"/>
      <w:pPr>
        <w:tabs>
          <w:tab w:val="num" w:pos="786"/>
        </w:tabs>
        <w:ind w:left="786" w:hanging="360"/>
      </w:pPr>
      <w:rPr>
        <w:rFonts w:ascii="Symbol" w:hAnsi="Symbol" w:hint="default"/>
      </w:rPr>
    </w:lvl>
    <w:lvl w:ilvl="1" w:tplc="04190003" w:tentative="1">
      <w:start w:val="1"/>
      <w:numFmt w:val="bullet"/>
      <w:lvlText w:val="o"/>
      <w:lvlJc w:val="left"/>
      <w:pPr>
        <w:tabs>
          <w:tab w:val="num" w:pos="1506"/>
        </w:tabs>
        <w:ind w:left="1506" w:hanging="360"/>
      </w:pPr>
      <w:rPr>
        <w:rFonts w:ascii="Courier New" w:hAnsi="Courier New" w:cs="Courier New" w:hint="default"/>
      </w:rPr>
    </w:lvl>
    <w:lvl w:ilvl="2" w:tplc="04190005" w:tentative="1">
      <w:start w:val="1"/>
      <w:numFmt w:val="bullet"/>
      <w:lvlText w:val=""/>
      <w:lvlJc w:val="left"/>
      <w:pPr>
        <w:tabs>
          <w:tab w:val="num" w:pos="2226"/>
        </w:tabs>
        <w:ind w:left="2226" w:hanging="360"/>
      </w:pPr>
      <w:rPr>
        <w:rFonts w:ascii="Wingdings" w:hAnsi="Wingdings" w:hint="default"/>
      </w:rPr>
    </w:lvl>
    <w:lvl w:ilvl="3" w:tplc="04190001" w:tentative="1">
      <w:start w:val="1"/>
      <w:numFmt w:val="bullet"/>
      <w:lvlText w:val=""/>
      <w:lvlJc w:val="left"/>
      <w:pPr>
        <w:tabs>
          <w:tab w:val="num" w:pos="2946"/>
        </w:tabs>
        <w:ind w:left="2946" w:hanging="360"/>
      </w:pPr>
      <w:rPr>
        <w:rFonts w:ascii="Symbol" w:hAnsi="Symbol" w:hint="default"/>
      </w:rPr>
    </w:lvl>
    <w:lvl w:ilvl="4" w:tplc="04190003" w:tentative="1">
      <w:start w:val="1"/>
      <w:numFmt w:val="bullet"/>
      <w:lvlText w:val="o"/>
      <w:lvlJc w:val="left"/>
      <w:pPr>
        <w:tabs>
          <w:tab w:val="num" w:pos="3666"/>
        </w:tabs>
        <w:ind w:left="3666" w:hanging="360"/>
      </w:pPr>
      <w:rPr>
        <w:rFonts w:ascii="Courier New" w:hAnsi="Courier New" w:cs="Courier New" w:hint="default"/>
      </w:rPr>
    </w:lvl>
    <w:lvl w:ilvl="5" w:tplc="04190005" w:tentative="1">
      <w:start w:val="1"/>
      <w:numFmt w:val="bullet"/>
      <w:lvlText w:val=""/>
      <w:lvlJc w:val="left"/>
      <w:pPr>
        <w:tabs>
          <w:tab w:val="num" w:pos="4386"/>
        </w:tabs>
        <w:ind w:left="4386" w:hanging="360"/>
      </w:pPr>
      <w:rPr>
        <w:rFonts w:ascii="Wingdings" w:hAnsi="Wingdings" w:hint="default"/>
      </w:rPr>
    </w:lvl>
    <w:lvl w:ilvl="6" w:tplc="04190001" w:tentative="1">
      <w:start w:val="1"/>
      <w:numFmt w:val="bullet"/>
      <w:lvlText w:val=""/>
      <w:lvlJc w:val="left"/>
      <w:pPr>
        <w:tabs>
          <w:tab w:val="num" w:pos="5106"/>
        </w:tabs>
        <w:ind w:left="5106" w:hanging="360"/>
      </w:pPr>
      <w:rPr>
        <w:rFonts w:ascii="Symbol" w:hAnsi="Symbol" w:hint="default"/>
      </w:rPr>
    </w:lvl>
    <w:lvl w:ilvl="7" w:tplc="04190003" w:tentative="1">
      <w:start w:val="1"/>
      <w:numFmt w:val="bullet"/>
      <w:lvlText w:val="o"/>
      <w:lvlJc w:val="left"/>
      <w:pPr>
        <w:tabs>
          <w:tab w:val="num" w:pos="5826"/>
        </w:tabs>
        <w:ind w:left="5826" w:hanging="360"/>
      </w:pPr>
      <w:rPr>
        <w:rFonts w:ascii="Courier New" w:hAnsi="Courier New" w:cs="Courier New" w:hint="default"/>
      </w:rPr>
    </w:lvl>
    <w:lvl w:ilvl="8" w:tplc="04190005" w:tentative="1">
      <w:start w:val="1"/>
      <w:numFmt w:val="bullet"/>
      <w:lvlText w:val=""/>
      <w:lvlJc w:val="left"/>
      <w:pPr>
        <w:tabs>
          <w:tab w:val="num" w:pos="6546"/>
        </w:tabs>
        <w:ind w:left="6546" w:hanging="360"/>
      </w:pPr>
      <w:rPr>
        <w:rFonts w:ascii="Wingdings" w:hAnsi="Wingdings" w:hint="default"/>
      </w:rPr>
    </w:lvl>
  </w:abstractNum>
  <w:abstractNum w:abstractNumId="147">
    <w:nsid w:val="22832376"/>
    <w:multiLevelType w:val="multilevel"/>
    <w:tmpl w:val="32425BA0"/>
    <w:lvl w:ilvl="0">
      <w:start w:val="1"/>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8">
    <w:nsid w:val="244C2A0A"/>
    <w:multiLevelType w:val="hybridMultilevel"/>
    <w:tmpl w:val="A1B673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9">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0">
    <w:nsid w:val="28021867"/>
    <w:multiLevelType w:val="hybridMultilevel"/>
    <w:tmpl w:val="985A639A"/>
    <w:lvl w:ilvl="0" w:tplc="C3D20AD0">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nsid w:val="29264323"/>
    <w:multiLevelType w:val="hybridMultilevel"/>
    <w:tmpl w:val="C852A456"/>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2">
    <w:nsid w:val="2A123D51"/>
    <w:multiLevelType w:val="hybridMultilevel"/>
    <w:tmpl w:val="0272151E"/>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3">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4">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5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6">
    <w:nsid w:val="2BC679FB"/>
    <w:multiLevelType w:val="multilevel"/>
    <w:tmpl w:val="EBD26D0E"/>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7">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58">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9">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0">
    <w:nsid w:val="2E69252B"/>
    <w:multiLevelType w:val="multilevel"/>
    <w:tmpl w:val="67D4B974"/>
    <w:lvl w:ilvl="0">
      <w:start w:val="3"/>
      <w:numFmt w:val="decimal"/>
      <w:lvlText w:val="%1."/>
      <w:lvlJc w:val="left"/>
      <w:pPr>
        <w:ind w:left="450" w:hanging="450"/>
      </w:pPr>
      <w:rPr>
        <w:rFonts w:eastAsia="Symbol" w:cs="Symbol"/>
      </w:rPr>
    </w:lvl>
    <w:lvl w:ilvl="1">
      <w:start w:val="3"/>
      <w:numFmt w:val="decimal"/>
      <w:lvlText w:val="%1.%2."/>
      <w:lvlJc w:val="left"/>
      <w:pPr>
        <w:ind w:left="720" w:hanging="720"/>
      </w:pPr>
      <w:rPr>
        <w:rFonts w:eastAsia="Symbol" w:cs="Symbol"/>
      </w:rPr>
    </w:lvl>
    <w:lvl w:ilvl="2">
      <w:start w:val="1"/>
      <w:numFmt w:val="decimal"/>
      <w:lvlText w:val="%1.%2.%3."/>
      <w:lvlJc w:val="left"/>
      <w:pPr>
        <w:ind w:left="720" w:hanging="720"/>
      </w:pPr>
      <w:rPr>
        <w:rFonts w:eastAsia="Symbol" w:cs="Symbol"/>
      </w:rPr>
    </w:lvl>
    <w:lvl w:ilvl="3">
      <w:start w:val="1"/>
      <w:numFmt w:val="decimal"/>
      <w:lvlText w:val="%1.%2.%3.%4."/>
      <w:lvlJc w:val="left"/>
      <w:pPr>
        <w:ind w:left="1080" w:hanging="1080"/>
      </w:pPr>
      <w:rPr>
        <w:rFonts w:eastAsia="Symbol" w:cs="Symbol"/>
      </w:rPr>
    </w:lvl>
    <w:lvl w:ilvl="4">
      <w:start w:val="1"/>
      <w:numFmt w:val="decimal"/>
      <w:lvlText w:val="%1.%2.%3.%4.%5."/>
      <w:lvlJc w:val="left"/>
      <w:pPr>
        <w:ind w:left="1080" w:hanging="1080"/>
      </w:pPr>
      <w:rPr>
        <w:rFonts w:eastAsia="Symbol" w:cs="Symbol"/>
      </w:rPr>
    </w:lvl>
    <w:lvl w:ilvl="5">
      <w:start w:val="1"/>
      <w:numFmt w:val="decimal"/>
      <w:lvlText w:val="%1.%2.%3.%4.%5.%6."/>
      <w:lvlJc w:val="left"/>
      <w:pPr>
        <w:ind w:left="1440" w:hanging="1440"/>
      </w:pPr>
      <w:rPr>
        <w:rFonts w:eastAsia="Symbol" w:cs="Symbol"/>
      </w:rPr>
    </w:lvl>
    <w:lvl w:ilvl="6">
      <w:start w:val="1"/>
      <w:numFmt w:val="decimal"/>
      <w:lvlText w:val="%1.%2.%3.%4.%5.%6.%7."/>
      <w:lvlJc w:val="left"/>
      <w:pPr>
        <w:ind w:left="1800" w:hanging="1800"/>
      </w:pPr>
      <w:rPr>
        <w:rFonts w:eastAsia="Symbol" w:cs="Symbol"/>
      </w:rPr>
    </w:lvl>
    <w:lvl w:ilvl="7">
      <w:start w:val="1"/>
      <w:numFmt w:val="decimal"/>
      <w:lvlText w:val="%1.%2.%3.%4.%5.%6.%7.%8."/>
      <w:lvlJc w:val="left"/>
      <w:pPr>
        <w:ind w:left="1800" w:hanging="1800"/>
      </w:pPr>
      <w:rPr>
        <w:rFonts w:eastAsia="Symbol" w:cs="Symbol"/>
      </w:rPr>
    </w:lvl>
    <w:lvl w:ilvl="8">
      <w:start w:val="1"/>
      <w:numFmt w:val="decimal"/>
      <w:lvlText w:val="%1.%2.%3.%4.%5.%6.%7.%8.%9."/>
      <w:lvlJc w:val="left"/>
      <w:pPr>
        <w:ind w:left="2160" w:hanging="2160"/>
      </w:pPr>
      <w:rPr>
        <w:rFonts w:eastAsia="Symbol" w:cs="Symbol"/>
      </w:rPr>
    </w:lvl>
  </w:abstractNum>
  <w:abstractNum w:abstractNumId="161">
    <w:nsid w:val="2EC56BF1"/>
    <w:multiLevelType w:val="multilevel"/>
    <w:tmpl w:val="B71C5434"/>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2">
    <w:nsid w:val="303A6B1B"/>
    <w:multiLevelType w:val="hybridMultilevel"/>
    <w:tmpl w:val="873EC05C"/>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3">
    <w:nsid w:val="32C447D0"/>
    <w:multiLevelType w:val="hybridMultilevel"/>
    <w:tmpl w:val="8570A966"/>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4">
    <w:nsid w:val="331C6728"/>
    <w:multiLevelType w:val="hybridMultilevel"/>
    <w:tmpl w:val="8BE081C8"/>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5">
    <w:nsid w:val="33406649"/>
    <w:multiLevelType w:val="hybridMultilevel"/>
    <w:tmpl w:val="849CE28A"/>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6">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8">
    <w:nsid w:val="388E51A4"/>
    <w:multiLevelType w:val="multilevel"/>
    <w:tmpl w:val="9D16DFB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69">
    <w:nsid w:val="38B3625C"/>
    <w:multiLevelType w:val="hybridMultilevel"/>
    <w:tmpl w:val="69183E88"/>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0">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1">
    <w:nsid w:val="3A2C6426"/>
    <w:multiLevelType w:val="hybridMultilevel"/>
    <w:tmpl w:val="A386CD5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2">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73">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74">
    <w:nsid w:val="40140D92"/>
    <w:multiLevelType w:val="hybridMultilevel"/>
    <w:tmpl w:val="ABAA4068"/>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5">
    <w:nsid w:val="40A128E1"/>
    <w:multiLevelType w:val="multilevel"/>
    <w:tmpl w:val="E028F69E"/>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6">
    <w:nsid w:val="40D164C0"/>
    <w:multiLevelType w:val="hybridMultilevel"/>
    <w:tmpl w:val="ED1292F4"/>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7">
    <w:nsid w:val="41552601"/>
    <w:multiLevelType w:val="hybridMultilevel"/>
    <w:tmpl w:val="08AA9E08"/>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8">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79">
    <w:nsid w:val="44040EE7"/>
    <w:multiLevelType w:val="hybridMultilevel"/>
    <w:tmpl w:val="C0620026"/>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0">
    <w:nsid w:val="444D6FA0"/>
    <w:multiLevelType w:val="hybridMultilevel"/>
    <w:tmpl w:val="5A98D724"/>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1">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82">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83">
    <w:nsid w:val="46BB467B"/>
    <w:multiLevelType w:val="hybridMultilevel"/>
    <w:tmpl w:val="5E66022A"/>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4">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85">
    <w:nsid w:val="48BE5DD1"/>
    <w:multiLevelType w:val="hybridMultilevel"/>
    <w:tmpl w:val="D286FB80"/>
    <w:lvl w:ilvl="0" w:tplc="38489E2E">
      <w:start w:val="1"/>
      <w:numFmt w:val="decimal"/>
      <w:lvlText w:val="4.%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86">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7">
    <w:nsid w:val="48DC71A4"/>
    <w:multiLevelType w:val="multilevel"/>
    <w:tmpl w:val="D77EA75E"/>
    <w:lvl w:ilvl="0">
      <w:start w:val="1"/>
      <w:numFmt w:val="decimal"/>
      <w:lvlText w:val="%1-0"/>
      <w:lvlJc w:val="left"/>
      <w:pPr>
        <w:ind w:left="375" w:hanging="375"/>
      </w:pPr>
      <w:rPr>
        <w:rFonts w:hint="default"/>
      </w:rPr>
    </w:lvl>
    <w:lvl w:ilvl="1">
      <w:start w:val="1"/>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88">
    <w:nsid w:val="49B722B7"/>
    <w:multiLevelType w:val="multilevel"/>
    <w:tmpl w:val="0D6655F0"/>
    <w:lvl w:ilvl="0">
      <w:start w:val="3"/>
      <w:numFmt w:val="decimal"/>
      <w:lvlText w:val="%1."/>
      <w:lvlJc w:val="left"/>
      <w:pPr>
        <w:ind w:left="450" w:hanging="450"/>
      </w:pPr>
      <w:rPr>
        <w:rFonts w:hint="default"/>
      </w:rPr>
    </w:lvl>
    <w:lvl w:ilvl="1">
      <w:start w:val="1"/>
      <w:numFmt w:val="decimal"/>
      <w:lvlText w:val="%1.%2."/>
      <w:lvlJc w:val="left"/>
      <w:pPr>
        <w:ind w:left="1281" w:hanging="720"/>
      </w:pPr>
      <w:rPr>
        <w:rFonts w:hint="default"/>
      </w:rPr>
    </w:lvl>
    <w:lvl w:ilvl="2">
      <w:start w:val="1"/>
      <w:numFmt w:val="decimal"/>
      <w:lvlText w:val="%1.%2.%3."/>
      <w:lvlJc w:val="left"/>
      <w:pPr>
        <w:ind w:left="1842" w:hanging="720"/>
      </w:pPr>
      <w:rPr>
        <w:rFonts w:hint="default"/>
      </w:rPr>
    </w:lvl>
    <w:lvl w:ilvl="3">
      <w:start w:val="1"/>
      <w:numFmt w:val="decimal"/>
      <w:lvlText w:val="%1.%2.%3.%4."/>
      <w:lvlJc w:val="left"/>
      <w:pPr>
        <w:ind w:left="2763" w:hanging="1080"/>
      </w:pPr>
      <w:rPr>
        <w:rFonts w:hint="default"/>
      </w:rPr>
    </w:lvl>
    <w:lvl w:ilvl="4">
      <w:start w:val="1"/>
      <w:numFmt w:val="decimal"/>
      <w:lvlText w:val="%1.%2.%3.%4.%5."/>
      <w:lvlJc w:val="left"/>
      <w:pPr>
        <w:ind w:left="3324" w:hanging="1080"/>
      </w:pPr>
      <w:rPr>
        <w:rFonts w:hint="default"/>
      </w:rPr>
    </w:lvl>
    <w:lvl w:ilvl="5">
      <w:start w:val="1"/>
      <w:numFmt w:val="decimal"/>
      <w:lvlText w:val="%1.%2.%3.%4.%5.%6."/>
      <w:lvlJc w:val="left"/>
      <w:pPr>
        <w:ind w:left="4245" w:hanging="1440"/>
      </w:pPr>
      <w:rPr>
        <w:rFonts w:hint="default"/>
      </w:rPr>
    </w:lvl>
    <w:lvl w:ilvl="6">
      <w:start w:val="1"/>
      <w:numFmt w:val="decimal"/>
      <w:lvlText w:val="%1.%2.%3.%4.%5.%6.%7."/>
      <w:lvlJc w:val="left"/>
      <w:pPr>
        <w:ind w:left="5166" w:hanging="1800"/>
      </w:pPr>
      <w:rPr>
        <w:rFonts w:hint="default"/>
      </w:rPr>
    </w:lvl>
    <w:lvl w:ilvl="7">
      <w:start w:val="1"/>
      <w:numFmt w:val="decimal"/>
      <w:lvlText w:val="%1.%2.%3.%4.%5.%6.%7.%8."/>
      <w:lvlJc w:val="left"/>
      <w:pPr>
        <w:ind w:left="5727" w:hanging="1800"/>
      </w:pPr>
      <w:rPr>
        <w:rFonts w:hint="default"/>
      </w:rPr>
    </w:lvl>
    <w:lvl w:ilvl="8">
      <w:start w:val="1"/>
      <w:numFmt w:val="decimal"/>
      <w:lvlText w:val="%1.%2.%3.%4.%5.%6.%7.%8.%9."/>
      <w:lvlJc w:val="left"/>
      <w:pPr>
        <w:ind w:left="6648" w:hanging="2160"/>
      </w:pPr>
      <w:rPr>
        <w:rFonts w:hint="default"/>
      </w:rPr>
    </w:lvl>
  </w:abstractNum>
  <w:abstractNum w:abstractNumId="189">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0">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1">
    <w:nsid w:val="4A8645B1"/>
    <w:multiLevelType w:val="hybridMultilevel"/>
    <w:tmpl w:val="C16A9C36"/>
    <w:lvl w:ilvl="0" w:tplc="77685B00">
      <w:start w:val="1"/>
      <w:numFmt w:val="decimal"/>
      <w:lvlText w:val="5.%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2">
    <w:nsid w:val="4B0F3B65"/>
    <w:multiLevelType w:val="hybridMultilevel"/>
    <w:tmpl w:val="DD8CF9E4"/>
    <w:lvl w:ilvl="0" w:tplc="5EAA0E86">
      <w:start w:val="1"/>
      <w:numFmt w:val="decimal"/>
      <w:lvlText w:val="13.%1."/>
      <w:lvlJc w:val="left"/>
      <w:pPr>
        <w:ind w:left="90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3">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94">
    <w:nsid w:val="4C1E5CF7"/>
    <w:multiLevelType w:val="hybridMultilevel"/>
    <w:tmpl w:val="492A2036"/>
    <w:lvl w:ilvl="0" w:tplc="79E489B0">
      <w:start w:val="1"/>
      <w:numFmt w:val="decimal"/>
      <w:lvlText w:val="4.%1."/>
      <w:lvlJc w:val="left"/>
      <w:pPr>
        <w:ind w:left="107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5">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96">
    <w:nsid w:val="4C7C05E6"/>
    <w:multiLevelType w:val="multilevel"/>
    <w:tmpl w:val="D7EAD9BA"/>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7">
    <w:nsid w:val="4E956C56"/>
    <w:multiLevelType w:val="multilevel"/>
    <w:tmpl w:val="CC16FF5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8">
    <w:nsid w:val="4EB4031A"/>
    <w:multiLevelType w:val="multilevel"/>
    <w:tmpl w:val="4CAAA128"/>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9">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0">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01">
    <w:nsid w:val="512303F0"/>
    <w:multiLevelType w:val="hybridMultilevel"/>
    <w:tmpl w:val="86366DD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2">
    <w:nsid w:val="53246650"/>
    <w:multiLevelType w:val="hybridMultilevel"/>
    <w:tmpl w:val="CB200674"/>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203">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4">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5">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6">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7">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8">
    <w:nsid w:val="5A3E3373"/>
    <w:multiLevelType w:val="hybridMultilevel"/>
    <w:tmpl w:val="2B967052"/>
    <w:lvl w:ilvl="0" w:tplc="6C16F21C">
      <w:start w:val="1"/>
      <w:numFmt w:val="decimal"/>
      <w:lvlText w:val="7.%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9">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1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211">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212">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3">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4">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5">
    <w:nsid w:val="5F2678C7"/>
    <w:multiLevelType w:val="multilevel"/>
    <w:tmpl w:val="7966E4F4"/>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6">
    <w:nsid w:val="60B0151C"/>
    <w:multiLevelType w:val="hybridMultilevel"/>
    <w:tmpl w:val="6E1460C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17">
    <w:nsid w:val="61276671"/>
    <w:multiLevelType w:val="hybridMultilevel"/>
    <w:tmpl w:val="AB72B16E"/>
    <w:lvl w:ilvl="0" w:tplc="5E3A5390">
      <w:start w:val="1"/>
      <w:numFmt w:val="bullet"/>
      <w:lvlText w:val=""/>
      <w:lvlJc w:val="left"/>
      <w:pPr>
        <w:tabs>
          <w:tab w:val="num" w:pos="360"/>
        </w:tabs>
        <w:ind w:left="360" w:hanging="360"/>
      </w:pPr>
      <w:rPr>
        <w:rFonts w:ascii="Symbol" w:hAnsi="Symbol" w:hint="default"/>
      </w:rPr>
    </w:lvl>
    <w:lvl w:ilvl="1" w:tplc="5E3A5390">
      <w:start w:val="1"/>
      <w:numFmt w:val="bullet"/>
      <w:lvlText w:val=""/>
      <w:lvlJc w:val="left"/>
      <w:pPr>
        <w:tabs>
          <w:tab w:val="num" w:pos="-328"/>
        </w:tabs>
        <w:ind w:left="-328"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8">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9">
    <w:nsid w:val="62BB73B7"/>
    <w:multiLevelType w:val="hybridMultilevel"/>
    <w:tmpl w:val="087E04F4"/>
    <w:lvl w:ilvl="0" w:tplc="9B243E7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0">
    <w:nsid w:val="65541D62"/>
    <w:multiLevelType w:val="multilevel"/>
    <w:tmpl w:val="D8805E9A"/>
    <w:lvl w:ilvl="0">
      <w:start w:val="1"/>
      <w:numFmt w:val="decimal"/>
      <w:lvlText w:val="%1-0"/>
      <w:lvlJc w:val="left"/>
      <w:pPr>
        <w:ind w:left="375" w:hanging="375"/>
      </w:pPr>
      <w:rPr>
        <w:rFonts w:hint="default"/>
      </w:rPr>
    </w:lvl>
    <w:lvl w:ilvl="1">
      <w:start w:val="1"/>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1">
    <w:nsid w:val="65694A22"/>
    <w:multiLevelType w:val="hybridMultilevel"/>
    <w:tmpl w:val="75C6CC8A"/>
    <w:lvl w:ilvl="0" w:tplc="631EE5C8">
      <w:start w:val="1"/>
      <w:numFmt w:val="decimal"/>
      <w:lvlText w:val="9.%1."/>
      <w:lvlJc w:val="left"/>
      <w:pPr>
        <w:ind w:left="77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2">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223">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4">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25">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26">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27">
    <w:nsid w:val="69F241B4"/>
    <w:multiLevelType w:val="hybridMultilevel"/>
    <w:tmpl w:val="BB10095A"/>
    <w:lvl w:ilvl="0" w:tplc="04190001">
      <w:start w:val="1"/>
      <w:numFmt w:val="bullet"/>
      <w:lvlText w:val=""/>
      <w:lvlJc w:val="left"/>
      <w:pPr>
        <w:tabs>
          <w:tab w:val="num" w:pos="1350"/>
        </w:tabs>
        <w:ind w:left="1350" w:hanging="360"/>
      </w:pPr>
      <w:rPr>
        <w:rFonts w:ascii="Symbol" w:hAnsi="Symbol" w:hint="default"/>
      </w:rPr>
    </w:lvl>
    <w:lvl w:ilvl="1" w:tplc="04190003" w:tentative="1">
      <w:start w:val="1"/>
      <w:numFmt w:val="bullet"/>
      <w:lvlText w:val="o"/>
      <w:lvlJc w:val="left"/>
      <w:pPr>
        <w:tabs>
          <w:tab w:val="num" w:pos="2070"/>
        </w:tabs>
        <w:ind w:left="2070" w:hanging="360"/>
      </w:pPr>
      <w:rPr>
        <w:rFonts w:ascii="Courier New" w:hAnsi="Courier New" w:cs="Courier New" w:hint="default"/>
      </w:rPr>
    </w:lvl>
    <w:lvl w:ilvl="2" w:tplc="04190005" w:tentative="1">
      <w:start w:val="1"/>
      <w:numFmt w:val="bullet"/>
      <w:lvlText w:val=""/>
      <w:lvlJc w:val="left"/>
      <w:pPr>
        <w:tabs>
          <w:tab w:val="num" w:pos="2790"/>
        </w:tabs>
        <w:ind w:left="2790" w:hanging="360"/>
      </w:pPr>
      <w:rPr>
        <w:rFonts w:ascii="Wingdings" w:hAnsi="Wingdings" w:hint="default"/>
      </w:rPr>
    </w:lvl>
    <w:lvl w:ilvl="3" w:tplc="04190001" w:tentative="1">
      <w:start w:val="1"/>
      <w:numFmt w:val="bullet"/>
      <w:lvlText w:val=""/>
      <w:lvlJc w:val="left"/>
      <w:pPr>
        <w:tabs>
          <w:tab w:val="num" w:pos="3510"/>
        </w:tabs>
        <w:ind w:left="3510" w:hanging="360"/>
      </w:pPr>
      <w:rPr>
        <w:rFonts w:ascii="Symbol" w:hAnsi="Symbol" w:hint="default"/>
      </w:rPr>
    </w:lvl>
    <w:lvl w:ilvl="4" w:tplc="04190003" w:tentative="1">
      <w:start w:val="1"/>
      <w:numFmt w:val="bullet"/>
      <w:lvlText w:val="o"/>
      <w:lvlJc w:val="left"/>
      <w:pPr>
        <w:tabs>
          <w:tab w:val="num" w:pos="4230"/>
        </w:tabs>
        <w:ind w:left="4230" w:hanging="360"/>
      </w:pPr>
      <w:rPr>
        <w:rFonts w:ascii="Courier New" w:hAnsi="Courier New" w:cs="Courier New" w:hint="default"/>
      </w:rPr>
    </w:lvl>
    <w:lvl w:ilvl="5" w:tplc="04190005" w:tentative="1">
      <w:start w:val="1"/>
      <w:numFmt w:val="bullet"/>
      <w:lvlText w:val=""/>
      <w:lvlJc w:val="left"/>
      <w:pPr>
        <w:tabs>
          <w:tab w:val="num" w:pos="4950"/>
        </w:tabs>
        <w:ind w:left="4950" w:hanging="360"/>
      </w:pPr>
      <w:rPr>
        <w:rFonts w:ascii="Wingdings" w:hAnsi="Wingdings" w:hint="default"/>
      </w:rPr>
    </w:lvl>
    <w:lvl w:ilvl="6" w:tplc="04190001" w:tentative="1">
      <w:start w:val="1"/>
      <w:numFmt w:val="bullet"/>
      <w:lvlText w:val=""/>
      <w:lvlJc w:val="left"/>
      <w:pPr>
        <w:tabs>
          <w:tab w:val="num" w:pos="5670"/>
        </w:tabs>
        <w:ind w:left="5670" w:hanging="360"/>
      </w:pPr>
      <w:rPr>
        <w:rFonts w:ascii="Symbol" w:hAnsi="Symbol" w:hint="default"/>
      </w:rPr>
    </w:lvl>
    <w:lvl w:ilvl="7" w:tplc="04190003" w:tentative="1">
      <w:start w:val="1"/>
      <w:numFmt w:val="bullet"/>
      <w:lvlText w:val="o"/>
      <w:lvlJc w:val="left"/>
      <w:pPr>
        <w:tabs>
          <w:tab w:val="num" w:pos="6390"/>
        </w:tabs>
        <w:ind w:left="6390" w:hanging="360"/>
      </w:pPr>
      <w:rPr>
        <w:rFonts w:ascii="Courier New" w:hAnsi="Courier New" w:cs="Courier New" w:hint="default"/>
      </w:rPr>
    </w:lvl>
    <w:lvl w:ilvl="8" w:tplc="04190005" w:tentative="1">
      <w:start w:val="1"/>
      <w:numFmt w:val="bullet"/>
      <w:lvlText w:val=""/>
      <w:lvlJc w:val="left"/>
      <w:pPr>
        <w:tabs>
          <w:tab w:val="num" w:pos="7110"/>
        </w:tabs>
        <w:ind w:left="7110" w:hanging="360"/>
      </w:pPr>
      <w:rPr>
        <w:rFonts w:ascii="Wingdings" w:hAnsi="Wingdings" w:hint="default"/>
      </w:rPr>
    </w:lvl>
  </w:abstractNum>
  <w:abstractNum w:abstractNumId="228">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29">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230">
    <w:nsid w:val="6BB0099D"/>
    <w:multiLevelType w:val="hybridMultilevel"/>
    <w:tmpl w:val="FA22B35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4472"/>
        </w:tabs>
        <w:ind w:left="4472"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1">
    <w:nsid w:val="6BB602F9"/>
    <w:multiLevelType w:val="multilevel"/>
    <w:tmpl w:val="51BC1B5A"/>
    <w:lvl w:ilvl="0">
      <w:start w:val="2"/>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2">
    <w:nsid w:val="6C820807"/>
    <w:multiLevelType w:val="hybridMultilevel"/>
    <w:tmpl w:val="29167FA8"/>
    <w:lvl w:ilvl="0" w:tplc="04190001">
      <w:start w:val="1"/>
      <w:numFmt w:val="bullet"/>
      <w:lvlText w:val=""/>
      <w:lvlJc w:val="left"/>
      <w:pPr>
        <w:ind w:left="11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3">
    <w:nsid w:val="6CC47438"/>
    <w:multiLevelType w:val="hybridMultilevel"/>
    <w:tmpl w:val="9A6EE4A8"/>
    <w:lvl w:ilvl="0" w:tplc="04190001">
      <w:start w:val="1"/>
      <w:numFmt w:val="bullet"/>
      <w:lvlText w:val=""/>
      <w:lvlJc w:val="left"/>
      <w:pPr>
        <w:tabs>
          <w:tab w:val="num" w:pos="709"/>
        </w:tabs>
        <w:ind w:left="709" w:hanging="360"/>
      </w:pPr>
      <w:rPr>
        <w:rFonts w:ascii="Symbol" w:hAnsi="Symbol" w:hint="default"/>
      </w:rPr>
    </w:lvl>
    <w:lvl w:ilvl="1" w:tplc="04190003" w:tentative="1">
      <w:start w:val="1"/>
      <w:numFmt w:val="bullet"/>
      <w:lvlText w:val="o"/>
      <w:lvlJc w:val="left"/>
      <w:pPr>
        <w:tabs>
          <w:tab w:val="num" w:pos="1429"/>
        </w:tabs>
        <w:ind w:left="1429" w:hanging="360"/>
      </w:pPr>
      <w:rPr>
        <w:rFonts w:ascii="Courier New" w:hAnsi="Courier New" w:cs="Courier New" w:hint="default"/>
      </w:rPr>
    </w:lvl>
    <w:lvl w:ilvl="2" w:tplc="04190005" w:tentative="1">
      <w:start w:val="1"/>
      <w:numFmt w:val="bullet"/>
      <w:lvlText w:val=""/>
      <w:lvlJc w:val="left"/>
      <w:pPr>
        <w:tabs>
          <w:tab w:val="num" w:pos="2149"/>
        </w:tabs>
        <w:ind w:left="2149" w:hanging="360"/>
      </w:pPr>
      <w:rPr>
        <w:rFonts w:ascii="Wingdings" w:hAnsi="Wingdings" w:hint="default"/>
      </w:rPr>
    </w:lvl>
    <w:lvl w:ilvl="3" w:tplc="04190001" w:tentative="1">
      <w:start w:val="1"/>
      <w:numFmt w:val="bullet"/>
      <w:lvlText w:val=""/>
      <w:lvlJc w:val="left"/>
      <w:pPr>
        <w:tabs>
          <w:tab w:val="num" w:pos="2869"/>
        </w:tabs>
        <w:ind w:left="2869" w:hanging="360"/>
      </w:pPr>
      <w:rPr>
        <w:rFonts w:ascii="Symbol" w:hAnsi="Symbol" w:hint="default"/>
      </w:rPr>
    </w:lvl>
    <w:lvl w:ilvl="4" w:tplc="04190003" w:tentative="1">
      <w:start w:val="1"/>
      <w:numFmt w:val="bullet"/>
      <w:lvlText w:val="o"/>
      <w:lvlJc w:val="left"/>
      <w:pPr>
        <w:tabs>
          <w:tab w:val="num" w:pos="3589"/>
        </w:tabs>
        <w:ind w:left="3589" w:hanging="360"/>
      </w:pPr>
      <w:rPr>
        <w:rFonts w:ascii="Courier New" w:hAnsi="Courier New" w:cs="Courier New" w:hint="default"/>
      </w:rPr>
    </w:lvl>
    <w:lvl w:ilvl="5" w:tplc="04190005" w:tentative="1">
      <w:start w:val="1"/>
      <w:numFmt w:val="bullet"/>
      <w:lvlText w:val=""/>
      <w:lvlJc w:val="left"/>
      <w:pPr>
        <w:tabs>
          <w:tab w:val="num" w:pos="4309"/>
        </w:tabs>
        <w:ind w:left="4309" w:hanging="360"/>
      </w:pPr>
      <w:rPr>
        <w:rFonts w:ascii="Wingdings" w:hAnsi="Wingdings" w:hint="default"/>
      </w:rPr>
    </w:lvl>
    <w:lvl w:ilvl="6" w:tplc="04190001" w:tentative="1">
      <w:start w:val="1"/>
      <w:numFmt w:val="bullet"/>
      <w:lvlText w:val=""/>
      <w:lvlJc w:val="left"/>
      <w:pPr>
        <w:tabs>
          <w:tab w:val="num" w:pos="5029"/>
        </w:tabs>
        <w:ind w:left="5029" w:hanging="360"/>
      </w:pPr>
      <w:rPr>
        <w:rFonts w:ascii="Symbol" w:hAnsi="Symbol" w:hint="default"/>
      </w:rPr>
    </w:lvl>
    <w:lvl w:ilvl="7" w:tplc="04190003" w:tentative="1">
      <w:start w:val="1"/>
      <w:numFmt w:val="bullet"/>
      <w:lvlText w:val="o"/>
      <w:lvlJc w:val="left"/>
      <w:pPr>
        <w:tabs>
          <w:tab w:val="num" w:pos="5749"/>
        </w:tabs>
        <w:ind w:left="5749" w:hanging="360"/>
      </w:pPr>
      <w:rPr>
        <w:rFonts w:ascii="Courier New" w:hAnsi="Courier New" w:cs="Courier New" w:hint="default"/>
      </w:rPr>
    </w:lvl>
    <w:lvl w:ilvl="8" w:tplc="04190005" w:tentative="1">
      <w:start w:val="1"/>
      <w:numFmt w:val="bullet"/>
      <w:lvlText w:val=""/>
      <w:lvlJc w:val="left"/>
      <w:pPr>
        <w:tabs>
          <w:tab w:val="num" w:pos="6469"/>
        </w:tabs>
        <w:ind w:left="6469" w:hanging="360"/>
      </w:pPr>
      <w:rPr>
        <w:rFonts w:ascii="Wingdings" w:hAnsi="Wingdings" w:hint="default"/>
      </w:rPr>
    </w:lvl>
  </w:abstractNum>
  <w:abstractNum w:abstractNumId="23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5">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37">
    <w:nsid w:val="6FDB7818"/>
    <w:multiLevelType w:val="hybridMultilevel"/>
    <w:tmpl w:val="0C14BF56"/>
    <w:lvl w:ilvl="0" w:tplc="DD8CFA9C">
      <w:start w:val="1"/>
      <w:numFmt w:val="decimal"/>
      <w:lvlText w:val="11.%1."/>
      <w:lvlJc w:val="left"/>
      <w:pPr>
        <w:ind w:left="83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8">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9">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1">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2">
    <w:nsid w:val="712F57CC"/>
    <w:multiLevelType w:val="hybridMultilevel"/>
    <w:tmpl w:val="895062BC"/>
    <w:lvl w:ilvl="0" w:tplc="AB9615BA">
      <w:start w:val="1"/>
      <w:numFmt w:val="decimal"/>
      <w:lvlText w:val="2.%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43">
    <w:nsid w:val="713A08A6"/>
    <w:multiLevelType w:val="hybridMultilevel"/>
    <w:tmpl w:val="EADCAB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4">
    <w:nsid w:val="7198165E"/>
    <w:multiLevelType w:val="hybridMultilevel"/>
    <w:tmpl w:val="8B748954"/>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5">
    <w:nsid w:val="71A63324"/>
    <w:multiLevelType w:val="multilevel"/>
    <w:tmpl w:val="39B06C64"/>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6">
    <w:nsid w:val="71CC65AF"/>
    <w:multiLevelType w:val="hybridMultilevel"/>
    <w:tmpl w:val="CC2E965A"/>
    <w:lvl w:ilvl="0" w:tplc="04190001">
      <w:start w:val="1"/>
      <w:numFmt w:val="bullet"/>
      <w:lvlText w:val=""/>
      <w:lvlJc w:val="left"/>
      <w:pPr>
        <w:tabs>
          <w:tab w:val="num" w:pos="765"/>
        </w:tabs>
        <w:ind w:left="765" w:hanging="360"/>
      </w:pPr>
      <w:rPr>
        <w:rFonts w:ascii="Symbol" w:hAnsi="Symbol" w:hint="default"/>
      </w:rPr>
    </w:lvl>
    <w:lvl w:ilvl="1" w:tplc="04190003" w:tentative="1">
      <w:start w:val="1"/>
      <w:numFmt w:val="bullet"/>
      <w:lvlText w:val="o"/>
      <w:lvlJc w:val="left"/>
      <w:pPr>
        <w:tabs>
          <w:tab w:val="num" w:pos="1485"/>
        </w:tabs>
        <w:ind w:left="1485" w:hanging="360"/>
      </w:pPr>
      <w:rPr>
        <w:rFonts w:ascii="Courier New" w:hAnsi="Courier New" w:cs="Courier New" w:hint="default"/>
      </w:rPr>
    </w:lvl>
    <w:lvl w:ilvl="2" w:tplc="04190005" w:tentative="1">
      <w:start w:val="1"/>
      <w:numFmt w:val="bullet"/>
      <w:lvlText w:val=""/>
      <w:lvlJc w:val="left"/>
      <w:pPr>
        <w:tabs>
          <w:tab w:val="num" w:pos="2205"/>
        </w:tabs>
        <w:ind w:left="2205" w:hanging="360"/>
      </w:pPr>
      <w:rPr>
        <w:rFonts w:ascii="Wingdings" w:hAnsi="Wingdings" w:hint="default"/>
      </w:rPr>
    </w:lvl>
    <w:lvl w:ilvl="3" w:tplc="04190001" w:tentative="1">
      <w:start w:val="1"/>
      <w:numFmt w:val="bullet"/>
      <w:lvlText w:val=""/>
      <w:lvlJc w:val="left"/>
      <w:pPr>
        <w:tabs>
          <w:tab w:val="num" w:pos="2925"/>
        </w:tabs>
        <w:ind w:left="2925" w:hanging="360"/>
      </w:pPr>
      <w:rPr>
        <w:rFonts w:ascii="Symbol" w:hAnsi="Symbol" w:hint="default"/>
      </w:rPr>
    </w:lvl>
    <w:lvl w:ilvl="4" w:tplc="04190003" w:tentative="1">
      <w:start w:val="1"/>
      <w:numFmt w:val="bullet"/>
      <w:lvlText w:val="o"/>
      <w:lvlJc w:val="left"/>
      <w:pPr>
        <w:tabs>
          <w:tab w:val="num" w:pos="3645"/>
        </w:tabs>
        <w:ind w:left="3645" w:hanging="360"/>
      </w:pPr>
      <w:rPr>
        <w:rFonts w:ascii="Courier New" w:hAnsi="Courier New" w:cs="Courier New" w:hint="default"/>
      </w:rPr>
    </w:lvl>
    <w:lvl w:ilvl="5" w:tplc="04190005" w:tentative="1">
      <w:start w:val="1"/>
      <w:numFmt w:val="bullet"/>
      <w:lvlText w:val=""/>
      <w:lvlJc w:val="left"/>
      <w:pPr>
        <w:tabs>
          <w:tab w:val="num" w:pos="4365"/>
        </w:tabs>
        <w:ind w:left="4365" w:hanging="360"/>
      </w:pPr>
      <w:rPr>
        <w:rFonts w:ascii="Wingdings" w:hAnsi="Wingdings" w:hint="default"/>
      </w:rPr>
    </w:lvl>
    <w:lvl w:ilvl="6" w:tplc="04190001" w:tentative="1">
      <w:start w:val="1"/>
      <w:numFmt w:val="bullet"/>
      <w:lvlText w:val=""/>
      <w:lvlJc w:val="left"/>
      <w:pPr>
        <w:tabs>
          <w:tab w:val="num" w:pos="5085"/>
        </w:tabs>
        <w:ind w:left="5085" w:hanging="360"/>
      </w:pPr>
      <w:rPr>
        <w:rFonts w:ascii="Symbol" w:hAnsi="Symbol" w:hint="default"/>
      </w:rPr>
    </w:lvl>
    <w:lvl w:ilvl="7" w:tplc="04190003" w:tentative="1">
      <w:start w:val="1"/>
      <w:numFmt w:val="bullet"/>
      <w:lvlText w:val="o"/>
      <w:lvlJc w:val="left"/>
      <w:pPr>
        <w:tabs>
          <w:tab w:val="num" w:pos="5805"/>
        </w:tabs>
        <w:ind w:left="5805" w:hanging="360"/>
      </w:pPr>
      <w:rPr>
        <w:rFonts w:ascii="Courier New" w:hAnsi="Courier New" w:cs="Courier New" w:hint="default"/>
      </w:rPr>
    </w:lvl>
    <w:lvl w:ilvl="8" w:tplc="04190005" w:tentative="1">
      <w:start w:val="1"/>
      <w:numFmt w:val="bullet"/>
      <w:lvlText w:val=""/>
      <w:lvlJc w:val="left"/>
      <w:pPr>
        <w:tabs>
          <w:tab w:val="num" w:pos="6525"/>
        </w:tabs>
        <w:ind w:left="6525" w:hanging="360"/>
      </w:pPr>
      <w:rPr>
        <w:rFonts w:ascii="Wingdings" w:hAnsi="Wingdings" w:hint="default"/>
      </w:rPr>
    </w:lvl>
  </w:abstractNum>
  <w:abstractNum w:abstractNumId="247">
    <w:nsid w:val="727B1AAB"/>
    <w:multiLevelType w:val="hybridMultilevel"/>
    <w:tmpl w:val="852A0492"/>
    <w:lvl w:ilvl="0" w:tplc="9E86F6FC">
      <w:start w:val="1"/>
      <w:numFmt w:val="decimal"/>
      <w:lvlText w:val="2.%1."/>
      <w:lvlJc w:val="left"/>
      <w:pPr>
        <w:ind w:left="100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8">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49">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250">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51">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52">
    <w:nsid w:val="74BA424E"/>
    <w:multiLevelType w:val="multilevel"/>
    <w:tmpl w:val="E278AF4C"/>
    <w:lvl w:ilvl="0">
      <w:start w:val="1"/>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53">
    <w:nsid w:val="75B44754"/>
    <w:multiLevelType w:val="hybridMultilevel"/>
    <w:tmpl w:val="78EC5FAA"/>
    <w:lvl w:ilvl="0" w:tplc="04190001">
      <w:start w:val="1"/>
      <w:numFmt w:val="bullet"/>
      <w:lvlText w:val=""/>
      <w:lvlJc w:val="left"/>
      <w:pPr>
        <w:tabs>
          <w:tab w:val="num" w:pos="1170"/>
        </w:tabs>
        <w:ind w:left="117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cs="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cs="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cs="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abstractNum w:abstractNumId="254">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5">
    <w:nsid w:val="784965F0"/>
    <w:multiLevelType w:val="multilevel"/>
    <w:tmpl w:val="E54C2FF2"/>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6">
    <w:nsid w:val="78564844"/>
    <w:multiLevelType w:val="hybridMultilevel"/>
    <w:tmpl w:val="FA38F0D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57">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58">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9">
    <w:nsid w:val="7CB1649F"/>
    <w:multiLevelType w:val="hybridMultilevel"/>
    <w:tmpl w:val="FBE673C8"/>
    <w:lvl w:ilvl="0" w:tplc="26642530">
      <w:start w:val="1"/>
      <w:numFmt w:val="decimal"/>
      <w:lvlText w:val="10.%1."/>
      <w:lvlJc w:val="left"/>
      <w:pPr>
        <w:ind w:left="83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0">
    <w:nsid w:val="7CEF3A07"/>
    <w:multiLevelType w:val="multilevel"/>
    <w:tmpl w:val="A2563264"/>
    <w:lvl w:ilvl="0">
      <w:start w:val="12"/>
      <w:numFmt w:val="decimal"/>
      <w:lvlText w:val="%1."/>
      <w:lvlJc w:val="left"/>
      <w:pPr>
        <w:ind w:left="480" w:hanging="480"/>
      </w:pPr>
      <w:rPr>
        <w:rFonts w:hint="default"/>
        <w:color w:val="000000"/>
      </w:rPr>
    </w:lvl>
    <w:lvl w:ilvl="1">
      <w:start w:val="1"/>
      <w:numFmt w:val="decimal"/>
      <w:lvlText w:val="%1.%2."/>
      <w:lvlJc w:val="left"/>
      <w:pPr>
        <w:ind w:left="480" w:hanging="48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261">
    <w:nsid w:val="7D615356"/>
    <w:multiLevelType w:val="hybridMultilevel"/>
    <w:tmpl w:val="6D42F22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120"/>
  </w:num>
  <w:num w:numId="2">
    <w:abstractNumId w:val="141"/>
  </w:num>
  <w:num w:numId="3">
    <w:abstractNumId w:val="155"/>
  </w:num>
  <w:num w:numId="4">
    <w:abstractNumId w:val="234"/>
  </w:num>
  <w:num w:numId="5">
    <w:abstractNumId w:val="117"/>
  </w:num>
  <w:num w:numId="6">
    <w:abstractNumId w:val="2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3"/>
  </w:num>
  <w:num w:numId="16">
    <w:abstractNumId w:val="106"/>
  </w:num>
  <w:num w:numId="17">
    <w:abstractNumId w:val="235"/>
  </w:num>
  <w:num w:numId="18">
    <w:abstractNumId w:val="239"/>
  </w:num>
  <w:num w:numId="19">
    <w:abstractNumId w:val="257"/>
  </w:num>
  <w:num w:numId="20">
    <w:abstractNumId w:val="135"/>
    <w:lvlOverride w:ilvl="0">
      <w:startOverride w:val="1"/>
    </w:lvlOverride>
    <w:lvlOverride w:ilvl="1"/>
    <w:lvlOverride w:ilvl="2"/>
    <w:lvlOverride w:ilvl="3"/>
    <w:lvlOverride w:ilvl="4"/>
    <w:lvlOverride w:ilvl="5"/>
    <w:lvlOverride w:ilvl="6"/>
    <w:lvlOverride w:ilvl="7"/>
    <w:lvlOverride w:ilvl="8"/>
  </w:num>
  <w:num w:numId="21">
    <w:abstractNumId w:val="22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7"/>
    <w:lvlOverride w:ilvl="0">
      <w:startOverride w:val="1"/>
    </w:lvlOverride>
    <w:lvlOverride w:ilvl="1"/>
    <w:lvlOverride w:ilvl="2"/>
    <w:lvlOverride w:ilvl="3"/>
    <w:lvlOverride w:ilvl="4"/>
    <w:lvlOverride w:ilvl="5"/>
    <w:lvlOverride w:ilvl="6"/>
    <w:lvlOverride w:ilvl="7"/>
    <w:lvlOverride w:ilvl="8"/>
  </w:num>
  <w:num w:numId="23">
    <w:abstractNumId w:val="2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4"/>
    <w:lvlOverride w:ilvl="0">
      <w:startOverride w:val="1"/>
    </w:lvlOverride>
    <w:lvlOverride w:ilvl="1"/>
    <w:lvlOverride w:ilvl="2"/>
    <w:lvlOverride w:ilvl="3"/>
    <w:lvlOverride w:ilvl="4"/>
    <w:lvlOverride w:ilvl="5"/>
    <w:lvlOverride w:ilvl="6"/>
    <w:lvlOverride w:ilvl="7"/>
    <w:lvlOverride w:ilvl="8"/>
  </w:num>
  <w:num w:numId="25">
    <w:abstractNumId w:val="145"/>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1"/>
    <w:lvlOverride w:ilvl="0">
      <w:startOverride w:val="1"/>
    </w:lvlOverride>
    <w:lvlOverride w:ilvl="1"/>
    <w:lvlOverride w:ilvl="2"/>
    <w:lvlOverride w:ilvl="3"/>
    <w:lvlOverride w:ilvl="4"/>
    <w:lvlOverride w:ilvl="5"/>
    <w:lvlOverride w:ilvl="6"/>
    <w:lvlOverride w:ilvl="7"/>
    <w:lvlOverride w:ilvl="8"/>
  </w:num>
  <w:num w:numId="27">
    <w:abstractNumId w:val="116"/>
    <w:lvlOverride w:ilvl="0">
      <w:startOverride w:val="1"/>
    </w:lvlOverride>
    <w:lvlOverride w:ilvl="1"/>
    <w:lvlOverride w:ilvl="2"/>
    <w:lvlOverride w:ilvl="3"/>
    <w:lvlOverride w:ilvl="4"/>
    <w:lvlOverride w:ilvl="5"/>
    <w:lvlOverride w:ilvl="6"/>
    <w:lvlOverride w:ilvl="7"/>
    <w:lvlOverride w:ilvl="8"/>
  </w:num>
  <w:num w:numId="28">
    <w:abstractNumId w:val="114"/>
    <w:lvlOverride w:ilvl="0">
      <w:startOverride w:val="1"/>
    </w:lvlOverride>
    <w:lvlOverride w:ilvl="1"/>
    <w:lvlOverride w:ilvl="2"/>
    <w:lvlOverride w:ilvl="3"/>
    <w:lvlOverride w:ilvl="4"/>
    <w:lvlOverride w:ilvl="5"/>
    <w:lvlOverride w:ilvl="6"/>
    <w:lvlOverride w:ilvl="7"/>
    <w:lvlOverride w:ilvl="8"/>
  </w:num>
  <w:num w:numId="29">
    <w:abstractNumId w:val="20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7"/>
    <w:lvlOverride w:ilvl="0">
      <w:startOverride w:val="1"/>
    </w:lvlOverride>
    <w:lvlOverride w:ilvl="1"/>
    <w:lvlOverride w:ilvl="2"/>
    <w:lvlOverride w:ilvl="3"/>
    <w:lvlOverride w:ilvl="4"/>
    <w:lvlOverride w:ilvl="5"/>
    <w:lvlOverride w:ilvl="6"/>
    <w:lvlOverride w:ilvl="7"/>
    <w:lvlOverride w:ilvl="8"/>
  </w:num>
  <w:num w:numId="31">
    <w:abstractNumId w:val="222"/>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3"/>
    <w:lvlOverride w:ilvl="0">
      <w:startOverride w:val="1"/>
    </w:lvlOverride>
    <w:lvlOverride w:ilvl="1"/>
    <w:lvlOverride w:ilvl="2"/>
    <w:lvlOverride w:ilvl="3"/>
    <w:lvlOverride w:ilvl="4"/>
    <w:lvlOverride w:ilvl="5"/>
    <w:lvlOverride w:ilvl="6"/>
    <w:lvlOverride w:ilvl="7"/>
    <w:lvlOverride w:ilvl="8"/>
  </w:num>
  <w:num w:numId="33">
    <w:abstractNumId w:val="2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6"/>
  </w:num>
  <w:num w:numId="35">
    <w:abstractNumId w:val="206"/>
  </w:num>
  <w:num w:numId="36">
    <w:abstractNumId w:val="189"/>
  </w:num>
  <w:num w:numId="37">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0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num>
  <w:num w:numId="51">
    <w:abstractNumId w:val="92"/>
    <w:lvlOverride w:ilvl="0">
      <w:startOverride w:val="2"/>
    </w:lvlOverride>
    <w:lvlOverride w:ilvl="1"/>
    <w:lvlOverride w:ilvl="2"/>
    <w:lvlOverride w:ilvl="3"/>
    <w:lvlOverride w:ilvl="4"/>
    <w:lvlOverride w:ilvl="5"/>
    <w:lvlOverride w:ilvl="6"/>
    <w:lvlOverride w:ilvl="7"/>
    <w:lvlOverride w:ilvl="8"/>
  </w:num>
  <w:num w:numId="52">
    <w:abstractNumId w:val="68"/>
    <w:lvlOverride w:ilvl="0"/>
    <w:lvlOverride w:ilvl="1">
      <w:startOverride w:val="1"/>
    </w:lvlOverride>
    <w:lvlOverride w:ilvl="2">
      <w:startOverride w:val="3"/>
    </w:lvlOverride>
    <w:lvlOverride w:ilvl="3"/>
    <w:lvlOverride w:ilvl="4"/>
    <w:lvlOverride w:ilvl="5"/>
    <w:lvlOverride w:ilvl="6"/>
    <w:lvlOverride w:ilvl="7"/>
    <w:lvlOverride w:ilvl="8"/>
  </w:num>
  <w:num w:numId="53">
    <w:abstractNumId w:val="33"/>
    <w:lvlOverride w:ilvl="0"/>
    <w:lvlOverride w:ilvl="1">
      <w:startOverride w:val="4"/>
    </w:lvlOverride>
    <w:lvlOverride w:ilvl="2">
      <w:startOverride w:val="1"/>
    </w:lvlOverride>
    <w:lvlOverride w:ilvl="3"/>
    <w:lvlOverride w:ilvl="4"/>
    <w:lvlOverride w:ilvl="5"/>
    <w:lvlOverride w:ilvl="6"/>
    <w:lvlOverride w:ilvl="7"/>
    <w:lvlOverride w:ilvl="8"/>
  </w:num>
  <w:num w:numId="54">
    <w:abstractNumId w:val="43"/>
  </w:num>
  <w:num w:numId="55">
    <w:abstractNumId w:val="7"/>
    <w:lvlOverride w:ilvl="0">
      <w:startOverride w:val="5"/>
    </w:lvlOverride>
    <w:lvlOverride w:ilvl="1"/>
    <w:lvlOverride w:ilvl="2"/>
    <w:lvlOverride w:ilvl="3"/>
    <w:lvlOverride w:ilvl="4"/>
    <w:lvlOverride w:ilvl="5"/>
    <w:lvlOverride w:ilvl="6"/>
    <w:lvlOverride w:ilvl="7"/>
    <w:lvlOverride w:ilvl="8"/>
  </w:num>
  <w:num w:numId="56">
    <w:abstractNumId w:val="96"/>
    <w:lvlOverride w:ilvl="0">
      <w:startOverride w:val="6"/>
    </w:lvlOverride>
    <w:lvlOverride w:ilvl="1"/>
    <w:lvlOverride w:ilvl="2"/>
    <w:lvlOverride w:ilvl="3"/>
    <w:lvlOverride w:ilvl="4"/>
    <w:lvlOverride w:ilvl="5"/>
    <w:lvlOverride w:ilvl="6"/>
    <w:lvlOverride w:ilvl="7"/>
    <w:lvlOverride w:ilvl="8"/>
  </w:num>
  <w:num w:numId="57">
    <w:abstractNumId w:val="66"/>
    <w:lvlOverride w:ilvl="0">
      <w:startOverride w:val="7"/>
    </w:lvlOverride>
    <w:lvlOverride w:ilvl="1"/>
    <w:lvlOverride w:ilvl="2"/>
    <w:lvlOverride w:ilvl="3"/>
    <w:lvlOverride w:ilvl="4"/>
    <w:lvlOverride w:ilvl="5"/>
    <w:lvlOverride w:ilvl="6"/>
    <w:lvlOverride w:ilvl="7"/>
    <w:lvlOverride w:ilvl="8"/>
  </w:num>
  <w:num w:numId="58">
    <w:abstractNumId w:val="18"/>
  </w:num>
  <w:num w:numId="59">
    <w:abstractNumId w:val="90"/>
  </w:num>
  <w:num w:numId="60">
    <w:abstractNumId w:val="82"/>
  </w:num>
  <w:num w:numId="61">
    <w:abstractNumId w:val="60"/>
  </w:num>
  <w:num w:numId="62">
    <w:abstractNumId w:val="21"/>
  </w:num>
  <w:num w:numId="63">
    <w:abstractNumId w:val="20"/>
  </w:num>
  <w:num w:numId="64">
    <w:abstractNumId w:val="81"/>
  </w:num>
  <w:num w:numId="65">
    <w:abstractNumId w:val="48"/>
  </w:num>
  <w:num w:numId="66">
    <w:abstractNumId w:val="19"/>
  </w:num>
  <w:num w:numId="67">
    <w:abstractNumId w:val="51"/>
  </w:num>
  <w:num w:numId="68">
    <w:abstractNumId w:val="72"/>
  </w:num>
  <w:num w:numId="69">
    <w:abstractNumId w:val="41"/>
  </w:num>
  <w:num w:numId="70">
    <w:abstractNumId w:val="29"/>
  </w:num>
  <w:num w:numId="71">
    <w:abstractNumId w:val="58"/>
  </w:num>
  <w:num w:numId="72">
    <w:abstractNumId w:val="65"/>
  </w:num>
  <w:num w:numId="73">
    <w:abstractNumId w:val="78"/>
    <w:lvlOverride w:ilvl="0"/>
    <w:lvlOverride w:ilvl="1">
      <w:startOverride w:val="8"/>
    </w:lvlOverride>
    <w:lvlOverride w:ilvl="2"/>
    <w:lvlOverride w:ilvl="3"/>
    <w:lvlOverride w:ilvl="4"/>
    <w:lvlOverride w:ilvl="5"/>
    <w:lvlOverride w:ilvl="6"/>
    <w:lvlOverride w:ilvl="7"/>
    <w:lvlOverride w:ilvl="8"/>
  </w:num>
  <w:num w:numId="74">
    <w:abstractNumId w:val="71"/>
  </w:num>
  <w:num w:numId="75">
    <w:abstractNumId w:val="49"/>
  </w:num>
  <w:num w:numId="76">
    <w:abstractNumId w:val="13"/>
  </w:num>
  <w:num w:numId="77">
    <w:abstractNumId w:val="38"/>
  </w:num>
  <w:num w:numId="78">
    <w:abstractNumId w:val="84"/>
  </w:num>
  <w:num w:numId="79">
    <w:abstractNumId w:val="4"/>
  </w:num>
  <w:num w:numId="80">
    <w:abstractNumId w:val="52"/>
    <w:lvlOverride w:ilvl="0">
      <w:startOverride w:val="9"/>
    </w:lvlOverride>
    <w:lvlOverride w:ilvl="1"/>
    <w:lvlOverride w:ilvl="2"/>
    <w:lvlOverride w:ilvl="3"/>
    <w:lvlOverride w:ilvl="4"/>
    <w:lvlOverride w:ilvl="5"/>
    <w:lvlOverride w:ilvl="6"/>
    <w:lvlOverride w:ilvl="7"/>
    <w:lvlOverride w:ilvl="8"/>
  </w:num>
  <w:num w:numId="81">
    <w:abstractNumId w:val="64"/>
  </w:num>
  <w:num w:numId="82">
    <w:abstractNumId w:val="42"/>
  </w:num>
  <w:num w:numId="83">
    <w:abstractNumId w:val="9"/>
  </w:num>
  <w:num w:numId="84">
    <w:abstractNumId w:val="95"/>
  </w:num>
  <w:num w:numId="85">
    <w:abstractNumId w:val="93"/>
  </w:num>
  <w:num w:numId="86">
    <w:abstractNumId w:val="55"/>
  </w:num>
  <w:num w:numId="87">
    <w:abstractNumId w:val="37"/>
  </w:num>
  <w:num w:numId="88">
    <w:abstractNumId w:val="47"/>
  </w:num>
  <w:num w:numId="89">
    <w:abstractNumId w:val="39"/>
  </w:num>
  <w:num w:numId="90">
    <w:abstractNumId w:val="88"/>
  </w:num>
  <w:num w:numId="91">
    <w:abstractNumId w:val="35"/>
  </w:num>
  <w:num w:numId="92">
    <w:abstractNumId w:val="46"/>
    <w:lvlOverride w:ilvl="0">
      <w:startOverride w:val="10"/>
    </w:lvlOverride>
    <w:lvlOverride w:ilvl="1"/>
    <w:lvlOverride w:ilvl="2"/>
    <w:lvlOverride w:ilvl="3"/>
    <w:lvlOverride w:ilvl="4"/>
    <w:lvlOverride w:ilvl="5"/>
    <w:lvlOverride w:ilvl="6"/>
    <w:lvlOverride w:ilvl="7"/>
    <w:lvlOverride w:ilvl="8"/>
  </w:num>
  <w:num w:numId="93">
    <w:abstractNumId w:val="28"/>
  </w:num>
  <w:num w:numId="94">
    <w:abstractNumId w:val="97"/>
  </w:num>
  <w:num w:numId="95">
    <w:abstractNumId w:val="32"/>
  </w:num>
  <w:num w:numId="96">
    <w:abstractNumId w:val="74"/>
  </w:num>
  <w:num w:numId="97">
    <w:abstractNumId w:val="57"/>
  </w:num>
  <w:num w:numId="98">
    <w:abstractNumId w:val="23"/>
  </w:num>
  <w:num w:numId="99">
    <w:abstractNumId w:val="79"/>
  </w:num>
  <w:num w:numId="100">
    <w:abstractNumId w:val="85"/>
  </w:num>
  <w:num w:numId="101">
    <w:abstractNumId w:val="40"/>
  </w:num>
  <w:num w:numId="102">
    <w:abstractNumId w:val="50"/>
  </w:num>
  <w:num w:numId="103">
    <w:abstractNumId w:val="91"/>
  </w:num>
  <w:num w:numId="104">
    <w:abstractNumId w:val="3"/>
  </w:num>
  <w:num w:numId="105">
    <w:abstractNumId w:val="98"/>
  </w:num>
  <w:num w:numId="106">
    <w:abstractNumId w:val="59"/>
  </w:num>
  <w:num w:numId="107">
    <w:abstractNumId w:val="5"/>
  </w:num>
  <w:num w:numId="108">
    <w:abstractNumId w:val="53"/>
  </w:num>
  <w:num w:numId="109">
    <w:abstractNumId w:val="22"/>
  </w:num>
  <w:num w:numId="110">
    <w:abstractNumId w:val="87"/>
  </w:num>
  <w:num w:numId="111">
    <w:abstractNumId w:val="62"/>
  </w:num>
  <w:num w:numId="112">
    <w:abstractNumId w:val="63"/>
  </w:num>
  <w:num w:numId="113">
    <w:abstractNumId w:val="24"/>
  </w:num>
  <w:num w:numId="114">
    <w:abstractNumId w:val="86"/>
  </w:num>
  <w:num w:numId="115">
    <w:abstractNumId w:val="14"/>
  </w:num>
  <w:num w:numId="116">
    <w:abstractNumId w:val="10"/>
  </w:num>
  <w:num w:numId="117">
    <w:abstractNumId w:val="75"/>
  </w:num>
  <w:num w:numId="118">
    <w:abstractNumId w:val="34"/>
  </w:num>
  <w:num w:numId="119">
    <w:abstractNumId w:val="94"/>
  </w:num>
  <w:num w:numId="120">
    <w:abstractNumId w:val="30"/>
  </w:num>
  <w:num w:numId="121">
    <w:abstractNumId w:val="36"/>
  </w:num>
  <w:num w:numId="122">
    <w:abstractNumId w:val="15"/>
  </w:num>
  <w:num w:numId="123">
    <w:abstractNumId w:val="73"/>
  </w:num>
  <w:num w:numId="124">
    <w:abstractNumId w:val="83"/>
  </w:num>
  <w:num w:numId="125">
    <w:abstractNumId w:val="70"/>
  </w:num>
  <w:num w:numId="126">
    <w:abstractNumId w:val="61"/>
  </w:num>
  <w:num w:numId="127">
    <w:abstractNumId w:val="76"/>
    <w:lvlOverride w:ilvl="0"/>
    <w:lvlOverride w:ilvl="1">
      <w:startOverride w:val="11"/>
    </w:lvlOverride>
    <w:lvlOverride w:ilvl="2"/>
    <w:lvlOverride w:ilvl="3"/>
    <w:lvlOverride w:ilvl="4"/>
    <w:lvlOverride w:ilvl="5"/>
    <w:lvlOverride w:ilvl="6"/>
    <w:lvlOverride w:ilvl="7"/>
    <w:lvlOverride w:ilvl="8"/>
  </w:num>
  <w:num w:numId="128">
    <w:abstractNumId w:val="27"/>
  </w:num>
  <w:num w:numId="129">
    <w:abstractNumId w:val="17"/>
  </w:num>
  <w:num w:numId="130">
    <w:abstractNumId w:val="1"/>
  </w:num>
  <w:num w:numId="131">
    <w:abstractNumId w:val="6"/>
  </w:num>
  <w:num w:numId="132">
    <w:abstractNumId w:val="80"/>
  </w:num>
  <w:num w:numId="133">
    <w:abstractNumId w:val="89"/>
  </w:num>
  <w:num w:numId="134">
    <w:abstractNumId w:val="26"/>
  </w:num>
  <w:num w:numId="135">
    <w:abstractNumId w:val="12"/>
  </w:num>
  <w:num w:numId="136">
    <w:abstractNumId w:val="56"/>
  </w:num>
  <w:num w:numId="137">
    <w:abstractNumId w:val="2"/>
  </w:num>
  <w:num w:numId="138">
    <w:abstractNumId w:val="11"/>
  </w:num>
  <w:num w:numId="139">
    <w:abstractNumId w:val="45"/>
  </w:num>
  <w:num w:numId="140">
    <w:abstractNumId w:val="77"/>
  </w:num>
  <w:num w:numId="141">
    <w:abstractNumId w:val="67"/>
  </w:num>
  <w:num w:numId="142">
    <w:abstractNumId w:val="54"/>
  </w:num>
  <w:num w:numId="143">
    <w:abstractNumId w:val="8"/>
  </w:num>
  <w:num w:numId="144">
    <w:abstractNumId w:val="44"/>
  </w:num>
  <w:num w:numId="145">
    <w:abstractNumId w:val="25"/>
  </w:num>
  <w:num w:numId="146">
    <w:abstractNumId w:val="69"/>
    <w:lvlOverride w:ilvl="0">
      <w:startOverride w:val="12"/>
    </w:lvlOverride>
    <w:lvlOverride w:ilvl="1"/>
    <w:lvlOverride w:ilvl="2"/>
    <w:lvlOverride w:ilvl="3"/>
    <w:lvlOverride w:ilvl="4"/>
    <w:lvlOverride w:ilvl="5"/>
    <w:lvlOverride w:ilvl="6"/>
    <w:lvlOverride w:ilvl="7"/>
    <w:lvlOverride w:ilvl="8"/>
  </w:num>
  <w:num w:numId="147">
    <w:abstractNumId w:val="31"/>
    <w:lvlOverride w:ilvl="0">
      <w:startOverride w:val="13"/>
    </w:lvlOverride>
    <w:lvlOverride w:ilvl="1"/>
    <w:lvlOverride w:ilvl="2"/>
    <w:lvlOverride w:ilvl="3"/>
    <w:lvlOverride w:ilvl="4"/>
    <w:lvlOverride w:ilvl="5"/>
    <w:lvlOverride w:ilvl="6"/>
    <w:lvlOverride w:ilvl="7"/>
    <w:lvlOverride w:ilvl="8"/>
  </w:num>
  <w:num w:numId="148">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01"/>
    <w:lvlOverride w:ilvl="0">
      <w:startOverride w:val="1"/>
    </w:lvlOverride>
  </w:num>
  <w:num w:numId="150">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95"/>
  </w:num>
  <w:num w:numId="153">
    <w:abstractNumId w:val="229"/>
  </w:num>
  <w:num w:numId="154">
    <w:abstractNumId w:val="211"/>
  </w:num>
  <w:num w:numId="155">
    <w:abstractNumId w:val="109"/>
  </w:num>
  <w:num w:numId="156">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57">
    <w:abstractNumId w:val="2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2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2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182"/>
  </w:num>
  <w:num w:numId="163">
    <w:abstractNumId w:val="248"/>
  </w:num>
  <w:num w:numId="164">
    <w:abstractNumId w:val="193"/>
  </w:num>
  <w:num w:numId="165">
    <w:abstractNumId w:val="129"/>
  </w:num>
  <w:num w:numId="166">
    <w:abstractNumId w:val="226"/>
  </w:num>
  <w:num w:numId="167">
    <w:abstractNumId w:val="212"/>
  </w:num>
  <w:num w:numId="168">
    <w:abstractNumId w:val="218"/>
  </w:num>
  <w:num w:numId="169">
    <w:abstractNumId w:val="251"/>
  </w:num>
  <w:num w:numId="170">
    <w:abstractNumId w:val="184"/>
  </w:num>
  <w:num w:numId="171">
    <w:abstractNumId w:val="2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2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1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24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7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18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183"/>
  </w:num>
  <w:num w:numId="178">
    <w:abstractNumId w:val="16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17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1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2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177"/>
  </w:num>
  <w:num w:numId="188">
    <w:abstractNumId w:val="16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16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20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5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16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5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2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10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233"/>
  </w:num>
  <w:num w:numId="198">
    <w:abstractNumId w:val="148"/>
  </w:num>
  <w:num w:numId="199">
    <w:abstractNumId w:val="243"/>
  </w:num>
  <w:num w:numId="200">
    <w:abstractNumId w:val="168"/>
  </w:num>
  <w:num w:numId="201">
    <w:abstractNumId w:val="228"/>
  </w:num>
  <w:num w:numId="202">
    <w:abstractNumId w:val="253"/>
  </w:num>
  <w:num w:numId="203">
    <w:abstractNumId w:val="249"/>
  </w:num>
  <w:num w:numId="204">
    <w:abstractNumId w:val="144"/>
  </w:num>
  <w:num w:numId="205">
    <w:abstractNumId w:val="216"/>
  </w:num>
  <w:num w:numId="206">
    <w:abstractNumId w:val="146"/>
  </w:num>
  <w:num w:numId="207">
    <w:abstractNumId w:val="111"/>
  </w:num>
  <w:num w:numId="208">
    <w:abstractNumId w:val="227"/>
  </w:num>
  <w:num w:numId="209">
    <w:abstractNumId w:val="256"/>
  </w:num>
  <w:num w:numId="210">
    <w:abstractNumId w:val="261"/>
  </w:num>
  <w:num w:numId="211">
    <w:abstractNumId w:val="246"/>
  </w:num>
  <w:num w:numId="212">
    <w:abstractNumId w:val="247"/>
  </w:num>
  <w:num w:numId="213">
    <w:abstractNumId w:val="231"/>
  </w:num>
  <w:num w:numId="214">
    <w:abstractNumId w:val="194"/>
  </w:num>
  <w:num w:numId="215">
    <w:abstractNumId w:val="107"/>
  </w:num>
  <w:num w:numId="216">
    <w:abstractNumId w:val="191"/>
  </w:num>
  <w:num w:numId="217">
    <w:abstractNumId w:val="197"/>
  </w:num>
  <w:num w:numId="218">
    <w:abstractNumId w:val="132"/>
  </w:num>
  <w:num w:numId="219">
    <w:abstractNumId w:val="208"/>
  </w:num>
  <w:num w:numId="220">
    <w:abstractNumId w:val="122"/>
  </w:num>
  <w:num w:numId="221">
    <w:abstractNumId w:val="215"/>
  </w:num>
  <w:num w:numId="222">
    <w:abstractNumId w:val="221"/>
  </w:num>
  <w:num w:numId="223">
    <w:abstractNumId w:val="259"/>
  </w:num>
  <w:num w:numId="224">
    <w:abstractNumId w:val="237"/>
  </w:num>
  <w:num w:numId="225">
    <w:abstractNumId w:val="108"/>
  </w:num>
  <w:num w:numId="226">
    <w:abstractNumId w:val="260"/>
  </w:num>
  <w:num w:numId="227">
    <w:abstractNumId w:val="192"/>
  </w:num>
  <w:num w:numId="228">
    <w:abstractNumId w:val="188"/>
  </w:num>
  <w:num w:numId="229">
    <w:abstractNumId w:val="143"/>
  </w:num>
  <w:num w:numId="230">
    <w:abstractNumId w:val="99"/>
  </w:num>
  <w:num w:numId="231">
    <w:abstractNumId w:val="136"/>
  </w:num>
  <w:num w:numId="232">
    <w:abstractNumId w:val="154"/>
  </w:num>
  <w:num w:numId="233">
    <w:abstractNumId w:val="124"/>
  </w:num>
  <w:num w:numId="234">
    <w:abstractNumId w:val="250"/>
  </w:num>
  <w:num w:numId="235">
    <w:abstractNumId w:val="104"/>
  </w:num>
  <w:num w:numId="236">
    <w:abstractNumId w:val="224"/>
  </w:num>
  <w:num w:numId="237">
    <w:abstractNumId w:val="157"/>
  </w:num>
  <w:num w:numId="238">
    <w:abstractNumId w:val="202"/>
  </w:num>
  <w:num w:numId="239">
    <w:abstractNumId w:val="121"/>
  </w:num>
  <w:num w:numId="240">
    <w:abstractNumId w:val="150"/>
  </w:num>
  <w:num w:numId="241">
    <w:abstractNumId w:val="147"/>
  </w:num>
  <w:num w:numId="242">
    <w:abstractNumId w:val="242"/>
  </w:num>
  <w:num w:numId="243">
    <w:abstractNumId w:val="137"/>
  </w:num>
  <w:num w:numId="244">
    <w:abstractNumId w:val="118"/>
  </w:num>
  <w:num w:numId="245">
    <w:abstractNumId w:val="185"/>
  </w:num>
  <w:num w:numId="246">
    <w:abstractNumId w:val="128"/>
  </w:num>
  <w:num w:numId="247">
    <w:abstractNumId w:val="252"/>
  </w:num>
  <w:num w:numId="248">
    <w:abstractNumId w:val="115"/>
  </w:num>
  <w:num w:numId="249">
    <w:abstractNumId w:val="255"/>
  </w:num>
  <w:num w:numId="250">
    <w:abstractNumId w:val="138"/>
  </w:num>
  <w:num w:numId="251">
    <w:abstractNumId w:val="245"/>
  </w:num>
  <w:num w:numId="252">
    <w:abstractNumId w:val="196"/>
  </w:num>
  <w:num w:numId="253">
    <w:abstractNumId w:val="198"/>
  </w:num>
  <w:num w:numId="254">
    <w:abstractNumId w:val="134"/>
  </w:num>
  <w:num w:numId="255">
    <w:abstractNumId w:val="187"/>
  </w:num>
  <w:num w:numId="256">
    <w:abstractNumId w:val="130"/>
  </w:num>
  <w:num w:numId="257">
    <w:abstractNumId w:val="161"/>
  </w:num>
  <w:num w:numId="258">
    <w:abstractNumId w:val="220"/>
  </w:num>
  <w:num w:numId="259">
    <w:abstractNumId w:val="105"/>
  </w:num>
  <w:num w:numId="260">
    <w:abstractNumId w:val="175"/>
  </w:num>
  <w:num w:numId="261">
    <w:abstractNumId w:val="156"/>
  </w:num>
  <w:num w:numId="262">
    <w:abstractNumId w:val="126"/>
  </w:num>
  <w:numIdMacAtCleanup w:val="2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1A5F18"/>
    <w:rsid w:val="00001358"/>
    <w:rsid w:val="00002B8C"/>
    <w:rsid w:val="00005B85"/>
    <w:rsid w:val="00005EBA"/>
    <w:rsid w:val="00010B97"/>
    <w:rsid w:val="00012C36"/>
    <w:rsid w:val="00012D80"/>
    <w:rsid w:val="00012E03"/>
    <w:rsid w:val="00012FFA"/>
    <w:rsid w:val="00013FF1"/>
    <w:rsid w:val="00014D33"/>
    <w:rsid w:val="000206D3"/>
    <w:rsid w:val="00020FB2"/>
    <w:rsid w:val="000252A7"/>
    <w:rsid w:val="000253C7"/>
    <w:rsid w:val="000261B6"/>
    <w:rsid w:val="00033238"/>
    <w:rsid w:val="00034C85"/>
    <w:rsid w:val="00041CB4"/>
    <w:rsid w:val="000426AB"/>
    <w:rsid w:val="00060011"/>
    <w:rsid w:val="000608C3"/>
    <w:rsid w:val="0007501B"/>
    <w:rsid w:val="00075E71"/>
    <w:rsid w:val="00087E5B"/>
    <w:rsid w:val="00094976"/>
    <w:rsid w:val="00094EA9"/>
    <w:rsid w:val="00097577"/>
    <w:rsid w:val="000A3CF7"/>
    <w:rsid w:val="000A4F89"/>
    <w:rsid w:val="000B03AD"/>
    <w:rsid w:val="000B1395"/>
    <w:rsid w:val="000B367A"/>
    <w:rsid w:val="000B647F"/>
    <w:rsid w:val="000D285F"/>
    <w:rsid w:val="000D592D"/>
    <w:rsid w:val="000D6792"/>
    <w:rsid w:val="000D7174"/>
    <w:rsid w:val="000E0D24"/>
    <w:rsid w:val="000E6C86"/>
    <w:rsid w:val="00115E7E"/>
    <w:rsid w:val="00116CAC"/>
    <w:rsid w:val="0011758C"/>
    <w:rsid w:val="001274E2"/>
    <w:rsid w:val="00133210"/>
    <w:rsid w:val="0013707B"/>
    <w:rsid w:val="00137A51"/>
    <w:rsid w:val="001419E2"/>
    <w:rsid w:val="00147832"/>
    <w:rsid w:val="001542E1"/>
    <w:rsid w:val="001546EA"/>
    <w:rsid w:val="00160365"/>
    <w:rsid w:val="001635BE"/>
    <w:rsid w:val="001664EA"/>
    <w:rsid w:val="00166C6C"/>
    <w:rsid w:val="00167B19"/>
    <w:rsid w:val="0018588D"/>
    <w:rsid w:val="00195CF2"/>
    <w:rsid w:val="001A2606"/>
    <w:rsid w:val="001A2CA3"/>
    <w:rsid w:val="001A5F18"/>
    <w:rsid w:val="001B5AA1"/>
    <w:rsid w:val="001D6B70"/>
    <w:rsid w:val="001F476B"/>
    <w:rsid w:val="001F56D1"/>
    <w:rsid w:val="00227CFC"/>
    <w:rsid w:val="002317EE"/>
    <w:rsid w:val="00236D48"/>
    <w:rsid w:val="00242EE6"/>
    <w:rsid w:val="002638C2"/>
    <w:rsid w:val="00276005"/>
    <w:rsid w:val="00294E90"/>
    <w:rsid w:val="00297874"/>
    <w:rsid w:val="002A382B"/>
    <w:rsid w:val="002A39DB"/>
    <w:rsid w:val="002A3C0A"/>
    <w:rsid w:val="002B4452"/>
    <w:rsid w:val="002B51D9"/>
    <w:rsid w:val="002F0C0F"/>
    <w:rsid w:val="003064A0"/>
    <w:rsid w:val="00310C4A"/>
    <w:rsid w:val="0031240A"/>
    <w:rsid w:val="00315692"/>
    <w:rsid w:val="00315A7B"/>
    <w:rsid w:val="003249DA"/>
    <w:rsid w:val="00341E70"/>
    <w:rsid w:val="0034500B"/>
    <w:rsid w:val="00345840"/>
    <w:rsid w:val="00362155"/>
    <w:rsid w:val="00362DB7"/>
    <w:rsid w:val="0037142E"/>
    <w:rsid w:val="00372574"/>
    <w:rsid w:val="0038191B"/>
    <w:rsid w:val="00382790"/>
    <w:rsid w:val="00382B91"/>
    <w:rsid w:val="00385253"/>
    <w:rsid w:val="00385FD1"/>
    <w:rsid w:val="00387C26"/>
    <w:rsid w:val="003928DB"/>
    <w:rsid w:val="00396BA7"/>
    <w:rsid w:val="003A0B2A"/>
    <w:rsid w:val="003A1FF1"/>
    <w:rsid w:val="003A6BE2"/>
    <w:rsid w:val="003A7098"/>
    <w:rsid w:val="003B4EB3"/>
    <w:rsid w:val="003C1559"/>
    <w:rsid w:val="003D1CB8"/>
    <w:rsid w:val="003D30F5"/>
    <w:rsid w:val="003E55EB"/>
    <w:rsid w:val="00400C76"/>
    <w:rsid w:val="00413ECA"/>
    <w:rsid w:val="004148DD"/>
    <w:rsid w:val="004178E4"/>
    <w:rsid w:val="00421FF8"/>
    <w:rsid w:val="004257D0"/>
    <w:rsid w:val="00430D64"/>
    <w:rsid w:val="00436B93"/>
    <w:rsid w:val="00445FAA"/>
    <w:rsid w:val="004475FA"/>
    <w:rsid w:val="00452725"/>
    <w:rsid w:val="004539B7"/>
    <w:rsid w:val="00454616"/>
    <w:rsid w:val="00455B58"/>
    <w:rsid w:val="00456F7A"/>
    <w:rsid w:val="004611BB"/>
    <w:rsid w:val="00462110"/>
    <w:rsid w:val="00462CD0"/>
    <w:rsid w:val="0046514F"/>
    <w:rsid w:val="00474E78"/>
    <w:rsid w:val="00477D84"/>
    <w:rsid w:val="004814F3"/>
    <w:rsid w:val="00483963"/>
    <w:rsid w:val="0049434E"/>
    <w:rsid w:val="00494ADB"/>
    <w:rsid w:val="004A7151"/>
    <w:rsid w:val="004B00B4"/>
    <w:rsid w:val="004C47BE"/>
    <w:rsid w:val="004D18D8"/>
    <w:rsid w:val="004D7FD4"/>
    <w:rsid w:val="004F13A1"/>
    <w:rsid w:val="004F5CFD"/>
    <w:rsid w:val="00506C66"/>
    <w:rsid w:val="005109E0"/>
    <w:rsid w:val="00511B0D"/>
    <w:rsid w:val="00511EF5"/>
    <w:rsid w:val="005308BE"/>
    <w:rsid w:val="005309CB"/>
    <w:rsid w:val="00531E4A"/>
    <w:rsid w:val="0053614B"/>
    <w:rsid w:val="00540C32"/>
    <w:rsid w:val="0055344D"/>
    <w:rsid w:val="00554186"/>
    <w:rsid w:val="00562A82"/>
    <w:rsid w:val="0056417F"/>
    <w:rsid w:val="00573875"/>
    <w:rsid w:val="00577319"/>
    <w:rsid w:val="005828D1"/>
    <w:rsid w:val="00585720"/>
    <w:rsid w:val="00587002"/>
    <w:rsid w:val="005873FE"/>
    <w:rsid w:val="005B6E75"/>
    <w:rsid w:val="005C0CE2"/>
    <w:rsid w:val="005C2902"/>
    <w:rsid w:val="005C61FE"/>
    <w:rsid w:val="005C7BDB"/>
    <w:rsid w:val="005D5810"/>
    <w:rsid w:val="005E7CF6"/>
    <w:rsid w:val="00606544"/>
    <w:rsid w:val="00616528"/>
    <w:rsid w:val="0062243C"/>
    <w:rsid w:val="00623E06"/>
    <w:rsid w:val="006275F0"/>
    <w:rsid w:val="00630008"/>
    <w:rsid w:val="006518C6"/>
    <w:rsid w:val="006530A1"/>
    <w:rsid w:val="00656325"/>
    <w:rsid w:val="006613EA"/>
    <w:rsid w:val="00662675"/>
    <w:rsid w:val="0066373D"/>
    <w:rsid w:val="00666887"/>
    <w:rsid w:val="006767A9"/>
    <w:rsid w:val="006805FE"/>
    <w:rsid w:val="00683C10"/>
    <w:rsid w:val="006918A4"/>
    <w:rsid w:val="00694E34"/>
    <w:rsid w:val="00696533"/>
    <w:rsid w:val="006A1A38"/>
    <w:rsid w:val="006A6542"/>
    <w:rsid w:val="006B06DD"/>
    <w:rsid w:val="006B484B"/>
    <w:rsid w:val="006B573D"/>
    <w:rsid w:val="006C07C5"/>
    <w:rsid w:val="006D53A2"/>
    <w:rsid w:val="006D6DCE"/>
    <w:rsid w:val="006E1A6E"/>
    <w:rsid w:val="006E1DB7"/>
    <w:rsid w:val="006E3587"/>
    <w:rsid w:val="006E3BB3"/>
    <w:rsid w:val="006E40ED"/>
    <w:rsid w:val="006F07F6"/>
    <w:rsid w:val="006F1EF5"/>
    <w:rsid w:val="00716314"/>
    <w:rsid w:val="00724A70"/>
    <w:rsid w:val="00726031"/>
    <w:rsid w:val="007449D6"/>
    <w:rsid w:val="00744A5D"/>
    <w:rsid w:val="00753AF9"/>
    <w:rsid w:val="007617DD"/>
    <w:rsid w:val="007651B9"/>
    <w:rsid w:val="00766362"/>
    <w:rsid w:val="00766F7B"/>
    <w:rsid w:val="00773430"/>
    <w:rsid w:val="00773A8C"/>
    <w:rsid w:val="007771AD"/>
    <w:rsid w:val="0077734C"/>
    <w:rsid w:val="00786E00"/>
    <w:rsid w:val="007939DE"/>
    <w:rsid w:val="007A7B03"/>
    <w:rsid w:val="007B0576"/>
    <w:rsid w:val="007B34E8"/>
    <w:rsid w:val="007C2F14"/>
    <w:rsid w:val="007C3F5A"/>
    <w:rsid w:val="007D3A49"/>
    <w:rsid w:val="007D7C2B"/>
    <w:rsid w:val="007E0E37"/>
    <w:rsid w:val="007E1D3A"/>
    <w:rsid w:val="007E3670"/>
    <w:rsid w:val="007F3366"/>
    <w:rsid w:val="007F64FD"/>
    <w:rsid w:val="00802684"/>
    <w:rsid w:val="00804796"/>
    <w:rsid w:val="00815DB4"/>
    <w:rsid w:val="00816815"/>
    <w:rsid w:val="00824179"/>
    <w:rsid w:val="008249F5"/>
    <w:rsid w:val="00825352"/>
    <w:rsid w:val="00826931"/>
    <w:rsid w:val="00830F23"/>
    <w:rsid w:val="00835B37"/>
    <w:rsid w:val="008366F7"/>
    <w:rsid w:val="00865407"/>
    <w:rsid w:val="008706E4"/>
    <w:rsid w:val="008757EA"/>
    <w:rsid w:val="00877991"/>
    <w:rsid w:val="008818FE"/>
    <w:rsid w:val="008864F5"/>
    <w:rsid w:val="0088755D"/>
    <w:rsid w:val="008879EF"/>
    <w:rsid w:val="00891539"/>
    <w:rsid w:val="008974A2"/>
    <w:rsid w:val="0089757B"/>
    <w:rsid w:val="008A1B74"/>
    <w:rsid w:val="008A37E0"/>
    <w:rsid w:val="008B448D"/>
    <w:rsid w:val="008B65A7"/>
    <w:rsid w:val="008C083B"/>
    <w:rsid w:val="008C2BDA"/>
    <w:rsid w:val="008C3995"/>
    <w:rsid w:val="008D2C45"/>
    <w:rsid w:val="008E3DF8"/>
    <w:rsid w:val="008E495A"/>
    <w:rsid w:val="008F1675"/>
    <w:rsid w:val="008F27C6"/>
    <w:rsid w:val="008F2D5C"/>
    <w:rsid w:val="008F2D83"/>
    <w:rsid w:val="008F42AE"/>
    <w:rsid w:val="008F5042"/>
    <w:rsid w:val="008F623F"/>
    <w:rsid w:val="008F76FC"/>
    <w:rsid w:val="008F7A9D"/>
    <w:rsid w:val="00902087"/>
    <w:rsid w:val="00902200"/>
    <w:rsid w:val="00902AF1"/>
    <w:rsid w:val="009223E2"/>
    <w:rsid w:val="009365D4"/>
    <w:rsid w:val="009408E7"/>
    <w:rsid w:val="00941F1A"/>
    <w:rsid w:val="00947BEC"/>
    <w:rsid w:val="009546E3"/>
    <w:rsid w:val="00967EAD"/>
    <w:rsid w:val="009762B7"/>
    <w:rsid w:val="00993686"/>
    <w:rsid w:val="00993DBA"/>
    <w:rsid w:val="009B598F"/>
    <w:rsid w:val="009B5ECF"/>
    <w:rsid w:val="009C2E26"/>
    <w:rsid w:val="009C5642"/>
    <w:rsid w:val="009D2CFE"/>
    <w:rsid w:val="009E0403"/>
    <w:rsid w:val="009E2739"/>
    <w:rsid w:val="009E38A2"/>
    <w:rsid w:val="009E4ABC"/>
    <w:rsid w:val="009F0706"/>
    <w:rsid w:val="009F4926"/>
    <w:rsid w:val="00A01139"/>
    <w:rsid w:val="00A03D2A"/>
    <w:rsid w:val="00A068A0"/>
    <w:rsid w:val="00A1068F"/>
    <w:rsid w:val="00A13A2F"/>
    <w:rsid w:val="00A156B4"/>
    <w:rsid w:val="00A15EBB"/>
    <w:rsid w:val="00A2098D"/>
    <w:rsid w:val="00A23E88"/>
    <w:rsid w:val="00A436D3"/>
    <w:rsid w:val="00A5645A"/>
    <w:rsid w:val="00A61CA9"/>
    <w:rsid w:val="00A62AB5"/>
    <w:rsid w:val="00A670CC"/>
    <w:rsid w:val="00A67D0C"/>
    <w:rsid w:val="00A7751D"/>
    <w:rsid w:val="00A855D7"/>
    <w:rsid w:val="00A86E60"/>
    <w:rsid w:val="00A91E5A"/>
    <w:rsid w:val="00A93A0E"/>
    <w:rsid w:val="00AA3594"/>
    <w:rsid w:val="00AA7EC1"/>
    <w:rsid w:val="00AB039C"/>
    <w:rsid w:val="00AB5833"/>
    <w:rsid w:val="00AC0A2D"/>
    <w:rsid w:val="00AC57D6"/>
    <w:rsid w:val="00AC6365"/>
    <w:rsid w:val="00AC7949"/>
    <w:rsid w:val="00AD123A"/>
    <w:rsid w:val="00AD356E"/>
    <w:rsid w:val="00AF05B2"/>
    <w:rsid w:val="00AF5A41"/>
    <w:rsid w:val="00B00055"/>
    <w:rsid w:val="00B052EE"/>
    <w:rsid w:val="00B05FBD"/>
    <w:rsid w:val="00B10948"/>
    <w:rsid w:val="00B20AF3"/>
    <w:rsid w:val="00B32304"/>
    <w:rsid w:val="00B3308D"/>
    <w:rsid w:val="00B33D26"/>
    <w:rsid w:val="00B47D4B"/>
    <w:rsid w:val="00B47F40"/>
    <w:rsid w:val="00B53140"/>
    <w:rsid w:val="00B54789"/>
    <w:rsid w:val="00B57FA0"/>
    <w:rsid w:val="00B64060"/>
    <w:rsid w:val="00B64C13"/>
    <w:rsid w:val="00B72A7A"/>
    <w:rsid w:val="00B8049B"/>
    <w:rsid w:val="00B83521"/>
    <w:rsid w:val="00B87C74"/>
    <w:rsid w:val="00B87E4B"/>
    <w:rsid w:val="00B93FC3"/>
    <w:rsid w:val="00B95305"/>
    <w:rsid w:val="00B9665F"/>
    <w:rsid w:val="00BA76A5"/>
    <w:rsid w:val="00BB0DA1"/>
    <w:rsid w:val="00BB26DD"/>
    <w:rsid w:val="00BB6F86"/>
    <w:rsid w:val="00BB7F74"/>
    <w:rsid w:val="00BC349C"/>
    <w:rsid w:val="00BC35E5"/>
    <w:rsid w:val="00BC4D29"/>
    <w:rsid w:val="00BC5715"/>
    <w:rsid w:val="00BC7DB6"/>
    <w:rsid w:val="00BE04CE"/>
    <w:rsid w:val="00BE2B3A"/>
    <w:rsid w:val="00BE50A2"/>
    <w:rsid w:val="00BE5DBE"/>
    <w:rsid w:val="00C01ECF"/>
    <w:rsid w:val="00C056D3"/>
    <w:rsid w:val="00C06D94"/>
    <w:rsid w:val="00C1229D"/>
    <w:rsid w:val="00C128C8"/>
    <w:rsid w:val="00C12D75"/>
    <w:rsid w:val="00C12F3A"/>
    <w:rsid w:val="00C1586F"/>
    <w:rsid w:val="00C166F4"/>
    <w:rsid w:val="00C22F90"/>
    <w:rsid w:val="00C23160"/>
    <w:rsid w:val="00C23174"/>
    <w:rsid w:val="00C333F3"/>
    <w:rsid w:val="00C33594"/>
    <w:rsid w:val="00C356C6"/>
    <w:rsid w:val="00C36BC3"/>
    <w:rsid w:val="00C40DC5"/>
    <w:rsid w:val="00C412D8"/>
    <w:rsid w:val="00C44496"/>
    <w:rsid w:val="00C44552"/>
    <w:rsid w:val="00C4679E"/>
    <w:rsid w:val="00C4690C"/>
    <w:rsid w:val="00C5069C"/>
    <w:rsid w:val="00C6557D"/>
    <w:rsid w:val="00C70F24"/>
    <w:rsid w:val="00C72DA2"/>
    <w:rsid w:val="00C953AA"/>
    <w:rsid w:val="00CA186E"/>
    <w:rsid w:val="00CA3CD7"/>
    <w:rsid w:val="00CB2339"/>
    <w:rsid w:val="00CB4351"/>
    <w:rsid w:val="00CC242F"/>
    <w:rsid w:val="00CC32C2"/>
    <w:rsid w:val="00CC426E"/>
    <w:rsid w:val="00CC4281"/>
    <w:rsid w:val="00CC4788"/>
    <w:rsid w:val="00CC4992"/>
    <w:rsid w:val="00CC4997"/>
    <w:rsid w:val="00CC5AF5"/>
    <w:rsid w:val="00CC641B"/>
    <w:rsid w:val="00CD1A9A"/>
    <w:rsid w:val="00CD3235"/>
    <w:rsid w:val="00CD4C4E"/>
    <w:rsid w:val="00CE2E09"/>
    <w:rsid w:val="00CE38BC"/>
    <w:rsid w:val="00CE5508"/>
    <w:rsid w:val="00CF39FC"/>
    <w:rsid w:val="00D0560C"/>
    <w:rsid w:val="00D13801"/>
    <w:rsid w:val="00D20A5F"/>
    <w:rsid w:val="00D20BFB"/>
    <w:rsid w:val="00D3211F"/>
    <w:rsid w:val="00D41525"/>
    <w:rsid w:val="00D50A92"/>
    <w:rsid w:val="00D50E8F"/>
    <w:rsid w:val="00D50FFB"/>
    <w:rsid w:val="00D70DDB"/>
    <w:rsid w:val="00D715D0"/>
    <w:rsid w:val="00D7346E"/>
    <w:rsid w:val="00D7452F"/>
    <w:rsid w:val="00D8091F"/>
    <w:rsid w:val="00D83179"/>
    <w:rsid w:val="00D85A58"/>
    <w:rsid w:val="00D87744"/>
    <w:rsid w:val="00D951BC"/>
    <w:rsid w:val="00DB124C"/>
    <w:rsid w:val="00DB52A2"/>
    <w:rsid w:val="00DB5794"/>
    <w:rsid w:val="00DC22B9"/>
    <w:rsid w:val="00DC24AB"/>
    <w:rsid w:val="00DC740A"/>
    <w:rsid w:val="00DD1BFE"/>
    <w:rsid w:val="00DD4D40"/>
    <w:rsid w:val="00DD5248"/>
    <w:rsid w:val="00DD5FB5"/>
    <w:rsid w:val="00DF1463"/>
    <w:rsid w:val="00DF1CF4"/>
    <w:rsid w:val="00DF5BE1"/>
    <w:rsid w:val="00E03F87"/>
    <w:rsid w:val="00E07788"/>
    <w:rsid w:val="00E1258E"/>
    <w:rsid w:val="00E15098"/>
    <w:rsid w:val="00E27FE1"/>
    <w:rsid w:val="00E307D1"/>
    <w:rsid w:val="00E31A88"/>
    <w:rsid w:val="00E342C6"/>
    <w:rsid w:val="00E41CB2"/>
    <w:rsid w:val="00E54223"/>
    <w:rsid w:val="00E55978"/>
    <w:rsid w:val="00E5677E"/>
    <w:rsid w:val="00E63D67"/>
    <w:rsid w:val="00E66DF8"/>
    <w:rsid w:val="00E70BD1"/>
    <w:rsid w:val="00E73281"/>
    <w:rsid w:val="00E933A6"/>
    <w:rsid w:val="00EA20FC"/>
    <w:rsid w:val="00EA3310"/>
    <w:rsid w:val="00EA70F5"/>
    <w:rsid w:val="00EE1143"/>
    <w:rsid w:val="00EE3298"/>
    <w:rsid w:val="00EE7B1E"/>
    <w:rsid w:val="00EF45F3"/>
    <w:rsid w:val="00F04D0D"/>
    <w:rsid w:val="00F06498"/>
    <w:rsid w:val="00F07EEA"/>
    <w:rsid w:val="00F113C5"/>
    <w:rsid w:val="00F166E7"/>
    <w:rsid w:val="00F22FF9"/>
    <w:rsid w:val="00F24281"/>
    <w:rsid w:val="00F25124"/>
    <w:rsid w:val="00F31CA0"/>
    <w:rsid w:val="00F32162"/>
    <w:rsid w:val="00F3348B"/>
    <w:rsid w:val="00F374D7"/>
    <w:rsid w:val="00F42230"/>
    <w:rsid w:val="00F46841"/>
    <w:rsid w:val="00F541B2"/>
    <w:rsid w:val="00F55E28"/>
    <w:rsid w:val="00F57415"/>
    <w:rsid w:val="00F57725"/>
    <w:rsid w:val="00F618F0"/>
    <w:rsid w:val="00F6764A"/>
    <w:rsid w:val="00F70886"/>
    <w:rsid w:val="00F74392"/>
    <w:rsid w:val="00F74E47"/>
    <w:rsid w:val="00F75742"/>
    <w:rsid w:val="00F82C4F"/>
    <w:rsid w:val="00F87D46"/>
    <w:rsid w:val="00F91C81"/>
    <w:rsid w:val="00FA34AD"/>
    <w:rsid w:val="00FB0527"/>
    <w:rsid w:val="00FB12D1"/>
    <w:rsid w:val="00FD3FBC"/>
    <w:rsid w:val="00FE269F"/>
    <w:rsid w:val="00FE35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HTML Preformatted"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72A7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8F7A9D"/>
    <w:pPr>
      <w:spacing w:before="100" w:beforeAutospacing="1" w:after="100" w:afterAutospacing="1"/>
      <w:outlineLvl w:val="1"/>
    </w:pPr>
    <w:rPr>
      <w:b/>
      <w:bCs/>
      <w:sz w:val="36"/>
      <w:szCs w:val="36"/>
    </w:rPr>
  </w:style>
  <w:style w:type="paragraph" w:styleId="4">
    <w:name w:val="heading 4"/>
    <w:basedOn w:val="a"/>
    <w:next w:val="a"/>
    <w:link w:val="40"/>
    <w:unhideWhenUsed/>
    <w:qFormat/>
    <w:rsid w:val="000A4F89"/>
    <w:pPr>
      <w:keepNext/>
      <w:spacing w:before="240" w:after="60"/>
      <w:outlineLvl w:val="3"/>
    </w:pPr>
    <w:rPr>
      <w:rFonts w:ascii="Calibri" w:hAnsi="Calibri"/>
      <w:b/>
      <w:bCs/>
      <w:sz w:val="28"/>
      <w:szCs w:val="28"/>
    </w:rPr>
  </w:style>
  <w:style w:type="paragraph" w:styleId="6">
    <w:name w:val="heading 6"/>
    <w:basedOn w:val="a"/>
    <w:next w:val="a"/>
    <w:link w:val="60"/>
    <w:qFormat/>
    <w:rsid w:val="000A4F89"/>
    <w:pPr>
      <w:keepNext/>
      <w:ind w:firstLine="1418"/>
      <w:jc w:val="both"/>
      <w:outlineLvl w:val="5"/>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E31A88"/>
    <w:pPr>
      <w:jc w:val="both"/>
    </w:pPr>
    <w:rPr>
      <w:sz w:val="28"/>
      <w:szCs w:val="28"/>
    </w:rPr>
  </w:style>
  <w:style w:type="character" w:customStyle="1" w:styleId="30">
    <w:name w:val="Основной текст 3 Знак"/>
    <w:basedOn w:val="a0"/>
    <w:link w:val="3"/>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59"/>
    <w:rsid w:val="00CC49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nhideWhenUsed/>
    <w:rsid w:val="00511EF5"/>
    <w:pPr>
      <w:spacing w:after="120"/>
      <w:ind w:left="283"/>
    </w:pPr>
  </w:style>
  <w:style w:type="character" w:customStyle="1" w:styleId="a5">
    <w:name w:val="Основной текст с отступом Знак"/>
    <w:basedOn w:val="a0"/>
    <w:link w:val="a4"/>
    <w:rsid w:val="00511EF5"/>
    <w:rPr>
      <w:rFonts w:ascii="Times New Roman" w:eastAsia="Times New Roman" w:hAnsi="Times New Roman" w:cs="Times New Roman"/>
      <w:sz w:val="24"/>
      <w:szCs w:val="24"/>
    </w:rPr>
  </w:style>
  <w:style w:type="paragraph" w:styleId="a6">
    <w:name w:val="header"/>
    <w:basedOn w:val="a"/>
    <w:link w:val="a7"/>
    <w:unhideWhenUsed/>
    <w:rsid w:val="00CC32C2"/>
    <w:pPr>
      <w:tabs>
        <w:tab w:val="center" w:pos="4677"/>
        <w:tab w:val="right" w:pos="9355"/>
      </w:tabs>
    </w:pPr>
  </w:style>
  <w:style w:type="character" w:customStyle="1" w:styleId="a7">
    <w:name w:val="Верхний колонтитул Знак"/>
    <w:basedOn w:val="a0"/>
    <w:link w:val="a6"/>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nhideWhenUsed/>
    <w:rsid w:val="004A7151"/>
    <w:pPr>
      <w:spacing w:before="100" w:beforeAutospacing="1" w:after="100" w:afterAutospacing="1"/>
    </w:pPr>
  </w:style>
  <w:style w:type="paragraph" w:styleId="ab">
    <w:name w:val="footnote text"/>
    <w:basedOn w:val="a"/>
    <w:link w:val="ac"/>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semiHidden/>
    <w:unhideWhenUsed/>
    <w:rsid w:val="00B8049B"/>
    <w:rPr>
      <w:vertAlign w:val="superscript"/>
    </w:rPr>
  </w:style>
  <w:style w:type="paragraph" w:styleId="ae">
    <w:name w:val="List Paragraph"/>
    <w:basedOn w:val="a"/>
    <w:uiPriority w:val="34"/>
    <w:qFormat/>
    <w:rsid w:val="00B93FC3"/>
    <w:pPr>
      <w:ind w:left="720"/>
      <w:contextualSpacing/>
    </w:pPr>
  </w:style>
  <w:style w:type="character" w:customStyle="1" w:styleId="af">
    <w:name w:val="Гипертекстовая ссылка"/>
    <w:rsid w:val="00F07EEA"/>
    <w:rPr>
      <w:b/>
      <w:bCs/>
      <w:color w:val="106BBE"/>
      <w:sz w:val="26"/>
      <w:szCs w:val="26"/>
    </w:rPr>
  </w:style>
  <w:style w:type="character" w:styleId="af0">
    <w:name w:val="Hyperlink"/>
    <w:basedOn w:val="a0"/>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0"/>
    <w:link w:val="21"/>
    <w:rsid w:val="00EA20FC"/>
    <w:rPr>
      <w:rFonts w:ascii="Times New Roman" w:eastAsia="Times New Roman" w:hAnsi="Times New Roman" w:cs="Times New Roman"/>
      <w:sz w:val="24"/>
      <w:szCs w:val="24"/>
      <w:lang w:eastAsia="ru-RU"/>
    </w:rPr>
  </w:style>
  <w:style w:type="paragraph" w:styleId="af3">
    <w:name w:val="No Spacing"/>
    <w:link w:val="af4"/>
    <w:uiPriority w:val="1"/>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1">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2">
    <w:name w:val="Body Text Indent 3"/>
    <w:basedOn w:val="a"/>
    <w:link w:val="33"/>
    <w:uiPriority w:val="99"/>
    <w:rsid w:val="004539B7"/>
    <w:pPr>
      <w:spacing w:after="120"/>
      <w:ind w:left="283"/>
    </w:pPr>
    <w:rPr>
      <w:sz w:val="16"/>
      <w:szCs w:val="16"/>
    </w:rPr>
  </w:style>
  <w:style w:type="character" w:customStyle="1" w:styleId="33">
    <w:name w:val="Основной текст с отступом 3 Знак"/>
    <w:basedOn w:val="a0"/>
    <w:link w:val="32"/>
    <w:uiPriority w:val="99"/>
    <w:rsid w:val="004539B7"/>
    <w:rPr>
      <w:rFonts w:ascii="Times New Roman" w:eastAsia="Times New Roman" w:hAnsi="Times New Roman" w:cs="Times New Roman"/>
      <w:sz w:val="16"/>
      <w:szCs w:val="16"/>
      <w:lang w:eastAsia="ru-RU"/>
    </w:rPr>
  </w:style>
  <w:style w:type="paragraph" w:styleId="HTML">
    <w:name w:val="HTML Preformatted"/>
    <w:basedOn w:val="a"/>
    <w:link w:val="HTML0"/>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7651B9"/>
    <w:rPr>
      <w:rFonts w:ascii="Courier New" w:eastAsia="Times New Roman" w:hAnsi="Courier New" w:cs="Courier New"/>
      <w:sz w:val="20"/>
      <w:szCs w:val="20"/>
      <w:lang w:eastAsia="ru-RU"/>
    </w:rPr>
  </w:style>
  <w:style w:type="paragraph" w:styleId="41">
    <w:name w:val="List 4"/>
    <w:basedOn w:val="a"/>
    <w:uiPriority w:val="99"/>
    <w:unhideWhenUsed/>
    <w:rsid w:val="00E15098"/>
    <w:pPr>
      <w:ind w:left="1132" w:hanging="283"/>
      <w:contextualSpacing/>
    </w:pPr>
  </w:style>
  <w:style w:type="paragraph" w:styleId="34">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paragraph" w:styleId="23">
    <w:name w:val="Body Text 2"/>
    <w:basedOn w:val="a"/>
    <w:link w:val="24"/>
    <w:uiPriority w:val="99"/>
    <w:unhideWhenUsed/>
    <w:rsid w:val="00034C85"/>
    <w:pPr>
      <w:spacing w:after="120" w:line="480" w:lineRule="auto"/>
    </w:pPr>
  </w:style>
  <w:style w:type="character" w:customStyle="1" w:styleId="24">
    <w:name w:val="Основной текст 2 Знак"/>
    <w:basedOn w:val="a0"/>
    <w:link w:val="23"/>
    <w:uiPriority w:val="99"/>
    <w:rsid w:val="00034C85"/>
    <w:rPr>
      <w:rFonts w:ascii="Times New Roman" w:eastAsia="Times New Roman" w:hAnsi="Times New Roman" w:cs="Times New Roman"/>
      <w:sz w:val="24"/>
      <w:szCs w:val="24"/>
      <w:lang w:eastAsia="ru-RU"/>
    </w:rPr>
  </w:style>
  <w:style w:type="paragraph" w:customStyle="1" w:styleId="FR2">
    <w:name w:val="FR2"/>
    <w:rsid w:val="00034C85"/>
    <w:pPr>
      <w:widowControl w:val="0"/>
      <w:spacing w:after="0" w:line="240" w:lineRule="auto"/>
    </w:pPr>
    <w:rPr>
      <w:rFonts w:ascii="Arial" w:eastAsia="Times New Roman" w:hAnsi="Arial" w:cs="Times New Roman"/>
      <w:sz w:val="18"/>
      <w:szCs w:val="20"/>
      <w:lang w:eastAsia="ru-RU"/>
    </w:rPr>
  </w:style>
  <w:style w:type="table" w:customStyle="1" w:styleId="35">
    <w:name w:val="Сетка таблицы3"/>
    <w:basedOn w:val="a1"/>
    <w:next w:val="a3"/>
    <w:uiPriority w:val="59"/>
    <w:rsid w:val="00034C85"/>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
    <w:name w:val="s_1"/>
    <w:basedOn w:val="a"/>
    <w:rsid w:val="000D7174"/>
    <w:pPr>
      <w:spacing w:before="100" w:beforeAutospacing="1" w:after="100" w:afterAutospacing="1"/>
    </w:pPr>
  </w:style>
  <w:style w:type="table" w:customStyle="1" w:styleId="12">
    <w:name w:val="Сетка таблицы1"/>
    <w:basedOn w:val="a1"/>
    <w:next w:val="a3"/>
    <w:uiPriority w:val="59"/>
    <w:rsid w:val="000D717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ll">
    <w:name w:val="fill"/>
    <w:basedOn w:val="a0"/>
    <w:rsid w:val="008F7A9D"/>
    <w:rPr>
      <w:b/>
      <w:bCs/>
      <w:i/>
      <w:iCs/>
      <w:color w:val="FF0000"/>
    </w:rPr>
  </w:style>
  <w:style w:type="character" w:customStyle="1" w:styleId="20">
    <w:name w:val="Заголовок 2 Знак"/>
    <w:basedOn w:val="a0"/>
    <w:link w:val="2"/>
    <w:uiPriority w:val="9"/>
    <w:rsid w:val="008F7A9D"/>
    <w:rPr>
      <w:rFonts w:ascii="Times New Roman" w:eastAsia="Times New Roman" w:hAnsi="Times New Roman" w:cs="Times New Roman"/>
      <w:b/>
      <w:bCs/>
      <w:sz w:val="36"/>
      <w:szCs w:val="36"/>
      <w:lang w:eastAsia="ru-RU"/>
    </w:rPr>
  </w:style>
  <w:style w:type="paragraph" w:customStyle="1" w:styleId="dt-p">
    <w:name w:val="dt-p"/>
    <w:basedOn w:val="a"/>
    <w:rsid w:val="008F7A9D"/>
    <w:pPr>
      <w:spacing w:before="100" w:beforeAutospacing="1" w:after="100" w:afterAutospacing="1"/>
    </w:pPr>
  </w:style>
  <w:style w:type="character" w:customStyle="1" w:styleId="dt-m">
    <w:name w:val="dt-m"/>
    <w:basedOn w:val="a0"/>
    <w:rsid w:val="008F7A9D"/>
  </w:style>
  <w:style w:type="paragraph" w:styleId="af8">
    <w:name w:val="Title"/>
    <w:basedOn w:val="a"/>
    <w:next w:val="a"/>
    <w:link w:val="af9"/>
    <w:uiPriority w:val="10"/>
    <w:qFormat/>
    <w:rsid w:val="008F7A9D"/>
    <w:pPr>
      <w:spacing w:before="240" w:after="60"/>
      <w:jc w:val="center"/>
      <w:outlineLvl w:val="0"/>
    </w:pPr>
    <w:rPr>
      <w:rFonts w:ascii="Cambria" w:hAnsi="Cambria"/>
      <w:b/>
      <w:bCs/>
      <w:kern w:val="28"/>
      <w:sz w:val="32"/>
      <w:szCs w:val="32"/>
    </w:rPr>
  </w:style>
  <w:style w:type="character" w:customStyle="1" w:styleId="af9">
    <w:name w:val="Название Знак"/>
    <w:basedOn w:val="a0"/>
    <w:link w:val="af8"/>
    <w:uiPriority w:val="10"/>
    <w:rsid w:val="008F7A9D"/>
    <w:rPr>
      <w:rFonts w:ascii="Cambria" w:eastAsia="Times New Roman" w:hAnsi="Cambria" w:cs="Times New Roman"/>
      <w:b/>
      <w:bCs/>
      <w:kern w:val="28"/>
      <w:sz w:val="32"/>
      <w:szCs w:val="32"/>
      <w:lang w:eastAsia="ru-RU"/>
    </w:rPr>
  </w:style>
  <w:style w:type="character" w:customStyle="1" w:styleId="afa">
    <w:name w:val="Текст выноски Знак"/>
    <w:basedOn w:val="a0"/>
    <w:link w:val="afb"/>
    <w:uiPriority w:val="99"/>
    <w:rsid w:val="00B72A7A"/>
    <w:rPr>
      <w:rFonts w:ascii="Tahoma" w:eastAsiaTheme="minorEastAsia" w:hAnsi="Tahoma" w:cs="Tahoma"/>
      <w:sz w:val="16"/>
      <w:szCs w:val="16"/>
      <w:lang w:eastAsia="ru-RU"/>
    </w:rPr>
  </w:style>
  <w:style w:type="paragraph" w:styleId="afb">
    <w:name w:val="Balloon Text"/>
    <w:basedOn w:val="a"/>
    <w:link w:val="afa"/>
    <w:uiPriority w:val="99"/>
    <w:unhideWhenUsed/>
    <w:rsid w:val="00B72A7A"/>
    <w:rPr>
      <w:rFonts w:ascii="Tahoma" w:eastAsiaTheme="minorEastAsia" w:hAnsi="Tahoma" w:cs="Tahoma"/>
      <w:sz w:val="16"/>
      <w:szCs w:val="16"/>
    </w:rPr>
  </w:style>
  <w:style w:type="character" w:customStyle="1" w:styleId="13">
    <w:name w:val="Текст выноски Знак1"/>
    <w:basedOn w:val="a0"/>
    <w:uiPriority w:val="99"/>
    <w:semiHidden/>
    <w:rsid w:val="00B72A7A"/>
    <w:rPr>
      <w:rFonts w:ascii="Tahoma" w:eastAsia="Times New Roman" w:hAnsi="Tahoma" w:cs="Tahoma"/>
      <w:sz w:val="16"/>
      <w:szCs w:val="16"/>
      <w:lang w:eastAsia="ru-RU"/>
    </w:rPr>
  </w:style>
  <w:style w:type="character" w:customStyle="1" w:styleId="10">
    <w:name w:val="Заголовок 1 Знак"/>
    <w:basedOn w:val="a0"/>
    <w:link w:val="1"/>
    <w:rsid w:val="00B72A7A"/>
    <w:rPr>
      <w:rFonts w:asciiTheme="majorHAnsi" w:eastAsiaTheme="majorEastAsia" w:hAnsiTheme="majorHAnsi" w:cstheme="majorBidi"/>
      <w:b/>
      <w:bCs/>
      <w:color w:val="365F91" w:themeColor="accent1" w:themeShade="BF"/>
      <w:sz w:val="28"/>
      <w:szCs w:val="28"/>
      <w:lang w:eastAsia="ru-RU"/>
    </w:rPr>
  </w:style>
  <w:style w:type="paragraph" w:customStyle="1" w:styleId="14">
    <w:name w:val="Абзац списка1"/>
    <w:basedOn w:val="a"/>
    <w:rsid w:val="00B72A7A"/>
    <w:pPr>
      <w:ind w:left="708"/>
    </w:pPr>
    <w:rPr>
      <w:rFonts w:eastAsia="Calibri"/>
    </w:rPr>
  </w:style>
  <w:style w:type="paragraph" w:styleId="afc">
    <w:name w:val="Body Text"/>
    <w:basedOn w:val="a"/>
    <w:link w:val="afd"/>
    <w:unhideWhenUsed/>
    <w:rsid w:val="00B72A7A"/>
    <w:pPr>
      <w:spacing w:after="120"/>
    </w:pPr>
  </w:style>
  <w:style w:type="character" w:customStyle="1" w:styleId="afd">
    <w:name w:val="Основной текст Знак"/>
    <w:basedOn w:val="a0"/>
    <w:link w:val="afc"/>
    <w:rsid w:val="00B72A7A"/>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0A4F89"/>
    <w:rPr>
      <w:rFonts w:ascii="Calibri" w:eastAsia="Times New Roman" w:hAnsi="Calibri" w:cs="Times New Roman"/>
      <w:b/>
      <w:bCs/>
      <w:sz w:val="28"/>
      <w:szCs w:val="28"/>
    </w:rPr>
  </w:style>
  <w:style w:type="character" w:customStyle="1" w:styleId="60">
    <w:name w:val="Заголовок 6 Знак"/>
    <w:basedOn w:val="a0"/>
    <w:link w:val="6"/>
    <w:rsid w:val="000A4F89"/>
    <w:rPr>
      <w:rFonts w:ascii="Times New Roman" w:eastAsia="Times New Roman" w:hAnsi="Times New Roman" w:cs="Times New Roman"/>
      <w:sz w:val="24"/>
      <w:szCs w:val="24"/>
    </w:rPr>
  </w:style>
  <w:style w:type="character" w:styleId="afe">
    <w:name w:val="page number"/>
    <w:basedOn w:val="a0"/>
    <w:rsid w:val="000A4F89"/>
  </w:style>
  <w:style w:type="paragraph" w:customStyle="1" w:styleId="aff">
    <w:name w:val="Таблицы (моноширинный)"/>
    <w:basedOn w:val="a"/>
    <w:next w:val="a"/>
    <w:rsid w:val="000A4F89"/>
    <w:pPr>
      <w:widowControl w:val="0"/>
      <w:autoSpaceDE w:val="0"/>
      <w:autoSpaceDN w:val="0"/>
      <w:adjustRightInd w:val="0"/>
      <w:jc w:val="both"/>
    </w:pPr>
    <w:rPr>
      <w:rFonts w:ascii="Courier New" w:hAnsi="Courier New" w:cs="Courier New"/>
      <w:sz w:val="20"/>
      <w:szCs w:val="20"/>
    </w:rPr>
  </w:style>
  <w:style w:type="character" w:styleId="aff0">
    <w:name w:val="FollowedHyperlink"/>
    <w:rsid w:val="000A4F89"/>
    <w:rPr>
      <w:color w:val="800080"/>
      <w:u w:val="single"/>
    </w:rPr>
  </w:style>
  <w:style w:type="character" w:customStyle="1" w:styleId="36">
    <w:name w:val="Заголовок №3_"/>
    <w:link w:val="37"/>
    <w:rsid w:val="000A4F89"/>
    <w:rPr>
      <w:sz w:val="26"/>
      <w:szCs w:val="26"/>
      <w:shd w:val="clear" w:color="auto" w:fill="FFFFFF"/>
    </w:rPr>
  </w:style>
  <w:style w:type="paragraph" w:customStyle="1" w:styleId="37">
    <w:name w:val="Заголовок №3"/>
    <w:basedOn w:val="a"/>
    <w:link w:val="36"/>
    <w:rsid w:val="000A4F89"/>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1">
    <w:name w:val="Основной текст_"/>
    <w:link w:val="15"/>
    <w:rsid w:val="000A4F89"/>
    <w:rPr>
      <w:sz w:val="26"/>
      <w:szCs w:val="26"/>
      <w:shd w:val="clear" w:color="auto" w:fill="FFFFFF"/>
    </w:rPr>
  </w:style>
  <w:style w:type="paragraph" w:customStyle="1" w:styleId="15">
    <w:name w:val="Основной текст1"/>
    <w:basedOn w:val="a"/>
    <w:link w:val="aff1"/>
    <w:rsid w:val="000A4F89"/>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8">
    <w:name w:val="Основной текст (3)_"/>
    <w:link w:val="39"/>
    <w:rsid w:val="000A4F89"/>
    <w:rPr>
      <w:sz w:val="27"/>
      <w:szCs w:val="27"/>
      <w:shd w:val="clear" w:color="auto" w:fill="FFFFFF"/>
    </w:rPr>
  </w:style>
  <w:style w:type="paragraph" w:customStyle="1" w:styleId="39">
    <w:name w:val="Основной текст (3)"/>
    <w:basedOn w:val="a"/>
    <w:link w:val="38"/>
    <w:rsid w:val="000A4F89"/>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5">
    <w:name w:val="Заголовок №2_"/>
    <w:link w:val="26"/>
    <w:rsid w:val="000A4F89"/>
    <w:rPr>
      <w:sz w:val="26"/>
      <w:szCs w:val="26"/>
      <w:shd w:val="clear" w:color="auto" w:fill="FFFFFF"/>
    </w:rPr>
  </w:style>
  <w:style w:type="paragraph" w:customStyle="1" w:styleId="26">
    <w:name w:val="Заголовок №2"/>
    <w:basedOn w:val="a"/>
    <w:link w:val="25"/>
    <w:rsid w:val="000A4F89"/>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f2">
    <w:name w:val="Subtle Emphasis"/>
    <w:qFormat/>
    <w:rsid w:val="000A4F89"/>
    <w:rPr>
      <w:i/>
      <w:iCs/>
      <w:color w:val="808080"/>
    </w:rPr>
  </w:style>
  <w:style w:type="paragraph" w:customStyle="1" w:styleId="aff3">
    <w:name w:val="Комментарий"/>
    <w:basedOn w:val="a"/>
    <w:next w:val="a"/>
    <w:uiPriority w:val="99"/>
    <w:rsid w:val="000A4F8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4">
    <w:name w:val="Нормальный (таблица)"/>
    <w:basedOn w:val="a"/>
    <w:next w:val="a"/>
    <w:rsid w:val="000A4F89"/>
    <w:pPr>
      <w:widowControl w:val="0"/>
      <w:autoSpaceDE w:val="0"/>
      <w:autoSpaceDN w:val="0"/>
      <w:adjustRightInd w:val="0"/>
      <w:jc w:val="both"/>
    </w:pPr>
    <w:rPr>
      <w:rFonts w:ascii="Arial" w:hAnsi="Arial" w:cs="Arial"/>
    </w:rPr>
  </w:style>
  <w:style w:type="character" w:customStyle="1" w:styleId="aff5">
    <w:name w:val="Цветовое выделение"/>
    <w:uiPriority w:val="99"/>
    <w:rsid w:val="000A4F89"/>
    <w:rPr>
      <w:b/>
      <w:bCs/>
      <w:color w:val="26282F"/>
      <w:sz w:val="26"/>
      <w:szCs w:val="26"/>
    </w:rPr>
  </w:style>
  <w:style w:type="paragraph" w:customStyle="1" w:styleId="aff6">
    <w:name w:val="Прижатый влево"/>
    <w:basedOn w:val="a"/>
    <w:next w:val="a"/>
    <w:rsid w:val="000A4F89"/>
    <w:pPr>
      <w:widowControl w:val="0"/>
      <w:autoSpaceDE w:val="0"/>
      <w:autoSpaceDN w:val="0"/>
      <w:adjustRightInd w:val="0"/>
    </w:pPr>
    <w:rPr>
      <w:rFonts w:ascii="Arial" w:hAnsi="Arial" w:cs="Arial"/>
    </w:rPr>
  </w:style>
  <w:style w:type="character" w:customStyle="1" w:styleId="aff7">
    <w:name w:val="Не вступил в силу"/>
    <w:uiPriority w:val="99"/>
    <w:rsid w:val="000A4F89"/>
    <w:rPr>
      <w:b w:val="0"/>
      <w:bCs w:val="0"/>
      <w:color w:val="000000"/>
      <w:sz w:val="26"/>
      <w:szCs w:val="26"/>
      <w:shd w:val="clear" w:color="auto" w:fill="D8EDE8"/>
    </w:rPr>
  </w:style>
  <w:style w:type="paragraph" w:styleId="aff8">
    <w:name w:val="Subtitle"/>
    <w:basedOn w:val="a"/>
    <w:next w:val="a"/>
    <w:link w:val="aff9"/>
    <w:uiPriority w:val="11"/>
    <w:qFormat/>
    <w:rsid w:val="000A4F89"/>
    <w:pPr>
      <w:spacing w:after="60"/>
      <w:jc w:val="center"/>
      <w:outlineLvl w:val="1"/>
    </w:pPr>
    <w:rPr>
      <w:rFonts w:ascii="Cambria" w:hAnsi="Cambria"/>
    </w:rPr>
  </w:style>
  <w:style w:type="character" w:customStyle="1" w:styleId="aff9">
    <w:name w:val="Подзаголовок Знак"/>
    <w:basedOn w:val="a0"/>
    <w:link w:val="aff8"/>
    <w:uiPriority w:val="11"/>
    <w:rsid w:val="000A4F89"/>
    <w:rPr>
      <w:rFonts w:ascii="Cambria" w:eastAsia="Times New Roman" w:hAnsi="Cambria" w:cs="Times New Roman"/>
      <w:sz w:val="24"/>
      <w:szCs w:val="24"/>
    </w:rPr>
  </w:style>
  <w:style w:type="character" w:customStyle="1" w:styleId="CourierNew95pt">
    <w:name w:val="Основной текст + Courier New;9;5 pt"/>
    <w:rsid w:val="000A4F89"/>
    <w:rPr>
      <w:rFonts w:ascii="Courier New" w:eastAsia="Courier New" w:hAnsi="Courier New" w:cs="Courier New"/>
      <w:color w:val="000000"/>
      <w:spacing w:val="0"/>
      <w:w w:val="100"/>
      <w:position w:val="0"/>
      <w:sz w:val="19"/>
      <w:szCs w:val="19"/>
      <w:shd w:val="clear" w:color="auto" w:fill="FFFFFF"/>
      <w:lang w:val="ru-RU"/>
    </w:rPr>
  </w:style>
  <w:style w:type="paragraph" w:styleId="27">
    <w:name w:val="List 2"/>
    <w:basedOn w:val="a"/>
    <w:rsid w:val="000A4F89"/>
    <w:pPr>
      <w:ind w:left="566" w:hanging="283"/>
    </w:pPr>
  </w:style>
  <w:style w:type="paragraph" w:customStyle="1" w:styleId="310">
    <w:name w:val="Основной текст с отступом 31"/>
    <w:basedOn w:val="a"/>
    <w:rsid w:val="000A4F89"/>
    <w:pPr>
      <w:widowControl w:val="0"/>
      <w:suppressAutoHyphens/>
      <w:autoSpaceDE w:val="0"/>
      <w:ind w:firstLine="550"/>
      <w:jc w:val="both"/>
    </w:pPr>
    <w:rPr>
      <w:rFonts w:ascii="Arial" w:eastAsia="SimSun" w:hAnsi="Arial" w:cs="Mangal"/>
      <w:kern w:val="1"/>
      <w:sz w:val="28"/>
      <w:lang w:eastAsia="hi-IN" w:bidi="hi-IN"/>
    </w:rPr>
  </w:style>
  <w:style w:type="paragraph" w:customStyle="1" w:styleId="affa">
    <w:basedOn w:val="a"/>
    <w:next w:val="afc"/>
    <w:rsid w:val="000A4F89"/>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affb">
    <w:name w:val="Знак Знак Знак Знак Знак Знак Знак"/>
    <w:basedOn w:val="a"/>
    <w:rsid w:val="000A4F89"/>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rsid w:val="000A4F8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c">
    <w:name w:val="endnote text"/>
    <w:basedOn w:val="a"/>
    <w:link w:val="affd"/>
    <w:uiPriority w:val="99"/>
    <w:semiHidden/>
    <w:unhideWhenUsed/>
    <w:rsid w:val="000A4F89"/>
    <w:rPr>
      <w:sz w:val="20"/>
      <w:szCs w:val="20"/>
    </w:rPr>
  </w:style>
  <w:style w:type="character" w:customStyle="1" w:styleId="affd">
    <w:name w:val="Текст концевой сноски Знак"/>
    <w:basedOn w:val="a0"/>
    <w:link w:val="affc"/>
    <w:uiPriority w:val="99"/>
    <w:semiHidden/>
    <w:rsid w:val="000A4F89"/>
    <w:rPr>
      <w:rFonts w:ascii="Times New Roman" w:eastAsia="Times New Roman" w:hAnsi="Times New Roman" w:cs="Times New Roman"/>
      <w:sz w:val="20"/>
      <w:szCs w:val="20"/>
      <w:lang w:eastAsia="ru-RU"/>
    </w:rPr>
  </w:style>
  <w:style w:type="character" w:styleId="affe">
    <w:name w:val="endnote reference"/>
    <w:uiPriority w:val="99"/>
    <w:semiHidden/>
    <w:unhideWhenUsed/>
    <w:rsid w:val="000A4F89"/>
    <w:rPr>
      <w:vertAlign w:val="superscript"/>
    </w:rPr>
  </w:style>
  <w:style w:type="paragraph" w:styleId="afff">
    <w:name w:val="Document Map"/>
    <w:basedOn w:val="a"/>
    <w:link w:val="afff0"/>
    <w:uiPriority w:val="99"/>
    <w:semiHidden/>
    <w:unhideWhenUsed/>
    <w:rsid w:val="000A4F89"/>
    <w:rPr>
      <w:rFonts w:ascii="Tahoma" w:hAnsi="Tahoma"/>
      <w:sz w:val="16"/>
      <w:szCs w:val="16"/>
    </w:rPr>
  </w:style>
  <w:style w:type="character" w:customStyle="1" w:styleId="afff0">
    <w:name w:val="Схема документа Знак"/>
    <w:basedOn w:val="a0"/>
    <w:link w:val="afff"/>
    <w:uiPriority w:val="99"/>
    <w:semiHidden/>
    <w:rsid w:val="000A4F89"/>
    <w:rPr>
      <w:rFonts w:ascii="Tahoma" w:eastAsia="Times New Roman" w:hAnsi="Tahoma" w:cs="Times New Roman"/>
      <w:sz w:val="16"/>
      <w:szCs w:val="16"/>
    </w:rPr>
  </w:style>
  <w:style w:type="paragraph" w:customStyle="1" w:styleId="p9">
    <w:name w:val="p9"/>
    <w:basedOn w:val="a"/>
    <w:rsid w:val="000A4F89"/>
    <w:pPr>
      <w:spacing w:before="100" w:beforeAutospacing="1" w:after="100" w:afterAutospacing="1"/>
    </w:pPr>
  </w:style>
  <w:style w:type="paragraph" w:customStyle="1" w:styleId="p7">
    <w:name w:val="p7"/>
    <w:basedOn w:val="a"/>
    <w:rsid w:val="000A4F89"/>
    <w:pPr>
      <w:spacing w:before="100" w:beforeAutospacing="1" w:after="100" w:afterAutospacing="1"/>
    </w:pPr>
  </w:style>
  <w:style w:type="character" w:customStyle="1" w:styleId="apple-converted-space">
    <w:name w:val="apple-converted-space"/>
    <w:basedOn w:val="a0"/>
    <w:rsid w:val="000A4F89"/>
  </w:style>
  <w:style w:type="table" w:customStyle="1" w:styleId="28">
    <w:name w:val="Сетка таблицы2"/>
    <w:basedOn w:val="a1"/>
    <w:next w:val="a3"/>
    <w:uiPriority w:val="59"/>
    <w:rsid w:val="000A4F89"/>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next w:val="a3"/>
    <w:uiPriority w:val="59"/>
    <w:rsid w:val="000A4F89"/>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FR3">
    <w:name w:val="FR3"/>
    <w:rsid w:val="000A4F89"/>
    <w:pPr>
      <w:widowControl w:val="0"/>
      <w:overflowPunct w:val="0"/>
      <w:autoSpaceDE w:val="0"/>
      <w:autoSpaceDN w:val="0"/>
      <w:adjustRightInd w:val="0"/>
      <w:spacing w:before="240" w:after="240" w:line="260" w:lineRule="auto"/>
      <w:ind w:left="1320" w:right="1200"/>
      <w:jc w:val="center"/>
      <w:textAlignment w:val="baseline"/>
    </w:pPr>
    <w:rPr>
      <w:rFonts w:ascii="Arial" w:eastAsia="Times New Roman" w:hAnsi="Arial" w:cs="Times New Roman"/>
      <w:szCs w:val="20"/>
      <w:lang w:eastAsia="ru-RU"/>
    </w:rPr>
  </w:style>
  <w:style w:type="paragraph" w:customStyle="1" w:styleId="Style1">
    <w:name w:val="Style1"/>
    <w:basedOn w:val="a"/>
    <w:rsid w:val="000A4F89"/>
    <w:pPr>
      <w:widowControl w:val="0"/>
      <w:autoSpaceDE w:val="0"/>
      <w:autoSpaceDN w:val="0"/>
      <w:adjustRightInd w:val="0"/>
    </w:pPr>
  </w:style>
  <w:style w:type="paragraph" w:customStyle="1" w:styleId="Style2">
    <w:name w:val="Style2"/>
    <w:basedOn w:val="a"/>
    <w:rsid w:val="000A4F89"/>
    <w:pPr>
      <w:widowControl w:val="0"/>
      <w:autoSpaceDE w:val="0"/>
      <w:autoSpaceDN w:val="0"/>
      <w:adjustRightInd w:val="0"/>
    </w:pPr>
  </w:style>
  <w:style w:type="character" w:customStyle="1" w:styleId="FontStyle12">
    <w:name w:val="Font Style12"/>
    <w:rsid w:val="000A4F89"/>
    <w:rPr>
      <w:rFonts w:ascii="Times New Roman" w:hAnsi="Times New Roman" w:cs="Times New Roman"/>
      <w:b/>
      <w:bCs/>
      <w:sz w:val="26"/>
      <w:szCs w:val="26"/>
    </w:rPr>
  </w:style>
  <w:style w:type="paragraph" w:customStyle="1" w:styleId="Style4">
    <w:name w:val="Style4"/>
    <w:basedOn w:val="a"/>
    <w:rsid w:val="000A4F89"/>
    <w:pPr>
      <w:widowControl w:val="0"/>
      <w:autoSpaceDE w:val="0"/>
      <w:autoSpaceDN w:val="0"/>
      <w:adjustRightInd w:val="0"/>
      <w:spacing w:line="317" w:lineRule="exact"/>
    </w:pPr>
  </w:style>
  <w:style w:type="paragraph" w:customStyle="1" w:styleId="Style5">
    <w:name w:val="Style5"/>
    <w:basedOn w:val="a"/>
    <w:rsid w:val="000A4F89"/>
    <w:pPr>
      <w:widowControl w:val="0"/>
      <w:autoSpaceDE w:val="0"/>
      <w:autoSpaceDN w:val="0"/>
      <w:adjustRightInd w:val="0"/>
    </w:pPr>
  </w:style>
  <w:style w:type="paragraph" w:customStyle="1" w:styleId="Style6">
    <w:name w:val="Style6"/>
    <w:basedOn w:val="a"/>
    <w:rsid w:val="000A4F89"/>
    <w:pPr>
      <w:widowControl w:val="0"/>
      <w:autoSpaceDE w:val="0"/>
      <w:autoSpaceDN w:val="0"/>
      <w:adjustRightInd w:val="0"/>
      <w:spacing w:line="322" w:lineRule="exact"/>
      <w:jc w:val="center"/>
    </w:pPr>
  </w:style>
  <w:style w:type="paragraph" w:customStyle="1" w:styleId="Style7">
    <w:name w:val="Style7"/>
    <w:basedOn w:val="a"/>
    <w:rsid w:val="000A4F89"/>
    <w:pPr>
      <w:widowControl w:val="0"/>
      <w:autoSpaceDE w:val="0"/>
      <w:autoSpaceDN w:val="0"/>
      <w:adjustRightInd w:val="0"/>
      <w:spacing w:line="319" w:lineRule="exact"/>
      <w:jc w:val="center"/>
    </w:pPr>
  </w:style>
  <w:style w:type="paragraph" w:customStyle="1" w:styleId="Style8">
    <w:name w:val="Style8"/>
    <w:basedOn w:val="a"/>
    <w:rsid w:val="000A4F89"/>
    <w:pPr>
      <w:widowControl w:val="0"/>
      <w:autoSpaceDE w:val="0"/>
      <w:autoSpaceDN w:val="0"/>
      <w:adjustRightInd w:val="0"/>
      <w:spacing w:line="323" w:lineRule="exact"/>
    </w:pPr>
  </w:style>
  <w:style w:type="paragraph" w:customStyle="1" w:styleId="Style10">
    <w:name w:val="Style10"/>
    <w:basedOn w:val="a"/>
    <w:rsid w:val="000A4F89"/>
    <w:pPr>
      <w:widowControl w:val="0"/>
      <w:autoSpaceDE w:val="0"/>
      <w:autoSpaceDN w:val="0"/>
      <w:adjustRightInd w:val="0"/>
      <w:spacing w:line="331" w:lineRule="exact"/>
    </w:pPr>
  </w:style>
  <w:style w:type="character" w:customStyle="1" w:styleId="FontStyle13">
    <w:name w:val="Font Style13"/>
    <w:rsid w:val="000A4F89"/>
    <w:rPr>
      <w:rFonts w:ascii="Times New Roman" w:hAnsi="Times New Roman" w:cs="Times New Roman"/>
      <w:sz w:val="26"/>
      <w:szCs w:val="26"/>
    </w:rPr>
  </w:style>
  <w:style w:type="paragraph" w:customStyle="1" w:styleId="210">
    <w:name w:val="Основной текст 21"/>
    <w:basedOn w:val="a"/>
    <w:rsid w:val="000A4F89"/>
    <w:pPr>
      <w:jc w:val="both"/>
    </w:pPr>
    <w:rPr>
      <w:szCs w:val="20"/>
    </w:rPr>
  </w:style>
  <w:style w:type="character" w:customStyle="1" w:styleId="WW8Num1z0">
    <w:name w:val="WW8Num1z0"/>
    <w:rsid w:val="000A4F89"/>
    <w:rPr>
      <w:rFonts w:ascii="Symbol" w:hAnsi="Symbol"/>
      <w:sz w:val="20"/>
    </w:rPr>
  </w:style>
  <w:style w:type="character" w:customStyle="1" w:styleId="WW8Num2z1">
    <w:name w:val="WW8Num2z1"/>
    <w:rsid w:val="000A4F89"/>
    <w:rPr>
      <w:rFonts w:ascii="Times New Roman" w:eastAsia="Times New Roman" w:hAnsi="Times New Roman" w:cs="Times New Roman"/>
    </w:rPr>
  </w:style>
  <w:style w:type="character" w:customStyle="1" w:styleId="WW8Num3z0">
    <w:name w:val="WW8Num3z0"/>
    <w:rsid w:val="000A4F89"/>
    <w:rPr>
      <w:rFonts w:ascii="Symbol" w:hAnsi="Symbol"/>
      <w:sz w:val="20"/>
    </w:rPr>
  </w:style>
  <w:style w:type="character" w:customStyle="1" w:styleId="WW8Num4z0">
    <w:name w:val="WW8Num4z0"/>
    <w:rsid w:val="000A4F89"/>
    <w:rPr>
      <w:rFonts w:ascii="Symbol" w:hAnsi="Symbol"/>
    </w:rPr>
  </w:style>
  <w:style w:type="character" w:customStyle="1" w:styleId="WW8Num4z1">
    <w:name w:val="WW8Num4z1"/>
    <w:rsid w:val="000A4F89"/>
    <w:rPr>
      <w:rFonts w:ascii="Courier New" w:hAnsi="Courier New" w:cs="Courier New"/>
    </w:rPr>
  </w:style>
  <w:style w:type="character" w:customStyle="1" w:styleId="WW8Num4z2">
    <w:name w:val="WW8Num4z2"/>
    <w:rsid w:val="000A4F89"/>
    <w:rPr>
      <w:rFonts w:ascii="Wingdings" w:hAnsi="Wingdings"/>
    </w:rPr>
  </w:style>
  <w:style w:type="character" w:customStyle="1" w:styleId="WW8Num5z0">
    <w:name w:val="WW8Num5z0"/>
    <w:rsid w:val="000A4F89"/>
    <w:rPr>
      <w:rFonts w:ascii="Symbol" w:hAnsi="Symbol"/>
      <w:sz w:val="20"/>
    </w:rPr>
  </w:style>
  <w:style w:type="character" w:customStyle="1" w:styleId="WW8Num6z0">
    <w:name w:val="WW8Num6z0"/>
    <w:rsid w:val="000A4F89"/>
    <w:rPr>
      <w:rFonts w:ascii="Symbol" w:hAnsi="Symbol"/>
    </w:rPr>
  </w:style>
  <w:style w:type="character" w:customStyle="1" w:styleId="WW8Num6z1">
    <w:name w:val="WW8Num6z1"/>
    <w:rsid w:val="000A4F89"/>
    <w:rPr>
      <w:rFonts w:ascii="Courier New" w:hAnsi="Courier New" w:cs="Courier New"/>
    </w:rPr>
  </w:style>
  <w:style w:type="character" w:customStyle="1" w:styleId="WW8Num6z2">
    <w:name w:val="WW8Num6z2"/>
    <w:rsid w:val="000A4F89"/>
    <w:rPr>
      <w:rFonts w:ascii="Wingdings" w:hAnsi="Wingdings"/>
    </w:rPr>
  </w:style>
  <w:style w:type="character" w:customStyle="1" w:styleId="WW8Num7z0">
    <w:name w:val="WW8Num7z0"/>
    <w:rsid w:val="000A4F89"/>
    <w:rPr>
      <w:rFonts w:ascii="Symbol" w:hAnsi="Symbol"/>
      <w:sz w:val="20"/>
    </w:rPr>
  </w:style>
  <w:style w:type="character" w:customStyle="1" w:styleId="WW8Num9z0">
    <w:name w:val="WW8Num9z0"/>
    <w:rsid w:val="000A4F89"/>
    <w:rPr>
      <w:rFonts w:ascii="Symbol" w:hAnsi="Symbol"/>
      <w:sz w:val="20"/>
    </w:rPr>
  </w:style>
  <w:style w:type="character" w:customStyle="1" w:styleId="WW8Num10z0">
    <w:name w:val="WW8Num10z0"/>
    <w:rsid w:val="000A4F89"/>
    <w:rPr>
      <w:rFonts w:ascii="Symbol" w:hAnsi="Symbol"/>
      <w:sz w:val="20"/>
    </w:rPr>
  </w:style>
  <w:style w:type="character" w:customStyle="1" w:styleId="WW8Num11z0">
    <w:name w:val="WW8Num11z0"/>
    <w:rsid w:val="000A4F89"/>
    <w:rPr>
      <w:rFonts w:ascii="Symbol" w:hAnsi="Symbol"/>
    </w:rPr>
  </w:style>
  <w:style w:type="character" w:customStyle="1" w:styleId="WW8Num11z1">
    <w:name w:val="WW8Num11z1"/>
    <w:rsid w:val="000A4F89"/>
    <w:rPr>
      <w:rFonts w:ascii="Courier New" w:hAnsi="Courier New" w:cs="Courier New"/>
    </w:rPr>
  </w:style>
  <w:style w:type="character" w:customStyle="1" w:styleId="WW8Num11z2">
    <w:name w:val="WW8Num11z2"/>
    <w:rsid w:val="000A4F89"/>
    <w:rPr>
      <w:rFonts w:ascii="Wingdings" w:hAnsi="Wingdings"/>
    </w:rPr>
  </w:style>
  <w:style w:type="character" w:customStyle="1" w:styleId="WW8Num12z0">
    <w:name w:val="WW8Num12z0"/>
    <w:rsid w:val="000A4F89"/>
    <w:rPr>
      <w:rFonts w:ascii="Symbol" w:hAnsi="Symbol"/>
      <w:sz w:val="20"/>
    </w:rPr>
  </w:style>
  <w:style w:type="character" w:customStyle="1" w:styleId="WW8Num13z0">
    <w:name w:val="WW8Num13z0"/>
    <w:rsid w:val="000A4F89"/>
    <w:rPr>
      <w:rFonts w:ascii="Symbol" w:hAnsi="Symbol"/>
      <w:sz w:val="20"/>
    </w:rPr>
  </w:style>
  <w:style w:type="character" w:customStyle="1" w:styleId="WW8Num15z0">
    <w:name w:val="WW8Num15z0"/>
    <w:rsid w:val="000A4F89"/>
    <w:rPr>
      <w:rFonts w:ascii="Symbol" w:hAnsi="Symbol"/>
      <w:sz w:val="20"/>
    </w:rPr>
  </w:style>
  <w:style w:type="character" w:customStyle="1" w:styleId="WW8Num16z0">
    <w:name w:val="WW8Num16z0"/>
    <w:rsid w:val="000A4F89"/>
    <w:rPr>
      <w:rFonts w:ascii="Symbol" w:hAnsi="Symbol"/>
      <w:sz w:val="20"/>
    </w:rPr>
  </w:style>
  <w:style w:type="character" w:customStyle="1" w:styleId="WW8Num17z0">
    <w:name w:val="WW8Num17z0"/>
    <w:rsid w:val="000A4F89"/>
    <w:rPr>
      <w:rFonts w:ascii="Symbol" w:hAnsi="Symbol"/>
      <w:sz w:val="20"/>
    </w:rPr>
  </w:style>
  <w:style w:type="character" w:customStyle="1" w:styleId="WW8Num18z0">
    <w:name w:val="WW8Num18z0"/>
    <w:rsid w:val="000A4F89"/>
    <w:rPr>
      <w:rFonts w:ascii="Symbol" w:hAnsi="Symbol"/>
      <w:sz w:val="20"/>
    </w:rPr>
  </w:style>
  <w:style w:type="character" w:customStyle="1" w:styleId="16">
    <w:name w:val="Основной шрифт абзаца1"/>
    <w:rsid w:val="000A4F89"/>
  </w:style>
  <w:style w:type="character" w:customStyle="1" w:styleId="StyleArial10ptBold">
    <w:name w:val="Style Arial 10 pt Bold"/>
    <w:rsid w:val="000A4F89"/>
    <w:rPr>
      <w:rFonts w:ascii="Arial" w:hAnsi="Arial"/>
      <w:b/>
      <w:bCs/>
      <w:spacing w:val="0"/>
      <w:sz w:val="20"/>
      <w:szCs w:val="20"/>
    </w:rPr>
  </w:style>
  <w:style w:type="paragraph" w:customStyle="1" w:styleId="afff1">
    <w:name w:val="Содержимое таблицы"/>
    <w:basedOn w:val="a"/>
    <w:rsid w:val="000A4F89"/>
    <w:pPr>
      <w:suppressLineNumbers/>
      <w:suppressAutoHyphens/>
    </w:pPr>
    <w:rPr>
      <w:lang w:eastAsia="ar-SA"/>
    </w:rPr>
  </w:style>
  <w:style w:type="paragraph" w:customStyle="1" w:styleId="afff2">
    <w:name w:val="Заголовок таблицы"/>
    <w:basedOn w:val="afff1"/>
    <w:rsid w:val="000A4F89"/>
    <w:pPr>
      <w:jc w:val="center"/>
    </w:pPr>
    <w:rPr>
      <w:b/>
      <w:bCs/>
    </w:rPr>
  </w:style>
  <w:style w:type="paragraph" w:customStyle="1" w:styleId="17">
    <w:name w:val="Название1"/>
    <w:basedOn w:val="a"/>
    <w:uiPriority w:val="10"/>
    <w:qFormat/>
    <w:rsid w:val="000A4F89"/>
    <w:pPr>
      <w:suppressLineNumbers/>
      <w:suppressAutoHyphens/>
      <w:spacing w:before="120" w:after="120"/>
    </w:pPr>
    <w:rPr>
      <w:i/>
      <w:iCs/>
      <w:lang w:eastAsia="ar-SA"/>
    </w:rPr>
  </w:style>
  <w:style w:type="paragraph" w:customStyle="1" w:styleId="afff3">
    <w:name w:val="Содержимое врезки"/>
    <w:basedOn w:val="afc"/>
    <w:rsid w:val="000A4F89"/>
    <w:pPr>
      <w:suppressAutoHyphens/>
      <w:spacing w:after="0"/>
      <w:jc w:val="both"/>
    </w:pPr>
    <w:rPr>
      <w:lang w:eastAsia="ar-SA"/>
    </w:rPr>
  </w:style>
  <w:style w:type="paragraph" w:customStyle="1" w:styleId="18">
    <w:name w:val="Указатель1"/>
    <w:basedOn w:val="a"/>
    <w:rsid w:val="000A4F89"/>
    <w:pPr>
      <w:suppressLineNumbers/>
      <w:suppressAutoHyphens/>
    </w:pPr>
    <w:rPr>
      <w:lang w:eastAsia="ar-SA"/>
    </w:rPr>
  </w:style>
  <w:style w:type="paragraph" w:customStyle="1" w:styleId="211">
    <w:name w:val="Основной текст с отступом 21"/>
    <w:basedOn w:val="a"/>
    <w:rsid w:val="000A4F89"/>
    <w:pPr>
      <w:suppressAutoHyphens/>
      <w:spacing w:after="120" w:line="480" w:lineRule="auto"/>
      <w:ind w:left="283"/>
    </w:pPr>
    <w:rPr>
      <w:lang w:eastAsia="ar-SA"/>
    </w:rPr>
  </w:style>
  <w:style w:type="paragraph" w:customStyle="1" w:styleId="ConsPlusNonformat">
    <w:name w:val="ConsPlusNonformat"/>
    <w:uiPriority w:val="99"/>
    <w:rsid w:val="000A4F8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nformat0">
    <w:name w:val="consplusnonformat"/>
    <w:basedOn w:val="a"/>
    <w:rsid w:val="000A4F89"/>
    <w:pPr>
      <w:spacing w:before="100" w:beforeAutospacing="1" w:after="100" w:afterAutospacing="1"/>
    </w:pPr>
  </w:style>
  <w:style w:type="numbering" w:customStyle="1" w:styleId="19">
    <w:name w:val="Нет списка1"/>
    <w:next w:val="a2"/>
    <w:semiHidden/>
    <w:rsid w:val="000A4F89"/>
  </w:style>
  <w:style w:type="paragraph" w:customStyle="1" w:styleId="b-articleanons">
    <w:name w:val="b-article__anons"/>
    <w:basedOn w:val="a"/>
    <w:rsid w:val="000A4F89"/>
    <w:pPr>
      <w:spacing w:before="100" w:beforeAutospacing="1" w:after="100" w:afterAutospacing="1"/>
    </w:pPr>
    <w:rPr>
      <w:rFonts w:eastAsia="Calibri"/>
    </w:rPr>
  </w:style>
  <w:style w:type="paragraph" w:customStyle="1" w:styleId="320">
    <w:name w:val="Основной текст 32"/>
    <w:basedOn w:val="a"/>
    <w:rsid w:val="000A4F89"/>
    <w:pPr>
      <w:widowControl w:val="0"/>
      <w:suppressAutoHyphens/>
      <w:autoSpaceDE w:val="0"/>
      <w:jc w:val="both"/>
    </w:pPr>
    <w:rPr>
      <w:rFonts w:eastAsia="Calibri" w:cs="Arial"/>
      <w:lang w:eastAsia="ar-SA"/>
    </w:rPr>
  </w:style>
  <w:style w:type="paragraph" w:customStyle="1" w:styleId="220">
    <w:name w:val="Основной текст 22"/>
    <w:basedOn w:val="a"/>
    <w:rsid w:val="000A4F89"/>
    <w:pPr>
      <w:suppressAutoHyphens/>
    </w:pPr>
    <w:rPr>
      <w:rFonts w:eastAsia="Calibri"/>
      <w:sz w:val="28"/>
      <w:lang w:eastAsia="ar-SA"/>
    </w:rPr>
  </w:style>
  <w:style w:type="paragraph" w:customStyle="1" w:styleId="ConsNormal">
    <w:name w:val="ConsNormal"/>
    <w:rsid w:val="000A4F89"/>
    <w:pPr>
      <w:autoSpaceDE w:val="0"/>
      <w:autoSpaceDN w:val="0"/>
      <w:adjustRightInd w:val="0"/>
      <w:spacing w:after="0" w:line="240" w:lineRule="auto"/>
      <w:ind w:right="19772" w:firstLine="720"/>
    </w:pPr>
    <w:rPr>
      <w:rFonts w:ascii="Arial" w:eastAsia="Calibri" w:hAnsi="Arial" w:cs="Arial"/>
      <w:sz w:val="20"/>
      <w:szCs w:val="20"/>
      <w:lang w:eastAsia="ru-RU"/>
    </w:rPr>
  </w:style>
  <w:style w:type="character" w:customStyle="1" w:styleId="1a">
    <w:name w:val="Слабое выделение1"/>
    <w:rsid w:val="000A4F89"/>
    <w:rPr>
      <w:rFonts w:cs="Times New Roman"/>
      <w:i/>
      <w:iCs/>
      <w:color w:val="808080"/>
    </w:rPr>
  </w:style>
  <w:style w:type="numbering" w:customStyle="1" w:styleId="111">
    <w:name w:val="Нет списка11"/>
    <w:next w:val="a2"/>
    <w:uiPriority w:val="99"/>
    <w:semiHidden/>
    <w:unhideWhenUsed/>
    <w:rsid w:val="000A4F89"/>
  </w:style>
  <w:style w:type="character" w:customStyle="1" w:styleId="maintext1">
    <w:name w:val="maintext1"/>
    <w:rsid w:val="000A4F89"/>
    <w:rPr>
      <w:vanish w:val="0"/>
      <w:webHidden w:val="0"/>
      <w:sz w:val="18"/>
      <w:szCs w:val="18"/>
      <w:specVanish/>
    </w:rPr>
  </w:style>
  <w:style w:type="paragraph" w:customStyle="1" w:styleId="1b">
    <w:name w:val="Абзац списка1"/>
    <w:basedOn w:val="a"/>
    <w:rsid w:val="000A4F89"/>
    <w:pPr>
      <w:ind w:firstLine="927"/>
      <w:contextualSpacing/>
      <w:jc w:val="both"/>
    </w:pPr>
    <w:rPr>
      <w:rFonts w:eastAsia="Calibri"/>
      <w:sz w:val="28"/>
      <w:szCs w:val="28"/>
    </w:rPr>
  </w:style>
  <w:style w:type="paragraph" w:customStyle="1" w:styleId="afff4">
    <w:name w:val="Знак"/>
    <w:basedOn w:val="a"/>
    <w:rsid w:val="000A4F89"/>
    <w:pPr>
      <w:spacing w:after="160" w:line="240" w:lineRule="exact"/>
    </w:pPr>
    <w:rPr>
      <w:rFonts w:ascii="Verdana" w:hAnsi="Verdana"/>
      <w:sz w:val="20"/>
      <w:szCs w:val="20"/>
      <w:lang w:val="en-US"/>
    </w:rPr>
  </w:style>
  <w:style w:type="paragraph" w:customStyle="1" w:styleId="afff5">
    <w:name w:val="Знак Знак Знак"/>
    <w:basedOn w:val="a"/>
    <w:rsid w:val="000A4F89"/>
    <w:pPr>
      <w:spacing w:before="100" w:beforeAutospacing="1" w:after="100" w:afterAutospacing="1"/>
    </w:pPr>
    <w:rPr>
      <w:rFonts w:ascii="Tahoma" w:hAnsi="Tahoma"/>
      <w:sz w:val="20"/>
      <w:szCs w:val="20"/>
      <w:lang w:val="en-US"/>
    </w:rPr>
  </w:style>
  <w:style w:type="table" w:customStyle="1" w:styleId="120">
    <w:name w:val="Сетка таблицы12"/>
    <w:basedOn w:val="a1"/>
    <w:next w:val="a3"/>
    <w:rsid w:val="000A4F8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6">
    <w:name w:val="список с точками"/>
    <w:basedOn w:val="a"/>
    <w:rsid w:val="000A4F89"/>
    <w:pPr>
      <w:tabs>
        <w:tab w:val="num" w:pos="927"/>
      </w:tabs>
      <w:suppressAutoHyphens/>
      <w:spacing w:line="360" w:lineRule="auto"/>
      <w:jc w:val="both"/>
    </w:pPr>
    <w:rPr>
      <w:rFonts w:cs="Calibri"/>
      <w:sz w:val="28"/>
      <w:szCs w:val="28"/>
      <w:lang w:eastAsia="ar-SA"/>
    </w:rPr>
  </w:style>
  <w:style w:type="paragraph" w:customStyle="1" w:styleId="ConsNonformat">
    <w:name w:val="ConsNonformat"/>
    <w:rsid w:val="000A4F8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1110">
    <w:name w:val="Сетка таблицы111"/>
    <w:basedOn w:val="a1"/>
    <w:next w:val="a3"/>
    <w:uiPriority w:val="59"/>
    <w:rsid w:val="000A4F8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9">
    <w:name w:val="Абзац списка2"/>
    <w:basedOn w:val="a"/>
    <w:rsid w:val="000A4F89"/>
    <w:pPr>
      <w:spacing w:after="200" w:line="276" w:lineRule="auto"/>
      <w:ind w:left="720"/>
    </w:pPr>
    <w:rPr>
      <w:rFonts w:ascii="Calibri" w:hAnsi="Calibri"/>
      <w:sz w:val="22"/>
      <w:szCs w:val="22"/>
    </w:rPr>
  </w:style>
  <w:style w:type="paragraph" w:customStyle="1" w:styleId="1c">
    <w:name w:val="Подзаголовок1"/>
    <w:basedOn w:val="a"/>
    <w:next w:val="a"/>
    <w:uiPriority w:val="11"/>
    <w:qFormat/>
    <w:rsid w:val="000A4F89"/>
    <w:pPr>
      <w:numPr>
        <w:ilvl w:val="1"/>
      </w:numPr>
      <w:spacing w:after="200" w:line="276" w:lineRule="auto"/>
    </w:pPr>
    <w:rPr>
      <w:rFonts w:ascii="Cambria" w:hAnsi="Cambria"/>
      <w:i/>
      <w:iCs/>
      <w:color w:val="4F81BD"/>
      <w:spacing w:val="15"/>
    </w:rPr>
  </w:style>
  <w:style w:type="character" w:customStyle="1" w:styleId="1d">
    <w:name w:val="Название Знак1"/>
    <w:rsid w:val="000A4F89"/>
    <w:rPr>
      <w:rFonts w:ascii="Cambria" w:eastAsia="Times New Roman" w:hAnsi="Cambria" w:cs="Times New Roman"/>
      <w:b/>
      <w:bCs/>
      <w:kern w:val="28"/>
      <w:sz w:val="32"/>
      <w:szCs w:val="32"/>
      <w:lang w:eastAsia="en-US"/>
    </w:rPr>
  </w:style>
  <w:style w:type="character" w:customStyle="1" w:styleId="1e">
    <w:name w:val="Подзаголовок Знак1"/>
    <w:rsid w:val="000A4F89"/>
    <w:rPr>
      <w:rFonts w:ascii="Cambria" w:eastAsia="Times New Roman" w:hAnsi="Cambria" w:cs="Times New Roman"/>
      <w:sz w:val="24"/>
      <w:szCs w:val="24"/>
      <w:lang w:eastAsia="en-US"/>
    </w:rPr>
  </w:style>
  <w:style w:type="numbering" w:customStyle="1" w:styleId="2a">
    <w:name w:val="Нет списка2"/>
    <w:next w:val="a2"/>
    <w:uiPriority w:val="99"/>
    <w:semiHidden/>
    <w:unhideWhenUsed/>
    <w:rsid w:val="000A4F89"/>
  </w:style>
  <w:style w:type="table" w:customStyle="1" w:styleId="212">
    <w:name w:val="Сетка таблицы21"/>
    <w:basedOn w:val="a1"/>
    <w:next w:val="a3"/>
    <w:rsid w:val="000A4F8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next w:val="a3"/>
    <w:uiPriority w:val="59"/>
    <w:rsid w:val="000A4F8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EFFC734A8F37410CABFBE90833BB3C93">
    <w:name w:val="EFFC734A8F37410CABFBE90833BB3C93"/>
    <w:rsid w:val="000A4F89"/>
    <w:rPr>
      <w:rFonts w:ascii="Calibri" w:eastAsia="Times New Roman" w:hAnsi="Calibri" w:cs="Times New Roman"/>
      <w:lang w:eastAsia="ru-RU"/>
    </w:rPr>
  </w:style>
  <w:style w:type="numbering" w:customStyle="1" w:styleId="3a">
    <w:name w:val="Нет списка3"/>
    <w:next w:val="a2"/>
    <w:semiHidden/>
    <w:rsid w:val="000A4F89"/>
  </w:style>
  <w:style w:type="numbering" w:customStyle="1" w:styleId="122">
    <w:name w:val="Нет списка12"/>
    <w:next w:val="a2"/>
    <w:uiPriority w:val="99"/>
    <w:semiHidden/>
    <w:unhideWhenUsed/>
    <w:rsid w:val="000A4F89"/>
  </w:style>
  <w:style w:type="table" w:customStyle="1" w:styleId="130">
    <w:name w:val="Сетка таблицы13"/>
    <w:basedOn w:val="a1"/>
    <w:next w:val="a3"/>
    <w:rsid w:val="000A4F8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2"/>
    <w:basedOn w:val="a1"/>
    <w:next w:val="a3"/>
    <w:uiPriority w:val="59"/>
    <w:rsid w:val="000A4F8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13">
    <w:name w:val="Нет списка21"/>
    <w:next w:val="a2"/>
    <w:uiPriority w:val="99"/>
    <w:semiHidden/>
    <w:unhideWhenUsed/>
    <w:rsid w:val="000A4F89"/>
  </w:style>
  <w:style w:type="table" w:customStyle="1" w:styleId="221">
    <w:name w:val="Сетка таблицы22"/>
    <w:basedOn w:val="a1"/>
    <w:next w:val="a3"/>
    <w:rsid w:val="000A4F8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0">
    <w:name w:val="Сетка таблицы122"/>
    <w:basedOn w:val="a1"/>
    <w:next w:val="a3"/>
    <w:uiPriority w:val="59"/>
    <w:rsid w:val="000A4F8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42">
    <w:name w:val="Нет списка4"/>
    <w:next w:val="a2"/>
    <w:semiHidden/>
    <w:rsid w:val="000A4F89"/>
  </w:style>
  <w:style w:type="table" w:customStyle="1" w:styleId="43">
    <w:name w:val="Сетка таблицы4"/>
    <w:basedOn w:val="a1"/>
    <w:next w:val="a3"/>
    <w:rsid w:val="000A4F89"/>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7">
    <w:name w:val="Знак Знак Знак"/>
    <w:basedOn w:val="a"/>
    <w:rsid w:val="000A4F89"/>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vznos/" TargetMode="External"/><Relationship Id="rId13" Type="http://schemas.openxmlformats.org/officeDocument/2006/relationships/hyperlink" Target="http://base.garant.ru/12125268/089b4a5b96814c6974a9dc40194feaf2/" TargetMode="External"/><Relationship Id="rId18" Type="http://schemas.openxmlformats.org/officeDocument/2006/relationships/hyperlink" Target="http://www.edunion.ru/images/stories/docs/Oplata_truda/PostanovlenieKabmina700ot24082011.rar" TargetMode="External"/><Relationship Id="rId26" Type="http://schemas.openxmlformats.org/officeDocument/2006/relationships/hyperlink" Target="http://www.edunion.ru/images/stories/docs/Oplata_truda/PostanovlenieKabmina688ot19082011.rar"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edunion.ru/images/stories/docs/Oplata_truda/PKM_PT_693_30092013.pdf" TargetMode="External"/><Relationship Id="rId34" Type="http://schemas.openxmlformats.org/officeDocument/2006/relationships/hyperlink" Target="https://base.garant.ru/70429490/" TargetMode="External"/><Relationship Id="rId7" Type="http://schemas.openxmlformats.org/officeDocument/2006/relationships/endnotes" Target="endnotes.xml"/><Relationship Id="rId12" Type="http://schemas.openxmlformats.org/officeDocument/2006/relationships/hyperlink" Target="http://base.garant.ru/12125268/" TargetMode="External"/><Relationship Id="rId17" Type="http://schemas.openxmlformats.org/officeDocument/2006/relationships/hyperlink" Target="http://www.edunion.ru/images/stories/docs/Oplata_truda/PostanovlenieKMPT356ot30042011.rar" TargetMode="External"/><Relationship Id="rId25" Type="http://schemas.openxmlformats.org/officeDocument/2006/relationships/hyperlink" Target="http://www.edunion.ru/images/stories/docs/Oplata_truda/Postanovlenie_KM_PT_1105_ot_31122013.pdf" TargetMode="External"/><Relationship Id="rId33" Type="http://schemas.openxmlformats.org/officeDocument/2006/relationships/hyperlink" Target="https://base.garant.ru/70429490/d0ace029aae8679e7b338df2d303117c/"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dunion.ru/images/stories/docs/Oplata_truda/Postanovlenie_KMPT_347_ot_28042011.doc" TargetMode="External"/><Relationship Id="rId20" Type="http://schemas.openxmlformats.org/officeDocument/2006/relationships/hyperlink" Target="http://www.edunion.ru/images/stories/docs/Oplata_truda/PostanovlenieKMRT26082013_600.doc" TargetMode="External"/><Relationship Id="rId29" Type="http://schemas.openxmlformats.org/officeDocument/2006/relationships/hyperlink" Target="http://www.edunion.ru/images/stories/docs/Oplata_truda/PKM_PT_693_3009201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http://www.edunion.ru/images/stories/docs/Oplata_truda/Postanovlenie_KM_PT_1105_ot_31122013.pdf" TargetMode="External"/><Relationship Id="rId32" Type="http://schemas.openxmlformats.org/officeDocument/2006/relationships/hyperlink" Target="https://base.garant.ru/71424792/"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dunion.ru/images/stories/docs/Oplata_truda/PostanovlenieKabmina688ot19082011.rar" TargetMode="External"/><Relationship Id="rId23" Type="http://schemas.openxmlformats.org/officeDocument/2006/relationships/hyperlink" Target="http://www.edunion.ru/images/stories/docs/Oplata_truda/Postanovlenie_KM_PT_1105_ot_31122013.pdf" TargetMode="External"/><Relationship Id="rId28" Type="http://schemas.openxmlformats.org/officeDocument/2006/relationships/hyperlink" Target="http://www.edunion.ru/images/stories/docs/Oplata_truda/PostanovlenieKMRT26082013_600.doc" TargetMode="External"/><Relationship Id="rId36" Type="http://schemas.openxmlformats.org/officeDocument/2006/relationships/hyperlink" Target="http://docs.cntd.ru/document/917011741" TargetMode="External"/><Relationship Id="rId10" Type="http://schemas.openxmlformats.org/officeDocument/2006/relationships/hyperlink" Target="garantF1://70329490.1000" TargetMode="External"/><Relationship Id="rId19" Type="http://schemas.openxmlformats.org/officeDocument/2006/relationships/hyperlink" Target="http://www.edunion.ru/images/stories/docs/Oplata_truda/Postanovlenie_KMPT_778_ot_19092011.doc" TargetMode="External"/><Relationship Id="rId31" Type="http://schemas.openxmlformats.org/officeDocument/2006/relationships/hyperlink" Target="http://www.edunion.ru/images/stories/docs/Oplata_truda/Postanovlenie_KM_PT_1105_ot_31122013.pdf" TargetMode="External"/><Relationship Id="rId4" Type="http://schemas.openxmlformats.org/officeDocument/2006/relationships/settings" Target="settings.xml"/><Relationship Id="rId9" Type="http://schemas.openxmlformats.org/officeDocument/2006/relationships/hyperlink" Target="https://kontur.ru/ca?p=2153" TargetMode="External"/><Relationship Id="rId14" Type="http://schemas.openxmlformats.org/officeDocument/2006/relationships/hyperlink" Target="http://base.garant.ru/12125268/e972bd5788e2295f36efb5d8790fda0b/" TargetMode="External"/><Relationship Id="rId22" Type="http://schemas.openxmlformats.org/officeDocument/2006/relationships/hyperlink" Target="http://www.edunion.ru/images/stories/docs/Oplata_truda/Postanovlenie_KM_PT_1024_ot_23122013.pdf" TargetMode="External"/><Relationship Id="rId27" Type="http://schemas.openxmlformats.org/officeDocument/2006/relationships/hyperlink" Target="http://www.edunion.ru/images/stories/docs/Oplata_truda/Postanovlenie_KMPT_778_ot_19092011.doc" TargetMode="External"/><Relationship Id="rId30" Type="http://schemas.openxmlformats.org/officeDocument/2006/relationships/hyperlink" Target="http://www.edunion.ru/images/stories/docs/Oplata_truda/Postanovlenie_KM_PT_1024_ot_23122013.pdf" TargetMode="External"/><Relationship Id="rId35" Type="http://schemas.openxmlformats.org/officeDocument/2006/relationships/hyperlink" Target="https://base.garant.ru/12125268/1a3e2a66ba56522a5bedeada6d6103b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2FAF51-787F-4191-BBEB-8660B6F5E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299</Pages>
  <Words>121005</Words>
  <Characters>689729</Characters>
  <Application>Microsoft Office Word</Application>
  <DocSecurity>0</DocSecurity>
  <Lines>5747</Lines>
  <Paragraphs>1618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809116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ASUS</cp:lastModifiedBy>
  <cp:revision>8</cp:revision>
  <cp:lastPrinted>2021-11-23T10:11:00Z</cp:lastPrinted>
  <dcterms:created xsi:type="dcterms:W3CDTF">2021-11-23T09:39:00Z</dcterms:created>
  <dcterms:modified xsi:type="dcterms:W3CDTF">2022-07-29T08:03:00Z</dcterms:modified>
</cp:coreProperties>
</file>